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B07" w:rsidRDefault="00C07B07" w:rsidP="00C07B07">
      <w:pPr>
        <w:pStyle w:val="Titel"/>
      </w:pPr>
      <w:r>
        <w:t>Data Mining</w:t>
      </w:r>
    </w:p>
    <w:p w:rsidR="00C07B07" w:rsidRDefault="00C07B07" w:rsidP="00C07B07">
      <w:r>
        <w:t>Abgabe 5</w:t>
      </w:r>
    </w:p>
    <w:p w:rsidR="00C07B07" w:rsidRDefault="00C07B07" w:rsidP="00C07B07"/>
    <w:p w:rsidR="00C07B07" w:rsidRDefault="00C07B07" w:rsidP="00C07B07">
      <w:r>
        <w:t>Besten k's</w:t>
      </w:r>
    </w:p>
    <w:p w:rsidR="00C07B07" w:rsidRDefault="00C07B07" w:rsidP="00C07B07"/>
    <w:p w:rsidR="00C07B07" w:rsidRDefault="00C07B07" w:rsidP="00C07B07">
      <w:pPr>
        <w:spacing w:after="0"/>
      </w:pPr>
      <w:r>
        <w:t>Für das "jain" Datenset ist es einfach, da alle drei B</w:t>
      </w:r>
      <w:bookmarkStart w:id="0" w:name="_GoBack"/>
      <w:bookmarkEnd w:id="0"/>
      <w:r>
        <w:t>ewertungsmethoden das selbe Ergebnis geliefert haben.</w:t>
      </w:r>
    </w:p>
    <w:p w:rsidR="00C07B07" w:rsidRDefault="00C07B07" w:rsidP="00C07B07">
      <w:r>
        <w:t>k = 2</w:t>
      </w:r>
    </w:p>
    <w:p w:rsidR="00C07B07" w:rsidRDefault="00C07B07" w:rsidP="00C07B07">
      <w:pPr>
        <w:spacing w:after="0"/>
      </w:pPr>
      <w:r>
        <w:t>Für das "Compound" Datenset sind sich die Methoden nicht einig.</w:t>
      </w:r>
    </w:p>
    <w:p w:rsidR="00C07B07" w:rsidRDefault="00C07B07" w:rsidP="00C07B07">
      <w:pPr>
        <w:spacing w:after="0"/>
      </w:pPr>
      <w:r>
        <w:t>Rand score sieht k = 8, mutual info score sieht k = 6 und purity score sieht k = 2 als bestes an.</w:t>
      </w:r>
    </w:p>
    <w:p w:rsidR="00C07B07" w:rsidRDefault="00C07B07" w:rsidP="00C07B07">
      <w:pPr>
        <w:spacing w:after="0"/>
      </w:pPr>
      <w:r>
        <w:t>Somit lässt sich es hier nicht exakt sagen, doch nach optischer Bewertung von k = 2, 6, 8 haben wir uns entschieden.</w:t>
      </w:r>
    </w:p>
    <w:p w:rsidR="00C07B07" w:rsidRDefault="00C07B07" w:rsidP="00C07B07">
      <w:r>
        <w:t>k = 6</w:t>
      </w:r>
    </w:p>
    <w:p w:rsidR="00C07B07" w:rsidRDefault="00C07B07" w:rsidP="00C07B07">
      <w:pPr>
        <w:spacing w:after="0"/>
      </w:pPr>
      <w:r>
        <w:t>Für das "s2" Datenset herrschte Einigkeit, was die bewertung anging, alle zeigten den höchsten score bei k = 15.</w:t>
      </w:r>
    </w:p>
    <w:p w:rsidR="00C07B07" w:rsidRDefault="00C07B07" w:rsidP="00C07B07">
      <w:pPr>
        <w:spacing w:after="0"/>
      </w:pPr>
      <w:r>
        <w:t>Begründet sehe ich das darin, das wir als Ausgangslabels 15 cluster hatten, somit gibt es dort eine fast 100 %ige</w:t>
      </w:r>
    </w:p>
    <w:p w:rsidR="00C07B07" w:rsidRDefault="00C07B07" w:rsidP="00C07B07">
      <w:pPr>
        <w:spacing w:after="0"/>
      </w:pPr>
      <w:r>
        <w:t>Übereinstimmung. Diese Ausgangslabel wurden nach dem optischen Aspekt gewählt.</w:t>
      </w:r>
    </w:p>
    <w:p w:rsidR="00C07B07" w:rsidRPr="00C07B07" w:rsidRDefault="00C07B07" w:rsidP="00C07B07">
      <w:r>
        <w:t>k = 15</w:t>
      </w:r>
    </w:p>
    <w:p w:rsidR="00C07B07" w:rsidRDefault="00C07B07" w:rsidP="00C07B07">
      <w:r>
        <w:rPr>
          <w:noProof/>
        </w:rPr>
        <w:drawing>
          <wp:inline distT="0" distB="0" distL="0" distR="0">
            <wp:extent cx="5762625" cy="43148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07" w:rsidRDefault="00C07B07" w:rsidP="00C07B07">
      <w:r>
        <w:rPr>
          <w:noProof/>
        </w:rPr>
        <w:lastRenderedPageBreak/>
        <w:drawing>
          <wp:inline distT="0" distB="0" distL="0" distR="0">
            <wp:extent cx="5762625" cy="43148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2625" cy="43148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07" w:rsidRDefault="00C07B07" w:rsidP="00C07B07"/>
    <w:sectPr w:rsidR="00C07B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DA2" w:rsidRDefault="00AA6DA2" w:rsidP="00C07B07">
      <w:pPr>
        <w:spacing w:after="0" w:line="240" w:lineRule="auto"/>
      </w:pPr>
      <w:r>
        <w:separator/>
      </w:r>
    </w:p>
  </w:endnote>
  <w:endnote w:type="continuationSeparator" w:id="0">
    <w:p w:rsidR="00AA6DA2" w:rsidRDefault="00AA6DA2" w:rsidP="00C0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DA2" w:rsidRDefault="00AA6DA2" w:rsidP="00C07B07">
      <w:pPr>
        <w:spacing w:after="0" w:line="240" w:lineRule="auto"/>
      </w:pPr>
      <w:r>
        <w:separator/>
      </w:r>
    </w:p>
  </w:footnote>
  <w:footnote w:type="continuationSeparator" w:id="0">
    <w:p w:rsidR="00AA6DA2" w:rsidRDefault="00AA6DA2" w:rsidP="00C07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07"/>
    <w:rsid w:val="00AA6DA2"/>
    <w:rsid w:val="00C07B07"/>
    <w:rsid w:val="00D5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7F44"/>
  <w15:chartTrackingRefBased/>
  <w15:docId w15:val="{093542F2-68EF-42F6-ACEB-BD69C082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7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7B07"/>
  </w:style>
  <w:style w:type="paragraph" w:styleId="Fuzeile">
    <w:name w:val="footer"/>
    <w:basedOn w:val="Standard"/>
    <w:link w:val="FuzeileZchn"/>
    <w:uiPriority w:val="99"/>
    <w:unhideWhenUsed/>
    <w:rsid w:val="00C07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7B07"/>
  </w:style>
  <w:style w:type="paragraph" w:styleId="Titel">
    <w:name w:val="Title"/>
    <w:basedOn w:val="Standard"/>
    <w:next w:val="Standard"/>
    <w:link w:val="TitelZchn"/>
    <w:uiPriority w:val="10"/>
    <w:qFormat/>
    <w:rsid w:val="00C07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Ponny</dc:creator>
  <cp:keywords/>
  <dc:description/>
  <cp:lastModifiedBy>Jonny Ponny</cp:lastModifiedBy>
  <cp:revision>1</cp:revision>
  <cp:lastPrinted>2017-12-03T19:58:00Z</cp:lastPrinted>
  <dcterms:created xsi:type="dcterms:W3CDTF">2017-12-03T19:52:00Z</dcterms:created>
  <dcterms:modified xsi:type="dcterms:W3CDTF">2017-12-03T20:01:00Z</dcterms:modified>
</cp:coreProperties>
</file>