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65A0" w14:textId="77777777" w:rsidR="007D0B0F" w:rsidRDefault="007D0B0F">
      <w:pPr>
        <w:widowControl w:val="0"/>
        <w:pBdr>
          <w:top w:val="nil"/>
          <w:left w:val="nil"/>
          <w:bottom w:val="nil"/>
          <w:right w:val="nil"/>
          <w:between w:val="nil"/>
        </w:pBdr>
        <w:spacing w:line="276" w:lineRule="auto"/>
      </w:pPr>
    </w:p>
    <w:p w14:paraId="778297D8" w14:textId="77777777" w:rsidR="007D0B0F" w:rsidRDefault="00DC1E11">
      <w:pPr>
        <w:pStyle w:val="Title"/>
      </w:pPr>
      <w:r>
        <w:t>Reliability and Safety Analysis</w:t>
      </w:r>
    </w:p>
    <w:p w14:paraId="680828CF" w14:textId="77777777" w:rsidR="007D0B0F" w:rsidRDefault="00DC1E11">
      <w:pPr>
        <w:pStyle w:val="Title"/>
        <w:rPr>
          <w:i/>
          <w:sz w:val="24"/>
        </w:rPr>
      </w:pPr>
      <w:r>
        <w:rPr>
          <w:i/>
          <w:sz w:val="24"/>
        </w:rPr>
        <w:t xml:space="preserve"> </w:t>
      </w:r>
    </w:p>
    <w:p w14:paraId="1C128A68" w14:textId="77777777" w:rsidR="007D0B0F" w:rsidRDefault="00DC1E11">
      <w:pPr>
        <w:pStyle w:val="Title"/>
        <w:jc w:val="left"/>
        <w:rPr>
          <w:sz w:val="24"/>
        </w:rPr>
      </w:pPr>
      <w:r>
        <w:rPr>
          <w:sz w:val="24"/>
        </w:rPr>
        <w:t>Year: 2021</w:t>
      </w:r>
      <w:r>
        <w:rPr>
          <w:sz w:val="24"/>
        </w:rPr>
        <w:tab/>
        <w:t>Semester: Fall</w:t>
      </w:r>
      <w:r>
        <w:rPr>
          <w:sz w:val="24"/>
        </w:rPr>
        <w:tab/>
      </w:r>
      <w:r>
        <w:rPr>
          <w:sz w:val="24"/>
        </w:rPr>
        <w:tab/>
      </w:r>
      <w:r>
        <w:rPr>
          <w:sz w:val="24"/>
        </w:rPr>
        <w:tab/>
        <w:t>Team: 6</w:t>
      </w:r>
      <w:r>
        <w:rPr>
          <w:sz w:val="24"/>
        </w:rPr>
        <w:tab/>
      </w:r>
      <w:proofErr w:type="spellStart"/>
      <w:proofErr w:type="gramStart"/>
      <w:r>
        <w:rPr>
          <w:sz w:val="24"/>
        </w:rPr>
        <w:t>Project:RevEx</w:t>
      </w:r>
      <w:proofErr w:type="spellEnd"/>
      <w:proofErr w:type="gramEnd"/>
    </w:p>
    <w:p w14:paraId="0E547F44" w14:textId="77777777" w:rsidR="007D0B0F" w:rsidRDefault="00DC1E11">
      <w:pPr>
        <w:pStyle w:val="Title"/>
        <w:jc w:val="left"/>
        <w:rPr>
          <w:sz w:val="24"/>
        </w:rPr>
      </w:pPr>
      <w:r>
        <w:rPr>
          <w:sz w:val="24"/>
        </w:rPr>
        <w:t>Creation Date: 10/28/2021</w:t>
      </w:r>
      <w:r>
        <w:rPr>
          <w:sz w:val="24"/>
        </w:rPr>
        <w:tab/>
      </w:r>
      <w:r>
        <w:rPr>
          <w:sz w:val="24"/>
        </w:rPr>
        <w:tab/>
      </w:r>
      <w:r>
        <w:rPr>
          <w:sz w:val="24"/>
        </w:rPr>
        <w:tab/>
      </w:r>
      <w:r>
        <w:rPr>
          <w:sz w:val="24"/>
        </w:rPr>
        <w:tab/>
        <w:t xml:space="preserve">Last Modified: </w:t>
      </w:r>
      <w:r>
        <w:rPr>
          <w:b w:val="0"/>
          <w:sz w:val="24"/>
        </w:rPr>
        <w:t>Oct 31, 2021</w:t>
      </w:r>
    </w:p>
    <w:p w14:paraId="5AA3121E" w14:textId="77777777" w:rsidR="007D0B0F" w:rsidRDefault="00DC1E11">
      <w:pPr>
        <w:pStyle w:val="Title"/>
        <w:jc w:val="left"/>
        <w:rPr>
          <w:sz w:val="24"/>
        </w:rPr>
      </w:pPr>
      <w:r>
        <w:rPr>
          <w:sz w:val="24"/>
        </w:rPr>
        <w:t>Author:  Matthew Rumple</w:t>
      </w:r>
      <w:r>
        <w:rPr>
          <w:sz w:val="24"/>
        </w:rPr>
        <w:tab/>
      </w:r>
      <w:r>
        <w:rPr>
          <w:sz w:val="24"/>
        </w:rPr>
        <w:tab/>
      </w:r>
      <w:r>
        <w:rPr>
          <w:sz w:val="24"/>
        </w:rPr>
        <w:tab/>
      </w:r>
      <w:r>
        <w:rPr>
          <w:sz w:val="24"/>
        </w:rPr>
        <w:tab/>
        <w:t>Email: rumple0@purdue.edu</w:t>
      </w:r>
    </w:p>
    <w:p w14:paraId="3CFAEE80" w14:textId="77777777" w:rsidR="007D0B0F" w:rsidRDefault="007D0B0F">
      <w:pPr>
        <w:pStyle w:val="Title"/>
        <w:jc w:val="left"/>
        <w:rPr>
          <w:sz w:val="24"/>
        </w:rPr>
      </w:pPr>
    </w:p>
    <w:p w14:paraId="019C8A08" w14:textId="77777777" w:rsidR="007D0B0F" w:rsidRDefault="00DC1E11">
      <w:pPr>
        <w:pStyle w:val="Title"/>
        <w:jc w:val="left"/>
        <w:rPr>
          <w:sz w:val="24"/>
        </w:rPr>
      </w:pPr>
      <w:r>
        <w:rPr>
          <w:sz w:val="24"/>
        </w:rPr>
        <w:t>Assignment Evaluation:</w:t>
      </w:r>
    </w:p>
    <w:p w14:paraId="6D680D1A" w14:textId="77777777" w:rsidR="007D0B0F" w:rsidRDefault="007D0B0F">
      <w:pPr>
        <w:pStyle w:val="Title"/>
        <w:jc w:val="left"/>
        <w:rPr>
          <w:sz w:val="24"/>
        </w:rPr>
      </w:pPr>
    </w:p>
    <w:tbl>
      <w:tblPr>
        <w:tblStyle w:val="a"/>
        <w:tblW w:w="9719" w:type="dxa"/>
        <w:tblInd w:w="93" w:type="dxa"/>
        <w:tblLayout w:type="fixed"/>
        <w:tblLook w:val="0400" w:firstRow="0" w:lastRow="0" w:firstColumn="0" w:lastColumn="0" w:noHBand="0" w:noVBand="1"/>
      </w:tblPr>
      <w:tblGrid>
        <w:gridCol w:w="2625"/>
        <w:gridCol w:w="1260"/>
        <w:gridCol w:w="900"/>
        <w:gridCol w:w="900"/>
        <w:gridCol w:w="4034"/>
      </w:tblGrid>
      <w:tr w:rsidR="007D0B0F" w14:paraId="223329BE" w14:textId="77777777">
        <w:trPr>
          <w:trHeight w:val="266"/>
        </w:trPr>
        <w:tc>
          <w:tcPr>
            <w:tcW w:w="2625"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4BCB8120" w14:textId="77777777" w:rsidR="007D0B0F" w:rsidRDefault="00DC1E11">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60" w:type="dxa"/>
            <w:tcBorders>
              <w:top w:val="single" w:sz="4" w:space="0" w:color="000000"/>
              <w:left w:val="nil"/>
              <w:bottom w:val="single" w:sz="4" w:space="0" w:color="000000"/>
              <w:right w:val="single" w:sz="4" w:space="0" w:color="000000"/>
            </w:tcBorders>
            <w:shd w:val="clear" w:color="auto" w:fill="A6A6A6"/>
            <w:vAlign w:val="bottom"/>
          </w:tcPr>
          <w:p w14:paraId="5925968B" w14:textId="77777777" w:rsidR="007D0B0F" w:rsidRDefault="00DC1E11">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120D3E3F" w14:textId="77777777" w:rsidR="007D0B0F" w:rsidRDefault="00DC1E11">
            <w:pP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2119B202" w14:textId="77777777" w:rsidR="007D0B0F" w:rsidRDefault="00DC1E11">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4034" w:type="dxa"/>
            <w:tcBorders>
              <w:top w:val="single" w:sz="4" w:space="0" w:color="000000"/>
              <w:left w:val="nil"/>
              <w:bottom w:val="single" w:sz="4" w:space="0" w:color="000000"/>
              <w:right w:val="single" w:sz="4" w:space="0" w:color="000000"/>
            </w:tcBorders>
            <w:shd w:val="clear" w:color="auto" w:fill="A6A6A6"/>
            <w:vAlign w:val="bottom"/>
          </w:tcPr>
          <w:p w14:paraId="71CEB643" w14:textId="77777777" w:rsidR="007D0B0F" w:rsidRDefault="00DC1E11">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7D0B0F" w14:paraId="500C7F22" w14:textId="77777777">
        <w:trPr>
          <w:trHeight w:val="266"/>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1FD52C2D" w14:textId="77777777" w:rsidR="007D0B0F" w:rsidRDefault="00DC1E11">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7D0B0F" w14:paraId="46E6DF4B" w14:textId="77777777">
        <w:trPr>
          <w:trHeight w:val="266"/>
        </w:trPr>
        <w:tc>
          <w:tcPr>
            <w:tcW w:w="2625" w:type="dxa"/>
            <w:tcBorders>
              <w:top w:val="nil"/>
              <w:left w:val="single" w:sz="4" w:space="0" w:color="000000"/>
              <w:bottom w:val="single" w:sz="4" w:space="0" w:color="000000"/>
              <w:right w:val="single" w:sz="4" w:space="0" w:color="000000"/>
            </w:tcBorders>
            <w:shd w:val="clear" w:color="auto" w:fill="auto"/>
            <w:vAlign w:val="bottom"/>
          </w:tcPr>
          <w:p w14:paraId="0A760B74" w14:textId="77777777" w:rsidR="007D0B0F" w:rsidRDefault="00DC1E11">
            <w:pPr>
              <w:rPr>
                <w:rFonts w:ascii="Calibri" w:eastAsia="Calibri" w:hAnsi="Calibri" w:cs="Calibri"/>
                <w:b/>
                <w:color w:val="000000"/>
                <w:sz w:val="22"/>
                <w:szCs w:val="22"/>
              </w:rPr>
            </w:pPr>
            <w:r>
              <w:rPr>
                <w:rFonts w:ascii="Calibri" w:eastAsia="Calibri" w:hAnsi="Calibri" w:cs="Calibri"/>
                <w:b/>
                <w:color w:val="000000"/>
                <w:sz w:val="22"/>
                <w:szCs w:val="22"/>
              </w:rPr>
              <w:t>Reliability Analysis</w:t>
            </w:r>
          </w:p>
        </w:tc>
        <w:tc>
          <w:tcPr>
            <w:tcW w:w="1260" w:type="dxa"/>
            <w:tcBorders>
              <w:top w:val="nil"/>
              <w:left w:val="nil"/>
              <w:bottom w:val="single" w:sz="4" w:space="0" w:color="000000"/>
              <w:right w:val="single" w:sz="4" w:space="0" w:color="000000"/>
            </w:tcBorders>
            <w:shd w:val="clear" w:color="auto" w:fill="auto"/>
            <w:vAlign w:val="bottom"/>
          </w:tcPr>
          <w:p w14:paraId="6DA21B48" w14:textId="77777777" w:rsidR="007D0B0F" w:rsidRDefault="007D0B0F">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7EFD978F" w14:textId="77777777" w:rsidR="007D0B0F" w:rsidRDefault="00DC1E11">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nil"/>
              <w:left w:val="nil"/>
              <w:bottom w:val="single" w:sz="4" w:space="0" w:color="000000"/>
              <w:right w:val="single" w:sz="4" w:space="0" w:color="000000"/>
            </w:tcBorders>
            <w:shd w:val="clear" w:color="auto" w:fill="auto"/>
            <w:vAlign w:val="bottom"/>
          </w:tcPr>
          <w:p w14:paraId="61AC3345" w14:textId="77777777" w:rsidR="007D0B0F" w:rsidRDefault="007D0B0F">
            <w:pPr>
              <w:jc w:val="center"/>
              <w:rPr>
                <w:rFonts w:ascii="Calibri" w:eastAsia="Calibri" w:hAnsi="Calibri" w:cs="Calibri"/>
                <w:color w:val="000000"/>
                <w:sz w:val="22"/>
                <w:szCs w:val="22"/>
              </w:rPr>
            </w:pPr>
          </w:p>
        </w:tc>
        <w:tc>
          <w:tcPr>
            <w:tcW w:w="4034" w:type="dxa"/>
            <w:tcBorders>
              <w:top w:val="nil"/>
              <w:left w:val="nil"/>
              <w:bottom w:val="single" w:sz="4" w:space="0" w:color="000000"/>
              <w:right w:val="single" w:sz="4" w:space="0" w:color="000000"/>
            </w:tcBorders>
            <w:shd w:val="clear" w:color="auto" w:fill="auto"/>
            <w:vAlign w:val="bottom"/>
          </w:tcPr>
          <w:p w14:paraId="2637D4AE" w14:textId="77777777" w:rsidR="007D0B0F" w:rsidRDefault="00DC1E11">
            <w:pPr>
              <w:rPr>
                <w:rFonts w:ascii="Calibri" w:eastAsia="Calibri" w:hAnsi="Calibri" w:cs="Calibri"/>
                <w:color w:val="000000"/>
                <w:sz w:val="22"/>
                <w:szCs w:val="22"/>
              </w:rPr>
            </w:pPr>
            <w:r>
              <w:rPr>
                <w:rFonts w:ascii="Calibri" w:eastAsia="Calibri" w:hAnsi="Calibri" w:cs="Calibri"/>
                <w:color w:val="000000"/>
                <w:sz w:val="22"/>
                <w:szCs w:val="22"/>
              </w:rPr>
              <w:t> </w:t>
            </w:r>
          </w:p>
        </w:tc>
      </w:tr>
      <w:tr w:rsidR="007D0B0F" w14:paraId="61C63DE8" w14:textId="77777777">
        <w:trPr>
          <w:trHeight w:val="266"/>
        </w:trPr>
        <w:tc>
          <w:tcPr>
            <w:tcW w:w="2625" w:type="dxa"/>
            <w:tcBorders>
              <w:top w:val="nil"/>
              <w:left w:val="single" w:sz="4" w:space="0" w:color="000000"/>
              <w:bottom w:val="single" w:sz="4" w:space="0" w:color="000000"/>
              <w:right w:val="single" w:sz="4" w:space="0" w:color="000000"/>
            </w:tcBorders>
            <w:shd w:val="clear" w:color="auto" w:fill="auto"/>
            <w:vAlign w:val="bottom"/>
          </w:tcPr>
          <w:p w14:paraId="2211100C" w14:textId="77777777" w:rsidR="007D0B0F" w:rsidRDefault="00DC1E11">
            <w:pPr>
              <w:rPr>
                <w:rFonts w:ascii="Calibri" w:eastAsia="Calibri" w:hAnsi="Calibri" w:cs="Calibri"/>
                <w:b/>
                <w:color w:val="000000"/>
                <w:sz w:val="22"/>
                <w:szCs w:val="22"/>
              </w:rPr>
            </w:pPr>
            <w:r>
              <w:rPr>
                <w:rFonts w:ascii="Calibri" w:eastAsia="Calibri" w:hAnsi="Calibri" w:cs="Calibri"/>
                <w:b/>
                <w:color w:val="000000"/>
                <w:sz w:val="22"/>
                <w:szCs w:val="22"/>
              </w:rPr>
              <w:t>MTTF Tables</w:t>
            </w:r>
          </w:p>
        </w:tc>
        <w:tc>
          <w:tcPr>
            <w:tcW w:w="1260" w:type="dxa"/>
            <w:tcBorders>
              <w:top w:val="nil"/>
              <w:left w:val="nil"/>
              <w:bottom w:val="single" w:sz="4" w:space="0" w:color="000000"/>
              <w:right w:val="single" w:sz="4" w:space="0" w:color="000000"/>
            </w:tcBorders>
            <w:shd w:val="clear" w:color="auto" w:fill="auto"/>
            <w:vAlign w:val="bottom"/>
          </w:tcPr>
          <w:p w14:paraId="03A160FF" w14:textId="77777777" w:rsidR="007D0B0F" w:rsidRDefault="007D0B0F">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6112D8CC" w14:textId="77777777" w:rsidR="007D0B0F" w:rsidRDefault="00DC1E11">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top w:val="nil"/>
              <w:left w:val="nil"/>
              <w:bottom w:val="single" w:sz="4" w:space="0" w:color="000000"/>
              <w:right w:val="single" w:sz="4" w:space="0" w:color="000000"/>
            </w:tcBorders>
            <w:shd w:val="clear" w:color="auto" w:fill="auto"/>
            <w:vAlign w:val="bottom"/>
          </w:tcPr>
          <w:p w14:paraId="2B13F2DC" w14:textId="77777777" w:rsidR="007D0B0F" w:rsidRDefault="007D0B0F">
            <w:pPr>
              <w:jc w:val="center"/>
              <w:rPr>
                <w:rFonts w:ascii="Calibri" w:eastAsia="Calibri" w:hAnsi="Calibri" w:cs="Calibri"/>
                <w:color w:val="000000"/>
                <w:sz w:val="22"/>
                <w:szCs w:val="22"/>
              </w:rPr>
            </w:pPr>
          </w:p>
        </w:tc>
        <w:tc>
          <w:tcPr>
            <w:tcW w:w="4034" w:type="dxa"/>
            <w:tcBorders>
              <w:top w:val="nil"/>
              <w:left w:val="nil"/>
              <w:bottom w:val="single" w:sz="4" w:space="0" w:color="000000"/>
              <w:right w:val="single" w:sz="4" w:space="0" w:color="000000"/>
            </w:tcBorders>
            <w:shd w:val="clear" w:color="auto" w:fill="auto"/>
            <w:vAlign w:val="bottom"/>
          </w:tcPr>
          <w:p w14:paraId="3758B937" w14:textId="77777777" w:rsidR="007D0B0F" w:rsidRDefault="00DC1E11">
            <w:pPr>
              <w:rPr>
                <w:rFonts w:ascii="Calibri" w:eastAsia="Calibri" w:hAnsi="Calibri" w:cs="Calibri"/>
                <w:color w:val="000000"/>
                <w:sz w:val="22"/>
                <w:szCs w:val="22"/>
              </w:rPr>
            </w:pPr>
            <w:r>
              <w:rPr>
                <w:rFonts w:ascii="Calibri" w:eastAsia="Calibri" w:hAnsi="Calibri" w:cs="Calibri"/>
                <w:color w:val="000000"/>
                <w:sz w:val="22"/>
                <w:szCs w:val="22"/>
              </w:rPr>
              <w:t> </w:t>
            </w:r>
          </w:p>
        </w:tc>
      </w:tr>
      <w:tr w:rsidR="007D0B0F" w14:paraId="6A93CA04" w14:textId="77777777">
        <w:trPr>
          <w:trHeight w:val="266"/>
        </w:trPr>
        <w:tc>
          <w:tcPr>
            <w:tcW w:w="2625" w:type="dxa"/>
            <w:tcBorders>
              <w:top w:val="nil"/>
              <w:left w:val="single" w:sz="4" w:space="0" w:color="000000"/>
              <w:bottom w:val="single" w:sz="4" w:space="0" w:color="000000"/>
              <w:right w:val="single" w:sz="4" w:space="0" w:color="000000"/>
            </w:tcBorders>
            <w:shd w:val="clear" w:color="auto" w:fill="auto"/>
            <w:vAlign w:val="bottom"/>
          </w:tcPr>
          <w:p w14:paraId="0D41DFB3" w14:textId="77777777" w:rsidR="007D0B0F" w:rsidRDefault="00DC1E11">
            <w:pPr>
              <w:rPr>
                <w:rFonts w:ascii="Calibri" w:eastAsia="Calibri" w:hAnsi="Calibri" w:cs="Calibri"/>
                <w:b/>
                <w:color w:val="000000"/>
                <w:sz w:val="22"/>
                <w:szCs w:val="22"/>
              </w:rPr>
            </w:pPr>
            <w:r>
              <w:rPr>
                <w:rFonts w:ascii="Calibri" w:eastAsia="Calibri" w:hAnsi="Calibri" w:cs="Calibri"/>
                <w:b/>
                <w:color w:val="000000"/>
                <w:sz w:val="22"/>
                <w:szCs w:val="22"/>
              </w:rPr>
              <w:t>FMECA Analysis</w:t>
            </w:r>
          </w:p>
        </w:tc>
        <w:tc>
          <w:tcPr>
            <w:tcW w:w="1260" w:type="dxa"/>
            <w:tcBorders>
              <w:top w:val="nil"/>
              <w:left w:val="nil"/>
              <w:bottom w:val="single" w:sz="4" w:space="0" w:color="000000"/>
              <w:right w:val="single" w:sz="4" w:space="0" w:color="000000"/>
            </w:tcBorders>
            <w:shd w:val="clear" w:color="auto" w:fill="auto"/>
            <w:vAlign w:val="bottom"/>
          </w:tcPr>
          <w:p w14:paraId="332F9784" w14:textId="77777777" w:rsidR="007D0B0F" w:rsidRDefault="007D0B0F">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43D4735A" w14:textId="77777777" w:rsidR="007D0B0F" w:rsidRDefault="00DC1E11">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nil"/>
              <w:left w:val="nil"/>
              <w:bottom w:val="single" w:sz="4" w:space="0" w:color="000000"/>
              <w:right w:val="single" w:sz="4" w:space="0" w:color="000000"/>
            </w:tcBorders>
            <w:shd w:val="clear" w:color="auto" w:fill="auto"/>
            <w:vAlign w:val="bottom"/>
          </w:tcPr>
          <w:p w14:paraId="485A19B6" w14:textId="77777777" w:rsidR="007D0B0F" w:rsidRDefault="007D0B0F">
            <w:pPr>
              <w:jc w:val="center"/>
              <w:rPr>
                <w:rFonts w:ascii="Calibri" w:eastAsia="Calibri" w:hAnsi="Calibri" w:cs="Calibri"/>
                <w:color w:val="000000"/>
                <w:sz w:val="22"/>
                <w:szCs w:val="22"/>
              </w:rPr>
            </w:pPr>
          </w:p>
        </w:tc>
        <w:tc>
          <w:tcPr>
            <w:tcW w:w="4034" w:type="dxa"/>
            <w:tcBorders>
              <w:top w:val="nil"/>
              <w:left w:val="nil"/>
              <w:bottom w:val="single" w:sz="4" w:space="0" w:color="000000"/>
              <w:right w:val="single" w:sz="4" w:space="0" w:color="000000"/>
            </w:tcBorders>
            <w:shd w:val="clear" w:color="auto" w:fill="auto"/>
            <w:vAlign w:val="bottom"/>
          </w:tcPr>
          <w:p w14:paraId="43994909" w14:textId="77777777" w:rsidR="007D0B0F" w:rsidRDefault="00DC1E11">
            <w:pPr>
              <w:rPr>
                <w:rFonts w:ascii="Calibri" w:eastAsia="Calibri" w:hAnsi="Calibri" w:cs="Calibri"/>
                <w:color w:val="000000"/>
                <w:sz w:val="22"/>
                <w:szCs w:val="22"/>
              </w:rPr>
            </w:pPr>
            <w:r>
              <w:rPr>
                <w:rFonts w:ascii="Calibri" w:eastAsia="Calibri" w:hAnsi="Calibri" w:cs="Calibri"/>
                <w:color w:val="000000"/>
                <w:sz w:val="22"/>
                <w:szCs w:val="22"/>
              </w:rPr>
              <w:t> </w:t>
            </w:r>
          </w:p>
        </w:tc>
      </w:tr>
      <w:tr w:rsidR="007D0B0F" w14:paraId="670B71BB" w14:textId="77777777">
        <w:trPr>
          <w:trHeight w:val="266"/>
        </w:trPr>
        <w:tc>
          <w:tcPr>
            <w:tcW w:w="2625" w:type="dxa"/>
            <w:tcBorders>
              <w:top w:val="nil"/>
              <w:left w:val="single" w:sz="4" w:space="0" w:color="000000"/>
              <w:bottom w:val="single" w:sz="4" w:space="0" w:color="000000"/>
              <w:right w:val="single" w:sz="4" w:space="0" w:color="000000"/>
            </w:tcBorders>
            <w:shd w:val="clear" w:color="auto" w:fill="auto"/>
            <w:vAlign w:val="bottom"/>
          </w:tcPr>
          <w:p w14:paraId="42B9DCEF" w14:textId="77777777" w:rsidR="007D0B0F" w:rsidRDefault="00DC1E11">
            <w:pPr>
              <w:rPr>
                <w:rFonts w:ascii="Calibri" w:eastAsia="Calibri" w:hAnsi="Calibri" w:cs="Calibri"/>
                <w:b/>
                <w:color w:val="000000"/>
                <w:sz w:val="22"/>
                <w:szCs w:val="22"/>
              </w:rPr>
            </w:pPr>
            <w:r>
              <w:rPr>
                <w:rFonts w:ascii="Calibri" w:eastAsia="Calibri" w:hAnsi="Calibri" w:cs="Calibri"/>
                <w:b/>
                <w:color w:val="000000"/>
                <w:sz w:val="22"/>
                <w:szCs w:val="22"/>
              </w:rPr>
              <w:t>Schematic of Functional Blocks (Appendix A)</w:t>
            </w:r>
          </w:p>
        </w:tc>
        <w:tc>
          <w:tcPr>
            <w:tcW w:w="1260" w:type="dxa"/>
            <w:tcBorders>
              <w:top w:val="nil"/>
              <w:left w:val="nil"/>
              <w:bottom w:val="single" w:sz="4" w:space="0" w:color="000000"/>
              <w:right w:val="single" w:sz="4" w:space="0" w:color="000000"/>
            </w:tcBorders>
            <w:shd w:val="clear" w:color="auto" w:fill="auto"/>
            <w:vAlign w:val="bottom"/>
          </w:tcPr>
          <w:p w14:paraId="6F5DA2B9" w14:textId="77777777" w:rsidR="007D0B0F" w:rsidRDefault="007D0B0F">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7638949B" w14:textId="77777777" w:rsidR="007D0B0F" w:rsidRDefault="00DC1E11">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nil"/>
              <w:left w:val="nil"/>
              <w:bottom w:val="single" w:sz="4" w:space="0" w:color="000000"/>
              <w:right w:val="single" w:sz="4" w:space="0" w:color="000000"/>
            </w:tcBorders>
            <w:shd w:val="clear" w:color="auto" w:fill="auto"/>
            <w:vAlign w:val="bottom"/>
          </w:tcPr>
          <w:p w14:paraId="73A9F2D2" w14:textId="77777777" w:rsidR="007D0B0F" w:rsidRDefault="007D0B0F">
            <w:pPr>
              <w:jc w:val="center"/>
              <w:rPr>
                <w:rFonts w:ascii="Calibri" w:eastAsia="Calibri" w:hAnsi="Calibri" w:cs="Calibri"/>
                <w:color w:val="000000"/>
                <w:sz w:val="22"/>
                <w:szCs w:val="22"/>
              </w:rPr>
            </w:pPr>
          </w:p>
        </w:tc>
        <w:tc>
          <w:tcPr>
            <w:tcW w:w="4034" w:type="dxa"/>
            <w:tcBorders>
              <w:top w:val="nil"/>
              <w:left w:val="nil"/>
              <w:bottom w:val="single" w:sz="4" w:space="0" w:color="000000"/>
              <w:right w:val="single" w:sz="4" w:space="0" w:color="000000"/>
            </w:tcBorders>
            <w:shd w:val="clear" w:color="auto" w:fill="auto"/>
            <w:vAlign w:val="bottom"/>
          </w:tcPr>
          <w:p w14:paraId="59D54D83" w14:textId="77777777" w:rsidR="007D0B0F" w:rsidRDefault="00DC1E11">
            <w:pPr>
              <w:rPr>
                <w:rFonts w:ascii="Calibri" w:eastAsia="Calibri" w:hAnsi="Calibri" w:cs="Calibri"/>
                <w:color w:val="000000"/>
                <w:sz w:val="22"/>
                <w:szCs w:val="22"/>
              </w:rPr>
            </w:pPr>
            <w:r>
              <w:rPr>
                <w:rFonts w:ascii="Calibri" w:eastAsia="Calibri" w:hAnsi="Calibri" w:cs="Calibri"/>
                <w:color w:val="000000"/>
                <w:sz w:val="22"/>
                <w:szCs w:val="22"/>
              </w:rPr>
              <w:t> </w:t>
            </w:r>
          </w:p>
        </w:tc>
      </w:tr>
      <w:tr w:rsidR="007D0B0F" w14:paraId="60C8A14C" w14:textId="77777777">
        <w:trPr>
          <w:trHeight w:val="266"/>
        </w:trPr>
        <w:tc>
          <w:tcPr>
            <w:tcW w:w="2625" w:type="dxa"/>
            <w:tcBorders>
              <w:top w:val="nil"/>
              <w:left w:val="single" w:sz="4" w:space="0" w:color="000000"/>
              <w:bottom w:val="single" w:sz="4" w:space="0" w:color="000000"/>
              <w:right w:val="single" w:sz="4" w:space="0" w:color="000000"/>
            </w:tcBorders>
            <w:shd w:val="clear" w:color="auto" w:fill="auto"/>
            <w:vAlign w:val="bottom"/>
          </w:tcPr>
          <w:p w14:paraId="3D16F64A" w14:textId="77777777" w:rsidR="007D0B0F" w:rsidRDefault="00DC1E11">
            <w:pPr>
              <w:rPr>
                <w:rFonts w:ascii="Calibri" w:eastAsia="Calibri" w:hAnsi="Calibri" w:cs="Calibri"/>
                <w:b/>
                <w:color w:val="000000"/>
                <w:sz w:val="22"/>
                <w:szCs w:val="22"/>
              </w:rPr>
            </w:pPr>
            <w:r>
              <w:rPr>
                <w:rFonts w:ascii="Calibri" w:eastAsia="Calibri" w:hAnsi="Calibri" w:cs="Calibri"/>
                <w:b/>
                <w:color w:val="000000"/>
                <w:sz w:val="22"/>
                <w:szCs w:val="22"/>
              </w:rPr>
              <w:t>FMECA Worksheet (Appendix B)</w:t>
            </w:r>
          </w:p>
        </w:tc>
        <w:tc>
          <w:tcPr>
            <w:tcW w:w="1260" w:type="dxa"/>
            <w:tcBorders>
              <w:top w:val="nil"/>
              <w:left w:val="nil"/>
              <w:bottom w:val="single" w:sz="4" w:space="0" w:color="000000"/>
              <w:right w:val="single" w:sz="4" w:space="0" w:color="000000"/>
            </w:tcBorders>
            <w:shd w:val="clear" w:color="auto" w:fill="auto"/>
            <w:vAlign w:val="bottom"/>
          </w:tcPr>
          <w:p w14:paraId="34F3492E" w14:textId="77777777" w:rsidR="007D0B0F" w:rsidRDefault="007D0B0F">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744B2A72" w14:textId="77777777" w:rsidR="007D0B0F" w:rsidRDefault="00DC1E11">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top w:val="nil"/>
              <w:left w:val="nil"/>
              <w:bottom w:val="single" w:sz="4" w:space="0" w:color="000000"/>
              <w:right w:val="single" w:sz="4" w:space="0" w:color="000000"/>
            </w:tcBorders>
            <w:shd w:val="clear" w:color="auto" w:fill="auto"/>
            <w:vAlign w:val="bottom"/>
          </w:tcPr>
          <w:p w14:paraId="02A85539" w14:textId="77777777" w:rsidR="007D0B0F" w:rsidRDefault="007D0B0F">
            <w:pPr>
              <w:jc w:val="center"/>
              <w:rPr>
                <w:rFonts w:ascii="Calibri" w:eastAsia="Calibri" w:hAnsi="Calibri" w:cs="Calibri"/>
                <w:color w:val="000000"/>
                <w:sz w:val="22"/>
                <w:szCs w:val="22"/>
              </w:rPr>
            </w:pPr>
          </w:p>
        </w:tc>
        <w:tc>
          <w:tcPr>
            <w:tcW w:w="4034" w:type="dxa"/>
            <w:tcBorders>
              <w:top w:val="nil"/>
              <w:left w:val="nil"/>
              <w:bottom w:val="single" w:sz="4" w:space="0" w:color="000000"/>
              <w:right w:val="single" w:sz="4" w:space="0" w:color="000000"/>
            </w:tcBorders>
            <w:shd w:val="clear" w:color="auto" w:fill="auto"/>
            <w:vAlign w:val="bottom"/>
          </w:tcPr>
          <w:p w14:paraId="0EDA1E49" w14:textId="77777777" w:rsidR="007D0B0F" w:rsidRDefault="00DC1E11">
            <w:pPr>
              <w:rPr>
                <w:rFonts w:ascii="Calibri" w:eastAsia="Calibri" w:hAnsi="Calibri" w:cs="Calibri"/>
                <w:color w:val="000000"/>
                <w:sz w:val="22"/>
                <w:szCs w:val="22"/>
              </w:rPr>
            </w:pPr>
            <w:r>
              <w:rPr>
                <w:rFonts w:ascii="Calibri" w:eastAsia="Calibri" w:hAnsi="Calibri" w:cs="Calibri"/>
                <w:color w:val="000000"/>
                <w:sz w:val="22"/>
                <w:szCs w:val="22"/>
              </w:rPr>
              <w:t> </w:t>
            </w:r>
          </w:p>
        </w:tc>
      </w:tr>
      <w:tr w:rsidR="007D0B0F" w14:paraId="4C684562" w14:textId="77777777">
        <w:trPr>
          <w:trHeight w:val="266"/>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0BE0DC18" w14:textId="77777777" w:rsidR="007D0B0F" w:rsidRDefault="00DC1E11">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7D0B0F" w14:paraId="77E7404F" w14:textId="77777777">
        <w:trPr>
          <w:trHeight w:val="266"/>
        </w:trPr>
        <w:tc>
          <w:tcPr>
            <w:tcW w:w="2625" w:type="dxa"/>
            <w:tcBorders>
              <w:top w:val="nil"/>
              <w:left w:val="single" w:sz="4" w:space="0" w:color="000000"/>
              <w:bottom w:val="single" w:sz="4" w:space="0" w:color="000000"/>
              <w:right w:val="single" w:sz="4" w:space="0" w:color="000000"/>
            </w:tcBorders>
            <w:shd w:val="clear" w:color="auto" w:fill="auto"/>
            <w:vAlign w:val="bottom"/>
          </w:tcPr>
          <w:p w14:paraId="573A9113" w14:textId="77777777" w:rsidR="007D0B0F" w:rsidRDefault="00DC1E11">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60" w:type="dxa"/>
            <w:tcBorders>
              <w:top w:val="nil"/>
              <w:left w:val="nil"/>
              <w:bottom w:val="single" w:sz="4" w:space="0" w:color="000000"/>
              <w:right w:val="single" w:sz="4" w:space="0" w:color="000000"/>
            </w:tcBorders>
            <w:shd w:val="clear" w:color="auto" w:fill="auto"/>
            <w:vAlign w:val="bottom"/>
          </w:tcPr>
          <w:p w14:paraId="7CDC62E3" w14:textId="77777777" w:rsidR="007D0B0F" w:rsidRDefault="007D0B0F">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2DCA8844" w14:textId="77777777" w:rsidR="007D0B0F" w:rsidRDefault="00DC1E11">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nil"/>
              <w:left w:val="nil"/>
              <w:bottom w:val="single" w:sz="4" w:space="0" w:color="000000"/>
              <w:right w:val="single" w:sz="4" w:space="0" w:color="000000"/>
            </w:tcBorders>
            <w:shd w:val="clear" w:color="auto" w:fill="auto"/>
            <w:vAlign w:val="bottom"/>
          </w:tcPr>
          <w:p w14:paraId="4DDA5E76" w14:textId="77777777" w:rsidR="007D0B0F" w:rsidRDefault="007D0B0F">
            <w:pPr>
              <w:jc w:val="center"/>
              <w:rPr>
                <w:rFonts w:ascii="Calibri" w:eastAsia="Calibri" w:hAnsi="Calibri" w:cs="Calibri"/>
                <w:color w:val="000000"/>
                <w:sz w:val="22"/>
                <w:szCs w:val="22"/>
              </w:rPr>
            </w:pPr>
          </w:p>
        </w:tc>
        <w:tc>
          <w:tcPr>
            <w:tcW w:w="4034" w:type="dxa"/>
            <w:tcBorders>
              <w:top w:val="nil"/>
              <w:left w:val="nil"/>
              <w:bottom w:val="single" w:sz="4" w:space="0" w:color="000000"/>
              <w:right w:val="single" w:sz="4" w:space="0" w:color="000000"/>
            </w:tcBorders>
            <w:shd w:val="clear" w:color="auto" w:fill="auto"/>
            <w:vAlign w:val="bottom"/>
          </w:tcPr>
          <w:p w14:paraId="4D66B2D4" w14:textId="77777777" w:rsidR="007D0B0F" w:rsidRDefault="00DC1E11">
            <w:pPr>
              <w:rPr>
                <w:rFonts w:ascii="Calibri" w:eastAsia="Calibri" w:hAnsi="Calibri" w:cs="Calibri"/>
                <w:color w:val="000000"/>
                <w:sz w:val="22"/>
                <w:szCs w:val="22"/>
              </w:rPr>
            </w:pPr>
            <w:r>
              <w:rPr>
                <w:rFonts w:ascii="Calibri" w:eastAsia="Calibri" w:hAnsi="Calibri" w:cs="Calibri"/>
                <w:color w:val="000000"/>
                <w:sz w:val="22"/>
                <w:szCs w:val="22"/>
              </w:rPr>
              <w:t> </w:t>
            </w:r>
          </w:p>
        </w:tc>
      </w:tr>
      <w:tr w:rsidR="007D0B0F" w14:paraId="5E70D43A" w14:textId="77777777">
        <w:trPr>
          <w:trHeight w:val="266"/>
        </w:trPr>
        <w:tc>
          <w:tcPr>
            <w:tcW w:w="2625" w:type="dxa"/>
            <w:tcBorders>
              <w:top w:val="nil"/>
              <w:left w:val="single" w:sz="4" w:space="0" w:color="000000"/>
              <w:bottom w:val="single" w:sz="4" w:space="0" w:color="000000"/>
              <w:right w:val="single" w:sz="4" w:space="0" w:color="000000"/>
            </w:tcBorders>
            <w:shd w:val="clear" w:color="auto" w:fill="auto"/>
            <w:vAlign w:val="bottom"/>
          </w:tcPr>
          <w:p w14:paraId="7D9B19F8" w14:textId="77777777" w:rsidR="007D0B0F" w:rsidRDefault="00DC1E11">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60" w:type="dxa"/>
            <w:tcBorders>
              <w:top w:val="nil"/>
              <w:left w:val="nil"/>
              <w:bottom w:val="single" w:sz="4" w:space="0" w:color="000000"/>
              <w:right w:val="single" w:sz="4" w:space="0" w:color="000000"/>
            </w:tcBorders>
            <w:shd w:val="clear" w:color="auto" w:fill="auto"/>
            <w:vAlign w:val="bottom"/>
          </w:tcPr>
          <w:p w14:paraId="4240484A" w14:textId="77777777" w:rsidR="007D0B0F" w:rsidRDefault="007D0B0F">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372208D7" w14:textId="77777777" w:rsidR="007D0B0F" w:rsidRDefault="00DC1E11">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00" w:type="dxa"/>
            <w:tcBorders>
              <w:top w:val="nil"/>
              <w:left w:val="nil"/>
              <w:bottom w:val="single" w:sz="4" w:space="0" w:color="000000"/>
              <w:right w:val="single" w:sz="4" w:space="0" w:color="000000"/>
            </w:tcBorders>
            <w:shd w:val="clear" w:color="auto" w:fill="auto"/>
            <w:vAlign w:val="bottom"/>
          </w:tcPr>
          <w:p w14:paraId="2FB9DE4C" w14:textId="77777777" w:rsidR="007D0B0F" w:rsidRDefault="007D0B0F">
            <w:pPr>
              <w:jc w:val="center"/>
              <w:rPr>
                <w:rFonts w:ascii="Calibri" w:eastAsia="Calibri" w:hAnsi="Calibri" w:cs="Calibri"/>
                <w:color w:val="000000"/>
                <w:sz w:val="22"/>
                <w:szCs w:val="22"/>
              </w:rPr>
            </w:pPr>
          </w:p>
        </w:tc>
        <w:tc>
          <w:tcPr>
            <w:tcW w:w="4034" w:type="dxa"/>
            <w:tcBorders>
              <w:top w:val="nil"/>
              <w:left w:val="nil"/>
              <w:bottom w:val="single" w:sz="4" w:space="0" w:color="000000"/>
              <w:right w:val="single" w:sz="4" w:space="0" w:color="000000"/>
            </w:tcBorders>
            <w:shd w:val="clear" w:color="auto" w:fill="auto"/>
            <w:vAlign w:val="bottom"/>
          </w:tcPr>
          <w:p w14:paraId="0891DA50" w14:textId="77777777" w:rsidR="007D0B0F" w:rsidRDefault="00DC1E11">
            <w:pPr>
              <w:rPr>
                <w:rFonts w:ascii="Calibri" w:eastAsia="Calibri" w:hAnsi="Calibri" w:cs="Calibri"/>
                <w:color w:val="000000"/>
                <w:sz w:val="22"/>
                <w:szCs w:val="22"/>
              </w:rPr>
            </w:pPr>
            <w:r>
              <w:rPr>
                <w:rFonts w:ascii="Calibri" w:eastAsia="Calibri" w:hAnsi="Calibri" w:cs="Calibri"/>
                <w:color w:val="000000"/>
                <w:sz w:val="22"/>
                <w:szCs w:val="22"/>
              </w:rPr>
              <w:t> </w:t>
            </w:r>
          </w:p>
        </w:tc>
      </w:tr>
      <w:tr w:rsidR="007D0B0F" w14:paraId="721FEA38" w14:textId="77777777">
        <w:trPr>
          <w:trHeight w:val="266"/>
        </w:trPr>
        <w:tc>
          <w:tcPr>
            <w:tcW w:w="2625" w:type="dxa"/>
            <w:tcBorders>
              <w:top w:val="nil"/>
              <w:left w:val="single" w:sz="4" w:space="0" w:color="000000"/>
              <w:bottom w:val="single" w:sz="4" w:space="0" w:color="000000"/>
              <w:right w:val="single" w:sz="4" w:space="0" w:color="000000"/>
            </w:tcBorders>
            <w:shd w:val="clear" w:color="auto" w:fill="auto"/>
            <w:vAlign w:val="bottom"/>
          </w:tcPr>
          <w:p w14:paraId="298A9282" w14:textId="77777777" w:rsidR="007D0B0F" w:rsidRDefault="00DC1E11">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60" w:type="dxa"/>
            <w:tcBorders>
              <w:top w:val="nil"/>
              <w:left w:val="nil"/>
              <w:bottom w:val="single" w:sz="4" w:space="0" w:color="000000"/>
              <w:right w:val="single" w:sz="4" w:space="0" w:color="000000"/>
            </w:tcBorders>
            <w:shd w:val="clear" w:color="auto" w:fill="auto"/>
            <w:vAlign w:val="bottom"/>
          </w:tcPr>
          <w:p w14:paraId="44234C1C" w14:textId="77777777" w:rsidR="007D0B0F" w:rsidRDefault="007D0B0F">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192BA192" w14:textId="77777777" w:rsidR="007D0B0F" w:rsidRDefault="00DC1E11">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nil"/>
              <w:left w:val="nil"/>
              <w:bottom w:val="single" w:sz="4" w:space="0" w:color="000000"/>
              <w:right w:val="single" w:sz="4" w:space="0" w:color="000000"/>
            </w:tcBorders>
            <w:shd w:val="clear" w:color="auto" w:fill="auto"/>
            <w:vAlign w:val="bottom"/>
          </w:tcPr>
          <w:p w14:paraId="39E217E2" w14:textId="77777777" w:rsidR="007D0B0F" w:rsidRDefault="007D0B0F">
            <w:pPr>
              <w:jc w:val="center"/>
              <w:rPr>
                <w:rFonts w:ascii="Calibri" w:eastAsia="Calibri" w:hAnsi="Calibri" w:cs="Calibri"/>
                <w:color w:val="000000"/>
                <w:sz w:val="22"/>
                <w:szCs w:val="22"/>
              </w:rPr>
            </w:pPr>
          </w:p>
        </w:tc>
        <w:tc>
          <w:tcPr>
            <w:tcW w:w="4034" w:type="dxa"/>
            <w:tcBorders>
              <w:top w:val="nil"/>
              <w:left w:val="nil"/>
              <w:bottom w:val="single" w:sz="4" w:space="0" w:color="000000"/>
              <w:right w:val="single" w:sz="4" w:space="0" w:color="000000"/>
            </w:tcBorders>
            <w:shd w:val="clear" w:color="auto" w:fill="auto"/>
            <w:vAlign w:val="bottom"/>
          </w:tcPr>
          <w:p w14:paraId="31BB1BA2" w14:textId="77777777" w:rsidR="007D0B0F" w:rsidRDefault="00DC1E11">
            <w:pPr>
              <w:rPr>
                <w:rFonts w:ascii="Calibri" w:eastAsia="Calibri" w:hAnsi="Calibri" w:cs="Calibri"/>
                <w:color w:val="000000"/>
                <w:sz w:val="22"/>
                <w:szCs w:val="22"/>
              </w:rPr>
            </w:pPr>
            <w:r>
              <w:rPr>
                <w:rFonts w:ascii="Calibri" w:eastAsia="Calibri" w:hAnsi="Calibri" w:cs="Calibri"/>
                <w:color w:val="000000"/>
                <w:sz w:val="22"/>
                <w:szCs w:val="22"/>
              </w:rPr>
              <w:t> </w:t>
            </w:r>
          </w:p>
        </w:tc>
      </w:tr>
      <w:tr w:rsidR="007D0B0F" w14:paraId="445F2C7F" w14:textId="77777777">
        <w:trPr>
          <w:trHeight w:val="266"/>
        </w:trPr>
        <w:tc>
          <w:tcPr>
            <w:tcW w:w="2625" w:type="dxa"/>
            <w:tcBorders>
              <w:top w:val="nil"/>
              <w:left w:val="single" w:sz="4" w:space="0" w:color="000000"/>
              <w:bottom w:val="single" w:sz="4" w:space="0" w:color="000000"/>
              <w:right w:val="single" w:sz="4" w:space="0" w:color="000000"/>
            </w:tcBorders>
            <w:shd w:val="clear" w:color="auto" w:fill="auto"/>
            <w:vAlign w:val="bottom"/>
          </w:tcPr>
          <w:p w14:paraId="4D69546A" w14:textId="77777777" w:rsidR="007D0B0F" w:rsidRDefault="00DC1E11">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60" w:type="dxa"/>
            <w:tcBorders>
              <w:top w:val="nil"/>
              <w:left w:val="nil"/>
              <w:bottom w:val="single" w:sz="4" w:space="0" w:color="000000"/>
              <w:right w:val="single" w:sz="4" w:space="0" w:color="000000"/>
            </w:tcBorders>
            <w:shd w:val="clear" w:color="auto" w:fill="auto"/>
            <w:vAlign w:val="bottom"/>
          </w:tcPr>
          <w:p w14:paraId="5CD839E7" w14:textId="77777777" w:rsidR="007D0B0F" w:rsidRDefault="007D0B0F">
            <w:pPr>
              <w:jc w:val="center"/>
              <w:rPr>
                <w:rFonts w:ascii="Calibri" w:eastAsia="Calibri" w:hAnsi="Calibri" w:cs="Calibri"/>
                <w:color w:val="000000"/>
                <w:sz w:val="22"/>
                <w:szCs w:val="22"/>
              </w:rPr>
            </w:pPr>
          </w:p>
        </w:tc>
        <w:tc>
          <w:tcPr>
            <w:tcW w:w="900" w:type="dxa"/>
            <w:tcBorders>
              <w:top w:val="nil"/>
              <w:left w:val="nil"/>
              <w:bottom w:val="single" w:sz="4" w:space="0" w:color="000000"/>
              <w:right w:val="single" w:sz="4" w:space="0" w:color="000000"/>
            </w:tcBorders>
            <w:shd w:val="clear" w:color="auto" w:fill="auto"/>
            <w:vAlign w:val="bottom"/>
          </w:tcPr>
          <w:p w14:paraId="6E323320" w14:textId="77777777" w:rsidR="007D0B0F" w:rsidRDefault="00DC1E11">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top w:val="nil"/>
              <w:left w:val="nil"/>
              <w:bottom w:val="single" w:sz="4" w:space="0" w:color="000000"/>
              <w:right w:val="single" w:sz="4" w:space="0" w:color="000000"/>
            </w:tcBorders>
            <w:shd w:val="clear" w:color="auto" w:fill="auto"/>
            <w:vAlign w:val="bottom"/>
          </w:tcPr>
          <w:p w14:paraId="16E03529" w14:textId="77777777" w:rsidR="007D0B0F" w:rsidRDefault="007D0B0F">
            <w:pPr>
              <w:jc w:val="center"/>
              <w:rPr>
                <w:rFonts w:ascii="Calibri" w:eastAsia="Calibri" w:hAnsi="Calibri" w:cs="Calibri"/>
                <w:color w:val="000000"/>
                <w:sz w:val="22"/>
                <w:szCs w:val="22"/>
              </w:rPr>
            </w:pPr>
          </w:p>
        </w:tc>
        <w:tc>
          <w:tcPr>
            <w:tcW w:w="4034" w:type="dxa"/>
            <w:tcBorders>
              <w:top w:val="nil"/>
              <w:left w:val="nil"/>
              <w:bottom w:val="single" w:sz="4" w:space="0" w:color="000000"/>
              <w:right w:val="single" w:sz="4" w:space="0" w:color="000000"/>
            </w:tcBorders>
            <w:shd w:val="clear" w:color="auto" w:fill="auto"/>
            <w:vAlign w:val="bottom"/>
          </w:tcPr>
          <w:p w14:paraId="326413FA" w14:textId="77777777" w:rsidR="007D0B0F" w:rsidRDefault="00DC1E11">
            <w:pPr>
              <w:rPr>
                <w:rFonts w:ascii="Calibri" w:eastAsia="Calibri" w:hAnsi="Calibri" w:cs="Calibri"/>
                <w:color w:val="000000"/>
                <w:sz w:val="22"/>
                <w:szCs w:val="22"/>
              </w:rPr>
            </w:pPr>
            <w:r>
              <w:rPr>
                <w:rFonts w:ascii="Calibri" w:eastAsia="Calibri" w:hAnsi="Calibri" w:cs="Calibri"/>
                <w:color w:val="000000"/>
                <w:sz w:val="22"/>
                <w:szCs w:val="22"/>
              </w:rPr>
              <w:t> </w:t>
            </w:r>
          </w:p>
        </w:tc>
      </w:tr>
      <w:tr w:rsidR="007D0B0F" w14:paraId="077864C5" w14:textId="77777777">
        <w:trPr>
          <w:trHeight w:val="266"/>
        </w:trPr>
        <w:tc>
          <w:tcPr>
            <w:tcW w:w="2625" w:type="dxa"/>
            <w:tcBorders>
              <w:top w:val="nil"/>
              <w:left w:val="single" w:sz="4" w:space="0" w:color="000000"/>
              <w:bottom w:val="single" w:sz="4" w:space="0" w:color="000000"/>
              <w:right w:val="single" w:sz="4" w:space="0" w:color="000000"/>
            </w:tcBorders>
            <w:shd w:val="clear" w:color="auto" w:fill="FFC000"/>
            <w:vAlign w:val="bottom"/>
          </w:tcPr>
          <w:p w14:paraId="123AD357" w14:textId="77777777" w:rsidR="007D0B0F" w:rsidRDefault="00DC1E11">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060" w:type="dxa"/>
            <w:gridSpan w:val="3"/>
            <w:tcBorders>
              <w:top w:val="single" w:sz="4" w:space="0" w:color="000000"/>
              <w:left w:val="nil"/>
              <w:bottom w:val="single" w:sz="4" w:space="0" w:color="000000"/>
              <w:right w:val="single" w:sz="4" w:space="0" w:color="000000"/>
            </w:tcBorders>
            <w:shd w:val="clear" w:color="auto" w:fill="auto"/>
            <w:vAlign w:val="bottom"/>
          </w:tcPr>
          <w:p w14:paraId="75CA63DA" w14:textId="77777777" w:rsidR="007D0B0F" w:rsidRDefault="00DC1E11">
            <w:pPr>
              <w:jc w:val="right"/>
              <w:rPr>
                <w:rFonts w:ascii="Calibri" w:eastAsia="Calibri" w:hAnsi="Calibri" w:cs="Calibri"/>
                <w:color w:val="000000"/>
                <w:sz w:val="22"/>
                <w:szCs w:val="22"/>
              </w:rPr>
            </w:pPr>
            <w:r>
              <w:rPr>
                <w:rFonts w:ascii="Calibri" w:eastAsia="Calibri" w:hAnsi="Calibri" w:cs="Calibri"/>
                <w:color w:val="000000"/>
                <w:sz w:val="22"/>
                <w:szCs w:val="22"/>
              </w:rPr>
              <w:t> </w:t>
            </w:r>
          </w:p>
        </w:tc>
        <w:tc>
          <w:tcPr>
            <w:tcW w:w="4034" w:type="dxa"/>
            <w:tcBorders>
              <w:top w:val="nil"/>
              <w:left w:val="nil"/>
              <w:bottom w:val="single" w:sz="4" w:space="0" w:color="000000"/>
              <w:right w:val="single" w:sz="4" w:space="0" w:color="000000"/>
            </w:tcBorders>
            <w:shd w:val="clear" w:color="auto" w:fill="auto"/>
            <w:vAlign w:val="bottom"/>
          </w:tcPr>
          <w:p w14:paraId="7065ABB0" w14:textId="77777777" w:rsidR="007D0B0F" w:rsidRDefault="00DC1E11">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30BE8759" w14:textId="77777777" w:rsidR="007D0B0F" w:rsidRDefault="007D0B0F">
      <w:pPr>
        <w:pStyle w:val="Title"/>
        <w:jc w:val="left"/>
        <w:rPr>
          <w:sz w:val="24"/>
        </w:rPr>
      </w:pPr>
    </w:p>
    <w:p w14:paraId="185B3A80" w14:textId="77777777" w:rsidR="007D0B0F" w:rsidRDefault="00DC1E11">
      <w:pPr>
        <w:pStyle w:val="Title"/>
        <w:jc w:val="left"/>
        <w:rPr>
          <w:sz w:val="24"/>
        </w:rPr>
      </w:pPr>
      <w:r>
        <w:rPr>
          <w:sz w:val="24"/>
        </w:rPr>
        <w:t xml:space="preserve">5: Excellent </w:t>
      </w:r>
      <w:r>
        <w:rPr>
          <w:sz w:val="24"/>
        </w:rPr>
        <w:tab/>
      </w:r>
      <w:r>
        <w:rPr>
          <w:sz w:val="24"/>
        </w:rPr>
        <w:t>4: Good     3: Acceptable    2: Poor     1: Very Poor    0: Not attempted</w:t>
      </w:r>
    </w:p>
    <w:p w14:paraId="7EDFF9D1" w14:textId="77777777" w:rsidR="007D0B0F" w:rsidRDefault="007D0B0F">
      <w:pPr>
        <w:pStyle w:val="Title"/>
        <w:jc w:val="left"/>
        <w:rPr>
          <w:sz w:val="24"/>
        </w:rPr>
      </w:pPr>
    </w:p>
    <w:p w14:paraId="717FC567" w14:textId="77777777" w:rsidR="007D0B0F" w:rsidRDefault="00DC1E11">
      <w:pPr>
        <w:pStyle w:val="Title"/>
        <w:jc w:val="left"/>
        <w:rPr>
          <w:sz w:val="24"/>
        </w:rPr>
      </w:pPr>
      <w:r>
        <w:rPr>
          <w:sz w:val="24"/>
        </w:rPr>
        <w:t>Comments:</w:t>
      </w:r>
    </w:p>
    <w:p w14:paraId="4DC4F1A2" w14:textId="77777777" w:rsidR="007D0B0F" w:rsidRDefault="007D0B0F">
      <w:pPr>
        <w:pStyle w:val="Title"/>
        <w:jc w:val="left"/>
        <w:rPr>
          <w:b w:val="0"/>
          <w:i/>
          <w:color w:val="FF0000"/>
          <w:sz w:val="24"/>
        </w:rPr>
      </w:pPr>
    </w:p>
    <w:p w14:paraId="1776BF60" w14:textId="77777777" w:rsidR="007D0B0F" w:rsidRDefault="007D0B0F">
      <w:pPr>
        <w:pStyle w:val="Title"/>
        <w:jc w:val="left"/>
        <w:rPr>
          <w:b w:val="0"/>
          <w:sz w:val="22"/>
          <w:szCs w:val="22"/>
        </w:rPr>
      </w:pPr>
    </w:p>
    <w:p w14:paraId="41989274" w14:textId="77777777" w:rsidR="007D0B0F" w:rsidRDefault="00DC1E11">
      <w:pPr>
        <w:pStyle w:val="Title"/>
        <w:numPr>
          <w:ilvl w:val="0"/>
          <w:numId w:val="2"/>
        </w:numPr>
        <w:spacing w:line="360" w:lineRule="auto"/>
        <w:jc w:val="left"/>
        <w:rPr>
          <w:sz w:val="24"/>
        </w:rPr>
      </w:pPr>
      <w:r>
        <w:br w:type="page"/>
      </w:r>
      <w:r>
        <w:rPr>
          <w:sz w:val="24"/>
        </w:rPr>
        <w:lastRenderedPageBreak/>
        <w:t>Reliability Analysis</w:t>
      </w:r>
    </w:p>
    <w:p w14:paraId="1537380C" w14:textId="77777777" w:rsidR="007D0B0F" w:rsidRDefault="00DC1E11">
      <w:pPr>
        <w:ind w:left="432" w:firstLine="288"/>
        <w:jc w:val="both"/>
      </w:pPr>
      <w:r>
        <w:t>There are several components that are being analyzed for reliability in our design. Most of these components include more complicated chips and high-use parts that are critical to the design. These components will be analyzed and the mean time to failure w</w:t>
      </w:r>
      <w:r>
        <w:t>ill be calculated. After the analysis, the component in question will be reviewed, and at the end of this section a summary will provide an overview of the reliability analysis conclusions.</w:t>
      </w:r>
    </w:p>
    <w:p w14:paraId="026DD7EA" w14:textId="77777777" w:rsidR="007D0B0F" w:rsidRDefault="007D0B0F">
      <w:pPr>
        <w:ind w:left="432"/>
      </w:pPr>
    </w:p>
    <w:p w14:paraId="4B00DE49" w14:textId="77777777" w:rsidR="007D0B0F" w:rsidRDefault="00DC1E11">
      <w:pPr>
        <w:numPr>
          <w:ilvl w:val="1"/>
          <w:numId w:val="2"/>
        </w:numPr>
      </w:pPr>
      <w:r>
        <w:t xml:space="preserve">Microcontroller: </w:t>
      </w:r>
      <w:r>
        <w:rPr>
          <w:b/>
        </w:rPr>
        <w:t>STM32L081KZTx</w:t>
      </w:r>
    </w:p>
    <w:p w14:paraId="7B5C6BC9" w14:textId="77777777" w:rsidR="007D0B0F" w:rsidRDefault="00DC1E11">
      <w:pPr>
        <w:numPr>
          <w:ilvl w:val="2"/>
          <w:numId w:val="2"/>
        </w:numPr>
      </w:pPr>
      <w:r>
        <w:t>Reasoning</w:t>
      </w:r>
    </w:p>
    <w:p w14:paraId="23A009FD" w14:textId="77777777" w:rsidR="007D0B0F" w:rsidRDefault="00DC1E11">
      <w:pPr>
        <w:ind w:left="2160" w:firstLine="360"/>
      </w:pPr>
      <w:r>
        <w:t>Easily the most complex chip on the board, with the most I/O pins as well as transistors.</w:t>
      </w:r>
    </w:p>
    <w:p w14:paraId="4DABEE13" w14:textId="77777777" w:rsidR="007D0B0F" w:rsidRDefault="00DC1E11">
      <w:pPr>
        <w:numPr>
          <w:ilvl w:val="2"/>
          <w:numId w:val="2"/>
        </w:numPr>
      </w:pPr>
      <w:r>
        <w:t>Failure Model [2]</w:t>
      </w:r>
    </w:p>
    <w:p w14:paraId="57D92D76" w14:textId="77777777" w:rsidR="007D0B0F" w:rsidRDefault="00DC1E11">
      <w:pPr>
        <w:jc w:val="center"/>
      </w:pPr>
      <m:oMath>
        <m:sSub>
          <m:sSubPr>
            <m:ctrlPr>
              <w:rPr>
                <w:rFonts w:ascii="Cambria Math" w:hAnsi="Cambria Math"/>
              </w:rPr>
            </m:ctrlPr>
          </m:sSubPr>
          <m:e>
            <m:r>
              <w:rPr>
                <w:rFonts w:ascii="Cambria Math" w:hAnsi="Cambria Math"/>
              </w:rPr>
              <m:t>λ</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π</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Q</m:t>
            </m:r>
          </m:sub>
        </m:sSub>
        <m:sSub>
          <m:sSubPr>
            <m:ctrlPr>
              <w:rPr>
                <w:rFonts w:ascii="Cambria Math" w:hAnsi="Cambria Math"/>
              </w:rPr>
            </m:ctrlPr>
          </m:sSubPr>
          <m:e>
            <m:r>
              <w:rPr>
                <w:rFonts w:ascii="Cambria Math" w:hAnsi="Cambria Math"/>
              </w:rPr>
              <m:t>π</m:t>
            </m:r>
          </m:e>
          <m:sub>
            <m:r>
              <w:rPr>
                <w:rFonts w:ascii="Cambria Math" w:hAnsi="Cambria Math"/>
              </w:rPr>
              <m:t>L</m:t>
            </m:r>
          </m:sub>
        </m:sSub>
      </m:oMath>
      <w:r>
        <w:t xml:space="preserve">  Failures /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w:r>
        <w:t xml:space="preserve"> Hours</w:t>
      </w:r>
    </w:p>
    <w:p w14:paraId="41B1EA8C" w14:textId="77777777" w:rsidR="007D0B0F" w:rsidRDefault="007D0B0F">
      <w:pPr>
        <w:jc w:val="center"/>
      </w:pPr>
    </w:p>
    <w:p w14:paraId="617FDF2A" w14:textId="77777777" w:rsidR="007D0B0F" w:rsidRDefault="00DC1E11">
      <w:pPr>
        <w:pStyle w:val="Title"/>
        <w:rPr>
          <w:sz w:val="24"/>
        </w:rPr>
      </w:pPr>
      <w:r>
        <w:rPr>
          <w:sz w:val="24"/>
        </w:rPr>
        <w:t>Table 1: Microcontroller Analysis</w:t>
      </w:r>
    </w:p>
    <w:tbl>
      <w:tblPr>
        <w:tblStyle w:val="a0"/>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1"/>
        <w:gridCol w:w="2467"/>
        <w:gridCol w:w="1676"/>
        <w:gridCol w:w="2932"/>
      </w:tblGrid>
      <w:tr w:rsidR="007D0B0F" w14:paraId="59E7F155" w14:textId="77777777">
        <w:tc>
          <w:tcPr>
            <w:tcW w:w="2141" w:type="dxa"/>
          </w:tcPr>
          <w:p w14:paraId="01A13417" w14:textId="77777777" w:rsidR="007D0B0F" w:rsidRDefault="00DC1E11">
            <w:pPr>
              <w:pStyle w:val="Title"/>
              <w:rPr>
                <w:sz w:val="24"/>
              </w:rPr>
            </w:pPr>
            <w:r>
              <w:rPr>
                <w:sz w:val="24"/>
              </w:rPr>
              <w:t>Parameter name</w:t>
            </w:r>
          </w:p>
        </w:tc>
        <w:tc>
          <w:tcPr>
            <w:tcW w:w="2467" w:type="dxa"/>
          </w:tcPr>
          <w:p w14:paraId="20580410" w14:textId="77777777" w:rsidR="007D0B0F" w:rsidRDefault="00DC1E11">
            <w:pPr>
              <w:pStyle w:val="Title"/>
              <w:rPr>
                <w:sz w:val="24"/>
              </w:rPr>
            </w:pPr>
            <w:r>
              <w:rPr>
                <w:sz w:val="24"/>
              </w:rPr>
              <w:t>Description</w:t>
            </w:r>
          </w:p>
        </w:tc>
        <w:tc>
          <w:tcPr>
            <w:tcW w:w="1676" w:type="dxa"/>
          </w:tcPr>
          <w:p w14:paraId="6BA0AC02" w14:textId="77777777" w:rsidR="007D0B0F" w:rsidRDefault="00DC1E11">
            <w:pPr>
              <w:pStyle w:val="Title"/>
              <w:rPr>
                <w:sz w:val="24"/>
              </w:rPr>
            </w:pPr>
            <w:r>
              <w:rPr>
                <w:sz w:val="24"/>
              </w:rPr>
              <w:t>Value</w:t>
            </w:r>
          </w:p>
        </w:tc>
        <w:tc>
          <w:tcPr>
            <w:tcW w:w="2932" w:type="dxa"/>
          </w:tcPr>
          <w:p w14:paraId="0DF3B809" w14:textId="77777777" w:rsidR="007D0B0F" w:rsidRDefault="00DC1E11">
            <w:pPr>
              <w:pStyle w:val="Title"/>
              <w:rPr>
                <w:sz w:val="24"/>
              </w:rPr>
            </w:pPr>
            <w:r>
              <w:rPr>
                <w:sz w:val="24"/>
              </w:rPr>
              <w:t>Comments</w:t>
            </w:r>
          </w:p>
        </w:tc>
      </w:tr>
      <w:tr w:rsidR="007D0B0F" w14:paraId="60F4E61C" w14:textId="77777777">
        <w:tc>
          <w:tcPr>
            <w:tcW w:w="2141" w:type="dxa"/>
          </w:tcPr>
          <w:p w14:paraId="32222F55" w14:textId="77777777" w:rsidR="007D0B0F" w:rsidRDefault="00DC1E11">
            <w:pPr>
              <w:pStyle w:val="Title"/>
              <w:rPr>
                <w:b w:val="0"/>
                <w:sz w:val="24"/>
              </w:rPr>
            </w:pPr>
            <m:oMathPara>
              <m:oMath>
                <m:sSub>
                  <m:sSubPr>
                    <m:ctrlPr>
                      <w:rPr>
                        <w:rFonts w:ascii="Cambria Math" w:hAnsi="Cambria Math"/>
                        <w:b w:val="0"/>
                        <w:sz w:val="24"/>
                      </w:rPr>
                    </m:ctrlPr>
                  </m:sSubPr>
                  <m:e>
                    <m:r>
                      <w:rPr>
                        <w:rFonts w:ascii="Cambria Math" w:hAnsi="Cambria Math"/>
                        <w:sz w:val="24"/>
                      </w:rPr>
                      <m:t>C</m:t>
                    </m:r>
                  </m:e>
                  <m:sub>
                    <m:r>
                      <w:rPr>
                        <w:rFonts w:ascii="Cambria Math" w:hAnsi="Cambria Math"/>
                        <w:sz w:val="24"/>
                      </w:rPr>
                      <m:t>1</m:t>
                    </m:r>
                  </m:sub>
                </m:sSub>
              </m:oMath>
            </m:oMathPara>
          </w:p>
        </w:tc>
        <w:tc>
          <w:tcPr>
            <w:tcW w:w="2467" w:type="dxa"/>
          </w:tcPr>
          <w:p w14:paraId="647EA778" w14:textId="77777777" w:rsidR="007D0B0F" w:rsidRDefault="00DC1E11">
            <w:pPr>
              <w:pStyle w:val="Title"/>
              <w:rPr>
                <w:b w:val="0"/>
                <w:sz w:val="24"/>
              </w:rPr>
            </w:pPr>
            <w:r>
              <w:rPr>
                <w:b w:val="0"/>
                <w:sz w:val="24"/>
              </w:rPr>
              <w:t>Die complexit</w:t>
            </w:r>
            <w:r>
              <w:rPr>
                <w:b w:val="0"/>
                <w:sz w:val="24"/>
              </w:rPr>
              <w:t>y Failure Rate</w:t>
            </w:r>
          </w:p>
        </w:tc>
        <w:tc>
          <w:tcPr>
            <w:tcW w:w="1676" w:type="dxa"/>
          </w:tcPr>
          <w:p w14:paraId="69EB8D65" w14:textId="77777777" w:rsidR="007D0B0F" w:rsidRDefault="00DC1E11">
            <w:pPr>
              <w:pStyle w:val="Title"/>
              <w:rPr>
                <w:b w:val="0"/>
                <w:sz w:val="24"/>
              </w:rPr>
            </w:pPr>
            <w:r>
              <w:rPr>
                <w:b w:val="0"/>
                <w:sz w:val="24"/>
              </w:rPr>
              <w:t>.56</w:t>
            </w:r>
          </w:p>
        </w:tc>
        <w:tc>
          <w:tcPr>
            <w:tcW w:w="2932" w:type="dxa"/>
          </w:tcPr>
          <w:p w14:paraId="0C9C3DA0" w14:textId="77777777" w:rsidR="007D0B0F" w:rsidRDefault="00DC1E11">
            <w:pPr>
              <w:pStyle w:val="Title"/>
              <w:rPr>
                <w:b w:val="0"/>
                <w:sz w:val="24"/>
              </w:rPr>
            </w:pPr>
            <w:r>
              <w:rPr>
                <w:b w:val="0"/>
                <w:sz w:val="24"/>
              </w:rPr>
              <w:t xml:space="preserve">Due to the 32-bit nature of the </w:t>
            </w:r>
            <w:proofErr w:type="spellStart"/>
            <w:r>
              <w:rPr>
                <w:b w:val="0"/>
                <w:sz w:val="24"/>
              </w:rPr>
              <w:t>uC</w:t>
            </w:r>
            <w:proofErr w:type="spellEnd"/>
            <w:r>
              <w:rPr>
                <w:b w:val="0"/>
                <w:sz w:val="24"/>
              </w:rPr>
              <w:t xml:space="preserve"> [3]</w:t>
            </w:r>
          </w:p>
        </w:tc>
      </w:tr>
      <w:tr w:rsidR="007D0B0F" w14:paraId="6EFBEA35" w14:textId="77777777">
        <w:tc>
          <w:tcPr>
            <w:tcW w:w="2141" w:type="dxa"/>
          </w:tcPr>
          <w:p w14:paraId="2E2CA8D9"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T</m:t>
                    </m:r>
                  </m:sub>
                </m:sSub>
              </m:oMath>
            </m:oMathPara>
          </w:p>
        </w:tc>
        <w:tc>
          <w:tcPr>
            <w:tcW w:w="2467" w:type="dxa"/>
          </w:tcPr>
          <w:p w14:paraId="02565D29" w14:textId="77777777" w:rsidR="007D0B0F" w:rsidRDefault="00DC1E11">
            <w:pPr>
              <w:pStyle w:val="Title"/>
              <w:rPr>
                <w:b w:val="0"/>
                <w:sz w:val="24"/>
              </w:rPr>
            </w:pPr>
            <w:r>
              <w:rPr>
                <w:b w:val="0"/>
                <w:sz w:val="24"/>
              </w:rPr>
              <w:t>Temperature Coeff.</w:t>
            </w:r>
          </w:p>
        </w:tc>
        <w:tc>
          <w:tcPr>
            <w:tcW w:w="1676" w:type="dxa"/>
          </w:tcPr>
          <w:p w14:paraId="46409695" w14:textId="77777777" w:rsidR="007D0B0F" w:rsidRDefault="00DC1E11">
            <w:pPr>
              <w:pStyle w:val="Title"/>
              <w:rPr>
                <w:b w:val="0"/>
                <w:sz w:val="24"/>
              </w:rPr>
            </w:pPr>
            <w:r>
              <w:rPr>
                <w:b w:val="0"/>
                <w:sz w:val="24"/>
              </w:rPr>
              <w:t>1.5</w:t>
            </w:r>
          </w:p>
        </w:tc>
        <w:tc>
          <w:tcPr>
            <w:tcW w:w="2932" w:type="dxa"/>
          </w:tcPr>
          <w:p w14:paraId="36DD9DCF" w14:textId="77777777" w:rsidR="007D0B0F" w:rsidRDefault="00DC1E11">
            <w:pPr>
              <w:pStyle w:val="Title"/>
              <w:rPr>
                <w:b w:val="0"/>
                <w:sz w:val="24"/>
              </w:rPr>
            </w:pPr>
            <w:r>
              <w:rPr>
                <w:b w:val="0"/>
                <w:sz w:val="24"/>
              </w:rPr>
              <w:t>Assumed based on average operating temp</w:t>
            </w:r>
          </w:p>
        </w:tc>
      </w:tr>
      <w:tr w:rsidR="007D0B0F" w14:paraId="12A702C1" w14:textId="77777777">
        <w:tc>
          <w:tcPr>
            <w:tcW w:w="2141" w:type="dxa"/>
          </w:tcPr>
          <w:p w14:paraId="5154F58E" w14:textId="77777777" w:rsidR="007D0B0F" w:rsidRDefault="00DC1E11">
            <w:pPr>
              <w:pStyle w:val="Title"/>
              <w:rPr>
                <w:b w:val="0"/>
                <w:sz w:val="24"/>
              </w:rPr>
            </w:pPr>
            <m:oMathPara>
              <m:oMath>
                <m:sSub>
                  <m:sSubPr>
                    <m:ctrlPr>
                      <w:rPr>
                        <w:rFonts w:ascii="Cambria Math" w:hAnsi="Cambria Math"/>
                        <w:b w:val="0"/>
                        <w:sz w:val="24"/>
                      </w:rPr>
                    </m:ctrlPr>
                  </m:sSubPr>
                  <m:e>
                    <m:r>
                      <w:rPr>
                        <w:rFonts w:ascii="Cambria Math" w:hAnsi="Cambria Math"/>
                        <w:sz w:val="24"/>
                      </w:rPr>
                      <m:t>C</m:t>
                    </m:r>
                  </m:e>
                  <m:sub>
                    <m:r>
                      <w:rPr>
                        <w:rFonts w:ascii="Cambria Math" w:hAnsi="Cambria Math"/>
                        <w:sz w:val="24"/>
                      </w:rPr>
                      <m:t>2</m:t>
                    </m:r>
                  </m:sub>
                </m:sSub>
              </m:oMath>
            </m:oMathPara>
          </w:p>
        </w:tc>
        <w:tc>
          <w:tcPr>
            <w:tcW w:w="2467" w:type="dxa"/>
          </w:tcPr>
          <w:p w14:paraId="435D1DA1" w14:textId="77777777" w:rsidR="007D0B0F" w:rsidRDefault="00DC1E11">
            <w:pPr>
              <w:pStyle w:val="Title"/>
              <w:rPr>
                <w:b w:val="0"/>
                <w:sz w:val="24"/>
              </w:rPr>
            </w:pPr>
            <w:r>
              <w:rPr>
                <w:b w:val="0"/>
                <w:sz w:val="24"/>
              </w:rPr>
              <w:t>Package Failure Rate</w:t>
            </w:r>
          </w:p>
        </w:tc>
        <w:tc>
          <w:tcPr>
            <w:tcW w:w="1676" w:type="dxa"/>
          </w:tcPr>
          <w:p w14:paraId="6646898B" w14:textId="77777777" w:rsidR="007D0B0F" w:rsidRDefault="00DC1E11">
            <w:pPr>
              <w:pStyle w:val="Title"/>
              <w:rPr>
                <w:b w:val="0"/>
                <w:sz w:val="24"/>
              </w:rPr>
            </w:pPr>
            <w:r>
              <w:rPr>
                <w:b w:val="0"/>
                <w:sz w:val="24"/>
              </w:rPr>
              <w:t>.018</w:t>
            </w:r>
          </w:p>
        </w:tc>
        <w:tc>
          <w:tcPr>
            <w:tcW w:w="2932" w:type="dxa"/>
          </w:tcPr>
          <w:p w14:paraId="3B179474" w14:textId="77777777" w:rsidR="007D0B0F" w:rsidRDefault="00DC1E11">
            <w:pPr>
              <w:pStyle w:val="Title"/>
              <w:rPr>
                <w:b w:val="0"/>
                <w:sz w:val="24"/>
              </w:rPr>
            </w:pPr>
            <w:r>
              <w:rPr>
                <w:b w:val="0"/>
                <w:sz w:val="24"/>
              </w:rPr>
              <w:t>Based on 32-pin SMD QFP</w:t>
            </w:r>
          </w:p>
        </w:tc>
      </w:tr>
      <w:tr w:rsidR="007D0B0F" w14:paraId="7454EFE9" w14:textId="77777777">
        <w:tc>
          <w:tcPr>
            <w:tcW w:w="2141" w:type="dxa"/>
          </w:tcPr>
          <w:p w14:paraId="2C216D12"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E</m:t>
                    </m:r>
                  </m:sub>
                </m:sSub>
              </m:oMath>
            </m:oMathPara>
          </w:p>
        </w:tc>
        <w:tc>
          <w:tcPr>
            <w:tcW w:w="2467" w:type="dxa"/>
          </w:tcPr>
          <w:p w14:paraId="196225E8" w14:textId="77777777" w:rsidR="007D0B0F" w:rsidRDefault="00DC1E11">
            <w:pPr>
              <w:pStyle w:val="Title"/>
              <w:rPr>
                <w:b w:val="0"/>
                <w:sz w:val="24"/>
              </w:rPr>
            </w:pPr>
            <w:r>
              <w:rPr>
                <w:b w:val="0"/>
                <w:sz w:val="24"/>
              </w:rPr>
              <w:t>Environmental Factor</w:t>
            </w:r>
          </w:p>
        </w:tc>
        <w:tc>
          <w:tcPr>
            <w:tcW w:w="1676" w:type="dxa"/>
          </w:tcPr>
          <w:p w14:paraId="6554EB01" w14:textId="77777777" w:rsidR="007D0B0F" w:rsidRDefault="00DC1E11">
            <w:pPr>
              <w:pStyle w:val="Title"/>
              <w:rPr>
                <w:b w:val="0"/>
                <w:sz w:val="24"/>
              </w:rPr>
            </w:pPr>
            <w:r>
              <w:rPr>
                <w:b w:val="0"/>
                <w:sz w:val="24"/>
              </w:rPr>
              <w:t>.5</w:t>
            </w:r>
          </w:p>
        </w:tc>
        <w:tc>
          <w:tcPr>
            <w:tcW w:w="2932" w:type="dxa"/>
          </w:tcPr>
          <w:p w14:paraId="05C86846" w14:textId="77777777" w:rsidR="007D0B0F" w:rsidRDefault="00DC1E11">
            <w:pPr>
              <w:pStyle w:val="Title"/>
              <w:rPr>
                <w:b w:val="0"/>
                <w:sz w:val="24"/>
              </w:rPr>
            </w:pPr>
            <w:r>
              <w:rPr>
                <w:b w:val="0"/>
                <w:sz w:val="24"/>
              </w:rPr>
              <w:t xml:space="preserve">Based on rating for </w:t>
            </w:r>
            <m:oMath>
              <m:sSub>
                <m:sSubPr>
                  <m:ctrlPr>
                    <w:rPr>
                      <w:rFonts w:ascii="Cambria Math" w:hAnsi="Cambria Math"/>
                      <w:b w:val="0"/>
                      <w:sz w:val="24"/>
                    </w:rPr>
                  </m:ctrlPr>
                </m:sSubPr>
                <m:e>
                  <m:r>
                    <w:rPr>
                      <w:rFonts w:ascii="Cambria Math" w:hAnsi="Cambria Math"/>
                      <w:sz w:val="24"/>
                    </w:rPr>
                    <m:t>G</m:t>
                  </m:r>
                </m:e>
                <m:sub>
                  <m:r>
                    <w:rPr>
                      <w:rFonts w:ascii="Cambria Math" w:hAnsi="Cambria Math"/>
                      <w:sz w:val="24"/>
                    </w:rPr>
                    <m:t>B</m:t>
                  </m:r>
                </m:sub>
              </m:sSub>
            </m:oMath>
          </w:p>
        </w:tc>
      </w:tr>
      <w:tr w:rsidR="007D0B0F" w14:paraId="11735142" w14:textId="77777777">
        <w:tc>
          <w:tcPr>
            <w:tcW w:w="2141" w:type="dxa"/>
          </w:tcPr>
          <w:p w14:paraId="7984BD78"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Q</m:t>
                    </m:r>
                  </m:sub>
                </m:sSub>
              </m:oMath>
            </m:oMathPara>
          </w:p>
        </w:tc>
        <w:tc>
          <w:tcPr>
            <w:tcW w:w="2467" w:type="dxa"/>
          </w:tcPr>
          <w:p w14:paraId="7465A04C" w14:textId="77777777" w:rsidR="007D0B0F" w:rsidRDefault="00DC1E11">
            <w:pPr>
              <w:pStyle w:val="Title"/>
              <w:rPr>
                <w:b w:val="0"/>
                <w:sz w:val="24"/>
              </w:rPr>
            </w:pPr>
            <w:r>
              <w:rPr>
                <w:b w:val="0"/>
                <w:sz w:val="24"/>
              </w:rPr>
              <w:t>Quality Factor</w:t>
            </w:r>
          </w:p>
        </w:tc>
        <w:tc>
          <w:tcPr>
            <w:tcW w:w="1676" w:type="dxa"/>
          </w:tcPr>
          <w:p w14:paraId="79C37F9D" w14:textId="77777777" w:rsidR="007D0B0F" w:rsidRDefault="00DC1E11">
            <w:pPr>
              <w:pStyle w:val="Title"/>
              <w:rPr>
                <w:b w:val="0"/>
                <w:sz w:val="24"/>
              </w:rPr>
            </w:pPr>
            <w:r>
              <w:rPr>
                <w:b w:val="0"/>
                <w:sz w:val="24"/>
              </w:rPr>
              <w:t>10.0</w:t>
            </w:r>
          </w:p>
        </w:tc>
        <w:tc>
          <w:tcPr>
            <w:tcW w:w="2932" w:type="dxa"/>
          </w:tcPr>
          <w:p w14:paraId="5C039B8D" w14:textId="77777777" w:rsidR="007D0B0F" w:rsidRDefault="00DC1E11">
            <w:pPr>
              <w:pStyle w:val="Title"/>
              <w:rPr>
                <w:b w:val="0"/>
                <w:sz w:val="24"/>
              </w:rPr>
            </w:pPr>
            <w:r>
              <w:rPr>
                <w:b w:val="0"/>
                <w:sz w:val="24"/>
              </w:rPr>
              <w:t>Commercial Screening</w:t>
            </w:r>
          </w:p>
        </w:tc>
      </w:tr>
      <w:tr w:rsidR="007D0B0F" w14:paraId="3CB45CD6" w14:textId="77777777">
        <w:tc>
          <w:tcPr>
            <w:tcW w:w="2141" w:type="dxa"/>
          </w:tcPr>
          <w:p w14:paraId="10010D13"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L</m:t>
                    </m:r>
                  </m:sub>
                </m:sSub>
              </m:oMath>
            </m:oMathPara>
          </w:p>
        </w:tc>
        <w:tc>
          <w:tcPr>
            <w:tcW w:w="2467" w:type="dxa"/>
          </w:tcPr>
          <w:p w14:paraId="135F38F1" w14:textId="77777777" w:rsidR="007D0B0F" w:rsidRDefault="00DC1E11">
            <w:pPr>
              <w:pStyle w:val="Title"/>
              <w:rPr>
                <w:b w:val="0"/>
                <w:sz w:val="24"/>
              </w:rPr>
            </w:pPr>
            <w:r>
              <w:rPr>
                <w:b w:val="0"/>
                <w:sz w:val="24"/>
              </w:rPr>
              <w:t>Learning Factor</w:t>
            </w:r>
          </w:p>
        </w:tc>
        <w:tc>
          <w:tcPr>
            <w:tcW w:w="1676" w:type="dxa"/>
          </w:tcPr>
          <w:p w14:paraId="47184161" w14:textId="77777777" w:rsidR="007D0B0F" w:rsidRDefault="00DC1E11">
            <w:pPr>
              <w:pStyle w:val="Title"/>
              <w:rPr>
                <w:b w:val="0"/>
                <w:sz w:val="24"/>
              </w:rPr>
            </w:pPr>
            <w:r>
              <w:rPr>
                <w:b w:val="0"/>
                <w:sz w:val="24"/>
              </w:rPr>
              <w:t>1.0</w:t>
            </w:r>
          </w:p>
        </w:tc>
        <w:tc>
          <w:tcPr>
            <w:tcW w:w="2932" w:type="dxa"/>
          </w:tcPr>
          <w:p w14:paraId="0890F930" w14:textId="77777777" w:rsidR="007D0B0F" w:rsidRDefault="00DC1E11">
            <w:pPr>
              <w:pStyle w:val="Title"/>
              <w:rPr>
                <w:b w:val="0"/>
                <w:sz w:val="24"/>
              </w:rPr>
            </w:pPr>
            <w:r>
              <w:rPr>
                <w:b w:val="0"/>
                <w:sz w:val="24"/>
              </w:rPr>
              <w:t>Chip production started in 2016</w:t>
            </w:r>
          </w:p>
        </w:tc>
      </w:tr>
      <w:tr w:rsidR="007D0B0F" w14:paraId="10FB3BFE" w14:textId="77777777">
        <w:trPr>
          <w:trHeight w:val="285"/>
        </w:trPr>
        <w:tc>
          <w:tcPr>
            <w:tcW w:w="2141" w:type="dxa"/>
          </w:tcPr>
          <w:p w14:paraId="6E5A52A2"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λ</m:t>
                    </m:r>
                  </m:e>
                  <m:sub>
                    <m:r>
                      <w:rPr>
                        <w:rFonts w:ascii="Cambria Math" w:hAnsi="Cambria Math"/>
                        <w:sz w:val="24"/>
                      </w:rPr>
                      <m:t>P</m:t>
                    </m:r>
                  </m:sub>
                </m:sSub>
              </m:oMath>
            </m:oMathPara>
          </w:p>
        </w:tc>
        <w:tc>
          <w:tcPr>
            <w:tcW w:w="2467" w:type="dxa"/>
          </w:tcPr>
          <w:p w14:paraId="1A210957" w14:textId="77777777" w:rsidR="007D0B0F" w:rsidRDefault="00DC1E11">
            <w:pPr>
              <w:pStyle w:val="Title"/>
              <w:rPr>
                <w:b w:val="0"/>
                <w:sz w:val="24"/>
              </w:rPr>
            </w:pPr>
            <w:r>
              <w:rPr>
                <w:b w:val="0"/>
                <w:sz w:val="24"/>
              </w:rPr>
              <w:t xml:space="preserve">Failure per </w:t>
            </w:r>
            <m:oMath>
              <m:r>
                <w:rPr>
                  <w:rFonts w:ascii="Cambria Math" w:hAnsi="Cambria Math"/>
                  <w:sz w:val="24"/>
                </w:rPr>
                <m:t>1</m:t>
              </m:r>
              <m:sSup>
                <m:sSupPr>
                  <m:ctrlPr>
                    <w:rPr>
                      <w:rFonts w:ascii="Cambria Math" w:hAnsi="Cambria Math"/>
                      <w:b w:val="0"/>
                      <w:sz w:val="24"/>
                    </w:rPr>
                  </m:ctrlPr>
                </m:sSupPr>
                <m:e>
                  <m:r>
                    <w:rPr>
                      <w:rFonts w:ascii="Cambria Math" w:hAnsi="Cambria Math"/>
                      <w:sz w:val="24"/>
                    </w:rPr>
                    <m:t>0</m:t>
                  </m:r>
                </m:e>
                <m:sup>
                  <m:r>
                    <w:rPr>
                      <w:rFonts w:ascii="Cambria Math" w:hAnsi="Cambria Math"/>
                      <w:sz w:val="24"/>
                    </w:rPr>
                    <m:t>6</m:t>
                  </m:r>
                </m:sup>
              </m:sSup>
            </m:oMath>
            <w:r>
              <w:rPr>
                <w:b w:val="0"/>
                <w:sz w:val="24"/>
              </w:rPr>
              <w:t xml:space="preserve"> Hours</w:t>
            </w:r>
          </w:p>
        </w:tc>
        <w:tc>
          <w:tcPr>
            <w:tcW w:w="1676" w:type="dxa"/>
          </w:tcPr>
          <w:p w14:paraId="00700515" w14:textId="77777777" w:rsidR="007D0B0F" w:rsidRDefault="00DC1E11">
            <w:pPr>
              <w:pStyle w:val="Title"/>
              <w:rPr>
                <w:b w:val="0"/>
                <w:sz w:val="24"/>
              </w:rPr>
            </w:pPr>
            <w:r>
              <w:rPr>
                <w:b w:val="0"/>
                <w:sz w:val="24"/>
              </w:rPr>
              <w:t>8.49</w:t>
            </w:r>
          </w:p>
        </w:tc>
        <w:tc>
          <w:tcPr>
            <w:tcW w:w="2932" w:type="dxa"/>
          </w:tcPr>
          <w:p w14:paraId="647FAC20" w14:textId="77777777" w:rsidR="007D0B0F" w:rsidRDefault="007D0B0F">
            <w:pPr>
              <w:pStyle w:val="Title"/>
              <w:rPr>
                <w:b w:val="0"/>
                <w:sz w:val="24"/>
              </w:rPr>
            </w:pPr>
          </w:p>
        </w:tc>
      </w:tr>
      <w:tr w:rsidR="007D0B0F" w14:paraId="0BD890AA" w14:textId="77777777">
        <w:tc>
          <w:tcPr>
            <w:tcW w:w="2141" w:type="dxa"/>
          </w:tcPr>
          <w:p w14:paraId="11394197" w14:textId="77777777" w:rsidR="007D0B0F" w:rsidRDefault="00DC1E11">
            <w:pPr>
              <w:pStyle w:val="Title"/>
              <w:rPr>
                <w:b w:val="0"/>
                <w:sz w:val="24"/>
              </w:rPr>
            </w:pPr>
            <m:oMathPara>
              <m:oMath>
                <m:r>
                  <w:rPr>
                    <w:rFonts w:ascii="Cambria Math" w:hAnsi="Cambria Math"/>
                    <w:sz w:val="24"/>
                  </w:rPr>
                  <m:t>MTTF</m:t>
                </m:r>
              </m:oMath>
            </m:oMathPara>
          </w:p>
        </w:tc>
        <w:tc>
          <w:tcPr>
            <w:tcW w:w="2467" w:type="dxa"/>
          </w:tcPr>
          <w:p w14:paraId="5C95E7D0" w14:textId="77777777" w:rsidR="007D0B0F" w:rsidRDefault="00DC1E11">
            <w:pPr>
              <w:pStyle w:val="Title"/>
              <w:rPr>
                <w:b w:val="0"/>
                <w:sz w:val="24"/>
              </w:rPr>
            </w:pPr>
            <w:r>
              <w:rPr>
                <w:b w:val="0"/>
                <w:sz w:val="24"/>
              </w:rPr>
              <w:t>Mean Time to Failure</w:t>
            </w:r>
          </w:p>
        </w:tc>
        <w:tc>
          <w:tcPr>
            <w:tcW w:w="1676" w:type="dxa"/>
          </w:tcPr>
          <w:p w14:paraId="7DEB0BF9" w14:textId="77777777" w:rsidR="007D0B0F" w:rsidRDefault="00DC1E11">
            <w:pPr>
              <w:pStyle w:val="Title"/>
              <w:rPr>
                <w:b w:val="0"/>
                <w:sz w:val="24"/>
              </w:rPr>
            </w:pPr>
            <w:r>
              <w:rPr>
                <w:b w:val="0"/>
                <w:sz w:val="24"/>
              </w:rPr>
              <w:t>.118</w:t>
            </w:r>
          </w:p>
        </w:tc>
        <w:tc>
          <w:tcPr>
            <w:tcW w:w="2932" w:type="dxa"/>
          </w:tcPr>
          <w:p w14:paraId="3D374180" w14:textId="77777777" w:rsidR="007D0B0F" w:rsidRDefault="007D0B0F">
            <w:pPr>
              <w:pStyle w:val="Title"/>
              <w:rPr>
                <w:b w:val="0"/>
                <w:sz w:val="24"/>
              </w:rPr>
            </w:pPr>
          </w:p>
        </w:tc>
      </w:tr>
    </w:tbl>
    <w:p w14:paraId="0E326FFA" w14:textId="77777777" w:rsidR="007D0B0F" w:rsidRDefault="007D0B0F">
      <w:pPr>
        <w:pStyle w:val="Title"/>
        <w:ind w:left="360"/>
        <w:jc w:val="left"/>
      </w:pPr>
      <w:bookmarkStart w:id="0" w:name="_heading=h.9noqdnls3zml" w:colFirst="0" w:colLast="0"/>
      <w:bookmarkEnd w:id="0"/>
    </w:p>
    <w:p w14:paraId="3FFE6F5C" w14:textId="77777777" w:rsidR="007D0B0F" w:rsidRDefault="00DC1E11">
      <w:pPr>
        <w:numPr>
          <w:ilvl w:val="2"/>
          <w:numId w:val="2"/>
        </w:numPr>
      </w:pPr>
      <w:r>
        <w:t>Analysis Result</w:t>
      </w:r>
    </w:p>
    <w:p w14:paraId="1F02F657" w14:textId="77777777" w:rsidR="007D0B0F" w:rsidRDefault="00DC1E11">
      <w:pPr>
        <w:ind w:left="2160" w:firstLine="360"/>
        <w:jc w:val="both"/>
      </w:pPr>
      <w:r>
        <w:t>According to the failure model calculation shown in Table 1, the mean time to failure for this microcontroller is approximately 118,000 hours. This equates to almost a year and a half of continuous runtime. A failure of this microcontroller would only caus</w:t>
      </w:r>
      <w:r>
        <w:t>e the product to not operate correctly without causing any harm to the user.</w:t>
      </w:r>
    </w:p>
    <w:p w14:paraId="4FB119E2" w14:textId="77777777" w:rsidR="007D0B0F" w:rsidRDefault="00DC1E11">
      <w:r>
        <w:br w:type="page"/>
      </w:r>
    </w:p>
    <w:p w14:paraId="583AC85E" w14:textId="77777777" w:rsidR="007D0B0F" w:rsidRDefault="00DC1E11">
      <w:pPr>
        <w:numPr>
          <w:ilvl w:val="1"/>
          <w:numId w:val="2"/>
        </w:numPr>
      </w:pPr>
      <w:r>
        <w:lastRenderedPageBreak/>
        <w:t xml:space="preserve">IMU: </w:t>
      </w:r>
      <w:r>
        <w:rPr>
          <w:b/>
        </w:rPr>
        <w:t>ICM-20948</w:t>
      </w:r>
    </w:p>
    <w:p w14:paraId="6225B31C" w14:textId="77777777" w:rsidR="007D0B0F" w:rsidRDefault="00DC1E11">
      <w:pPr>
        <w:numPr>
          <w:ilvl w:val="2"/>
          <w:numId w:val="2"/>
        </w:numPr>
      </w:pPr>
      <w:r>
        <w:t>Reasoning</w:t>
      </w:r>
    </w:p>
    <w:p w14:paraId="5B5527C4" w14:textId="77777777" w:rsidR="007D0B0F" w:rsidRDefault="00DC1E11">
      <w:pPr>
        <w:ind w:left="2160" w:firstLine="360"/>
        <w:jc w:val="both"/>
      </w:pPr>
      <w:r>
        <w:t>An EMI sensitive component due to the magnetometer, with 24 pins.</w:t>
      </w:r>
    </w:p>
    <w:p w14:paraId="6CE367F0" w14:textId="77777777" w:rsidR="007D0B0F" w:rsidRDefault="00DC1E11">
      <w:pPr>
        <w:numPr>
          <w:ilvl w:val="2"/>
          <w:numId w:val="2"/>
        </w:numPr>
      </w:pPr>
      <w:r>
        <w:t>Failure Model [2]</w:t>
      </w:r>
    </w:p>
    <w:p w14:paraId="6B1744F1" w14:textId="77777777" w:rsidR="007D0B0F" w:rsidRDefault="00DC1E11">
      <w:pPr>
        <w:jc w:val="center"/>
      </w:pPr>
      <m:oMath>
        <m:sSub>
          <m:sSubPr>
            <m:ctrlPr>
              <w:rPr>
                <w:rFonts w:ascii="Cambria Math" w:hAnsi="Cambria Math"/>
              </w:rPr>
            </m:ctrlPr>
          </m:sSubPr>
          <m:e>
            <m:r>
              <w:rPr>
                <w:rFonts w:ascii="Cambria Math" w:hAnsi="Cambria Math"/>
              </w:rPr>
              <m:t>λ</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π</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Q</m:t>
            </m:r>
          </m:sub>
        </m:sSub>
        <m:sSub>
          <m:sSubPr>
            <m:ctrlPr>
              <w:rPr>
                <w:rFonts w:ascii="Cambria Math" w:hAnsi="Cambria Math"/>
              </w:rPr>
            </m:ctrlPr>
          </m:sSubPr>
          <m:e>
            <m:r>
              <w:rPr>
                <w:rFonts w:ascii="Cambria Math" w:hAnsi="Cambria Math"/>
              </w:rPr>
              <m:t>π</m:t>
            </m:r>
          </m:e>
          <m:sub>
            <m:r>
              <w:rPr>
                <w:rFonts w:ascii="Cambria Math" w:hAnsi="Cambria Math"/>
              </w:rPr>
              <m:t>L</m:t>
            </m:r>
          </m:sub>
        </m:sSub>
      </m:oMath>
      <w:r>
        <w:t xml:space="preserve">  Failures /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w:r>
        <w:t xml:space="preserve"> Hours</w:t>
      </w:r>
    </w:p>
    <w:p w14:paraId="76BCBAF9" w14:textId="77777777" w:rsidR="007D0B0F" w:rsidRDefault="007D0B0F">
      <w:pPr>
        <w:jc w:val="center"/>
      </w:pPr>
    </w:p>
    <w:p w14:paraId="415DD22D" w14:textId="77777777" w:rsidR="007D0B0F" w:rsidRDefault="00DC1E11">
      <w:pPr>
        <w:pStyle w:val="Title"/>
        <w:rPr>
          <w:sz w:val="24"/>
        </w:rPr>
      </w:pPr>
      <w:r>
        <w:rPr>
          <w:sz w:val="24"/>
        </w:rPr>
        <w:t>Table 2: IMU A</w:t>
      </w:r>
      <w:r>
        <w:rPr>
          <w:sz w:val="24"/>
        </w:rPr>
        <w:t>nalysis</w:t>
      </w:r>
    </w:p>
    <w:tbl>
      <w:tblPr>
        <w:tblStyle w:val="a1"/>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1"/>
        <w:gridCol w:w="2467"/>
        <w:gridCol w:w="1676"/>
        <w:gridCol w:w="2932"/>
      </w:tblGrid>
      <w:tr w:rsidR="007D0B0F" w14:paraId="1A583F6B" w14:textId="77777777">
        <w:tc>
          <w:tcPr>
            <w:tcW w:w="2141" w:type="dxa"/>
          </w:tcPr>
          <w:p w14:paraId="4754DB98" w14:textId="77777777" w:rsidR="007D0B0F" w:rsidRDefault="00DC1E11">
            <w:pPr>
              <w:pStyle w:val="Title"/>
              <w:rPr>
                <w:sz w:val="24"/>
              </w:rPr>
            </w:pPr>
            <w:r>
              <w:rPr>
                <w:sz w:val="24"/>
              </w:rPr>
              <w:t>Parameter name</w:t>
            </w:r>
          </w:p>
        </w:tc>
        <w:tc>
          <w:tcPr>
            <w:tcW w:w="2467" w:type="dxa"/>
          </w:tcPr>
          <w:p w14:paraId="1D79287E" w14:textId="77777777" w:rsidR="007D0B0F" w:rsidRDefault="00DC1E11">
            <w:pPr>
              <w:pStyle w:val="Title"/>
              <w:rPr>
                <w:sz w:val="24"/>
              </w:rPr>
            </w:pPr>
            <w:r>
              <w:rPr>
                <w:sz w:val="24"/>
              </w:rPr>
              <w:t>Description</w:t>
            </w:r>
          </w:p>
        </w:tc>
        <w:tc>
          <w:tcPr>
            <w:tcW w:w="1676" w:type="dxa"/>
          </w:tcPr>
          <w:p w14:paraId="4C132E2F" w14:textId="77777777" w:rsidR="007D0B0F" w:rsidRDefault="00DC1E11">
            <w:pPr>
              <w:pStyle w:val="Title"/>
              <w:rPr>
                <w:sz w:val="24"/>
              </w:rPr>
            </w:pPr>
            <w:r>
              <w:rPr>
                <w:sz w:val="24"/>
              </w:rPr>
              <w:t>Value</w:t>
            </w:r>
          </w:p>
        </w:tc>
        <w:tc>
          <w:tcPr>
            <w:tcW w:w="2932" w:type="dxa"/>
          </w:tcPr>
          <w:p w14:paraId="16DF94B2" w14:textId="77777777" w:rsidR="007D0B0F" w:rsidRDefault="00DC1E11">
            <w:pPr>
              <w:pStyle w:val="Title"/>
              <w:rPr>
                <w:sz w:val="24"/>
              </w:rPr>
            </w:pPr>
            <w:r>
              <w:rPr>
                <w:sz w:val="24"/>
              </w:rPr>
              <w:t>Comments</w:t>
            </w:r>
          </w:p>
        </w:tc>
      </w:tr>
      <w:tr w:rsidR="007D0B0F" w14:paraId="215EFC48" w14:textId="77777777">
        <w:tc>
          <w:tcPr>
            <w:tcW w:w="2141" w:type="dxa"/>
          </w:tcPr>
          <w:p w14:paraId="46859BAD" w14:textId="77777777" w:rsidR="007D0B0F" w:rsidRDefault="00DC1E11">
            <w:pPr>
              <w:pStyle w:val="Title"/>
              <w:rPr>
                <w:b w:val="0"/>
                <w:sz w:val="24"/>
              </w:rPr>
            </w:pPr>
            <m:oMathPara>
              <m:oMath>
                <m:sSub>
                  <m:sSubPr>
                    <m:ctrlPr>
                      <w:rPr>
                        <w:rFonts w:ascii="Cambria Math" w:hAnsi="Cambria Math"/>
                        <w:b w:val="0"/>
                        <w:sz w:val="24"/>
                      </w:rPr>
                    </m:ctrlPr>
                  </m:sSubPr>
                  <m:e>
                    <m:r>
                      <w:rPr>
                        <w:rFonts w:ascii="Cambria Math" w:hAnsi="Cambria Math"/>
                        <w:sz w:val="24"/>
                      </w:rPr>
                      <m:t>C</m:t>
                    </m:r>
                  </m:e>
                  <m:sub>
                    <m:r>
                      <w:rPr>
                        <w:rFonts w:ascii="Cambria Math" w:hAnsi="Cambria Math"/>
                        <w:sz w:val="24"/>
                      </w:rPr>
                      <m:t>1</m:t>
                    </m:r>
                  </m:sub>
                </m:sSub>
              </m:oMath>
            </m:oMathPara>
          </w:p>
        </w:tc>
        <w:tc>
          <w:tcPr>
            <w:tcW w:w="2467" w:type="dxa"/>
          </w:tcPr>
          <w:p w14:paraId="0EB21158" w14:textId="77777777" w:rsidR="007D0B0F" w:rsidRDefault="00DC1E11">
            <w:pPr>
              <w:pStyle w:val="Title"/>
              <w:rPr>
                <w:b w:val="0"/>
                <w:sz w:val="24"/>
              </w:rPr>
            </w:pPr>
            <w:r>
              <w:rPr>
                <w:b w:val="0"/>
                <w:sz w:val="24"/>
              </w:rPr>
              <w:t>Die complexity Failure Rate</w:t>
            </w:r>
          </w:p>
        </w:tc>
        <w:tc>
          <w:tcPr>
            <w:tcW w:w="1676" w:type="dxa"/>
          </w:tcPr>
          <w:p w14:paraId="60501A1C" w14:textId="77777777" w:rsidR="007D0B0F" w:rsidRDefault="00DC1E11">
            <w:pPr>
              <w:pStyle w:val="Title"/>
              <w:rPr>
                <w:b w:val="0"/>
                <w:sz w:val="24"/>
              </w:rPr>
            </w:pPr>
            <w:r>
              <w:rPr>
                <w:b w:val="0"/>
                <w:sz w:val="24"/>
              </w:rPr>
              <w:t>.28</w:t>
            </w:r>
          </w:p>
        </w:tc>
        <w:tc>
          <w:tcPr>
            <w:tcW w:w="2932" w:type="dxa"/>
          </w:tcPr>
          <w:p w14:paraId="7C068666" w14:textId="77777777" w:rsidR="007D0B0F" w:rsidRDefault="00DC1E11">
            <w:pPr>
              <w:pStyle w:val="Title"/>
              <w:rPr>
                <w:b w:val="0"/>
                <w:sz w:val="24"/>
              </w:rPr>
            </w:pPr>
            <w:r>
              <w:rPr>
                <w:b w:val="0"/>
                <w:sz w:val="24"/>
              </w:rPr>
              <w:t>Due to the 16-bit nature of the chip [1]</w:t>
            </w:r>
          </w:p>
        </w:tc>
      </w:tr>
      <w:tr w:rsidR="007D0B0F" w14:paraId="50BC8693" w14:textId="77777777">
        <w:tc>
          <w:tcPr>
            <w:tcW w:w="2141" w:type="dxa"/>
          </w:tcPr>
          <w:p w14:paraId="54010822"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T</m:t>
                    </m:r>
                  </m:sub>
                </m:sSub>
              </m:oMath>
            </m:oMathPara>
          </w:p>
        </w:tc>
        <w:tc>
          <w:tcPr>
            <w:tcW w:w="2467" w:type="dxa"/>
          </w:tcPr>
          <w:p w14:paraId="46A1E01C" w14:textId="77777777" w:rsidR="007D0B0F" w:rsidRDefault="00DC1E11">
            <w:pPr>
              <w:pStyle w:val="Title"/>
              <w:rPr>
                <w:b w:val="0"/>
                <w:sz w:val="24"/>
              </w:rPr>
            </w:pPr>
            <w:r>
              <w:rPr>
                <w:b w:val="0"/>
                <w:sz w:val="24"/>
              </w:rPr>
              <w:t>Temperature Coeff.</w:t>
            </w:r>
          </w:p>
        </w:tc>
        <w:tc>
          <w:tcPr>
            <w:tcW w:w="1676" w:type="dxa"/>
          </w:tcPr>
          <w:p w14:paraId="4B1F7141" w14:textId="77777777" w:rsidR="007D0B0F" w:rsidRDefault="00DC1E11">
            <w:pPr>
              <w:pStyle w:val="Title"/>
              <w:rPr>
                <w:b w:val="0"/>
                <w:sz w:val="24"/>
              </w:rPr>
            </w:pPr>
            <w:r>
              <w:rPr>
                <w:b w:val="0"/>
                <w:sz w:val="24"/>
              </w:rPr>
              <w:t>1.5</w:t>
            </w:r>
          </w:p>
        </w:tc>
        <w:tc>
          <w:tcPr>
            <w:tcW w:w="2932" w:type="dxa"/>
          </w:tcPr>
          <w:p w14:paraId="1048B7B6" w14:textId="77777777" w:rsidR="007D0B0F" w:rsidRDefault="00DC1E11">
            <w:pPr>
              <w:pStyle w:val="Title"/>
              <w:rPr>
                <w:b w:val="0"/>
                <w:sz w:val="24"/>
              </w:rPr>
            </w:pPr>
            <w:r>
              <w:rPr>
                <w:b w:val="0"/>
                <w:sz w:val="24"/>
              </w:rPr>
              <w:t>Assumed based on average operating temp</w:t>
            </w:r>
          </w:p>
        </w:tc>
      </w:tr>
      <w:tr w:rsidR="007D0B0F" w14:paraId="26E8A929" w14:textId="77777777">
        <w:tc>
          <w:tcPr>
            <w:tcW w:w="2141" w:type="dxa"/>
          </w:tcPr>
          <w:p w14:paraId="6B839DDA" w14:textId="77777777" w:rsidR="007D0B0F" w:rsidRDefault="00DC1E11">
            <w:pPr>
              <w:pStyle w:val="Title"/>
              <w:rPr>
                <w:b w:val="0"/>
                <w:sz w:val="24"/>
              </w:rPr>
            </w:pPr>
            <m:oMathPara>
              <m:oMath>
                <m:sSub>
                  <m:sSubPr>
                    <m:ctrlPr>
                      <w:rPr>
                        <w:rFonts w:ascii="Cambria Math" w:hAnsi="Cambria Math"/>
                        <w:b w:val="0"/>
                        <w:sz w:val="24"/>
                      </w:rPr>
                    </m:ctrlPr>
                  </m:sSubPr>
                  <m:e>
                    <m:r>
                      <w:rPr>
                        <w:rFonts w:ascii="Cambria Math" w:hAnsi="Cambria Math"/>
                        <w:sz w:val="24"/>
                      </w:rPr>
                      <m:t>C</m:t>
                    </m:r>
                  </m:e>
                  <m:sub>
                    <m:r>
                      <w:rPr>
                        <w:rFonts w:ascii="Cambria Math" w:hAnsi="Cambria Math"/>
                        <w:sz w:val="24"/>
                      </w:rPr>
                      <m:t>2</m:t>
                    </m:r>
                  </m:sub>
                </m:sSub>
              </m:oMath>
            </m:oMathPara>
          </w:p>
        </w:tc>
        <w:tc>
          <w:tcPr>
            <w:tcW w:w="2467" w:type="dxa"/>
          </w:tcPr>
          <w:p w14:paraId="334B95FA" w14:textId="77777777" w:rsidR="007D0B0F" w:rsidRDefault="00DC1E11">
            <w:pPr>
              <w:pStyle w:val="Title"/>
              <w:rPr>
                <w:b w:val="0"/>
                <w:sz w:val="24"/>
              </w:rPr>
            </w:pPr>
            <w:r>
              <w:rPr>
                <w:b w:val="0"/>
                <w:sz w:val="24"/>
              </w:rPr>
              <w:t>Package Failure Rate</w:t>
            </w:r>
          </w:p>
        </w:tc>
        <w:tc>
          <w:tcPr>
            <w:tcW w:w="1676" w:type="dxa"/>
          </w:tcPr>
          <w:p w14:paraId="75C5734E" w14:textId="77777777" w:rsidR="007D0B0F" w:rsidRDefault="00DC1E11">
            <w:pPr>
              <w:pStyle w:val="Title"/>
              <w:rPr>
                <w:b w:val="0"/>
                <w:sz w:val="24"/>
              </w:rPr>
            </w:pPr>
            <w:r>
              <w:rPr>
                <w:b w:val="0"/>
                <w:sz w:val="24"/>
              </w:rPr>
              <w:t>.011</w:t>
            </w:r>
          </w:p>
        </w:tc>
        <w:tc>
          <w:tcPr>
            <w:tcW w:w="2932" w:type="dxa"/>
          </w:tcPr>
          <w:p w14:paraId="32E56F39" w14:textId="77777777" w:rsidR="007D0B0F" w:rsidRDefault="00DC1E11">
            <w:pPr>
              <w:pStyle w:val="Title"/>
              <w:rPr>
                <w:b w:val="0"/>
                <w:sz w:val="24"/>
              </w:rPr>
            </w:pPr>
            <w:r>
              <w:rPr>
                <w:b w:val="0"/>
                <w:sz w:val="24"/>
              </w:rPr>
              <w:t>Based on 24-pin LGA</w:t>
            </w:r>
          </w:p>
        </w:tc>
      </w:tr>
      <w:tr w:rsidR="007D0B0F" w14:paraId="4A0E8394" w14:textId="77777777">
        <w:tc>
          <w:tcPr>
            <w:tcW w:w="2141" w:type="dxa"/>
          </w:tcPr>
          <w:p w14:paraId="46AE605D"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E</m:t>
                    </m:r>
                  </m:sub>
                </m:sSub>
              </m:oMath>
            </m:oMathPara>
          </w:p>
        </w:tc>
        <w:tc>
          <w:tcPr>
            <w:tcW w:w="2467" w:type="dxa"/>
          </w:tcPr>
          <w:p w14:paraId="2AB39ACA" w14:textId="77777777" w:rsidR="007D0B0F" w:rsidRDefault="00DC1E11">
            <w:pPr>
              <w:pStyle w:val="Title"/>
              <w:rPr>
                <w:b w:val="0"/>
                <w:sz w:val="24"/>
              </w:rPr>
            </w:pPr>
            <w:r>
              <w:rPr>
                <w:b w:val="0"/>
                <w:sz w:val="24"/>
              </w:rPr>
              <w:t>Environmental Factor</w:t>
            </w:r>
          </w:p>
        </w:tc>
        <w:tc>
          <w:tcPr>
            <w:tcW w:w="1676" w:type="dxa"/>
          </w:tcPr>
          <w:p w14:paraId="47460A67" w14:textId="77777777" w:rsidR="007D0B0F" w:rsidRDefault="00DC1E11">
            <w:pPr>
              <w:pStyle w:val="Title"/>
              <w:rPr>
                <w:b w:val="0"/>
                <w:sz w:val="24"/>
              </w:rPr>
            </w:pPr>
            <w:r>
              <w:rPr>
                <w:b w:val="0"/>
                <w:sz w:val="24"/>
              </w:rPr>
              <w:t>.5</w:t>
            </w:r>
          </w:p>
        </w:tc>
        <w:tc>
          <w:tcPr>
            <w:tcW w:w="2932" w:type="dxa"/>
          </w:tcPr>
          <w:p w14:paraId="6509F525" w14:textId="77777777" w:rsidR="007D0B0F" w:rsidRDefault="00DC1E11">
            <w:pPr>
              <w:pStyle w:val="Title"/>
              <w:rPr>
                <w:b w:val="0"/>
                <w:sz w:val="24"/>
              </w:rPr>
            </w:pPr>
            <w:r>
              <w:rPr>
                <w:b w:val="0"/>
                <w:sz w:val="24"/>
              </w:rPr>
              <w:t xml:space="preserve">Based on rating for </w:t>
            </w:r>
            <m:oMath>
              <m:sSub>
                <m:sSubPr>
                  <m:ctrlPr>
                    <w:rPr>
                      <w:rFonts w:ascii="Cambria Math" w:hAnsi="Cambria Math"/>
                      <w:b w:val="0"/>
                      <w:sz w:val="24"/>
                    </w:rPr>
                  </m:ctrlPr>
                </m:sSubPr>
                <m:e>
                  <m:r>
                    <w:rPr>
                      <w:rFonts w:ascii="Cambria Math" w:hAnsi="Cambria Math"/>
                      <w:sz w:val="24"/>
                    </w:rPr>
                    <m:t>G</m:t>
                  </m:r>
                </m:e>
                <m:sub>
                  <m:r>
                    <w:rPr>
                      <w:rFonts w:ascii="Cambria Math" w:hAnsi="Cambria Math"/>
                      <w:sz w:val="24"/>
                    </w:rPr>
                    <m:t>B</m:t>
                  </m:r>
                </m:sub>
              </m:sSub>
            </m:oMath>
          </w:p>
        </w:tc>
      </w:tr>
      <w:tr w:rsidR="007D0B0F" w14:paraId="60EDB614" w14:textId="77777777">
        <w:tc>
          <w:tcPr>
            <w:tcW w:w="2141" w:type="dxa"/>
          </w:tcPr>
          <w:p w14:paraId="29DA9743"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Q</m:t>
                    </m:r>
                  </m:sub>
                </m:sSub>
              </m:oMath>
            </m:oMathPara>
          </w:p>
        </w:tc>
        <w:tc>
          <w:tcPr>
            <w:tcW w:w="2467" w:type="dxa"/>
          </w:tcPr>
          <w:p w14:paraId="41E9BEA8" w14:textId="77777777" w:rsidR="007D0B0F" w:rsidRDefault="00DC1E11">
            <w:pPr>
              <w:pStyle w:val="Title"/>
              <w:rPr>
                <w:b w:val="0"/>
                <w:sz w:val="24"/>
              </w:rPr>
            </w:pPr>
            <w:r>
              <w:rPr>
                <w:b w:val="0"/>
                <w:sz w:val="24"/>
              </w:rPr>
              <w:t>Quality Factor</w:t>
            </w:r>
          </w:p>
        </w:tc>
        <w:tc>
          <w:tcPr>
            <w:tcW w:w="1676" w:type="dxa"/>
          </w:tcPr>
          <w:p w14:paraId="3F43FA4A" w14:textId="77777777" w:rsidR="007D0B0F" w:rsidRDefault="00DC1E11">
            <w:pPr>
              <w:pStyle w:val="Title"/>
              <w:rPr>
                <w:b w:val="0"/>
                <w:sz w:val="24"/>
              </w:rPr>
            </w:pPr>
            <w:r>
              <w:rPr>
                <w:b w:val="0"/>
                <w:sz w:val="24"/>
              </w:rPr>
              <w:t>10.0</w:t>
            </w:r>
          </w:p>
        </w:tc>
        <w:tc>
          <w:tcPr>
            <w:tcW w:w="2932" w:type="dxa"/>
          </w:tcPr>
          <w:p w14:paraId="2DE5B8C2" w14:textId="77777777" w:rsidR="007D0B0F" w:rsidRDefault="00DC1E11">
            <w:pPr>
              <w:pStyle w:val="Title"/>
              <w:rPr>
                <w:b w:val="0"/>
                <w:sz w:val="24"/>
              </w:rPr>
            </w:pPr>
            <w:r>
              <w:rPr>
                <w:b w:val="0"/>
                <w:sz w:val="24"/>
              </w:rPr>
              <w:t>Commercial Screening</w:t>
            </w:r>
          </w:p>
        </w:tc>
      </w:tr>
      <w:tr w:rsidR="007D0B0F" w14:paraId="79CE87C4" w14:textId="77777777">
        <w:tc>
          <w:tcPr>
            <w:tcW w:w="2141" w:type="dxa"/>
          </w:tcPr>
          <w:p w14:paraId="1A6F01AC"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L</m:t>
                    </m:r>
                  </m:sub>
                </m:sSub>
              </m:oMath>
            </m:oMathPara>
          </w:p>
        </w:tc>
        <w:tc>
          <w:tcPr>
            <w:tcW w:w="2467" w:type="dxa"/>
          </w:tcPr>
          <w:p w14:paraId="2F9FE63F" w14:textId="77777777" w:rsidR="007D0B0F" w:rsidRDefault="00DC1E11">
            <w:pPr>
              <w:pStyle w:val="Title"/>
              <w:rPr>
                <w:b w:val="0"/>
                <w:sz w:val="24"/>
              </w:rPr>
            </w:pPr>
            <w:r>
              <w:rPr>
                <w:b w:val="0"/>
                <w:sz w:val="24"/>
              </w:rPr>
              <w:t>Learning Factor</w:t>
            </w:r>
          </w:p>
        </w:tc>
        <w:tc>
          <w:tcPr>
            <w:tcW w:w="1676" w:type="dxa"/>
          </w:tcPr>
          <w:p w14:paraId="2450D2A9" w14:textId="77777777" w:rsidR="007D0B0F" w:rsidRDefault="00DC1E11">
            <w:pPr>
              <w:pStyle w:val="Title"/>
              <w:rPr>
                <w:b w:val="0"/>
                <w:sz w:val="24"/>
              </w:rPr>
            </w:pPr>
            <w:r>
              <w:rPr>
                <w:b w:val="0"/>
                <w:sz w:val="24"/>
              </w:rPr>
              <w:t>1.0</w:t>
            </w:r>
          </w:p>
        </w:tc>
        <w:tc>
          <w:tcPr>
            <w:tcW w:w="2932" w:type="dxa"/>
          </w:tcPr>
          <w:p w14:paraId="4BAE53B8" w14:textId="77777777" w:rsidR="007D0B0F" w:rsidRDefault="00DC1E11">
            <w:pPr>
              <w:pStyle w:val="Title"/>
              <w:rPr>
                <w:b w:val="0"/>
                <w:sz w:val="24"/>
              </w:rPr>
            </w:pPr>
            <w:r>
              <w:rPr>
                <w:b w:val="0"/>
                <w:sz w:val="24"/>
              </w:rPr>
              <w:t>Chip production started in 2017</w:t>
            </w:r>
          </w:p>
        </w:tc>
      </w:tr>
      <w:tr w:rsidR="007D0B0F" w14:paraId="353C6C65" w14:textId="77777777">
        <w:trPr>
          <w:trHeight w:val="285"/>
        </w:trPr>
        <w:tc>
          <w:tcPr>
            <w:tcW w:w="2141" w:type="dxa"/>
          </w:tcPr>
          <w:p w14:paraId="033B66D0"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λ</m:t>
                    </m:r>
                  </m:e>
                  <m:sub>
                    <m:r>
                      <w:rPr>
                        <w:rFonts w:ascii="Cambria Math" w:hAnsi="Cambria Math"/>
                        <w:sz w:val="24"/>
                      </w:rPr>
                      <m:t>P</m:t>
                    </m:r>
                  </m:sub>
                </m:sSub>
              </m:oMath>
            </m:oMathPara>
          </w:p>
        </w:tc>
        <w:tc>
          <w:tcPr>
            <w:tcW w:w="2467" w:type="dxa"/>
          </w:tcPr>
          <w:p w14:paraId="18E3EFBD" w14:textId="77777777" w:rsidR="007D0B0F" w:rsidRDefault="00DC1E11">
            <w:pPr>
              <w:pStyle w:val="Title"/>
              <w:rPr>
                <w:b w:val="0"/>
                <w:sz w:val="24"/>
              </w:rPr>
            </w:pPr>
            <w:r>
              <w:rPr>
                <w:b w:val="0"/>
                <w:sz w:val="24"/>
              </w:rPr>
              <w:t xml:space="preserve">Failure per </w:t>
            </w:r>
            <m:oMath>
              <m:r>
                <w:rPr>
                  <w:rFonts w:ascii="Cambria Math" w:hAnsi="Cambria Math"/>
                  <w:sz w:val="24"/>
                </w:rPr>
                <m:t>1</m:t>
              </m:r>
              <m:sSup>
                <m:sSupPr>
                  <m:ctrlPr>
                    <w:rPr>
                      <w:rFonts w:ascii="Cambria Math" w:hAnsi="Cambria Math"/>
                      <w:b w:val="0"/>
                      <w:sz w:val="24"/>
                    </w:rPr>
                  </m:ctrlPr>
                </m:sSupPr>
                <m:e>
                  <m:r>
                    <w:rPr>
                      <w:rFonts w:ascii="Cambria Math" w:hAnsi="Cambria Math"/>
                      <w:sz w:val="24"/>
                    </w:rPr>
                    <m:t>0</m:t>
                  </m:r>
                </m:e>
                <m:sup>
                  <m:r>
                    <w:rPr>
                      <w:rFonts w:ascii="Cambria Math" w:hAnsi="Cambria Math"/>
                      <w:sz w:val="24"/>
                    </w:rPr>
                    <m:t>6</m:t>
                  </m:r>
                </m:sup>
              </m:sSup>
            </m:oMath>
            <w:r>
              <w:rPr>
                <w:b w:val="0"/>
                <w:sz w:val="24"/>
              </w:rPr>
              <w:t xml:space="preserve"> Hours</w:t>
            </w:r>
          </w:p>
        </w:tc>
        <w:tc>
          <w:tcPr>
            <w:tcW w:w="1676" w:type="dxa"/>
          </w:tcPr>
          <w:p w14:paraId="7B70E5A6" w14:textId="77777777" w:rsidR="007D0B0F" w:rsidRDefault="00DC1E11">
            <w:pPr>
              <w:pStyle w:val="Title"/>
              <w:rPr>
                <w:b w:val="0"/>
                <w:sz w:val="24"/>
              </w:rPr>
            </w:pPr>
            <w:r>
              <w:rPr>
                <w:b w:val="0"/>
                <w:sz w:val="24"/>
              </w:rPr>
              <w:t>4.26</w:t>
            </w:r>
          </w:p>
        </w:tc>
        <w:tc>
          <w:tcPr>
            <w:tcW w:w="2932" w:type="dxa"/>
          </w:tcPr>
          <w:p w14:paraId="352706CB" w14:textId="77777777" w:rsidR="007D0B0F" w:rsidRDefault="007D0B0F">
            <w:pPr>
              <w:pStyle w:val="Title"/>
              <w:rPr>
                <w:b w:val="0"/>
                <w:sz w:val="24"/>
              </w:rPr>
            </w:pPr>
          </w:p>
        </w:tc>
      </w:tr>
      <w:tr w:rsidR="007D0B0F" w14:paraId="0AD007DB" w14:textId="77777777">
        <w:tc>
          <w:tcPr>
            <w:tcW w:w="2141" w:type="dxa"/>
          </w:tcPr>
          <w:p w14:paraId="6A171F94" w14:textId="77777777" w:rsidR="007D0B0F" w:rsidRDefault="00DC1E11">
            <w:pPr>
              <w:pStyle w:val="Title"/>
              <w:rPr>
                <w:b w:val="0"/>
                <w:sz w:val="24"/>
              </w:rPr>
            </w:pPr>
            <m:oMathPara>
              <m:oMath>
                <m:r>
                  <w:rPr>
                    <w:rFonts w:ascii="Cambria Math" w:hAnsi="Cambria Math"/>
                    <w:sz w:val="24"/>
                  </w:rPr>
                  <m:t>MTTF</m:t>
                </m:r>
              </m:oMath>
            </m:oMathPara>
          </w:p>
        </w:tc>
        <w:tc>
          <w:tcPr>
            <w:tcW w:w="2467" w:type="dxa"/>
          </w:tcPr>
          <w:p w14:paraId="14235626" w14:textId="77777777" w:rsidR="007D0B0F" w:rsidRDefault="00DC1E11">
            <w:pPr>
              <w:pStyle w:val="Title"/>
              <w:rPr>
                <w:b w:val="0"/>
                <w:sz w:val="24"/>
              </w:rPr>
            </w:pPr>
            <w:r>
              <w:rPr>
                <w:b w:val="0"/>
                <w:sz w:val="24"/>
              </w:rPr>
              <w:t>Mean Time to Failure</w:t>
            </w:r>
          </w:p>
        </w:tc>
        <w:tc>
          <w:tcPr>
            <w:tcW w:w="1676" w:type="dxa"/>
          </w:tcPr>
          <w:p w14:paraId="2AAC9A11" w14:textId="77777777" w:rsidR="007D0B0F" w:rsidRDefault="00DC1E11">
            <w:pPr>
              <w:pStyle w:val="Title"/>
              <w:rPr>
                <w:b w:val="0"/>
                <w:sz w:val="24"/>
              </w:rPr>
            </w:pPr>
            <w:bookmarkStart w:id="1" w:name="_heading=h.f5r8nypbr32n" w:colFirst="0" w:colLast="0"/>
            <w:bookmarkEnd w:id="1"/>
            <w:r>
              <w:rPr>
                <w:b w:val="0"/>
                <w:sz w:val="24"/>
              </w:rPr>
              <w:t>.235</w:t>
            </w:r>
          </w:p>
        </w:tc>
        <w:tc>
          <w:tcPr>
            <w:tcW w:w="2932" w:type="dxa"/>
          </w:tcPr>
          <w:p w14:paraId="3A9F42BC" w14:textId="77777777" w:rsidR="007D0B0F" w:rsidRDefault="007D0B0F">
            <w:pPr>
              <w:pStyle w:val="Title"/>
              <w:rPr>
                <w:b w:val="0"/>
                <w:sz w:val="24"/>
              </w:rPr>
            </w:pPr>
            <w:bookmarkStart w:id="2" w:name="_heading=h.ejzzbt8lc5ee" w:colFirst="0" w:colLast="0"/>
            <w:bookmarkEnd w:id="2"/>
          </w:p>
        </w:tc>
      </w:tr>
    </w:tbl>
    <w:p w14:paraId="69CA2310" w14:textId="77777777" w:rsidR="007D0B0F" w:rsidRDefault="007D0B0F">
      <w:pPr>
        <w:pStyle w:val="Title"/>
        <w:ind w:left="360"/>
        <w:jc w:val="left"/>
      </w:pPr>
      <w:bookmarkStart w:id="3" w:name="_heading=h.54ywz3rbic3h" w:colFirst="0" w:colLast="0"/>
      <w:bookmarkEnd w:id="3"/>
    </w:p>
    <w:p w14:paraId="0AB01A19" w14:textId="77777777" w:rsidR="007D0B0F" w:rsidRDefault="00DC1E11">
      <w:pPr>
        <w:numPr>
          <w:ilvl w:val="2"/>
          <w:numId w:val="2"/>
        </w:numPr>
      </w:pPr>
      <w:r>
        <w:t>Analysis Result</w:t>
      </w:r>
    </w:p>
    <w:p w14:paraId="20E5D92C" w14:textId="77777777" w:rsidR="007D0B0F" w:rsidRDefault="00DC1E11">
      <w:pPr>
        <w:ind w:left="2160" w:firstLine="360"/>
        <w:jc w:val="both"/>
      </w:pPr>
      <w:r>
        <w:t>According to the failure model calculation shown in Table 2, the IMU has an average predicted failure of 4.26 in 1 million hours. This comes out to a MTTF of 235,000 hours. The MTTF is within an acceptable range</w:t>
      </w:r>
      <w:r>
        <w:t xml:space="preserve"> for our product. Additionally, if this component were to fail, it would only cause the device information to be transmitted incorrectly, causing no harm to the user.</w:t>
      </w:r>
    </w:p>
    <w:p w14:paraId="2CC92748" w14:textId="77777777" w:rsidR="007D0B0F" w:rsidRDefault="00DC1E11">
      <w:pPr>
        <w:ind w:left="2160"/>
      </w:pPr>
      <w:r>
        <w:br w:type="page"/>
      </w:r>
    </w:p>
    <w:p w14:paraId="3BF4B4C5" w14:textId="77777777" w:rsidR="007D0B0F" w:rsidRDefault="00DC1E11">
      <w:pPr>
        <w:numPr>
          <w:ilvl w:val="1"/>
          <w:numId w:val="2"/>
        </w:numPr>
      </w:pPr>
      <w:r>
        <w:lastRenderedPageBreak/>
        <w:t xml:space="preserve">Optoelectronic Relay: </w:t>
      </w:r>
      <w:r>
        <w:rPr>
          <w:b/>
        </w:rPr>
        <w:t>CPC1020N</w:t>
      </w:r>
    </w:p>
    <w:p w14:paraId="35C7CB93" w14:textId="77777777" w:rsidR="007D0B0F" w:rsidRDefault="00DC1E11">
      <w:pPr>
        <w:numPr>
          <w:ilvl w:val="2"/>
          <w:numId w:val="2"/>
        </w:numPr>
      </w:pPr>
      <w:r>
        <w:t>Reasoning</w:t>
      </w:r>
    </w:p>
    <w:p w14:paraId="4CD9905B" w14:textId="77777777" w:rsidR="007D0B0F" w:rsidRDefault="00DC1E11">
      <w:pPr>
        <w:ind w:left="2160" w:firstLine="360"/>
        <w:jc w:val="both"/>
      </w:pPr>
      <w:r>
        <w:t>One of the most worked chips in the system, probably not built for the current use case of very rapid turn on/off.</w:t>
      </w:r>
    </w:p>
    <w:p w14:paraId="5183D79D" w14:textId="77777777" w:rsidR="007D0B0F" w:rsidRDefault="00DC1E11">
      <w:pPr>
        <w:numPr>
          <w:ilvl w:val="2"/>
          <w:numId w:val="2"/>
        </w:numPr>
      </w:pPr>
      <w:r>
        <w:t>Failure Model [2]</w:t>
      </w:r>
    </w:p>
    <w:p w14:paraId="49F372BC" w14:textId="77777777" w:rsidR="007D0B0F" w:rsidRDefault="00DC1E11">
      <w:pPr>
        <w:jc w:val="center"/>
      </w:pPr>
      <m:oMath>
        <m:sSub>
          <m:sSubPr>
            <m:ctrlPr>
              <w:rPr>
                <w:rFonts w:ascii="Cambria Math" w:hAnsi="Cambria Math"/>
              </w:rPr>
            </m:ctrlPr>
          </m:sSubPr>
          <m:e>
            <m:r>
              <w:rPr>
                <w:rFonts w:ascii="Cambria Math" w:hAnsi="Cambria Math"/>
              </w:rPr>
              <m:t>λ</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b</m:t>
            </m:r>
          </m:sub>
        </m:sSub>
        <m:sSub>
          <m:sSubPr>
            <m:ctrlPr>
              <w:rPr>
                <w:rFonts w:ascii="Cambria Math" w:hAnsi="Cambria Math"/>
              </w:rPr>
            </m:ctrlPr>
          </m:sSubPr>
          <m:e>
            <m:r>
              <w:rPr>
                <w:rFonts w:ascii="Cambria Math" w:hAnsi="Cambria Math"/>
              </w:rPr>
              <m:t>π</m:t>
            </m:r>
          </m:e>
          <m:sub>
            <m:r>
              <w:rPr>
                <w:rFonts w:ascii="Cambria Math" w:hAnsi="Cambria Math"/>
              </w:rPr>
              <m:t>T</m:t>
            </m:r>
          </m:sub>
        </m:sSub>
        <m:sSub>
          <m:sSubPr>
            <m:ctrlPr>
              <w:rPr>
                <w:rFonts w:ascii="Cambria Math" w:hAnsi="Cambria Math"/>
              </w:rPr>
            </m:ctrlPr>
          </m:sSubPr>
          <m:e>
            <m:r>
              <w:rPr>
                <w:rFonts w:ascii="Cambria Math" w:hAnsi="Cambria Math"/>
              </w:rPr>
              <m:t>π</m:t>
            </m:r>
          </m:e>
          <m:sub>
            <m:r>
              <w:rPr>
                <w:rFonts w:ascii="Cambria Math" w:hAnsi="Cambria Math"/>
              </w:rPr>
              <m:t>E</m:t>
            </m:r>
          </m:sub>
        </m:sSub>
        <m:sSub>
          <m:sSubPr>
            <m:ctrlPr>
              <w:rPr>
                <w:rFonts w:ascii="Cambria Math" w:hAnsi="Cambria Math"/>
              </w:rPr>
            </m:ctrlPr>
          </m:sSubPr>
          <m:e>
            <m:r>
              <w:rPr>
                <w:rFonts w:ascii="Cambria Math" w:hAnsi="Cambria Math"/>
              </w:rPr>
              <m:t>π</m:t>
            </m:r>
          </m:e>
          <m:sub>
            <m:r>
              <w:rPr>
                <w:rFonts w:ascii="Cambria Math" w:hAnsi="Cambria Math"/>
              </w:rPr>
              <m:t>Q</m:t>
            </m:r>
          </m:sub>
        </m:sSub>
      </m:oMath>
      <w:r>
        <w:t xml:space="preserve">  Failures /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w:r>
        <w:t xml:space="preserve"> Hours</w:t>
      </w:r>
    </w:p>
    <w:p w14:paraId="1B8561D4" w14:textId="77777777" w:rsidR="007D0B0F" w:rsidRDefault="007D0B0F">
      <w:pPr>
        <w:jc w:val="center"/>
      </w:pPr>
    </w:p>
    <w:p w14:paraId="6706B916" w14:textId="77777777" w:rsidR="007D0B0F" w:rsidRDefault="00DC1E11">
      <w:pPr>
        <w:pStyle w:val="Title"/>
        <w:rPr>
          <w:sz w:val="24"/>
        </w:rPr>
      </w:pPr>
      <w:r>
        <w:rPr>
          <w:sz w:val="24"/>
        </w:rPr>
        <w:t>Table 3: Optoelectronic Relay Analysis</w:t>
      </w:r>
    </w:p>
    <w:tbl>
      <w:tblPr>
        <w:tblStyle w:val="a2"/>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1"/>
        <w:gridCol w:w="2467"/>
        <w:gridCol w:w="1676"/>
        <w:gridCol w:w="2932"/>
      </w:tblGrid>
      <w:tr w:rsidR="007D0B0F" w14:paraId="18AB0E2A" w14:textId="77777777">
        <w:tc>
          <w:tcPr>
            <w:tcW w:w="2141" w:type="dxa"/>
          </w:tcPr>
          <w:p w14:paraId="07F76E3E" w14:textId="77777777" w:rsidR="007D0B0F" w:rsidRDefault="00DC1E11">
            <w:pPr>
              <w:pStyle w:val="Title"/>
              <w:rPr>
                <w:sz w:val="24"/>
              </w:rPr>
            </w:pPr>
            <w:r>
              <w:rPr>
                <w:sz w:val="24"/>
              </w:rPr>
              <w:t>Parameter name</w:t>
            </w:r>
          </w:p>
        </w:tc>
        <w:tc>
          <w:tcPr>
            <w:tcW w:w="2467" w:type="dxa"/>
          </w:tcPr>
          <w:p w14:paraId="3A4CED8E" w14:textId="77777777" w:rsidR="007D0B0F" w:rsidRDefault="00DC1E11">
            <w:pPr>
              <w:pStyle w:val="Title"/>
              <w:rPr>
                <w:sz w:val="24"/>
              </w:rPr>
            </w:pPr>
            <w:r>
              <w:rPr>
                <w:sz w:val="24"/>
              </w:rPr>
              <w:t>Description</w:t>
            </w:r>
          </w:p>
        </w:tc>
        <w:tc>
          <w:tcPr>
            <w:tcW w:w="1676" w:type="dxa"/>
          </w:tcPr>
          <w:p w14:paraId="344240CB" w14:textId="77777777" w:rsidR="007D0B0F" w:rsidRDefault="00DC1E11">
            <w:pPr>
              <w:pStyle w:val="Title"/>
              <w:rPr>
                <w:sz w:val="24"/>
              </w:rPr>
            </w:pPr>
            <w:r>
              <w:rPr>
                <w:sz w:val="24"/>
              </w:rPr>
              <w:t>Value</w:t>
            </w:r>
          </w:p>
        </w:tc>
        <w:tc>
          <w:tcPr>
            <w:tcW w:w="2932" w:type="dxa"/>
          </w:tcPr>
          <w:p w14:paraId="6CBC8E46" w14:textId="77777777" w:rsidR="007D0B0F" w:rsidRDefault="00DC1E11">
            <w:pPr>
              <w:pStyle w:val="Title"/>
              <w:rPr>
                <w:sz w:val="24"/>
              </w:rPr>
            </w:pPr>
            <w:r>
              <w:rPr>
                <w:sz w:val="24"/>
              </w:rPr>
              <w:t>Comments</w:t>
            </w:r>
          </w:p>
        </w:tc>
      </w:tr>
      <w:tr w:rsidR="007D0B0F" w14:paraId="14E98855" w14:textId="77777777">
        <w:tc>
          <w:tcPr>
            <w:tcW w:w="2141" w:type="dxa"/>
          </w:tcPr>
          <w:p w14:paraId="754B291C"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λ</m:t>
                    </m:r>
                  </m:e>
                  <m:sub>
                    <m:r>
                      <w:rPr>
                        <w:rFonts w:ascii="Cambria Math" w:hAnsi="Cambria Math"/>
                        <w:sz w:val="24"/>
                      </w:rPr>
                      <m:t>b</m:t>
                    </m:r>
                  </m:sub>
                </m:sSub>
              </m:oMath>
            </m:oMathPara>
          </w:p>
        </w:tc>
        <w:tc>
          <w:tcPr>
            <w:tcW w:w="2467" w:type="dxa"/>
          </w:tcPr>
          <w:p w14:paraId="5F751ECA" w14:textId="77777777" w:rsidR="007D0B0F" w:rsidRDefault="00DC1E11">
            <w:pPr>
              <w:pStyle w:val="Title"/>
              <w:rPr>
                <w:b w:val="0"/>
                <w:sz w:val="24"/>
              </w:rPr>
            </w:pPr>
            <w:r>
              <w:rPr>
                <w:b w:val="0"/>
                <w:sz w:val="24"/>
              </w:rPr>
              <w:t>Base Failure Rate</w:t>
            </w:r>
          </w:p>
        </w:tc>
        <w:tc>
          <w:tcPr>
            <w:tcW w:w="1676" w:type="dxa"/>
          </w:tcPr>
          <w:p w14:paraId="2B2B22E5" w14:textId="77777777" w:rsidR="007D0B0F" w:rsidRDefault="00DC1E11">
            <w:pPr>
              <w:pStyle w:val="Title"/>
              <w:rPr>
                <w:b w:val="0"/>
                <w:sz w:val="24"/>
              </w:rPr>
            </w:pPr>
            <w:r>
              <w:rPr>
                <w:b w:val="0"/>
                <w:sz w:val="24"/>
              </w:rPr>
              <w:t>.013</w:t>
            </w:r>
          </w:p>
        </w:tc>
        <w:tc>
          <w:tcPr>
            <w:tcW w:w="2932" w:type="dxa"/>
          </w:tcPr>
          <w:p w14:paraId="30E67A2B" w14:textId="77777777" w:rsidR="007D0B0F" w:rsidRDefault="00DC1E11">
            <w:pPr>
              <w:pStyle w:val="Title"/>
              <w:rPr>
                <w:b w:val="0"/>
                <w:sz w:val="24"/>
              </w:rPr>
            </w:pPr>
            <w:r>
              <w:rPr>
                <w:b w:val="0"/>
                <w:sz w:val="24"/>
              </w:rPr>
              <w:t>Chip uses a phototransistor</w:t>
            </w:r>
          </w:p>
        </w:tc>
      </w:tr>
      <w:tr w:rsidR="007D0B0F" w14:paraId="04D3AFB6" w14:textId="77777777">
        <w:tc>
          <w:tcPr>
            <w:tcW w:w="2141" w:type="dxa"/>
          </w:tcPr>
          <w:p w14:paraId="5E1FEE02"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T</m:t>
                    </m:r>
                  </m:sub>
                </m:sSub>
              </m:oMath>
            </m:oMathPara>
          </w:p>
        </w:tc>
        <w:tc>
          <w:tcPr>
            <w:tcW w:w="2467" w:type="dxa"/>
          </w:tcPr>
          <w:p w14:paraId="09FAA75C" w14:textId="77777777" w:rsidR="007D0B0F" w:rsidRDefault="00DC1E11">
            <w:pPr>
              <w:pStyle w:val="Title"/>
              <w:rPr>
                <w:b w:val="0"/>
                <w:sz w:val="24"/>
              </w:rPr>
            </w:pPr>
            <w:r>
              <w:rPr>
                <w:b w:val="0"/>
                <w:sz w:val="24"/>
              </w:rPr>
              <w:t>Temperature Coeff.</w:t>
            </w:r>
          </w:p>
        </w:tc>
        <w:tc>
          <w:tcPr>
            <w:tcW w:w="1676" w:type="dxa"/>
          </w:tcPr>
          <w:p w14:paraId="6FF325B9" w14:textId="77777777" w:rsidR="007D0B0F" w:rsidRDefault="00DC1E11">
            <w:pPr>
              <w:pStyle w:val="Title"/>
              <w:rPr>
                <w:b w:val="0"/>
                <w:sz w:val="24"/>
              </w:rPr>
            </w:pPr>
            <w:r>
              <w:rPr>
                <w:b w:val="0"/>
                <w:sz w:val="24"/>
              </w:rPr>
              <w:t>1.5</w:t>
            </w:r>
          </w:p>
        </w:tc>
        <w:tc>
          <w:tcPr>
            <w:tcW w:w="2932" w:type="dxa"/>
          </w:tcPr>
          <w:p w14:paraId="5DFB17FA" w14:textId="77777777" w:rsidR="007D0B0F" w:rsidRDefault="00DC1E11">
            <w:pPr>
              <w:pStyle w:val="Title"/>
              <w:rPr>
                <w:b w:val="0"/>
                <w:sz w:val="24"/>
              </w:rPr>
            </w:pPr>
            <w:r>
              <w:rPr>
                <w:b w:val="0"/>
                <w:sz w:val="24"/>
              </w:rPr>
              <w:t>Assumed based on average operating temp</w:t>
            </w:r>
          </w:p>
        </w:tc>
      </w:tr>
      <w:tr w:rsidR="007D0B0F" w14:paraId="22D21969" w14:textId="77777777">
        <w:tc>
          <w:tcPr>
            <w:tcW w:w="2141" w:type="dxa"/>
          </w:tcPr>
          <w:p w14:paraId="48087D15"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E</m:t>
                    </m:r>
                  </m:sub>
                </m:sSub>
              </m:oMath>
            </m:oMathPara>
          </w:p>
        </w:tc>
        <w:tc>
          <w:tcPr>
            <w:tcW w:w="2467" w:type="dxa"/>
          </w:tcPr>
          <w:p w14:paraId="08B36FAA" w14:textId="77777777" w:rsidR="007D0B0F" w:rsidRDefault="00DC1E11">
            <w:pPr>
              <w:pStyle w:val="Title"/>
              <w:rPr>
                <w:b w:val="0"/>
                <w:sz w:val="24"/>
              </w:rPr>
            </w:pPr>
            <w:r>
              <w:rPr>
                <w:b w:val="0"/>
                <w:sz w:val="24"/>
              </w:rPr>
              <w:t>Environmental Factor</w:t>
            </w:r>
          </w:p>
        </w:tc>
        <w:tc>
          <w:tcPr>
            <w:tcW w:w="1676" w:type="dxa"/>
          </w:tcPr>
          <w:p w14:paraId="66CF88D9" w14:textId="77777777" w:rsidR="007D0B0F" w:rsidRDefault="00DC1E11">
            <w:pPr>
              <w:pStyle w:val="Title"/>
              <w:rPr>
                <w:b w:val="0"/>
                <w:sz w:val="24"/>
              </w:rPr>
            </w:pPr>
            <w:r>
              <w:rPr>
                <w:b w:val="0"/>
                <w:sz w:val="24"/>
              </w:rPr>
              <w:t>.5</w:t>
            </w:r>
          </w:p>
        </w:tc>
        <w:tc>
          <w:tcPr>
            <w:tcW w:w="2932" w:type="dxa"/>
          </w:tcPr>
          <w:p w14:paraId="42C1E099" w14:textId="77777777" w:rsidR="007D0B0F" w:rsidRDefault="00DC1E11">
            <w:pPr>
              <w:pStyle w:val="Title"/>
              <w:rPr>
                <w:b w:val="0"/>
                <w:sz w:val="24"/>
              </w:rPr>
            </w:pPr>
            <w:r>
              <w:rPr>
                <w:b w:val="0"/>
                <w:sz w:val="24"/>
              </w:rPr>
              <w:t xml:space="preserve">Based on rating for </w:t>
            </w:r>
            <m:oMath>
              <m:sSub>
                <m:sSubPr>
                  <m:ctrlPr>
                    <w:rPr>
                      <w:rFonts w:ascii="Cambria Math" w:hAnsi="Cambria Math"/>
                      <w:b w:val="0"/>
                      <w:sz w:val="24"/>
                    </w:rPr>
                  </m:ctrlPr>
                </m:sSubPr>
                <m:e>
                  <m:r>
                    <w:rPr>
                      <w:rFonts w:ascii="Cambria Math" w:hAnsi="Cambria Math"/>
                      <w:sz w:val="24"/>
                    </w:rPr>
                    <m:t>G</m:t>
                  </m:r>
                </m:e>
                <m:sub>
                  <m:r>
                    <w:rPr>
                      <w:rFonts w:ascii="Cambria Math" w:hAnsi="Cambria Math"/>
                      <w:sz w:val="24"/>
                    </w:rPr>
                    <m:t>B</m:t>
                  </m:r>
                </m:sub>
              </m:sSub>
            </m:oMath>
          </w:p>
        </w:tc>
      </w:tr>
      <w:tr w:rsidR="007D0B0F" w14:paraId="201FB845" w14:textId="77777777">
        <w:tc>
          <w:tcPr>
            <w:tcW w:w="2141" w:type="dxa"/>
          </w:tcPr>
          <w:p w14:paraId="7125A416"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Q</m:t>
                    </m:r>
                  </m:sub>
                </m:sSub>
              </m:oMath>
            </m:oMathPara>
          </w:p>
        </w:tc>
        <w:tc>
          <w:tcPr>
            <w:tcW w:w="2467" w:type="dxa"/>
          </w:tcPr>
          <w:p w14:paraId="4C14E31E" w14:textId="77777777" w:rsidR="007D0B0F" w:rsidRDefault="00DC1E11">
            <w:pPr>
              <w:pStyle w:val="Title"/>
              <w:rPr>
                <w:b w:val="0"/>
                <w:sz w:val="24"/>
              </w:rPr>
            </w:pPr>
            <w:r>
              <w:rPr>
                <w:b w:val="0"/>
                <w:sz w:val="24"/>
              </w:rPr>
              <w:t>Quality Factor</w:t>
            </w:r>
          </w:p>
        </w:tc>
        <w:tc>
          <w:tcPr>
            <w:tcW w:w="1676" w:type="dxa"/>
          </w:tcPr>
          <w:p w14:paraId="5859CAF1" w14:textId="77777777" w:rsidR="007D0B0F" w:rsidRDefault="00DC1E11">
            <w:pPr>
              <w:pStyle w:val="Title"/>
              <w:rPr>
                <w:b w:val="0"/>
                <w:sz w:val="24"/>
              </w:rPr>
            </w:pPr>
            <w:r>
              <w:rPr>
                <w:b w:val="0"/>
                <w:sz w:val="24"/>
              </w:rPr>
              <w:t>10.0</w:t>
            </w:r>
          </w:p>
        </w:tc>
        <w:tc>
          <w:tcPr>
            <w:tcW w:w="2932" w:type="dxa"/>
          </w:tcPr>
          <w:p w14:paraId="07CB5F9D" w14:textId="77777777" w:rsidR="007D0B0F" w:rsidRDefault="00DC1E11">
            <w:pPr>
              <w:pStyle w:val="Title"/>
              <w:rPr>
                <w:b w:val="0"/>
                <w:sz w:val="24"/>
              </w:rPr>
            </w:pPr>
            <w:r>
              <w:rPr>
                <w:b w:val="0"/>
                <w:sz w:val="24"/>
              </w:rPr>
              <w:t>Commercial Screening</w:t>
            </w:r>
          </w:p>
        </w:tc>
      </w:tr>
      <w:tr w:rsidR="007D0B0F" w14:paraId="1E44B9B9" w14:textId="77777777">
        <w:trPr>
          <w:trHeight w:val="285"/>
        </w:trPr>
        <w:tc>
          <w:tcPr>
            <w:tcW w:w="2141" w:type="dxa"/>
          </w:tcPr>
          <w:p w14:paraId="7BECE550"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λ</m:t>
                    </m:r>
                  </m:e>
                  <m:sub>
                    <m:r>
                      <w:rPr>
                        <w:rFonts w:ascii="Cambria Math" w:hAnsi="Cambria Math"/>
                        <w:sz w:val="24"/>
                      </w:rPr>
                      <m:t>P</m:t>
                    </m:r>
                  </m:sub>
                </m:sSub>
              </m:oMath>
            </m:oMathPara>
          </w:p>
        </w:tc>
        <w:tc>
          <w:tcPr>
            <w:tcW w:w="2467" w:type="dxa"/>
          </w:tcPr>
          <w:p w14:paraId="4A261B62" w14:textId="77777777" w:rsidR="007D0B0F" w:rsidRDefault="00DC1E11">
            <w:pPr>
              <w:pStyle w:val="Title"/>
              <w:rPr>
                <w:b w:val="0"/>
                <w:sz w:val="24"/>
              </w:rPr>
            </w:pPr>
            <w:r>
              <w:rPr>
                <w:b w:val="0"/>
                <w:sz w:val="24"/>
              </w:rPr>
              <w:t xml:space="preserve">Failure per </w:t>
            </w:r>
            <m:oMath>
              <m:r>
                <w:rPr>
                  <w:rFonts w:ascii="Cambria Math" w:hAnsi="Cambria Math"/>
                  <w:sz w:val="24"/>
                </w:rPr>
                <m:t>1</m:t>
              </m:r>
              <m:sSup>
                <m:sSupPr>
                  <m:ctrlPr>
                    <w:rPr>
                      <w:rFonts w:ascii="Cambria Math" w:hAnsi="Cambria Math"/>
                      <w:b w:val="0"/>
                      <w:sz w:val="24"/>
                    </w:rPr>
                  </m:ctrlPr>
                </m:sSupPr>
                <m:e>
                  <m:r>
                    <w:rPr>
                      <w:rFonts w:ascii="Cambria Math" w:hAnsi="Cambria Math"/>
                      <w:sz w:val="24"/>
                    </w:rPr>
                    <m:t>0</m:t>
                  </m:r>
                </m:e>
                <m:sup>
                  <m:r>
                    <w:rPr>
                      <w:rFonts w:ascii="Cambria Math" w:hAnsi="Cambria Math"/>
                      <w:sz w:val="24"/>
                    </w:rPr>
                    <m:t>6</m:t>
                  </m:r>
                </m:sup>
              </m:sSup>
            </m:oMath>
            <w:r>
              <w:rPr>
                <w:b w:val="0"/>
                <w:sz w:val="24"/>
              </w:rPr>
              <w:t xml:space="preserve"> Hours</w:t>
            </w:r>
          </w:p>
        </w:tc>
        <w:tc>
          <w:tcPr>
            <w:tcW w:w="1676" w:type="dxa"/>
          </w:tcPr>
          <w:p w14:paraId="32F5590B" w14:textId="77777777" w:rsidR="007D0B0F" w:rsidRDefault="00DC1E11">
            <w:pPr>
              <w:pStyle w:val="Title"/>
              <w:rPr>
                <w:b w:val="0"/>
                <w:sz w:val="24"/>
              </w:rPr>
            </w:pPr>
            <w:r>
              <w:rPr>
                <w:b w:val="0"/>
                <w:sz w:val="24"/>
              </w:rPr>
              <w:t>.0975</w:t>
            </w:r>
          </w:p>
        </w:tc>
        <w:tc>
          <w:tcPr>
            <w:tcW w:w="2932" w:type="dxa"/>
          </w:tcPr>
          <w:p w14:paraId="0965B7B1" w14:textId="77777777" w:rsidR="007D0B0F" w:rsidRDefault="007D0B0F">
            <w:pPr>
              <w:pStyle w:val="Title"/>
              <w:rPr>
                <w:b w:val="0"/>
                <w:sz w:val="24"/>
              </w:rPr>
            </w:pPr>
            <w:bookmarkStart w:id="4" w:name="_heading=h.cvl885dsbkdw" w:colFirst="0" w:colLast="0"/>
            <w:bookmarkEnd w:id="4"/>
          </w:p>
        </w:tc>
      </w:tr>
      <w:tr w:rsidR="007D0B0F" w14:paraId="6858B50F" w14:textId="77777777">
        <w:tc>
          <w:tcPr>
            <w:tcW w:w="2141" w:type="dxa"/>
          </w:tcPr>
          <w:p w14:paraId="4D95BF6E" w14:textId="77777777" w:rsidR="007D0B0F" w:rsidRDefault="00DC1E11">
            <w:pPr>
              <w:pStyle w:val="Title"/>
              <w:rPr>
                <w:b w:val="0"/>
                <w:sz w:val="24"/>
              </w:rPr>
            </w:pPr>
            <m:oMathPara>
              <m:oMath>
                <m:r>
                  <w:rPr>
                    <w:rFonts w:ascii="Cambria Math" w:hAnsi="Cambria Math"/>
                    <w:sz w:val="24"/>
                  </w:rPr>
                  <m:t>MTTF</m:t>
                </m:r>
              </m:oMath>
            </m:oMathPara>
          </w:p>
        </w:tc>
        <w:tc>
          <w:tcPr>
            <w:tcW w:w="2467" w:type="dxa"/>
          </w:tcPr>
          <w:p w14:paraId="04DDB4E8" w14:textId="77777777" w:rsidR="007D0B0F" w:rsidRDefault="00DC1E11">
            <w:pPr>
              <w:pStyle w:val="Title"/>
              <w:rPr>
                <w:b w:val="0"/>
                <w:sz w:val="24"/>
              </w:rPr>
            </w:pPr>
            <w:bookmarkStart w:id="5" w:name="_heading=h.rwlorhaqbsmb" w:colFirst="0" w:colLast="0"/>
            <w:bookmarkEnd w:id="5"/>
            <w:r>
              <w:rPr>
                <w:b w:val="0"/>
                <w:sz w:val="24"/>
              </w:rPr>
              <w:t>Mean Time to Failure</w:t>
            </w:r>
          </w:p>
        </w:tc>
        <w:tc>
          <w:tcPr>
            <w:tcW w:w="1676" w:type="dxa"/>
          </w:tcPr>
          <w:p w14:paraId="4871E8DF" w14:textId="77777777" w:rsidR="007D0B0F" w:rsidRDefault="00DC1E11">
            <w:pPr>
              <w:pStyle w:val="Title"/>
              <w:rPr>
                <w:b w:val="0"/>
                <w:sz w:val="24"/>
              </w:rPr>
            </w:pPr>
            <w:bookmarkStart w:id="6" w:name="_heading=h.fzx6g3mqkwan" w:colFirst="0" w:colLast="0"/>
            <w:bookmarkEnd w:id="6"/>
            <w:r>
              <w:rPr>
                <w:b w:val="0"/>
                <w:sz w:val="24"/>
              </w:rPr>
              <w:t>10.256</w:t>
            </w:r>
          </w:p>
        </w:tc>
        <w:tc>
          <w:tcPr>
            <w:tcW w:w="2932" w:type="dxa"/>
          </w:tcPr>
          <w:p w14:paraId="54FF7C84" w14:textId="77777777" w:rsidR="007D0B0F" w:rsidRDefault="007D0B0F">
            <w:pPr>
              <w:pStyle w:val="Title"/>
              <w:rPr>
                <w:b w:val="0"/>
                <w:sz w:val="24"/>
              </w:rPr>
            </w:pPr>
            <w:bookmarkStart w:id="7" w:name="_heading=h.t76zc6k7nwjm" w:colFirst="0" w:colLast="0"/>
            <w:bookmarkEnd w:id="7"/>
          </w:p>
        </w:tc>
      </w:tr>
    </w:tbl>
    <w:p w14:paraId="2E26E9E0" w14:textId="77777777" w:rsidR="007D0B0F" w:rsidRDefault="007D0B0F">
      <w:pPr>
        <w:pStyle w:val="Title"/>
        <w:ind w:left="360"/>
        <w:jc w:val="left"/>
      </w:pPr>
      <w:bookmarkStart w:id="8" w:name="_heading=h.q1ubmjki4l6i" w:colFirst="0" w:colLast="0"/>
      <w:bookmarkEnd w:id="8"/>
    </w:p>
    <w:p w14:paraId="25E6FFA8" w14:textId="77777777" w:rsidR="007D0B0F" w:rsidRDefault="00DC1E11">
      <w:pPr>
        <w:numPr>
          <w:ilvl w:val="2"/>
          <w:numId w:val="2"/>
        </w:numPr>
      </w:pPr>
      <w:r>
        <w:t>Analysis Result</w:t>
      </w:r>
    </w:p>
    <w:p w14:paraId="29EA9C3C" w14:textId="77777777" w:rsidR="007D0B0F" w:rsidRDefault="00DC1E11">
      <w:pPr>
        <w:ind w:left="2160" w:firstLine="360"/>
        <w:jc w:val="both"/>
      </w:pPr>
      <w:r>
        <w:t>According to the calculations in Table 3 above, the Mean Time to Failure for the CPC1020N is approximately 10 million hours. This is just an approximation, but it helps that we are well within safety margins after considering the use case where we may be p</w:t>
      </w:r>
      <w:r>
        <w:t>ushing the relay’s abilities by switching it so quickly. This is well within safety margins of our product, and if the part fails there would only be loss of passive haptic feedback on the device, causing no harm to the user.</w:t>
      </w:r>
    </w:p>
    <w:p w14:paraId="28787939" w14:textId="77777777" w:rsidR="007D0B0F" w:rsidRDefault="00DC1E11">
      <w:r>
        <w:br w:type="page"/>
      </w:r>
    </w:p>
    <w:p w14:paraId="30CF47DD" w14:textId="77777777" w:rsidR="007D0B0F" w:rsidRDefault="00DC1E11">
      <w:pPr>
        <w:numPr>
          <w:ilvl w:val="1"/>
          <w:numId w:val="2"/>
        </w:numPr>
      </w:pPr>
      <w:r>
        <w:lastRenderedPageBreak/>
        <w:t xml:space="preserve">N-Channel MOSFET: </w:t>
      </w:r>
      <w:r>
        <w:rPr>
          <w:b/>
        </w:rPr>
        <w:t>RQ6E050AJ</w:t>
      </w:r>
    </w:p>
    <w:p w14:paraId="1B04C00E" w14:textId="77777777" w:rsidR="007D0B0F" w:rsidRDefault="00DC1E11">
      <w:pPr>
        <w:numPr>
          <w:ilvl w:val="2"/>
          <w:numId w:val="2"/>
        </w:numPr>
      </w:pPr>
      <w:r>
        <w:t>Reasoning</w:t>
      </w:r>
    </w:p>
    <w:p w14:paraId="2048999A" w14:textId="77777777" w:rsidR="007D0B0F" w:rsidRDefault="00DC1E11">
      <w:pPr>
        <w:ind w:left="2160" w:firstLine="360"/>
        <w:jc w:val="both"/>
      </w:pPr>
      <w:r>
        <w:t>Very sensitive to static electricity and internal failure. Also oscillating at a PWM frequency.</w:t>
      </w:r>
    </w:p>
    <w:p w14:paraId="1C396B7C" w14:textId="77777777" w:rsidR="007D0B0F" w:rsidRDefault="00DC1E11">
      <w:pPr>
        <w:numPr>
          <w:ilvl w:val="2"/>
          <w:numId w:val="2"/>
        </w:numPr>
      </w:pPr>
      <w:r>
        <w:t>Failure Model [2]</w:t>
      </w:r>
    </w:p>
    <w:p w14:paraId="61DD32E9" w14:textId="77777777" w:rsidR="007D0B0F" w:rsidRDefault="00DC1E11">
      <w:pPr>
        <w:jc w:val="center"/>
      </w:pPr>
      <m:oMath>
        <m:sSub>
          <m:sSubPr>
            <m:ctrlPr>
              <w:rPr>
                <w:rFonts w:ascii="Cambria Math" w:hAnsi="Cambria Math"/>
              </w:rPr>
            </m:ctrlPr>
          </m:sSubPr>
          <m:e>
            <m:r>
              <w:rPr>
                <w:rFonts w:ascii="Cambria Math" w:hAnsi="Cambria Math"/>
              </w:rPr>
              <m:t>λ</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b</m:t>
            </m:r>
          </m:sub>
        </m:sSub>
        <m:sSub>
          <m:sSubPr>
            <m:ctrlPr>
              <w:rPr>
                <w:rFonts w:ascii="Cambria Math" w:hAnsi="Cambria Math"/>
              </w:rPr>
            </m:ctrlPr>
          </m:sSubPr>
          <m:e>
            <m:r>
              <w:rPr>
                <w:rFonts w:ascii="Cambria Math" w:hAnsi="Cambria Math"/>
              </w:rPr>
              <m:t>π</m:t>
            </m:r>
          </m:e>
          <m:sub>
            <m:r>
              <w:rPr>
                <w:rFonts w:ascii="Cambria Math" w:hAnsi="Cambria Math"/>
              </w:rPr>
              <m:t>T</m:t>
            </m:r>
          </m:sub>
        </m:sSub>
        <m:sSub>
          <m:sSubPr>
            <m:ctrlPr>
              <w:rPr>
                <w:rFonts w:ascii="Cambria Math" w:hAnsi="Cambria Math"/>
              </w:rPr>
            </m:ctrlPr>
          </m:sSubPr>
          <m:e>
            <m:sSub>
              <m:sSubPr>
                <m:ctrlPr>
                  <w:rPr>
                    <w:rFonts w:ascii="Cambria Math" w:hAnsi="Cambria Math"/>
                  </w:rPr>
                </m:ctrlPr>
              </m:sSubPr>
              <m:e>
                <m:r>
                  <w:rPr>
                    <w:rFonts w:ascii="Cambria Math" w:hAnsi="Cambria Math"/>
                  </w:rPr>
                  <m:t>π</m:t>
                </m:r>
              </m:e>
              <m:sub>
                <m:r>
                  <w:rPr>
                    <w:rFonts w:ascii="Cambria Math" w:hAnsi="Cambria Math"/>
                  </w:rPr>
                  <m:t>A</m:t>
                </m:r>
              </m:sub>
            </m:sSub>
            <m:sSub>
              <m:sSubPr>
                <m:ctrlPr>
                  <w:rPr>
                    <w:rFonts w:ascii="Cambria Math" w:hAnsi="Cambria Math"/>
                  </w:rPr>
                </m:ctrlPr>
              </m:sSubPr>
              <m:e>
                <m:r>
                  <w:rPr>
                    <w:rFonts w:ascii="Cambria Math" w:hAnsi="Cambria Math"/>
                  </w:rPr>
                  <m:t>π</m:t>
                </m:r>
              </m:e>
              <m:sub>
                <m:r>
                  <w:rPr>
                    <w:rFonts w:ascii="Cambria Math" w:hAnsi="Cambria Math"/>
                  </w:rPr>
                  <m:t>Q</m:t>
                </m:r>
              </m:sub>
            </m:sSub>
            <m:sSub>
              <m:sSubPr>
                <m:ctrlPr>
                  <w:rPr>
                    <w:rFonts w:ascii="Cambria Math" w:hAnsi="Cambria Math"/>
                  </w:rPr>
                </m:ctrlPr>
              </m:sSubPr>
              <m:e>
                <m:r>
                  <w:rPr>
                    <w:rFonts w:ascii="Cambria Math" w:hAnsi="Cambria Math"/>
                  </w:rPr>
                  <m:t>π</m:t>
                </m:r>
              </m:e>
              <m:sub>
                <m:r>
                  <w:rPr>
                    <w:rFonts w:ascii="Cambria Math" w:hAnsi="Cambria Math"/>
                  </w:rPr>
                  <m:t>E</m:t>
                </m:r>
              </m:sub>
            </m:sSub>
          </m:e>
          <m:sub/>
        </m:sSub>
      </m:oMath>
      <w:r>
        <w:t xml:space="preserve">  Failures /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w:r>
        <w:t xml:space="preserve"> Hours</w:t>
      </w:r>
    </w:p>
    <w:p w14:paraId="7DF6FDB1" w14:textId="77777777" w:rsidR="007D0B0F" w:rsidRDefault="007D0B0F">
      <w:pPr>
        <w:jc w:val="center"/>
      </w:pPr>
    </w:p>
    <w:p w14:paraId="076F6278" w14:textId="77777777" w:rsidR="007D0B0F" w:rsidRDefault="00DC1E11">
      <w:pPr>
        <w:pStyle w:val="Title"/>
        <w:rPr>
          <w:sz w:val="24"/>
        </w:rPr>
      </w:pPr>
      <w:r>
        <w:rPr>
          <w:sz w:val="24"/>
        </w:rPr>
        <w:t>Table 4: N-Channel MOSFET Analysis</w:t>
      </w:r>
    </w:p>
    <w:tbl>
      <w:tblPr>
        <w:tblStyle w:val="a3"/>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1"/>
        <w:gridCol w:w="2467"/>
        <w:gridCol w:w="1676"/>
        <w:gridCol w:w="2932"/>
      </w:tblGrid>
      <w:tr w:rsidR="007D0B0F" w14:paraId="71364913" w14:textId="77777777">
        <w:tc>
          <w:tcPr>
            <w:tcW w:w="2141" w:type="dxa"/>
          </w:tcPr>
          <w:p w14:paraId="5721501D" w14:textId="77777777" w:rsidR="007D0B0F" w:rsidRDefault="00DC1E11">
            <w:pPr>
              <w:pStyle w:val="Title"/>
              <w:rPr>
                <w:sz w:val="24"/>
              </w:rPr>
            </w:pPr>
            <w:r>
              <w:rPr>
                <w:sz w:val="24"/>
              </w:rPr>
              <w:t>Parameter name</w:t>
            </w:r>
          </w:p>
        </w:tc>
        <w:tc>
          <w:tcPr>
            <w:tcW w:w="2467" w:type="dxa"/>
          </w:tcPr>
          <w:p w14:paraId="340B3D0E" w14:textId="77777777" w:rsidR="007D0B0F" w:rsidRDefault="00DC1E11">
            <w:pPr>
              <w:pStyle w:val="Title"/>
              <w:rPr>
                <w:sz w:val="24"/>
              </w:rPr>
            </w:pPr>
            <w:r>
              <w:rPr>
                <w:sz w:val="24"/>
              </w:rPr>
              <w:t>Descr</w:t>
            </w:r>
            <w:r>
              <w:rPr>
                <w:sz w:val="24"/>
              </w:rPr>
              <w:t>iption</w:t>
            </w:r>
          </w:p>
        </w:tc>
        <w:tc>
          <w:tcPr>
            <w:tcW w:w="1676" w:type="dxa"/>
          </w:tcPr>
          <w:p w14:paraId="2E3217BB" w14:textId="77777777" w:rsidR="007D0B0F" w:rsidRDefault="00DC1E11">
            <w:pPr>
              <w:pStyle w:val="Title"/>
              <w:rPr>
                <w:sz w:val="24"/>
              </w:rPr>
            </w:pPr>
            <w:r>
              <w:rPr>
                <w:sz w:val="24"/>
              </w:rPr>
              <w:t>Value</w:t>
            </w:r>
          </w:p>
        </w:tc>
        <w:tc>
          <w:tcPr>
            <w:tcW w:w="2932" w:type="dxa"/>
          </w:tcPr>
          <w:p w14:paraId="52C52C03" w14:textId="77777777" w:rsidR="007D0B0F" w:rsidRDefault="00DC1E11">
            <w:pPr>
              <w:pStyle w:val="Title"/>
              <w:rPr>
                <w:sz w:val="24"/>
              </w:rPr>
            </w:pPr>
            <w:r>
              <w:rPr>
                <w:sz w:val="24"/>
              </w:rPr>
              <w:t>Comments</w:t>
            </w:r>
          </w:p>
        </w:tc>
      </w:tr>
      <w:tr w:rsidR="007D0B0F" w14:paraId="1ABCC728" w14:textId="77777777">
        <w:tc>
          <w:tcPr>
            <w:tcW w:w="2141" w:type="dxa"/>
          </w:tcPr>
          <w:p w14:paraId="4A9E63E0"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λ</m:t>
                    </m:r>
                  </m:e>
                  <m:sub>
                    <m:r>
                      <w:rPr>
                        <w:rFonts w:ascii="Cambria Math" w:hAnsi="Cambria Math"/>
                        <w:sz w:val="24"/>
                      </w:rPr>
                      <m:t>b</m:t>
                    </m:r>
                  </m:sub>
                </m:sSub>
              </m:oMath>
            </m:oMathPara>
          </w:p>
        </w:tc>
        <w:tc>
          <w:tcPr>
            <w:tcW w:w="2467" w:type="dxa"/>
          </w:tcPr>
          <w:p w14:paraId="396A5986" w14:textId="77777777" w:rsidR="007D0B0F" w:rsidRDefault="00DC1E11">
            <w:pPr>
              <w:pStyle w:val="Title"/>
              <w:rPr>
                <w:b w:val="0"/>
                <w:sz w:val="24"/>
              </w:rPr>
            </w:pPr>
            <w:r>
              <w:rPr>
                <w:b w:val="0"/>
                <w:sz w:val="24"/>
              </w:rPr>
              <w:t>Base Failure Rate</w:t>
            </w:r>
          </w:p>
        </w:tc>
        <w:tc>
          <w:tcPr>
            <w:tcW w:w="1676" w:type="dxa"/>
          </w:tcPr>
          <w:p w14:paraId="3FF938A8" w14:textId="77777777" w:rsidR="007D0B0F" w:rsidRDefault="00DC1E11">
            <w:pPr>
              <w:pStyle w:val="Title"/>
              <w:rPr>
                <w:b w:val="0"/>
                <w:sz w:val="24"/>
              </w:rPr>
            </w:pPr>
            <w:r>
              <w:rPr>
                <w:b w:val="0"/>
                <w:sz w:val="24"/>
              </w:rPr>
              <w:t>.012</w:t>
            </w:r>
          </w:p>
        </w:tc>
        <w:tc>
          <w:tcPr>
            <w:tcW w:w="2932" w:type="dxa"/>
          </w:tcPr>
          <w:p w14:paraId="56FF49BD" w14:textId="77777777" w:rsidR="007D0B0F" w:rsidRDefault="00DC1E11">
            <w:pPr>
              <w:pStyle w:val="Title"/>
              <w:rPr>
                <w:b w:val="0"/>
                <w:sz w:val="24"/>
              </w:rPr>
            </w:pPr>
            <w:r>
              <w:rPr>
                <w:b w:val="0"/>
                <w:sz w:val="24"/>
              </w:rPr>
              <w:t>Chip is a MOSFET</w:t>
            </w:r>
          </w:p>
        </w:tc>
      </w:tr>
      <w:tr w:rsidR="007D0B0F" w14:paraId="10D7D078" w14:textId="77777777">
        <w:tc>
          <w:tcPr>
            <w:tcW w:w="2141" w:type="dxa"/>
          </w:tcPr>
          <w:p w14:paraId="573107CC"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T</m:t>
                    </m:r>
                  </m:sub>
                </m:sSub>
              </m:oMath>
            </m:oMathPara>
          </w:p>
        </w:tc>
        <w:tc>
          <w:tcPr>
            <w:tcW w:w="2467" w:type="dxa"/>
          </w:tcPr>
          <w:p w14:paraId="0F04F4C7" w14:textId="77777777" w:rsidR="007D0B0F" w:rsidRDefault="00DC1E11">
            <w:pPr>
              <w:pStyle w:val="Title"/>
              <w:rPr>
                <w:b w:val="0"/>
                <w:sz w:val="24"/>
              </w:rPr>
            </w:pPr>
            <w:r>
              <w:rPr>
                <w:b w:val="0"/>
                <w:sz w:val="24"/>
              </w:rPr>
              <w:t>Temperature Coeff.</w:t>
            </w:r>
          </w:p>
        </w:tc>
        <w:tc>
          <w:tcPr>
            <w:tcW w:w="1676" w:type="dxa"/>
          </w:tcPr>
          <w:p w14:paraId="4C2F3DB3" w14:textId="77777777" w:rsidR="007D0B0F" w:rsidRDefault="00DC1E11">
            <w:pPr>
              <w:pStyle w:val="Title"/>
              <w:rPr>
                <w:b w:val="0"/>
                <w:sz w:val="24"/>
              </w:rPr>
            </w:pPr>
            <w:r>
              <w:rPr>
                <w:b w:val="0"/>
                <w:sz w:val="24"/>
              </w:rPr>
              <w:t>1.5</w:t>
            </w:r>
          </w:p>
        </w:tc>
        <w:tc>
          <w:tcPr>
            <w:tcW w:w="2932" w:type="dxa"/>
          </w:tcPr>
          <w:p w14:paraId="4B5ED9D6" w14:textId="77777777" w:rsidR="007D0B0F" w:rsidRDefault="00DC1E11">
            <w:pPr>
              <w:pStyle w:val="Title"/>
              <w:rPr>
                <w:b w:val="0"/>
                <w:sz w:val="24"/>
              </w:rPr>
            </w:pPr>
            <w:r>
              <w:rPr>
                <w:b w:val="0"/>
                <w:sz w:val="24"/>
              </w:rPr>
              <w:t>Assumed based on average operating temp</w:t>
            </w:r>
          </w:p>
        </w:tc>
      </w:tr>
      <w:tr w:rsidR="007D0B0F" w14:paraId="157C131D" w14:textId="77777777">
        <w:tc>
          <w:tcPr>
            <w:tcW w:w="2141" w:type="dxa"/>
          </w:tcPr>
          <w:p w14:paraId="42654A62"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A</m:t>
                    </m:r>
                  </m:sub>
                </m:sSub>
              </m:oMath>
            </m:oMathPara>
          </w:p>
        </w:tc>
        <w:tc>
          <w:tcPr>
            <w:tcW w:w="2467" w:type="dxa"/>
          </w:tcPr>
          <w:p w14:paraId="42E373AF" w14:textId="77777777" w:rsidR="007D0B0F" w:rsidRDefault="00DC1E11">
            <w:pPr>
              <w:pStyle w:val="Title"/>
              <w:rPr>
                <w:b w:val="0"/>
                <w:sz w:val="24"/>
              </w:rPr>
            </w:pPr>
            <w:r>
              <w:rPr>
                <w:b w:val="0"/>
                <w:sz w:val="24"/>
              </w:rPr>
              <w:t>Application Factor</w:t>
            </w:r>
          </w:p>
        </w:tc>
        <w:tc>
          <w:tcPr>
            <w:tcW w:w="1676" w:type="dxa"/>
          </w:tcPr>
          <w:p w14:paraId="2AD9D180" w14:textId="77777777" w:rsidR="007D0B0F" w:rsidRDefault="00DC1E11">
            <w:pPr>
              <w:pStyle w:val="Title"/>
              <w:rPr>
                <w:b w:val="0"/>
                <w:sz w:val="24"/>
              </w:rPr>
            </w:pPr>
            <w:r>
              <w:rPr>
                <w:b w:val="0"/>
                <w:sz w:val="24"/>
              </w:rPr>
              <w:t>.70</w:t>
            </w:r>
          </w:p>
        </w:tc>
        <w:tc>
          <w:tcPr>
            <w:tcW w:w="2932" w:type="dxa"/>
          </w:tcPr>
          <w:p w14:paraId="0146D593" w14:textId="77777777" w:rsidR="007D0B0F" w:rsidRDefault="00DC1E11">
            <w:pPr>
              <w:pStyle w:val="Title"/>
              <w:rPr>
                <w:b w:val="0"/>
                <w:sz w:val="24"/>
              </w:rPr>
            </w:pPr>
            <w:bookmarkStart w:id="9" w:name="_heading=h.ll95c86rcbr9" w:colFirst="0" w:colLast="0"/>
            <w:bookmarkEnd w:id="9"/>
            <w:r>
              <w:rPr>
                <w:b w:val="0"/>
                <w:sz w:val="24"/>
              </w:rPr>
              <w:t>Used for only small signal switching</w:t>
            </w:r>
          </w:p>
        </w:tc>
      </w:tr>
      <w:tr w:rsidR="007D0B0F" w14:paraId="660B4E6E" w14:textId="77777777">
        <w:tc>
          <w:tcPr>
            <w:tcW w:w="2141" w:type="dxa"/>
          </w:tcPr>
          <w:p w14:paraId="53F6078B"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Q</m:t>
                    </m:r>
                  </m:sub>
                </m:sSub>
              </m:oMath>
            </m:oMathPara>
          </w:p>
        </w:tc>
        <w:tc>
          <w:tcPr>
            <w:tcW w:w="2467" w:type="dxa"/>
          </w:tcPr>
          <w:p w14:paraId="208C33D5" w14:textId="77777777" w:rsidR="007D0B0F" w:rsidRDefault="00DC1E11">
            <w:pPr>
              <w:pStyle w:val="Title"/>
              <w:rPr>
                <w:b w:val="0"/>
                <w:sz w:val="24"/>
              </w:rPr>
            </w:pPr>
            <w:r>
              <w:rPr>
                <w:b w:val="0"/>
                <w:sz w:val="24"/>
              </w:rPr>
              <w:t>Quality Factor</w:t>
            </w:r>
          </w:p>
        </w:tc>
        <w:tc>
          <w:tcPr>
            <w:tcW w:w="1676" w:type="dxa"/>
          </w:tcPr>
          <w:p w14:paraId="3DAD2362" w14:textId="77777777" w:rsidR="007D0B0F" w:rsidRDefault="00DC1E11">
            <w:pPr>
              <w:pStyle w:val="Title"/>
              <w:rPr>
                <w:b w:val="0"/>
                <w:sz w:val="24"/>
              </w:rPr>
            </w:pPr>
            <w:r>
              <w:rPr>
                <w:b w:val="0"/>
                <w:sz w:val="24"/>
              </w:rPr>
              <w:t>8.0</w:t>
            </w:r>
          </w:p>
        </w:tc>
        <w:tc>
          <w:tcPr>
            <w:tcW w:w="2932" w:type="dxa"/>
          </w:tcPr>
          <w:p w14:paraId="36333880" w14:textId="77777777" w:rsidR="007D0B0F" w:rsidRDefault="00DC1E11">
            <w:pPr>
              <w:pStyle w:val="Title"/>
              <w:rPr>
                <w:b w:val="0"/>
                <w:sz w:val="24"/>
              </w:rPr>
            </w:pPr>
            <w:bookmarkStart w:id="10" w:name="_heading=h.4wu71c1imd8e" w:colFirst="0" w:colLast="0"/>
            <w:bookmarkEnd w:id="10"/>
            <w:r>
              <w:rPr>
                <w:b w:val="0"/>
                <w:sz w:val="24"/>
              </w:rPr>
              <w:t>Commercial Screening, plastic part</w:t>
            </w:r>
          </w:p>
        </w:tc>
      </w:tr>
      <w:bookmarkStart w:id="11" w:name="_heading=h.gnp1txc32ycq" w:colFirst="0" w:colLast="0"/>
      <w:bookmarkEnd w:id="11"/>
      <w:tr w:rsidR="007D0B0F" w14:paraId="2B5072C8" w14:textId="77777777">
        <w:tc>
          <w:tcPr>
            <w:tcW w:w="2141" w:type="dxa"/>
          </w:tcPr>
          <w:p w14:paraId="5ACCBA2F"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π</m:t>
                    </m:r>
                  </m:e>
                  <m:sub>
                    <m:r>
                      <w:rPr>
                        <w:rFonts w:ascii="Cambria Math" w:hAnsi="Cambria Math"/>
                        <w:sz w:val="24"/>
                      </w:rPr>
                      <m:t>E</m:t>
                    </m:r>
                  </m:sub>
                </m:sSub>
              </m:oMath>
            </m:oMathPara>
          </w:p>
        </w:tc>
        <w:tc>
          <w:tcPr>
            <w:tcW w:w="2467" w:type="dxa"/>
          </w:tcPr>
          <w:p w14:paraId="7B0F9050" w14:textId="77777777" w:rsidR="007D0B0F" w:rsidRDefault="00DC1E11">
            <w:pPr>
              <w:pStyle w:val="Title"/>
              <w:rPr>
                <w:b w:val="0"/>
                <w:sz w:val="24"/>
              </w:rPr>
            </w:pPr>
            <w:bookmarkStart w:id="12" w:name="_heading=h.ac9c4goyyhyw" w:colFirst="0" w:colLast="0"/>
            <w:bookmarkEnd w:id="12"/>
            <w:r>
              <w:rPr>
                <w:b w:val="0"/>
                <w:sz w:val="24"/>
              </w:rPr>
              <w:t>Environmental Factor</w:t>
            </w:r>
          </w:p>
        </w:tc>
        <w:tc>
          <w:tcPr>
            <w:tcW w:w="1676" w:type="dxa"/>
          </w:tcPr>
          <w:p w14:paraId="1F2034D7" w14:textId="77777777" w:rsidR="007D0B0F" w:rsidRDefault="00DC1E11">
            <w:pPr>
              <w:pStyle w:val="Title"/>
              <w:rPr>
                <w:b w:val="0"/>
                <w:sz w:val="24"/>
              </w:rPr>
            </w:pPr>
            <w:bookmarkStart w:id="13" w:name="_heading=h.1hr4mvidr4bb" w:colFirst="0" w:colLast="0"/>
            <w:bookmarkEnd w:id="13"/>
            <w:r>
              <w:rPr>
                <w:b w:val="0"/>
                <w:sz w:val="24"/>
              </w:rPr>
              <w:t>1.0</w:t>
            </w:r>
          </w:p>
        </w:tc>
        <w:tc>
          <w:tcPr>
            <w:tcW w:w="2932" w:type="dxa"/>
          </w:tcPr>
          <w:p w14:paraId="3197E59D" w14:textId="77777777" w:rsidR="007D0B0F" w:rsidRDefault="00DC1E11">
            <w:pPr>
              <w:pStyle w:val="Title"/>
              <w:rPr>
                <w:b w:val="0"/>
                <w:sz w:val="24"/>
              </w:rPr>
            </w:pPr>
            <w:bookmarkStart w:id="14" w:name="_heading=h.8efjf413b0c7" w:colFirst="0" w:colLast="0"/>
            <w:bookmarkEnd w:id="14"/>
            <w:r>
              <w:rPr>
                <w:b w:val="0"/>
                <w:sz w:val="24"/>
              </w:rPr>
              <w:t xml:space="preserve">Based on rating for </w:t>
            </w:r>
            <m:oMath>
              <m:sSub>
                <m:sSubPr>
                  <m:ctrlPr>
                    <w:rPr>
                      <w:rFonts w:ascii="Cambria Math" w:hAnsi="Cambria Math"/>
                      <w:b w:val="0"/>
                      <w:sz w:val="24"/>
                    </w:rPr>
                  </m:ctrlPr>
                </m:sSubPr>
                <m:e>
                  <m:r>
                    <w:rPr>
                      <w:rFonts w:ascii="Cambria Math" w:hAnsi="Cambria Math"/>
                      <w:sz w:val="24"/>
                    </w:rPr>
                    <m:t>G</m:t>
                  </m:r>
                </m:e>
                <m:sub>
                  <m:r>
                    <w:rPr>
                      <w:rFonts w:ascii="Cambria Math" w:hAnsi="Cambria Math"/>
                      <w:sz w:val="24"/>
                    </w:rPr>
                    <m:t>B</m:t>
                  </m:r>
                </m:sub>
              </m:sSub>
            </m:oMath>
          </w:p>
        </w:tc>
      </w:tr>
      <w:tr w:rsidR="007D0B0F" w14:paraId="4A8D0B35" w14:textId="77777777">
        <w:trPr>
          <w:trHeight w:val="285"/>
        </w:trPr>
        <w:tc>
          <w:tcPr>
            <w:tcW w:w="2141" w:type="dxa"/>
          </w:tcPr>
          <w:p w14:paraId="485025B8" w14:textId="77777777" w:rsidR="007D0B0F" w:rsidRDefault="00DC1E11">
            <w:pPr>
              <w:pStyle w:val="Title"/>
              <w:rPr>
                <w:b w:val="0"/>
                <w:sz w:val="24"/>
              </w:rPr>
            </w:pPr>
            <m:oMathPara>
              <m:oMath>
                <m:sSub>
                  <m:sSubPr>
                    <m:ctrlPr>
                      <w:rPr>
                        <w:rFonts w:ascii="Cambria Math" w:hAnsi="Cambria Math"/>
                        <w:b w:val="0"/>
                        <w:sz w:val="24"/>
                      </w:rPr>
                    </m:ctrlPr>
                  </m:sSubPr>
                  <m:e>
                    <m:r>
                      <m:rPr>
                        <m:sty m:val="bi"/>
                      </m:rPr>
                      <w:rPr>
                        <w:rFonts w:ascii="Cambria Math" w:hAnsi="Cambria Math"/>
                      </w:rPr>
                      <m:t>λ</m:t>
                    </m:r>
                  </m:e>
                  <m:sub>
                    <m:r>
                      <w:rPr>
                        <w:rFonts w:ascii="Cambria Math" w:hAnsi="Cambria Math"/>
                        <w:sz w:val="24"/>
                      </w:rPr>
                      <m:t>P</m:t>
                    </m:r>
                  </m:sub>
                </m:sSub>
              </m:oMath>
            </m:oMathPara>
          </w:p>
        </w:tc>
        <w:tc>
          <w:tcPr>
            <w:tcW w:w="2467" w:type="dxa"/>
          </w:tcPr>
          <w:p w14:paraId="45C3CD20" w14:textId="77777777" w:rsidR="007D0B0F" w:rsidRDefault="00DC1E11">
            <w:pPr>
              <w:pStyle w:val="Title"/>
              <w:rPr>
                <w:b w:val="0"/>
                <w:sz w:val="24"/>
              </w:rPr>
            </w:pPr>
            <w:r>
              <w:rPr>
                <w:b w:val="0"/>
                <w:sz w:val="24"/>
              </w:rPr>
              <w:t xml:space="preserve">Failure per </w:t>
            </w:r>
            <m:oMath>
              <m:r>
                <w:rPr>
                  <w:rFonts w:ascii="Cambria Math" w:hAnsi="Cambria Math"/>
                  <w:sz w:val="24"/>
                </w:rPr>
                <m:t>1</m:t>
              </m:r>
              <m:sSup>
                <m:sSupPr>
                  <m:ctrlPr>
                    <w:rPr>
                      <w:rFonts w:ascii="Cambria Math" w:hAnsi="Cambria Math"/>
                      <w:b w:val="0"/>
                      <w:sz w:val="24"/>
                    </w:rPr>
                  </m:ctrlPr>
                </m:sSupPr>
                <m:e>
                  <m:r>
                    <w:rPr>
                      <w:rFonts w:ascii="Cambria Math" w:hAnsi="Cambria Math"/>
                      <w:sz w:val="24"/>
                    </w:rPr>
                    <m:t>0</m:t>
                  </m:r>
                </m:e>
                <m:sup>
                  <m:r>
                    <w:rPr>
                      <w:rFonts w:ascii="Cambria Math" w:hAnsi="Cambria Math"/>
                      <w:sz w:val="24"/>
                    </w:rPr>
                    <m:t>6</m:t>
                  </m:r>
                </m:sup>
              </m:sSup>
            </m:oMath>
            <w:r>
              <w:rPr>
                <w:b w:val="0"/>
                <w:sz w:val="24"/>
              </w:rPr>
              <w:t xml:space="preserve"> Hours</w:t>
            </w:r>
          </w:p>
        </w:tc>
        <w:tc>
          <w:tcPr>
            <w:tcW w:w="1676" w:type="dxa"/>
          </w:tcPr>
          <w:p w14:paraId="03A110D5" w14:textId="77777777" w:rsidR="007D0B0F" w:rsidRDefault="00DC1E11">
            <w:pPr>
              <w:pStyle w:val="Title"/>
              <w:rPr>
                <w:b w:val="0"/>
                <w:sz w:val="24"/>
              </w:rPr>
            </w:pPr>
            <w:r>
              <w:rPr>
                <w:b w:val="0"/>
                <w:sz w:val="24"/>
              </w:rPr>
              <w:t>.1008</w:t>
            </w:r>
          </w:p>
        </w:tc>
        <w:tc>
          <w:tcPr>
            <w:tcW w:w="2932" w:type="dxa"/>
          </w:tcPr>
          <w:p w14:paraId="550F6470" w14:textId="77777777" w:rsidR="007D0B0F" w:rsidRDefault="007D0B0F">
            <w:pPr>
              <w:pStyle w:val="Title"/>
              <w:rPr>
                <w:b w:val="0"/>
                <w:sz w:val="24"/>
              </w:rPr>
            </w:pPr>
            <w:bookmarkStart w:id="15" w:name="_heading=h.81p1tcwzvx3k" w:colFirst="0" w:colLast="0"/>
            <w:bookmarkEnd w:id="15"/>
          </w:p>
        </w:tc>
      </w:tr>
      <w:tr w:rsidR="007D0B0F" w14:paraId="4BE9763D" w14:textId="77777777">
        <w:tc>
          <w:tcPr>
            <w:tcW w:w="2141" w:type="dxa"/>
          </w:tcPr>
          <w:p w14:paraId="1FF3C706" w14:textId="77777777" w:rsidR="007D0B0F" w:rsidRDefault="00DC1E11">
            <w:pPr>
              <w:pStyle w:val="Title"/>
              <w:rPr>
                <w:b w:val="0"/>
                <w:sz w:val="24"/>
              </w:rPr>
            </w:pPr>
            <w:bookmarkStart w:id="16" w:name="_heading=h.gjt37qe61vtb" w:colFirst="0" w:colLast="0"/>
            <w:bookmarkEnd w:id="16"/>
            <m:oMathPara>
              <m:oMath>
                <m:r>
                  <w:rPr>
                    <w:rFonts w:ascii="Cambria Math" w:hAnsi="Cambria Math"/>
                    <w:sz w:val="24"/>
                  </w:rPr>
                  <m:t>MTTF</m:t>
                </m:r>
              </m:oMath>
            </m:oMathPara>
          </w:p>
        </w:tc>
        <w:tc>
          <w:tcPr>
            <w:tcW w:w="2467" w:type="dxa"/>
          </w:tcPr>
          <w:p w14:paraId="6626F1B1" w14:textId="77777777" w:rsidR="007D0B0F" w:rsidRDefault="00DC1E11">
            <w:pPr>
              <w:pStyle w:val="Title"/>
              <w:rPr>
                <w:b w:val="0"/>
                <w:sz w:val="24"/>
              </w:rPr>
            </w:pPr>
            <w:bookmarkStart w:id="17" w:name="_heading=h.zhozrgu9rozo" w:colFirst="0" w:colLast="0"/>
            <w:bookmarkEnd w:id="17"/>
            <w:r>
              <w:rPr>
                <w:b w:val="0"/>
                <w:sz w:val="24"/>
              </w:rPr>
              <w:t>Mean Time to Failure</w:t>
            </w:r>
          </w:p>
        </w:tc>
        <w:tc>
          <w:tcPr>
            <w:tcW w:w="1676" w:type="dxa"/>
          </w:tcPr>
          <w:p w14:paraId="7F12FC32" w14:textId="77777777" w:rsidR="007D0B0F" w:rsidRDefault="00DC1E11">
            <w:pPr>
              <w:pStyle w:val="Title"/>
              <w:rPr>
                <w:b w:val="0"/>
                <w:sz w:val="24"/>
              </w:rPr>
            </w:pPr>
            <w:bookmarkStart w:id="18" w:name="_heading=h.ejarl5xv0uhg" w:colFirst="0" w:colLast="0"/>
            <w:bookmarkEnd w:id="18"/>
            <w:r>
              <w:rPr>
                <w:b w:val="0"/>
                <w:sz w:val="24"/>
              </w:rPr>
              <w:t>9.921</w:t>
            </w:r>
          </w:p>
        </w:tc>
        <w:tc>
          <w:tcPr>
            <w:tcW w:w="2932" w:type="dxa"/>
          </w:tcPr>
          <w:p w14:paraId="166215C2" w14:textId="77777777" w:rsidR="007D0B0F" w:rsidRDefault="007D0B0F">
            <w:pPr>
              <w:pStyle w:val="Title"/>
              <w:rPr>
                <w:b w:val="0"/>
                <w:sz w:val="24"/>
              </w:rPr>
            </w:pPr>
            <w:bookmarkStart w:id="19" w:name="_heading=h.8x68jcw19z60" w:colFirst="0" w:colLast="0"/>
            <w:bookmarkEnd w:id="19"/>
          </w:p>
        </w:tc>
      </w:tr>
    </w:tbl>
    <w:p w14:paraId="5669D5EE" w14:textId="77777777" w:rsidR="007D0B0F" w:rsidRDefault="007D0B0F">
      <w:pPr>
        <w:pStyle w:val="Title"/>
        <w:ind w:left="360"/>
        <w:jc w:val="left"/>
      </w:pPr>
      <w:bookmarkStart w:id="20" w:name="_heading=h.v3eu5ep5ugfb" w:colFirst="0" w:colLast="0"/>
      <w:bookmarkEnd w:id="20"/>
    </w:p>
    <w:p w14:paraId="3540E826" w14:textId="77777777" w:rsidR="007D0B0F" w:rsidRDefault="00DC1E11">
      <w:pPr>
        <w:numPr>
          <w:ilvl w:val="2"/>
          <w:numId w:val="2"/>
        </w:numPr>
      </w:pPr>
      <w:r>
        <w:t>Analysis Result</w:t>
      </w:r>
    </w:p>
    <w:p w14:paraId="1616C7BC" w14:textId="77777777" w:rsidR="007D0B0F" w:rsidRDefault="00DC1E11">
      <w:pPr>
        <w:ind w:left="2160" w:firstLine="360"/>
        <w:jc w:val="both"/>
      </w:pPr>
      <w:r>
        <w:t xml:space="preserve">Based on the calculations found in Table 4, our choice of a N-Channel MOSFET should be more than reliable enough for our product. With a mean time to fail of approximately 10 million hours, it should stay operational for the lifetime of the product. </w:t>
      </w:r>
      <w:proofErr w:type="gramStart"/>
      <w:r>
        <w:t>As lon</w:t>
      </w:r>
      <w:r>
        <w:t>g as</w:t>
      </w:r>
      <w:proofErr w:type="gramEnd"/>
      <w:r>
        <w:t xml:space="preserve"> the user follows the user guide and doesn’t introduce static electricity to the MOSFET on the board, it should remain operational. Should the MOSFET fail, the only loss would be haptic feedback, no harm would come to the user.</w:t>
      </w:r>
    </w:p>
    <w:p w14:paraId="02F9272E" w14:textId="77777777" w:rsidR="007D0B0F" w:rsidRDefault="00DC1E11">
      <w:pPr>
        <w:rPr>
          <w:b/>
        </w:rPr>
      </w:pPr>
      <w:r>
        <w:rPr>
          <w:b/>
        </w:rPr>
        <w:t>Summary</w:t>
      </w:r>
    </w:p>
    <w:p w14:paraId="2B60C5D0" w14:textId="77777777" w:rsidR="007D0B0F" w:rsidRDefault="00DC1E11">
      <w:pPr>
        <w:ind w:firstLine="360"/>
        <w:jc w:val="both"/>
        <w:rPr>
          <w:i/>
          <w:color w:val="FF0000"/>
        </w:rPr>
      </w:pPr>
      <w:r>
        <w:t>Overall, the cal</w:t>
      </w:r>
      <w:r>
        <w:t>culations have shown that some of the more failure prone parts of our design are reliable enough for our use case. The design and component selection seem high quality and should work great for our design long term. If there were a design change to improve</w:t>
      </w:r>
      <w:r>
        <w:t xml:space="preserve"> the reliability of our design, it would be picking a 16-bit microcontroller to make it less likely to fail.</w:t>
      </w:r>
    </w:p>
    <w:p w14:paraId="3A917596" w14:textId="77777777" w:rsidR="007D0B0F" w:rsidRDefault="00DC1E11">
      <w:pPr>
        <w:pStyle w:val="Title"/>
        <w:ind w:left="72"/>
        <w:jc w:val="left"/>
        <w:rPr>
          <w:sz w:val="24"/>
        </w:rPr>
      </w:pPr>
      <w:r>
        <w:br w:type="page"/>
      </w:r>
    </w:p>
    <w:p w14:paraId="7958CEBC" w14:textId="77777777" w:rsidR="007D0B0F" w:rsidRDefault="00DC1E11">
      <w:pPr>
        <w:pStyle w:val="Title"/>
        <w:numPr>
          <w:ilvl w:val="0"/>
          <w:numId w:val="1"/>
        </w:numPr>
        <w:jc w:val="left"/>
        <w:rPr>
          <w:sz w:val="24"/>
        </w:rPr>
      </w:pPr>
      <w:r>
        <w:rPr>
          <w:sz w:val="24"/>
        </w:rPr>
        <w:lastRenderedPageBreak/>
        <w:t>Failure Mode, Effects, and Criticality Analysis (FMECA)</w:t>
      </w:r>
    </w:p>
    <w:p w14:paraId="5EFFFAEE" w14:textId="77777777" w:rsidR="007D0B0F" w:rsidRDefault="007D0B0F"/>
    <w:p w14:paraId="1D4A6763" w14:textId="75F179C0" w:rsidR="007D0B0F" w:rsidRDefault="00DC1E11">
      <w:pPr>
        <w:jc w:val="both"/>
        <w:rPr>
          <w:i/>
          <w:color w:val="FF0000"/>
          <w:u w:val="single"/>
        </w:rPr>
      </w:pPr>
      <w:r>
        <w:tab/>
        <w:t>Due to the low power nature of our product, there are several mitigated risks that woul</w:t>
      </w:r>
      <w:r>
        <w:t xml:space="preserve">d otherwise be a cause for concern. Electrically speaking, the battery is really the only dangerous part of our system, as LiPo batteries are subject to certain issues. </w:t>
      </w:r>
      <w:r w:rsidR="005F42F7">
        <w:t>If</w:t>
      </w:r>
      <w:r>
        <w:t xml:space="preserve"> the user takes care of the product and does not damage it internally, the ba</w:t>
      </w:r>
      <w:r>
        <w:t>ttery should be safe. The next most dangerous part of our project that could potentially cause harm to the user is the stepper motor mounted on the elbow joint. If dropped, the stepper motor could damage the user, although it would be minor. There are thre</w:t>
      </w:r>
      <w:r>
        <w:t xml:space="preserve">e main criticality levels defined for use below. High </w:t>
      </w:r>
      <w:proofErr w:type="spellStart"/>
      <w:r>
        <w:t>criciality</w:t>
      </w:r>
      <w:proofErr w:type="spellEnd"/>
      <w:r>
        <w:t xml:space="preserve"> would mean harm could be caused to the user. Medium criticality would mean that the product would stop functioning completely. Lastly, low criticality would mean there would be no immediately</w:t>
      </w:r>
      <w:r>
        <w:t xml:space="preserve"> observable impact on the product, and it would be noticed over time. We make assumptions that our product will not be exposed to any extreme conditions, as the reliability basis was based </w:t>
      </w:r>
      <w:proofErr w:type="gramStart"/>
      <w:r>
        <w:t>off of</w:t>
      </w:r>
      <w:proofErr w:type="gramEnd"/>
      <w:r>
        <w:t xml:space="preserve"> the Ground Benign environment, where it would not be exposed</w:t>
      </w:r>
      <w:r>
        <w:t xml:space="preserve"> to outside elements and would not be thrown about. For a </w:t>
      </w:r>
      <w:r w:rsidR="005F42F7">
        <w:t>high-level</w:t>
      </w:r>
      <w:r>
        <w:t xml:space="preserve"> failure, the acceptable failure rate would be </w:t>
      </w:r>
      <m:oMath>
        <m:r>
          <w:rPr>
            <w:rFonts w:ascii="Cambria Math" w:hAnsi="Cambria Math"/>
          </w:rPr>
          <m:t>λ</m:t>
        </m:r>
        <m:r>
          <w:rPr>
            <w:rFonts w:ascii="Cambria Math" w:hAnsi="Cambria Math"/>
          </w:rPr>
          <m:t>&lt;1</m:t>
        </m:r>
        <m:sSup>
          <m:sSupPr>
            <m:ctrlPr>
              <w:rPr>
                <w:rFonts w:ascii="Cambria Math" w:hAnsi="Cambria Math"/>
              </w:rPr>
            </m:ctrlPr>
          </m:sSupPr>
          <m:e>
            <m:r>
              <w:rPr>
                <w:rFonts w:ascii="Cambria Math" w:hAnsi="Cambria Math"/>
              </w:rPr>
              <m:t>0</m:t>
            </m:r>
          </m:e>
          <m:sup>
            <m:r>
              <w:rPr>
                <w:rFonts w:ascii="Cambria Math" w:hAnsi="Cambria Math"/>
              </w:rPr>
              <m:t>-9</m:t>
            </m:r>
          </m:sup>
        </m:sSup>
      </m:oMath>
      <w:r>
        <w:t xml:space="preserve">, while the acceptable failure rate for medium and low criticality would be </w:t>
      </w:r>
      <m:oMath>
        <m:r>
          <w:rPr>
            <w:rFonts w:ascii="Cambria Math" w:hAnsi="Cambria Math"/>
          </w:rPr>
          <m:t>λ</m:t>
        </m:r>
        <m:r>
          <w:rPr>
            <w:rFonts w:ascii="Cambria Math" w:hAnsi="Cambria Math"/>
          </w:rPr>
          <m:t>&lt;1</m:t>
        </m:r>
        <m:sSup>
          <m:sSupPr>
            <m:ctrlPr>
              <w:rPr>
                <w:rFonts w:ascii="Cambria Math" w:hAnsi="Cambria Math"/>
              </w:rPr>
            </m:ctrlPr>
          </m:sSupPr>
          <m:e>
            <m:r>
              <w:rPr>
                <w:rFonts w:ascii="Cambria Math" w:hAnsi="Cambria Math"/>
              </w:rPr>
              <m:t>0</m:t>
            </m:r>
          </m:e>
          <m:sup>
            <m:r>
              <w:rPr>
                <w:rFonts w:ascii="Cambria Math" w:hAnsi="Cambria Math"/>
              </w:rPr>
              <m:t>-5</m:t>
            </m:r>
          </m:sup>
        </m:sSup>
      </m:oMath>
      <w:r>
        <w:t>. Although the medium and low failure rate may seem</w:t>
      </w:r>
      <w:r>
        <w:t xml:space="preserve"> high, there would be no immediate danger to the user and the product would only need to be repaired. The different subsections can be seen in Appendix A while the full failure analysis can be found in Appendix B. Due to the extremely low power and small c</w:t>
      </w:r>
      <w:r>
        <w:t>omponent nature of our product, the ability of our product to hurt the user by means of electrical component failure theoretically does not exist. The most damage that could be caused to a user is a possible pinch point on the dropping of the device on a u</w:t>
      </w:r>
      <w:r>
        <w:t xml:space="preserve">ser’s foot. </w:t>
      </w:r>
      <w:r w:rsidR="005F42F7">
        <w:t>Both</w:t>
      </w:r>
      <w:r>
        <w:t xml:space="preserve"> can easily be avoided by using the device with care and reading the user manual.</w:t>
      </w:r>
    </w:p>
    <w:p w14:paraId="4A6CFC28" w14:textId="77777777" w:rsidR="007D0B0F" w:rsidRDefault="007D0B0F">
      <w:pPr>
        <w:pStyle w:val="Title"/>
        <w:jc w:val="left"/>
        <w:rPr>
          <w:sz w:val="24"/>
        </w:rPr>
      </w:pPr>
    </w:p>
    <w:p w14:paraId="52127767" w14:textId="77777777" w:rsidR="007D0B0F" w:rsidRDefault="00DC1E11">
      <w:pPr>
        <w:pStyle w:val="Title"/>
        <w:jc w:val="left"/>
        <w:rPr>
          <w:sz w:val="24"/>
        </w:rPr>
      </w:pPr>
      <w:r>
        <w:rPr>
          <w:sz w:val="24"/>
        </w:rPr>
        <w:t>3.0 Sources Cited:</w:t>
      </w:r>
    </w:p>
    <w:p w14:paraId="297B8156" w14:textId="77777777" w:rsidR="007D0B0F" w:rsidRDefault="00DC1E11">
      <w:pPr>
        <w:spacing w:before="200"/>
      </w:pPr>
      <w:r>
        <w:t xml:space="preserve">[1] </w:t>
      </w:r>
      <w:proofErr w:type="spellStart"/>
      <w:r>
        <w:t>InvenSense</w:t>
      </w:r>
      <w:proofErr w:type="spellEnd"/>
      <w:r>
        <w:t xml:space="preserve">, “World’s Lowest Power 9-Axis MEMS </w:t>
      </w:r>
      <w:proofErr w:type="spellStart"/>
      <w:r>
        <w:t>MotionTracking</w:t>
      </w:r>
      <w:proofErr w:type="spellEnd"/>
      <w:r>
        <w:t xml:space="preserve"> Device,” ICM-20948 datasheet, Jun 2017. [</w:t>
      </w:r>
      <w:hyperlink r:id="rId8">
        <w:r>
          <w:rPr>
            <w:color w:val="1155CC"/>
            <w:u w:val="single"/>
          </w:rPr>
          <w:t>Datasheet Link</w:t>
        </w:r>
      </w:hyperlink>
      <w:r>
        <w:t>]</w:t>
      </w:r>
    </w:p>
    <w:p w14:paraId="021D8EB2" w14:textId="77777777" w:rsidR="007D0B0F" w:rsidRDefault="00DC1E11">
      <w:pPr>
        <w:spacing w:before="200"/>
      </w:pPr>
      <w:r>
        <w:t xml:space="preserve">[2] </w:t>
      </w:r>
      <w:r>
        <w:t>“Military Handbook Reliability Prediction of Electronic Equipment” Department of Defense. Washington DC. MIL-HDBK-217F, Dec. 2, 1991.</w:t>
      </w:r>
    </w:p>
    <w:p w14:paraId="42F7FCF5" w14:textId="77777777" w:rsidR="007D0B0F" w:rsidRDefault="00DC1E11">
      <w:pPr>
        <w:spacing w:before="200"/>
      </w:pPr>
      <w:r>
        <w:t>[3] STMicroelectronics, “STM32L081CB STM32L081CZ STM32L081KZ, STM32L081KZT Datasheet,” November 2019, [</w:t>
      </w:r>
      <w:hyperlink r:id="rId9">
        <w:r>
          <w:rPr>
            <w:color w:val="1155CC"/>
            <w:u w:val="single"/>
          </w:rPr>
          <w:t>Datasheet Link</w:t>
        </w:r>
      </w:hyperlink>
      <w:r>
        <w:t xml:space="preserve">] </w:t>
      </w:r>
    </w:p>
    <w:p w14:paraId="3EB028FC" w14:textId="77777777" w:rsidR="007D0B0F" w:rsidRDefault="007D0B0F">
      <w:pPr>
        <w:spacing w:before="200"/>
        <w:sectPr w:rsidR="007D0B0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pPr>
    </w:p>
    <w:p w14:paraId="07211E32" w14:textId="77777777" w:rsidR="007D0B0F" w:rsidRDefault="00DC1E11">
      <w:pPr>
        <w:pStyle w:val="Title"/>
        <w:ind w:left="72"/>
        <w:rPr>
          <w:sz w:val="24"/>
        </w:rPr>
      </w:pPr>
      <w:r>
        <w:rPr>
          <w:sz w:val="24"/>
        </w:rPr>
        <w:lastRenderedPageBreak/>
        <w:t>Appendix A.1.1:  Schematic Functional Blocks -- MCU (</w:t>
      </w:r>
      <w:proofErr w:type="spellStart"/>
      <w:r>
        <w:rPr>
          <w:sz w:val="24"/>
        </w:rPr>
        <w:t>DAqS</w:t>
      </w:r>
      <w:proofErr w:type="spellEnd"/>
      <w:r>
        <w:rPr>
          <w:sz w:val="24"/>
        </w:rPr>
        <w:t>)</w:t>
      </w:r>
    </w:p>
    <w:p w14:paraId="1C90250E" w14:textId="77777777" w:rsidR="007D0B0F" w:rsidRDefault="00DC1E11">
      <w:pPr>
        <w:pStyle w:val="Title"/>
        <w:ind w:left="72"/>
        <w:rPr>
          <w:sz w:val="24"/>
        </w:rPr>
      </w:pPr>
      <w:r>
        <w:rPr>
          <w:noProof/>
          <w:sz w:val="24"/>
        </w:rPr>
        <w:drawing>
          <wp:inline distT="114300" distB="114300" distL="114300" distR="114300" wp14:anchorId="2D077463" wp14:editId="1208B948">
            <wp:extent cx="5912882" cy="52558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12882" cy="5255895"/>
                    </a:xfrm>
                    <a:prstGeom prst="rect">
                      <a:avLst/>
                    </a:prstGeom>
                    <a:ln/>
                  </pic:spPr>
                </pic:pic>
              </a:graphicData>
            </a:graphic>
          </wp:inline>
        </w:drawing>
      </w:r>
    </w:p>
    <w:p w14:paraId="60EA4919" w14:textId="77777777" w:rsidR="007D0B0F" w:rsidRDefault="00DC1E11">
      <w:pPr>
        <w:pStyle w:val="Title"/>
        <w:ind w:left="72"/>
        <w:rPr>
          <w:sz w:val="24"/>
        </w:rPr>
      </w:pPr>
      <w:r>
        <w:br w:type="page"/>
      </w:r>
    </w:p>
    <w:p w14:paraId="17033B12" w14:textId="77777777" w:rsidR="007D0B0F" w:rsidRDefault="00DC1E11">
      <w:pPr>
        <w:pStyle w:val="Title"/>
        <w:ind w:left="72"/>
        <w:rPr>
          <w:sz w:val="24"/>
        </w:rPr>
      </w:pPr>
      <w:bookmarkStart w:id="21" w:name="_heading=h.gohxddnnuxvs" w:colFirst="0" w:colLast="0"/>
      <w:bookmarkEnd w:id="21"/>
      <w:r>
        <w:rPr>
          <w:sz w:val="24"/>
        </w:rPr>
        <w:lastRenderedPageBreak/>
        <w:t>Appendix A.1.2:  Schematic Functional Blocks -- IMU (</w:t>
      </w:r>
      <w:proofErr w:type="spellStart"/>
      <w:r>
        <w:rPr>
          <w:sz w:val="24"/>
        </w:rPr>
        <w:t>DAqS</w:t>
      </w:r>
      <w:proofErr w:type="spellEnd"/>
      <w:r>
        <w:rPr>
          <w:sz w:val="24"/>
        </w:rPr>
        <w:t>)</w:t>
      </w:r>
    </w:p>
    <w:p w14:paraId="71FDE619" w14:textId="77777777" w:rsidR="007D0B0F" w:rsidRDefault="00DC1E11">
      <w:pPr>
        <w:pStyle w:val="Title"/>
        <w:ind w:left="72"/>
        <w:rPr>
          <w:sz w:val="24"/>
        </w:rPr>
      </w:pPr>
      <w:r>
        <w:rPr>
          <w:noProof/>
          <w:sz w:val="24"/>
        </w:rPr>
        <w:drawing>
          <wp:inline distT="114300" distB="114300" distL="114300" distR="114300" wp14:anchorId="73B8C549" wp14:editId="12758253">
            <wp:extent cx="7200900" cy="4664734"/>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7200900" cy="4664734"/>
                    </a:xfrm>
                    <a:prstGeom prst="rect">
                      <a:avLst/>
                    </a:prstGeom>
                    <a:ln/>
                  </pic:spPr>
                </pic:pic>
              </a:graphicData>
            </a:graphic>
          </wp:inline>
        </w:drawing>
      </w:r>
      <w:r>
        <w:br w:type="page"/>
      </w:r>
    </w:p>
    <w:p w14:paraId="34712EA4" w14:textId="77777777" w:rsidR="007D0B0F" w:rsidRDefault="00DC1E11">
      <w:pPr>
        <w:pStyle w:val="Title"/>
        <w:ind w:left="72"/>
        <w:rPr>
          <w:sz w:val="24"/>
        </w:rPr>
      </w:pPr>
      <w:bookmarkStart w:id="22" w:name="_heading=h.a16igmm9ty8j" w:colFirst="0" w:colLast="0"/>
      <w:bookmarkEnd w:id="22"/>
      <w:r>
        <w:rPr>
          <w:sz w:val="24"/>
        </w:rPr>
        <w:lastRenderedPageBreak/>
        <w:t>Appendix A.1.3:  Schematic Functional Blocks -- Power Regulation (</w:t>
      </w:r>
      <w:proofErr w:type="spellStart"/>
      <w:r>
        <w:rPr>
          <w:sz w:val="24"/>
        </w:rPr>
        <w:t>DAqS</w:t>
      </w:r>
      <w:proofErr w:type="spellEnd"/>
      <w:r>
        <w:rPr>
          <w:sz w:val="24"/>
        </w:rPr>
        <w:t>)</w:t>
      </w:r>
    </w:p>
    <w:p w14:paraId="7517103C" w14:textId="77777777" w:rsidR="007D0B0F" w:rsidRDefault="00DC1E11">
      <w:pPr>
        <w:pStyle w:val="Title"/>
        <w:ind w:left="72"/>
        <w:rPr>
          <w:sz w:val="24"/>
        </w:rPr>
      </w:pPr>
      <w:r>
        <w:rPr>
          <w:noProof/>
          <w:sz w:val="24"/>
        </w:rPr>
        <w:drawing>
          <wp:inline distT="114300" distB="114300" distL="114300" distR="114300" wp14:anchorId="411566EB" wp14:editId="6D1A2B1F">
            <wp:extent cx="6847323" cy="529399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6847323" cy="5293995"/>
                    </a:xfrm>
                    <a:prstGeom prst="rect">
                      <a:avLst/>
                    </a:prstGeom>
                    <a:ln/>
                  </pic:spPr>
                </pic:pic>
              </a:graphicData>
            </a:graphic>
          </wp:inline>
        </w:drawing>
      </w:r>
      <w:r>
        <w:br w:type="page"/>
      </w:r>
    </w:p>
    <w:p w14:paraId="10D6B2A7" w14:textId="77777777" w:rsidR="007D0B0F" w:rsidRDefault="00DC1E11">
      <w:pPr>
        <w:pStyle w:val="Title"/>
        <w:ind w:left="72"/>
        <w:rPr>
          <w:sz w:val="24"/>
        </w:rPr>
      </w:pPr>
      <w:bookmarkStart w:id="23" w:name="_heading=h.nrmpa0fni0yd" w:colFirst="0" w:colLast="0"/>
      <w:bookmarkEnd w:id="23"/>
      <w:r>
        <w:rPr>
          <w:sz w:val="24"/>
        </w:rPr>
        <w:lastRenderedPageBreak/>
        <w:t>Appendix A.1.4:  Schematic Functional Blocks -- Bluetooth Module (</w:t>
      </w:r>
      <w:proofErr w:type="spellStart"/>
      <w:r>
        <w:rPr>
          <w:sz w:val="24"/>
        </w:rPr>
        <w:t>DAqS</w:t>
      </w:r>
      <w:proofErr w:type="spellEnd"/>
      <w:r>
        <w:rPr>
          <w:sz w:val="24"/>
        </w:rPr>
        <w:t>)</w:t>
      </w:r>
    </w:p>
    <w:p w14:paraId="17907707" w14:textId="77777777" w:rsidR="007D0B0F" w:rsidRDefault="00DC1E11">
      <w:pPr>
        <w:pStyle w:val="Title"/>
        <w:ind w:left="72"/>
        <w:rPr>
          <w:sz w:val="24"/>
        </w:rPr>
      </w:pPr>
      <w:r>
        <w:rPr>
          <w:noProof/>
          <w:sz w:val="24"/>
        </w:rPr>
        <w:drawing>
          <wp:inline distT="114300" distB="114300" distL="114300" distR="114300" wp14:anchorId="1FF537BA" wp14:editId="1D67B0F7">
            <wp:extent cx="6899910" cy="5142988"/>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6899910" cy="5142988"/>
                    </a:xfrm>
                    <a:prstGeom prst="rect">
                      <a:avLst/>
                    </a:prstGeom>
                    <a:ln/>
                  </pic:spPr>
                </pic:pic>
              </a:graphicData>
            </a:graphic>
          </wp:inline>
        </w:drawing>
      </w:r>
      <w:r>
        <w:br w:type="page"/>
      </w:r>
    </w:p>
    <w:p w14:paraId="1C331087" w14:textId="77777777" w:rsidR="007D0B0F" w:rsidRDefault="00DC1E11">
      <w:pPr>
        <w:pStyle w:val="Title"/>
        <w:ind w:left="72"/>
        <w:rPr>
          <w:sz w:val="24"/>
        </w:rPr>
      </w:pPr>
      <w:bookmarkStart w:id="24" w:name="_heading=h.o2qlyx8zpw9d" w:colFirst="0" w:colLast="0"/>
      <w:bookmarkEnd w:id="24"/>
      <w:r>
        <w:rPr>
          <w:sz w:val="24"/>
        </w:rPr>
        <w:lastRenderedPageBreak/>
        <w:t>Appendix A.1.5:  Schematic Functional Blocks</w:t>
      </w:r>
      <w:r>
        <w:rPr>
          <w:sz w:val="24"/>
        </w:rPr>
        <w:t xml:space="preserve"> -- Analog Components (</w:t>
      </w:r>
      <w:proofErr w:type="spellStart"/>
      <w:r>
        <w:rPr>
          <w:sz w:val="24"/>
        </w:rPr>
        <w:t>DAqS</w:t>
      </w:r>
      <w:proofErr w:type="spellEnd"/>
      <w:r>
        <w:rPr>
          <w:sz w:val="24"/>
        </w:rPr>
        <w:t>)</w:t>
      </w:r>
    </w:p>
    <w:p w14:paraId="6E0DBB5F" w14:textId="77777777" w:rsidR="007D0B0F" w:rsidRDefault="00DC1E11">
      <w:pPr>
        <w:pStyle w:val="Title"/>
        <w:ind w:left="72"/>
        <w:rPr>
          <w:sz w:val="24"/>
        </w:rPr>
      </w:pPr>
      <w:r>
        <w:rPr>
          <w:noProof/>
          <w:sz w:val="24"/>
        </w:rPr>
        <w:drawing>
          <wp:inline distT="114300" distB="114300" distL="114300" distR="114300" wp14:anchorId="2DFCB7C4" wp14:editId="33C4C34A">
            <wp:extent cx="7244421" cy="54483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7247403" cy="5450543"/>
                    </a:xfrm>
                    <a:prstGeom prst="rect">
                      <a:avLst/>
                    </a:prstGeom>
                    <a:ln/>
                  </pic:spPr>
                </pic:pic>
              </a:graphicData>
            </a:graphic>
          </wp:inline>
        </w:drawing>
      </w:r>
      <w:r>
        <w:br w:type="page"/>
      </w:r>
    </w:p>
    <w:p w14:paraId="1FDA0B6C" w14:textId="77777777" w:rsidR="007D0B0F" w:rsidRDefault="00DC1E11">
      <w:pPr>
        <w:pStyle w:val="Title"/>
        <w:ind w:left="72"/>
        <w:rPr>
          <w:sz w:val="24"/>
        </w:rPr>
      </w:pPr>
      <w:bookmarkStart w:id="25" w:name="_heading=h.w6ewt490hp2p" w:colFirst="0" w:colLast="0"/>
      <w:bookmarkEnd w:id="25"/>
      <w:r>
        <w:rPr>
          <w:sz w:val="24"/>
        </w:rPr>
        <w:lastRenderedPageBreak/>
        <w:t>Appendix A.1.6:  Schematic Functional Blocks -- Additional Microcontroller Circuits (</w:t>
      </w:r>
      <w:proofErr w:type="spellStart"/>
      <w:r>
        <w:rPr>
          <w:sz w:val="24"/>
        </w:rPr>
        <w:t>DAqS</w:t>
      </w:r>
      <w:proofErr w:type="spellEnd"/>
      <w:r>
        <w:rPr>
          <w:sz w:val="24"/>
        </w:rPr>
        <w:t>)</w:t>
      </w:r>
    </w:p>
    <w:p w14:paraId="0AF4F4E5" w14:textId="77777777" w:rsidR="007D0B0F" w:rsidRDefault="00DC1E11">
      <w:pPr>
        <w:pStyle w:val="Title"/>
        <w:ind w:left="72"/>
        <w:rPr>
          <w:sz w:val="24"/>
        </w:rPr>
      </w:pPr>
      <w:r>
        <w:rPr>
          <w:noProof/>
          <w:sz w:val="24"/>
        </w:rPr>
        <w:drawing>
          <wp:inline distT="114300" distB="114300" distL="114300" distR="114300" wp14:anchorId="74FA6052" wp14:editId="444E2472">
            <wp:extent cx="5528031" cy="554926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528031" cy="5549265"/>
                    </a:xfrm>
                    <a:prstGeom prst="rect">
                      <a:avLst/>
                    </a:prstGeom>
                    <a:ln/>
                  </pic:spPr>
                </pic:pic>
              </a:graphicData>
            </a:graphic>
          </wp:inline>
        </w:drawing>
      </w:r>
      <w:r>
        <w:br w:type="page"/>
      </w:r>
    </w:p>
    <w:p w14:paraId="7263B3AE" w14:textId="77777777" w:rsidR="007D0B0F" w:rsidRDefault="00DC1E11">
      <w:pPr>
        <w:pStyle w:val="Title"/>
        <w:ind w:left="72"/>
        <w:rPr>
          <w:sz w:val="24"/>
        </w:rPr>
      </w:pPr>
      <w:r>
        <w:rPr>
          <w:sz w:val="24"/>
        </w:rPr>
        <w:lastRenderedPageBreak/>
        <w:t>Appendix A.2.1:  Schematic Functional Blocks -- Haptics System (</w:t>
      </w:r>
      <w:proofErr w:type="spellStart"/>
      <w:r>
        <w:rPr>
          <w:sz w:val="24"/>
        </w:rPr>
        <w:t>HBmS</w:t>
      </w:r>
      <w:proofErr w:type="spellEnd"/>
      <w:r>
        <w:rPr>
          <w:sz w:val="24"/>
        </w:rPr>
        <w:t>)</w:t>
      </w:r>
    </w:p>
    <w:p w14:paraId="75F106C7" w14:textId="77777777" w:rsidR="007D0B0F" w:rsidRDefault="00DC1E11">
      <w:pPr>
        <w:pStyle w:val="Title"/>
        <w:ind w:left="72"/>
        <w:rPr>
          <w:sz w:val="24"/>
        </w:rPr>
      </w:pPr>
      <w:r>
        <w:rPr>
          <w:b w:val="0"/>
          <w:i/>
          <w:noProof/>
          <w:color w:val="FF0000"/>
          <w:sz w:val="24"/>
        </w:rPr>
        <w:drawing>
          <wp:inline distT="114300" distB="114300" distL="114300" distR="114300" wp14:anchorId="04D91098" wp14:editId="165E4F45">
            <wp:extent cx="5357813" cy="546323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357813" cy="5463232"/>
                    </a:xfrm>
                    <a:prstGeom prst="rect">
                      <a:avLst/>
                    </a:prstGeom>
                    <a:ln/>
                  </pic:spPr>
                </pic:pic>
              </a:graphicData>
            </a:graphic>
          </wp:inline>
        </w:drawing>
      </w:r>
      <w:r>
        <w:br w:type="page"/>
      </w:r>
      <w:r>
        <w:rPr>
          <w:sz w:val="24"/>
        </w:rPr>
        <w:lastRenderedPageBreak/>
        <w:t>Appendix A.2.2:  Schematic Functional Blocks -- Energy Har</w:t>
      </w:r>
      <w:r>
        <w:rPr>
          <w:sz w:val="24"/>
        </w:rPr>
        <w:t>vesting System (</w:t>
      </w:r>
      <w:proofErr w:type="spellStart"/>
      <w:r>
        <w:rPr>
          <w:sz w:val="24"/>
        </w:rPr>
        <w:t>HBmS</w:t>
      </w:r>
      <w:proofErr w:type="spellEnd"/>
      <w:r>
        <w:rPr>
          <w:sz w:val="24"/>
        </w:rPr>
        <w:t>)</w:t>
      </w:r>
    </w:p>
    <w:p w14:paraId="3A9E0823" w14:textId="77777777" w:rsidR="007D0B0F" w:rsidRDefault="00DC1E11">
      <w:pPr>
        <w:jc w:val="center"/>
      </w:pPr>
      <w:r>
        <w:rPr>
          <w:noProof/>
        </w:rPr>
        <w:drawing>
          <wp:inline distT="114300" distB="114300" distL="114300" distR="114300" wp14:anchorId="3B13B873" wp14:editId="7E97D7F5">
            <wp:extent cx="8229600" cy="5080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8229600" cy="5080000"/>
                    </a:xfrm>
                    <a:prstGeom prst="rect">
                      <a:avLst/>
                    </a:prstGeom>
                    <a:ln/>
                  </pic:spPr>
                </pic:pic>
              </a:graphicData>
            </a:graphic>
          </wp:inline>
        </w:drawing>
      </w:r>
      <w:r>
        <w:br w:type="page"/>
      </w:r>
    </w:p>
    <w:p w14:paraId="5BAB0CB1" w14:textId="77777777" w:rsidR="007D0B0F" w:rsidRDefault="00DC1E11">
      <w:pPr>
        <w:pStyle w:val="Title"/>
        <w:ind w:left="72"/>
        <w:rPr>
          <w:sz w:val="24"/>
        </w:rPr>
      </w:pPr>
      <w:bookmarkStart w:id="26" w:name="_heading=h.vao2rsxab1r1" w:colFirst="0" w:colLast="0"/>
      <w:bookmarkEnd w:id="26"/>
      <w:r>
        <w:rPr>
          <w:sz w:val="24"/>
        </w:rPr>
        <w:lastRenderedPageBreak/>
        <w:t>Appendix A.2.3:  Schematic Functional Blocks -- LiPo Charging Circuit (</w:t>
      </w:r>
      <w:proofErr w:type="spellStart"/>
      <w:r>
        <w:rPr>
          <w:sz w:val="24"/>
        </w:rPr>
        <w:t>HBmS</w:t>
      </w:r>
      <w:proofErr w:type="spellEnd"/>
      <w:r>
        <w:rPr>
          <w:sz w:val="24"/>
        </w:rPr>
        <w:t>)</w:t>
      </w:r>
    </w:p>
    <w:p w14:paraId="4C12C44E" w14:textId="77777777" w:rsidR="007D0B0F" w:rsidRDefault="00DC1E11">
      <w:pPr>
        <w:jc w:val="center"/>
      </w:pPr>
      <w:r>
        <w:rPr>
          <w:noProof/>
        </w:rPr>
        <w:drawing>
          <wp:inline distT="114300" distB="114300" distL="114300" distR="114300" wp14:anchorId="2244DD73" wp14:editId="46F0399A">
            <wp:extent cx="8229600" cy="39116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8229600" cy="3911600"/>
                    </a:xfrm>
                    <a:prstGeom prst="rect">
                      <a:avLst/>
                    </a:prstGeom>
                    <a:ln/>
                  </pic:spPr>
                </pic:pic>
              </a:graphicData>
            </a:graphic>
          </wp:inline>
        </w:drawing>
      </w:r>
      <w:r>
        <w:br w:type="page"/>
      </w:r>
    </w:p>
    <w:p w14:paraId="0701D4A8" w14:textId="77777777" w:rsidR="007D0B0F" w:rsidRDefault="00DC1E11">
      <w:pPr>
        <w:pStyle w:val="Title"/>
        <w:ind w:left="72"/>
        <w:rPr>
          <w:sz w:val="24"/>
        </w:rPr>
      </w:pPr>
      <w:bookmarkStart w:id="27" w:name="_heading=h.826lkvn0aw5v" w:colFirst="0" w:colLast="0"/>
      <w:bookmarkEnd w:id="27"/>
      <w:r>
        <w:rPr>
          <w:sz w:val="24"/>
        </w:rPr>
        <w:lastRenderedPageBreak/>
        <w:t>Appendix A.2.4:  Schematic Functional Blocks -- Power Delivery System (</w:t>
      </w:r>
      <w:proofErr w:type="spellStart"/>
      <w:r>
        <w:rPr>
          <w:sz w:val="24"/>
        </w:rPr>
        <w:t>HBmS</w:t>
      </w:r>
      <w:proofErr w:type="spellEnd"/>
      <w:r>
        <w:rPr>
          <w:sz w:val="24"/>
        </w:rPr>
        <w:t>)</w:t>
      </w:r>
    </w:p>
    <w:p w14:paraId="6C47EF38" w14:textId="77777777" w:rsidR="007D0B0F" w:rsidRDefault="00DC1E11">
      <w:pPr>
        <w:jc w:val="center"/>
      </w:pPr>
      <w:r>
        <w:rPr>
          <w:noProof/>
        </w:rPr>
        <w:drawing>
          <wp:inline distT="114300" distB="114300" distL="114300" distR="114300" wp14:anchorId="08DEA4F6" wp14:editId="606B26F0">
            <wp:extent cx="8229600" cy="40132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8229600" cy="4013200"/>
                    </a:xfrm>
                    <a:prstGeom prst="rect">
                      <a:avLst/>
                    </a:prstGeom>
                    <a:ln/>
                  </pic:spPr>
                </pic:pic>
              </a:graphicData>
            </a:graphic>
          </wp:inline>
        </w:drawing>
      </w:r>
    </w:p>
    <w:p w14:paraId="1EB12E68" w14:textId="77777777" w:rsidR="007D0B0F" w:rsidRDefault="00DC1E11">
      <w:pPr>
        <w:pStyle w:val="Title"/>
        <w:ind w:left="72"/>
        <w:rPr>
          <w:b w:val="0"/>
          <w:i/>
          <w:color w:val="FF0000"/>
          <w:sz w:val="24"/>
        </w:rPr>
      </w:pPr>
      <w:r>
        <w:br w:type="page"/>
      </w:r>
    </w:p>
    <w:p w14:paraId="0E4E1763" w14:textId="77777777" w:rsidR="007D0B0F" w:rsidRDefault="00DC1E11">
      <w:pPr>
        <w:pStyle w:val="Title"/>
        <w:ind w:left="72"/>
        <w:rPr>
          <w:sz w:val="24"/>
        </w:rPr>
      </w:pPr>
      <w:r>
        <w:rPr>
          <w:sz w:val="24"/>
        </w:rPr>
        <w:lastRenderedPageBreak/>
        <w:t>Appendix B:  FMECA Worksheet</w:t>
      </w:r>
    </w:p>
    <w:p w14:paraId="64E3EF01" w14:textId="77777777" w:rsidR="007D0B0F" w:rsidRDefault="00DC1E11">
      <w:pPr>
        <w:jc w:val="center"/>
        <w:rPr>
          <w:b/>
        </w:rPr>
      </w:pPr>
      <w:r>
        <w:rPr>
          <w:b/>
        </w:rPr>
        <w:t>Table B.1.1: MCU (</w:t>
      </w:r>
      <w:proofErr w:type="spellStart"/>
      <w:r>
        <w:rPr>
          <w:b/>
        </w:rPr>
        <w:t>DAqS</w:t>
      </w:r>
      <w:proofErr w:type="spellEnd"/>
      <w:r>
        <w:rPr>
          <w:b/>
        </w:rPr>
        <w:t>) FEMCA</w:t>
      </w:r>
    </w:p>
    <w:tbl>
      <w:tblPr>
        <w:tblStyle w:val="a4"/>
        <w:tblW w:w="13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7"/>
        <w:gridCol w:w="1980"/>
        <w:gridCol w:w="2340"/>
        <w:gridCol w:w="1980"/>
        <w:gridCol w:w="1800"/>
        <w:gridCol w:w="1440"/>
        <w:gridCol w:w="2556"/>
      </w:tblGrid>
      <w:tr w:rsidR="007D0B0F" w14:paraId="2F9618BA" w14:textId="77777777">
        <w:tc>
          <w:tcPr>
            <w:tcW w:w="1008" w:type="dxa"/>
          </w:tcPr>
          <w:p w14:paraId="1754E27E" w14:textId="77777777" w:rsidR="007D0B0F" w:rsidRDefault="00DC1E11">
            <w:pPr>
              <w:jc w:val="center"/>
              <w:rPr>
                <w:b/>
              </w:rPr>
            </w:pPr>
            <w:r>
              <w:rPr>
                <w:b/>
              </w:rPr>
              <w:t>Failure No.</w:t>
            </w:r>
          </w:p>
        </w:tc>
        <w:tc>
          <w:tcPr>
            <w:tcW w:w="1980" w:type="dxa"/>
          </w:tcPr>
          <w:p w14:paraId="2E81A92E" w14:textId="77777777" w:rsidR="007D0B0F" w:rsidRDefault="00DC1E11">
            <w:pPr>
              <w:jc w:val="center"/>
              <w:rPr>
                <w:b/>
              </w:rPr>
            </w:pPr>
            <w:r>
              <w:rPr>
                <w:b/>
              </w:rPr>
              <w:t>Failure Mode</w:t>
            </w:r>
          </w:p>
        </w:tc>
        <w:tc>
          <w:tcPr>
            <w:tcW w:w="2340" w:type="dxa"/>
          </w:tcPr>
          <w:p w14:paraId="3F442666" w14:textId="77777777" w:rsidR="007D0B0F" w:rsidRDefault="00DC1E11">
            <w:pPr>
              <w:jc w:val="center"/>
              <w:rPr>
                <w:b/>
              </w:rPr>
            </w:pPr>
            <w:r>
              <w:rPr>
                <w:b/>
              </w:rPr>
              <w:t>Possible Causes</w:t>
            </w:r>
          </w:p>
        </w:tc>
        <w:tc>
          <w:tcPr>
            <w:tcW w:w="1980" w:type="dxa"/>
          </w:tcPr>
          <w:p w14:paraId="3481E4FB" w14:textId="77777777" w:rsidR="007D0B0F" w:rsidRDefault="00DC1E11">
            <w:pPr>
              <w:jc w:val="center"/>
              <w:rPr>
                <w:b/>
              </w:rPr>
            </w:pPr>
            <w:r>
              <w:rPr>
                <w:b/>
              </w:rPr>
              <w:t>Failure Effects</w:t>
            </w:r>
          </w:p>
        </w:tc>
        <w:tc>
          <w:tcPr>
            <w:tcW w:w="1800" w:type="dxa"/>
          </w:tcPr>
          <w:p w14:paraId="763A476C" w14:textId="77777777" w:rsidR="007D0B0F" w:rsidRDefault="00DC1E11">
            <w:pPr>
              <w:jc w:val="center"/>
              <w:rPr>
                <w:b/>
              </w:rPr>
            </w:pPr>
            <w:r>
              <w:rPr>
                <w:b/>
              </w:rPr>
              <w:t>Method of Detection</w:t>
            </w:r>
          </w:p>
        </w:tc>
        <w:tc>
          <w:tcPr>
            <w:tcW w:w="1440" w:type="dxa"/>
          </w:tcPr>
          <w:p w14:paraId="34D2FD0F" w14:textId="77777777" w:rsidR="007D0B0F" w:rsidRDefault="00DC1E11">
            <w:pPr>
              <w:jc w:val="center"/>
              <w:rPr>
                <w:b/>
              </w:rPr>
            </w:pPr>
            <w:r>
              <w:rPr>
                <w:b/>
              </w:rPr>
              <w:t>Criticality</w:t>
            </w:r>
          </w:p>
        </w:tc>
        <w:tc>
          <w:tcPr>
            <w:tcW w:w="2556" w:type="dxa"/>
          </w:tcPr>
          <w:p w14:paraId="1D4307FC" w14:textId="77777777" w:rsidR="007D0B0F" w:rsidRDefault="00DC1E11">
            <w:pPr>
              <w:jc w:val="center"/>
              <w:rPr>
                <w:b/>
              </w:rPr>
            </w:pPr>
            <w:r>
              <w:rPr>
                <w:b/>
              </w:rPr>
              <w:t>Remarks</w:t>
            </w:r>
          </w:p>
        </w:tc>
      </w:tr>
      <w:tr w:rsidR="007D0B0F" w14:paraId="32DA5320" w14:textId="77777777">
        <w:trPr>
          <w:trHeight w:val="1440"/>
        </w:trPr>
        <w:tc>
          <w:tcPr>
            <w:tcW w:w="1008" w:type="dxa"/>
          </w:tcPr>
          <w:p w14:paraId="2C3F6AAB" w14:textId="77777777" w:rsidR="007D0B0F" w:rsidRDefault="00DC1E11">
            <w:pPr>
              <w:jc w:val="center"/>
            </w:pPr>
            <w:r>
              <w:t>1</w:t>
            </w:r>
          </w:p>
        </w:tc>
        <w:tc>
          <w:tcPr>
            <w:tcW w:w="1980" w:type="dxa"/>
          </w:tcPr>
          <w:p w14:paraId="17EBE675" w14:textId="77777777" w:rsidR="007D0B0F" w:rsidRDefault="00DC1E11">
            <w:r>
              <w:t>Unstable input voltage to microcontroller</w:t>
            </w:r>
          </w:p>
        </w:tc>
        <w:tc>
          <w:tcPr>
            <w:tcW w:w="2340" w:type="dxa"/>
          </w:tcPr>
          <w:p w14:paraId="4FF4E328" w14:textId="77777777" w:rsidR="007D0B0F" w:rsidRDefault="00DC1E11">
            <w:r>
              <w:t>C13, C14, C15 Fail</w:t>
            </w:r>
          </w:p>
        </w:tc>
        <w:tc>
          <w:tcPr>
            <w:tcW w:w="1980" w:type="dxa"/>
          </w:tcPr>
          <w:p w14:paraId="00BB4868" w14:textId="77777777" w:rsidR="007D0B0F" w:rsidRDefault="00DC1E11">
            <w:r>
              <w:t>Error in logic computations, possible resetting due to undervoltage</w:t>
            </w:r>
          </w:p>
        </w:tc>
        <w:tc>
          <w:tcPr>
            <w:tcW w:w="1800" w:type="dxa"/>
          </w:tcPr>
          <w:p w14:paraId="2BD56D36" w14:textId="77777777" w:rsidR="007D0B0F" w:rsidRDefault="00DC1E11">
            <w:r>
              <w:t>Product malfunctions / does not operate correctly</w:t>
            </w:r>
          </w:p>
        </w:tc>
        <w:tc>
          <w:tcPr>
            <w:tcW w:w="1440" w:type="dxa"/>
          </w:tcPr>
          <w:p w14:paraId="35CB89A2" w14:textId="77777777" w:rsidR="007D0B0F" w:rsidRDefault="00DC1E11">
            <w:r>
              <w:t>Low</w:t>
            </w:r>
          </w:p>
        </w:tc>
        <w:tc>
          <w:tcPr>
            <w:tcW w:w="2556" w:type="dxa"/>
          </w:tcPr>
          <w:p w14:paraId="5C6BE919" w14:textId="77777777" w:rsidR="007D0B0F" w:rsidRDefault="007D0B0F"/>
        </w:tc>
      </w:tr>
      <w:tr w:rsidR="007D0B0F" w14:paraId="1748DEA2" w14:textId="77777777">
        <w:trPr>
          <w:trHeight w:val="1440"/>
        </w:trPr>
        <w:tc>
          <w:tcPr>
            <w:tcW w:w="1008" w:type="dxa"/>
          </w:tcPr>
          <w:p w14:paraId="7CB3D3CE" w14:textId="77777777" w:rsidR="007D0B0F" w:rsidRDefault="00DC1E11">
            <w:pPr>
              <w:jc w:val="center"/>
            </w:pPr>
            <w:r>
              <w:t>2</w:t>
            </w:r>
          </w:p>
        </w:tc>
        <w:tc>
          <w:tcPr>
            <w:tcW w:w="1980" w:type="dxa"/>
          </w:tcPr>
          <w:p w14:paraId="19D1763B" w14:textId="77777777" w:rsidR="007D0B0F" w:rsidRDefault="00DC1E11">
            <w:r>
              <w:t>RTC does not work correctly</w:t>
            </w:r>
          </w:p>
        </w:tc>
        <w:tc>
          <w:tcPr>
            <w:tcW w:w="2340" w:type="dxa"/>
          </w:tcPr>
          <w:p w14:paraId="13B17A98" w14:textId="77777777" w:rsidR="007D0B0F" w:rsidRDefault="00DC1E11">
            <w:r>
              <w:t>C32, C33, Y1 Fail (If they are populated)</w:t>
            </w:r>
          </w:p>
        </w:tc>
        <w:tc>
          <w:tcPr>
            <w:tcW w:w="1980" w:type="dxa"/>
          </w:tcPr>
          <w:p w14:paraId="1AB8E5CC" w14:textId="77777777" w:rsidR="007D0B0F" w:rsidRDefault="00DC1E11">
            <w:r>
              <w:t>Some timing may be off, but nothing serious (We don’t rely on RTC)</w:t>
            </w:r>
          </w:p>
        </w:tc>
        <w:tc>
          <w:tcPr>
            <w:tcW w:w="1800" w:type="dxa"/>
          </w:tcPr>
          <w:p w14:paraId="42548F03" w14:textId="77777777" w:rsidR="007D0B0F" w:rsidRDefault="00DC1E11">
            <w:r>
              <w:t>Possible latency product (most likely not noticeable)</w:t>
            </w:r>
          </w:p>
        </w:tc>
        <w:tc>
          <w:tcPr>
            <w:tcW w:w="1440" w:type="dxa"/>
          </w:tcPr>
          <w:p w14:paraId="40FF4001" w14:textId="77777777" w:rsidR="007D0B0F" w:rsidRDefault="00DC1E11">
            <w:r>
              <w:t>Low</w:t>
            </w:r>
          </w:p>
        </w:tc>
        <w:tc>
          <w:tcPr>
            <w:tcW w:w="2556" w:type="dxa"/>
          </w:tcPr>
          <w:p w14:paraId="1B473F02" w14:textId="77777777" w:rsidR="007D0B0F" w:rsidRDefault="007D0B0F"/>
        </w:tc>
      </w:tr>
      <w:tr w:rsidR="007D0B0F" w14:paraId="0D86C677" w14:textId="77777777">
        <w:trPr>
          <w:trHeight w:val="1200"/>
        </w:trPr>
        <w:tc>
          <w:tcPr>
            <w:tcW w:w="1008" w:type="dxa"/>
          </w:tcPr>
          <w:p w14:paraId="6191BB73" w14:textId="77777777" w:rsidR="007D0B0F" w:rsidRDefault="00DC1E11">
            <w:pPr>
              <w:jc w:val="center"/>
            </w:pPr>
            <w:r>
              <w:t>3</w:t>
            </w:r>
          </w:p>
        </w:tc>
        <w:tc>
          <w:tcPr>
            <w:tcW w:w="1980" w:type="dxa"/>
          </w:tcPr>
          <w:p w14:paraId="2ED1195F" w14:textId="77777777" w:rsidR="007D0B0F" w:rsidRDefault="00DC1E11">
            <w:r>
              <w:t>Microcontroller fails to operate correctly</w:t>
            </w:r>
          </w:p>
        </w:tc>
        <w:tc>
          <w:tcPr>
            <w:tcW w:w="2340" w:type="dxa"/>
          </w:tcPr>
          <w:p w14:paraId="26C72F40" w14:textId="77777777" w:rsidR="007D0B0F" w:rsidRDefault="00DC1E11">
            <w:r>
              <w:t>Internal failure of the microcontroller</w:t>
            </w:r>
          </w:p>
        </w:tc>
        <w:tc>
          <w:tcPr>
            <w:tcW w:w="1980" w:type="dxa"/>
          </w:tcPr>
          <w:p w14:paraId="426C66A4" w14:textId="77777777" w:rsidR="007D0B0F" w:rsidRDefault="00DC1E11">
            <w:r>
              <w:t>Mi</w:t>
            </w:r>
            <w:r>
              <w:t>crocontroller will fail to run properly</w:t>
            </w:r>
          </w:p>
        </w:tc>
        <w:tc>
          <w:tcPr>
            <w:tcW w:w="1800" w:type="dxa"/>
          </w:tcPr>
          <w:p w14:paraId="53AA8ADA" w14:textId="77777777" w:rsidR="007D0B0F" w:rsidRDefault="00DC1E11">
            <w:r>
              <w:t>Device appears to not respond and/or work correctly</w:t>
            </w:r>
          </w:p>
        </w:tc>
        <w:tc>
          <w:tcPr>
            <w:tcW w:w="1440" w:type="dxa"/>
          </w:tcPr>
          <w:p w14:paraId="509DAEE7" w14:textId="77777777" w:rsidR="007D0B0F" w:rsidRDefault="00DC1E11">
            <w:r>
              <w:t>Medium</w:t>
            </w:r>
          </w:p>
        </w:tc>
        <w:tc>
          <w:tcPr>
            <w:tcW w:w="2556" w:type="dxa"/>
          </w:tcPr>
          <w:p w14:paraId="4C4BA85D" w14:textId="77777777" w:rsidR="007D0B0F" w:rsidRDefault="007D0B0F"/>
        </w:tc>
      </w:tr>
    </w:tbl>
    <w:p w14:paraId="06786C12" w14:textId="77777777" w:rsidR="007D0B0F" w:rsidRPr="005F42F7" w:rsidRDefault="007D0B0F">
      <w:pPr>
        <w:jc w:val="center"/>
        <w:rPr>
          <w:b/>
          <w:sz w:val="16"/>
          <w:szCs w:val="16"/>
        </w:rPr>
      </w:pPr>
    </w:p>
    <w:p w14:paraId="54D6A1CA" w14:textId="77777777" w:rsidR="007D0B0F" w:rsidRDefault="00DC1E11">
      <w:pPr>
        <w:jc w:val="center"/>
        <w:rPr>
          <w:b/>
        </w:rPr>
      </w:pPr>
      <w:r>
        <w:rPr>
          <w:b/>
        </w:rPr>
        <w:t>Table B.1.2: IMU (</w:t>
      </w:r>
      <w:proofErr w:type="spellStart"/>
      <w:r>
        <w:rPr>
          <w:b/>
        </w:rPr>
        <w:t>DAqS</w:t>
      </w:r>
      <w:proofErr w:type="spellEnd"/>
      <w:r>
        <w:rPr>
          <w:b/>
        </w:rPr>
        <w:t>) FEMCA</w:t>
      </w:r>
    </w:p>
    <w:tbl>
      <w:tblPr>
        <w:tblStyle w:val="a5"/>
        <w:tblW w:w="13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7"/>
        <w:gridCol w:w="1980"/>
        <w:gridCol w:w="2340"/>
        <w:gridCol w:w="1980"/>
        <w:gridCol w:w="1800"/>
        <w:gridCol w:w="1440"/>
        <w:gridCol w:w="2556"/>
      </w:tblGrid>
      <w:tr w:rsidR="007D0B0F" w14:paraId="6807578B" w14:textId="77777777">
        <w:tc>
          <w:tcPr>
            <w:tcW w:w="1008" w:type="dxa"/>
          </w:tcPr>
          <w:p w14:paraId="4909A583" w14:textId="77777777" w:rsidR="007D0B0F" w:rsidRDefault="00DC1E11">
            <w:pPr>
              <w:jc w:val="center"/>
              <w:rPr>
                <w:b/>
              </w:rPr>
            </w:pPr>
            <w:r>
              <w:rPr>
                <w:b/>
              </w:rPr>
              <w:t>Failure No.</w:t>
            </w:r>
          </w:p>
        </w:tc>
        <w:tc>
          <w:tcPr>
            <w:tcW w:w="1980" w:type="dxa"/>
          </w:tcPr>
          <w:p w14:paraId="121F7858" w14:textId="77777777" w:rsidR="007D0B0F" w:rsidRDefault="00DC1E11">
            <w:pPr>
              <w:jc w:val="center"/>
              <w:rPr>
                <w:b/>
              </w:rPr>
            </w:pPr>
            <w:r>
              <w:rPr>
                <w:b/>
              </w:rPr>
              <w:t>Failure Mode</w:t>
            </w:r>
          </w:p>
        </w:tc>
        <w:tc>
          <w:tcPr>
            <w:tcW w:w="2340" w:type="dxa"/>
          </w:tcPr>
          <w:p w14:paraId="5C589512" w14:textId="77777777" w:rsidR="007D0B0F" w:rsidRDefault="00DC1E11">
            <w:pPr>
              <w:jc w:val="center"/>
              <w:rPr>
                <w:b/>
              </w:rPr>
            </w:pPr>
            <w:r>
              <w:rPr>
                <w:b/>
              </w:rPr>
              <w:t>Possible Causes</w:t>
            </w:r>
          </w:p>
        </w:tc>
        <w:tc>
          <w:tcPr>
            <w:tcW w:w="1980" w:type="dxa"/>
          </w:tcPr>
          <w:p w14:paraId="4D5BA9DB" w14:textId="77777777" w:rsidR="007D0B0F" w:rsidRDefault="00DC1E11">
            <w:pPr>
              <w:jc w:val="center"/>
              <w:rPr>
                <w:b/>
              </w:rPr>
            </w:pPr>
            <w:r>
              <w:rPr>
                <w:b/>
              </w:rPr>
              <w:t>Failure Effects</w:t>
            </w:r>
          </w:p>
        </w:tc>
        <w:tc>
          <w:tcPr>
            <w:tcW w:w="1800" w:type="dxa"/>
          </w:tcPr>
          <w:p w14:paraId="509019FD" w14:textId="77777777" w:rsidR="007D0B0F" w:rsidRDefault="00DC1E11">
            <w:pPr>
              <w:jc w:val="center"/>
              <w:rPr>
                <w:b/>
              </w:rPr>
            </w:pPr>
            <w:r>
              <w:rPr>
                <w:b/>
              </w:rPr>
              <w:t>Method of Detection</w:t>
            </w:r>
          </w:p>
        </w:tc>
        <w:tc>
          <w:tcPr>
            <w:tcW w:w="1440" w:type="dxa"/>
          </w:tcPr>
          <w:p w14:paraId="4341DA2C" w14:textId="77777777" w:rsidR="007D0B0F" w:rsidRDefault="00DC1E11">
            <w:pPr>
              <w:jc w:val="center"/>
              <w:rPr>
                <w:b/>
              </w:rPr>
            </w:pPr>
            <w:r>
              <w:rPr>
                <w:b/>
              </w:rPr>
              <w:t>Criticality</w:t>
            </w:r>
          </w:p>
        </w:tc>
        <w:tc>
          <w:tcPr>
            <w:tcW w:w="2556" w:type="dxa"/>
          </w:tcPr>
          <w:p w14:paraId="505BACF7" w14:textId="77777777" w:rsidR="007D0B0F" w:rsidRDefault="00DC1E11">
            <w:pPr>
              <w:jc w:val="center"/>
              <w:rPr>
                <w:b/>
              </w:rPr>
            </w:pPr>
            <w:r>
              <w:rPr>
                <w:b/>
              </w:rPr>
              <w:t>Remarks</w:t>
            </w:r>
          </w:p>
        </w:tc>
      </w:tr>
      <w:tr w:rsidR="007D0B0F" w14:paraId="573323FA" w14:textId="77777777">
        <w:trPr>
          <w:trHeight w:val="1440"/>
        </w:trPr>
        <w:tc>
          <w:tcPr>
            <w:tcW w:w="1008" w:type="dxa"/>
          </w:tcPr>
          <w:p w14:paraId="7CB66B33" w14:textId="77777777" w:rsidR="007D0B0F" w:rsidRDefault="00DC1E11">
            <w:pPr>
              <w:jc w:val="center"/>
            </w:pPr>
            <w:r>
              <w:t>4</w:t>
            </w:r>
          </w:p>
        </w:tc>
        <w:tc>
          <w:tcPr>
            <w:tcW w:w="1980" w:type="dxa"/>
          </w:tcPr>
          <w:p w14:paraId="7D3B7F75" w14:textId="77777777" w:rsidR="007D0B0F" w:rsidRDefault="00DC1E11">
            <w:r>
              <w:t>Unstable input voltage to IMU</w:t>
            </w:r>
          </w:p>
        </w:tc>
        <w:tc>
          <w:tcPr>
            <w:tcW w:w="2340" w:type="dxa"/>
          </w:tcPr>
          <w:p w14:paraId="6E959620" w14:textId="77777777" w:rsidR="007D0B0F" w:rsidRDefault="00DC1E11">
            <w:r>
              <w:t>C11, C16 Fail</w:t>
            </w:r>
          </w:p>
        </w:tc>
        <w:tc>
          <w:tcPr>
            <w:tcW w:w="1980" w:type="dxa"/>
          </w:tcPr>
          <w:p w14:paraId="7BAD35BE" w14:textId="77777777" w:rsidR="007D0B0F" w:rsidRDefault="00DC1E11">
            <w:r>
              <w:t>IMU may have errors in computation or may reset itself unexpectedly</w:t>
            </w:r>
          </w:p>
        </w:tc>
        <w:tc>
          <w:tcPr>
            <w:tcW w:w="1800" w:type="dxa"/>
          </w:tcPr>
          <w:p w14:paraId="3EF3BE6C" w14:textId="77777777" w:rsidR="007D0B0F" w:rsidRDefault="00DC1E11">
            <w:r>
              <w:t>Orientation in simulation appears to have errors sometimes</w:t>
            </w:r>
          </w:p>
        </w:tc>
        <w:tc>
          <w:tcPr>
            <w:tcW w:w="1440" w:type="dxa"/>
          </w:tcPr>
          <w:p w14:paraId="27DD0D94" w14:textId="77777777" w:rsidR="007D0B0F" w:rsidRDefault="00DC1E11">
            <w:r>
              <w:t>Low</w:t>
            </w:r>
          </w:p>
        </w:tc>
        <w:tc>
          <w:tcPr>
            <w:tcW w:w="2556" w:type="dxa"/>
          </w:tcPr>
          <w:p w14:paraId="665EA029" w14:textId="77777777" w:rsidR="007D0B0F" w:rsidRDefault="007D0B0F"/>
        </w:tc>
      </w:tr>
      <w:tr w:rsidR="007D0B0F" w14:paraId="03E28E83" w14:textId="77777777">
        <w:trPr>
          <w:trHeight w:val="1440"/>
        </w:trPr>
        <w:tc>
          <w:tcPr>
            <w:tcW w:w="1008" w:type="dxa"/>
          </w:tcPr>
          <w:p w14:paraId="5FF81AEA" w14:textId="77777777" w:rsidR="007D0B0F" w:rsidRDefault="00DC1E11">
            <w:pPr>
              <w:jc w:val="center"/>
            </w:pPr>
            <w:r>
              <w:t>5</w:t>
            </w:r>
          </w:p>
        </w:tc>
        <w:tc>
          <w:tcPr>
            <w:tcW w:w="1980" w:type="dxa"/>
          </w:tcPr>
          <w:p w14:paraId="4C2D6ED4" w14:textId="77777777" w:rsidR="007D0B0F" w:rsidRDefault="00DC1E11">
            <w:r>
              <w:t>IMU fails to operate correctly</w:t>
            </w:r>
          </w:p>
        </w:tc>
        <w:tc>
          <w:tcPr>
            <w:tcW w:w="2340" w:type="dxa"/>
          </w:tcPr>
          <w:p w14:paraId="0601A378" w14:textId="77777777" w:rsidR="007D0B0F" w:rsidRDefault="00DC1E11">
            <w:r>
              <w:t>Internal failure of the IMU</w:t>
            </w:r>
          </w:p>
        </w:tc>
        <w:tc>
          <w:tcPr>
            <w:tcW w:w="1980" w:type="dxa"/>
          </w:tcPr>
          <w:p w14:paraId="07E8EE04" w14:textId="77777777" w:rsidR="007D0B0F" w:rsidRDefault="00DC1E11">
            <w:r>
              <w:t>IMU will not respond to any register read requests</w:t>
            </w:r>
          </w:p>
        </w:tc>
        <w:tc>
          <w:tcPr>
            <w:tcW w:w="1800" w:type="dxa"/>
          </w:tcPr>
          <w:p w14:paraId="0DFFC481" w14:textId="77777777" w:rsidR="007D0B0F" w:rsidRDefault="00DC1E11">
            <w:r>
              <w:t>The orientation aspect of the simulation won’t work at all</w:t>
            </w:r>
          </w:p>
        </w:tc>
        <w:tc>
          <w:tcPr>
            <w:tcW w:w="1440" w:type="dxa"/>
          </w:tcPr>
          <w:p w14:paraId="2822536B" w14:textId="77777777" w:rsidR="007D0B0F" w:rsidRDefault="00DC1E11">
            <w:r>
              <w:t>Medium</w:t>
            </w:r>
          </w:p>
        </w:tc>
        <w:tc>
          <w:tcPr>
            <w:tcW w:w="2556" w:type="dxa"/>
          </w:tcPr>
          <w:p w14:paraId="47E6FF72" w14:textId="77777777" w:rsidR="007D0B0F" w:rsidRDefault="007D0B0F"/>
        </w:tc>
      </w:tr>
    </w:tbl>
    <w:p w14:paraId="2581DFC1" w14:textId="77777777" w:rsidR="007D0B0F" w:rsidRDefault="00DC1E11">
      <w:pPr>
        <w:jc w:val="center"/>
        <w:rPr>
          <w:b/>
        </w:rPr>
      </w:pPr>
      <w:r>
        <w:rPr>
          <w:b/>
        </w:rPr>
        <w:lastRenderedPageBreak/>
        <w:t>Table B.1.3: Power Regulation (</w:t>
      </w:r>
      <w:proofErr w:type="spellStart"/>
      <w:r>
        <w:rPr>
          <w:b/>
        </w:rPr>
        <w:t>DAqS</w:t>
      </w:r>
      <w:proofErr w:type="spellEnd"/>
      <w:r>
        <w:rPr>
          <w:b/>
        </w:rPr>
        <w:t>) FEMCA</w:t>
      </w:r>
    </w:p>
    <w:tbl>
      <w:tblPr>
        <w:tblStyle w:val="a6"/>
        <w:tblW w:w="13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7"/>
        <w:gridCol w:w="1980"/>
        <w:gridCol w:w="2340"/>
        <w:gridCol w:w="1980"/>
        <w:gridCol w:w="1800"/>
        <w:gridCol w:w="1440"/>
        <w:gridCol w:w="2556"/>
      </w:tblGrid>
      <w:tr w:rsidR="007D0B0F" w14:paraId="7F15ACEC" w14:textId="77777777">
        <w:tc>
          <w:tcPr>
            <w:tcW w:w="1008" w:type="dxa"/>
          </w:tcPr>
          <w:p w14:paraId="0271B061" w14:textId="77777777" w:rsidR="007D0B0F" w:rsidRDefault="00DC1E11">
            <w:pPr>
              <w:jc w:val="center"/>
              <w:rPr>
                <w:b/>
              </w:rPr>
            </w:pPr>
            <w:r>
              <w:rPr>
                <w:b/>
              </w:rPr>
              <w:t>Failure No.</w:t>
            </w:r>
          </w:p>
        </w:tc>
        <w:tc>
          <w:tcPr>
            <w:tcW w:w="1980" w:type="dxa"/>
          </w:tcPr>
          <w:p w14:paraId="5E8834BB" w14:textId="77777777" w:rsidR="007D0B0F" w:rsidRDefault="00DC1E11">
            <w:pPr>
              <w:jc w:val="center"/>
              <w:rPr>
                <w:b/>
              </w:rPr>
            </w:pPr>
            <w:r>
              <w:rPr>
                <w:b/>
              </w:rPr>
              <w:t>Failure Mode</w:t>
            </w:r>
          </w:p>
        </w:tc>
        <w:tc>
          <w:tcPr>
            <w:tcW w:w="2340" w:type="dxa"/>
          </w:tcPr>
          <w:p w14:paraId="2A5BCC52" w14:textId="77777777" w:rsidR="007D0B0F" w:rsidRDefault="00DC1E11">
            <w:pPr>
              <w:jc w:val="center"/>
              <w:rPr>
                <w:b/>
              </w:rPr>
            </w:pPr>
            <w:r>
              <w:rPr>
                <w:b/>
              </w:rPr>
              <w:t>Possible Causes</w:t>
            </w:r>
          </w:p>
        </w:tc>
        <w:tc>
          <w:tcPr>
            <w:tcW w:w="1980" w:type="dxa"/>
          </w:tcPr>
          <w:p w14:paraId="1EBA1CDD" w14:textId="77777777" w:rsidR="007D0B0F" w:rsidRDefault="00DC1E11">
            <w:pPr>
              <w:jc w:val="center"/>
              <w:rPr>
                <w:b/>
              </w:rPr>
            </w:pPr>
            <w:r>
              <w:rPr>
                <w:b/>
              </w:rPr>
              <w:t>Failure Effects</w:t>
            </w:r>
          </w:p>
        </w:tc>
        <w:tc>
          <w:tcPr>
            <w:tcW w:w="1800" w:type="dxa"/>
          </w:tcPr>
          <w:p w14:paraId="64F2112A" w14:textId="77777777" w:rsidR="007D0B0F" w:rsidRDefault="00DC1E11">
            <w:pPr>
              <w:jc w:val="center"/>
              <w:rPr>
                <w:b/>
              </w:rPr>
            </w:pPr>
            <w:r>
              <w:rPr>
                <w:b/>
              </w:rPr>
              <w:t>Method of</w:t>
            </w:r>
            <w:r>
              <w:rPr>
                <w:b/>
              </w:rPr>
              <w:t xml:space="preserve"> Detection</w:t>
            </w:r>
          </w:p>
        </w:tc>
        <w:tc>
          <w:tcPr>
            <w:tcW w:w="1440" w:type="dxa"/>
          </w:tcPr>
          <w:p w14:paraId="35897204" w14:textId="77777777" w:rsidR="007D0B0F" w:rsidRDefault="00DC1E11">
            <w:pPr>
              <w:jc w:val="center"/>
              <w:rPr>
                <w:b/>
              </w:rPr>
            </w:pPr>
            <w:r>
              <w:rPr>
                <w:b/>
              </w:rPr>
              <w:t>Criticality</w:t>
            </w:r>
          </w:p>
        </w:tc>
        <w:tc>
          <w:tcPr>
            <w:tcW w:w="2556" w:type="dxa"/>
          </w:tcPr>
          <w:p w14:paraId="74E7E3A8" w14:textId="77777777" w:rsidR="007D0B0F" w:rsidRDefault="00DC1E11">
            <w:pPr>
              <w:jc w:val="center"/>
              <w:rPr>
                <w:b/>
              </w:rPr>
            </w:pPr>
            <w:r>
              <w:rPr>
                <w:b/>
              </w:rPr>
              <w:t>Remarks</w:t>
            </w:r>
          </w:p>
        </w:tc>
      </w:tr>
      <w:tr w:rsidR="007D0B0F" w14:paraId="12B87EB2" w14:textId="77777777">
        <w:trPr>
          <w:trHeight w:val="1440"/>
        </w:trPr>
        <w:tc>
          <w:tcPr>
            <w:tcW w:w="1008" w:type="dxa"/>
          </w:tcPr>
          <w:p w14:paraId="7D97D48A" w14:textId="77777777" w:rsidR="007D0B0F" w:rsidRDefault="00DC1E11">
            <w:pPr>
              <w:jc w:val="center"/>
            </w:pPr>
            <w:r>
              <w:t>6</w:t>
            </w:r>
          </w:p>
        </w:tc>
        <w:tc>
          <w:tcPr>
            <w:tcW w:w="1980" w:type="dxa"/>
          </w:tcPr>
          <w:p w14:paraId="44C1A73F" w14:textId="77777777" w:rsidR="007D0B0F" w:rsidRDefault="00DC1E11">
            <w:r>
              <w:t>Unstable input voltage to the regulators or the board entirely</w:t>
            </w:r>
          </w:p>
        </w:tc>
        <w:tc>
          <w:tcPr>
            <w:tcW w:w="2340" w:type="dxa"/>
          </w:tcPr>
          <w:p w14:paraId="5439F221" w14:textId="77777777" w:rsidR="007D0B0F" w:rsidRDefault="00DC1E11">
            <w:r>
              <w:t>C6, C1, C5 Fail</w:t>
            </w:r>
          </w:p>
        </w:tc>
        <w:tc>
          <w:tcPr>
            <w:tcW w:w="1980" w:type="dxa"/>
          </w:tcPr>
          <w:p w14:paraId="4E0AB873" w14:textId="77777777" w:rsidR="007D0B0F" w:rsidRDefault="00DC1E11">
            <w:r>
              <w:t>Sensitive analog circuitry may malfunction, and supplies might be interrupted</w:t>
            </w:r>
          </w:p>
        </w:tc>
        <w:tc>
          <w:tcPr>
            <w:tcW w:w="1800" w:type="dxa"/>
          </w:tcPr>
          <w:p w14:paraId="0C52F32A" w14:textId="77777777" w:rsidR="007D0B0F" w:rsidRDefault="00DC1E11">
            <w:r>
              <w:t>Device fails to wake up upon movement, possible failure to connect to device</w:t>
            </w:r>
          </w:p>
        </w:tc>
        <w:tc>
          <w:tcPr>
            <w:tcW w:w="1440" w:type="dxa"/>
          </w:tcPr>
          <w:p w14:paraId="65474E80" w14:textId="77777777" w:rsidR="007D0B0F" w:rsidRDefault="00DC1E11">
            <w:r>
              <w:t>Low</w:t>
            </w:r>
          </w:p>
        </w:tc>
        <w:tc>
          <w:tcPr>
            <w:tcW w:w="2556" w:type="dxa"/>
          </w:tcPr>
          <w:p w14:paraId="7B9B5FD6" w14:textId="77777777" w:rsidR="007D0B0F" w:rsidRDefault="007D0B0F"/>
        </w:tc>
      </w:tr>
      <w:tr w:rsidR="007D0B0F" w14:paraId="5A4D2053" w14:textId="77777777">
        <w:trPr>
          <w:trHeight w:val="1440"/>
        </w:trPr>
        <w:tc>
          <w:tcPr>
            <w:tcW w:w="1008" w:type="dxa"/>
          </w:tcPr>
          <w:p w14:paraId="4AE12025" w14:textId="77777777" w:rsidR="007D0B0F" w:rsidRDefault="00DC1E11">
            <w:pPr>
              <w:jc w:val="center"/>
            </w:pPr>
            <w:r>
              <w:t>7</w:t>
            </w:r>
          </w:p>
        </w:tc>
        <w:tc>
          <w:tcPr>
            <w:tcW w:w="1980" w:type="dxa"/>
          </w:tcPr>
          <w:p w14:paraId="399B0F19" w14:textId="77777777" w:rsidR="007D0B0F" w:rsidRDefault="00DC1E11">
            <w:r>
              <w:t>Power rails fail</w:t>
            </w:r>
          </w:p>
        </w:tc>
        <w:tc>
          <w:tcPr>
            <w:tcW w:w="2340" w:type="dxa"/>
          </w:tcPr>
          <w:p w14:paraId="0C9EFBE4" w14:textId="77777777" w:rsidR="007D0B0F" w:rsidRDefault="00DC1E11">
            <w:r>
              <w:t xml:space="preserve">LDO stops working or </w:t>
            </w:r>
            <w:proofErr w:type="spellStart"/>
            <w:r>
              <w:t>HBmS</w:t>
            </w:r>
            <w:proofErr w:type="spellEnd"/>
            <w:r>
              <w:t xml:space="preserve"> interface connector fails</w:t>
            </w:r>
          </w:p>
        </w:tc>
        <w:tc>
          <w:tcPr>
            <w:tcW w:w="1980" w:type="dxa"/>
          </w:tcPr>
          <w:p w14:paraId="4A320A15" w14:textId="77777777" w:rsidR="007D0B0F" w:rsidRDefault="00DC1E11">
            <w:proofErr w:type="spellStart"/>
            <w:r>
              <w:t>DAqS</w:t>
            </w:r>
            <w:proofErr w:type="spellEnd"/>
            <w:r>
              <w:t xml:space="preserve"> board would lose power supply rails, stopping all functionality</w:t>
            </w:r>
          </w:p>
        </w:tc>
        <w:tc>
          <w:tcPr>
            <w:tcW w:w="1800" w:type="dxa"/>
          </w:tcPr>
          <w:p w14:paraId="7CB9A091" w14:textId="77777777" w:rsidR="007D0B0F" w:rsidRDefault="00DC1E11">
            <w:r>
              <w:t>Device appears not to power on (doesn’t pair)</w:t>
            </w:r>
          </w:p>
        </w:tc>
        <w:tc>
          <w:tcPr>
            <w:tcW w:w="1440" w:type="dxa"/>
          </w:tcPr>
          <w:p w14:paraId="7851CBD0" w14:textId="77777777" w:rsidR="007D0B0F" w:rsidRDefault="00DC1E11">
            <w:r>
              <w:t>Medium</w:t>
            </w:r>
          </w:p>
        </w:tc>
        <w:tc>
          <w:tcPr>
            <w:tcW w:w="2556" w:type="dxa"/>
          </w:tcPr>
          <w:p w14:paraId="7504F58D" w14:textId="77777777" w:rsidR="007D0B0F" w:rsidRDefault="007D0B0F"/>
        </w:tc>
      </w:tr>
    </w:tbl>
    <w:p w14:paraId="5BDE04F7" w14:textId="77777777" w:rsidR="007D0B0F" w:rsidRDefault="007D0B0F">
      <w:pPr>
        <w:jc w:val="center"/>
      </w:pPr>
    </w:p>
    <w:p w14:paraId="6F715863" w14:textId="77777777" w:rsidR="007D0B0F" w:rsidRDefault="00DC1E11">
      <w:pPr>
        <w:jc w:val="center"/>
        <w:rPr>
          <w:b/>
        </w:rPr>
      </w:pPr>
      <w:r>
        <w:rPr>
          <w:b/>
        </w:rPr>
        <w:t>Table B1.4: Bluetooth Module (</w:t>
      </w:r>
      <w:proofErr w:type="spellStart"/>
      <w:r>
        <w:rPr>
          <w:b/>
        </w:rPr>
        <w:t>DAqS</w:t>
      </w:r>
      <w:proofErr w:type="spellEnd"/>
      <w:r>
        <w:rPr>
          <w:b/>
        </w:rPr>
        <w:t>) FEMCA</w:t>
      </w:r>
    </w:p>
    <w:tbl>
      <w:tblPr>
        <w:tblStyle w:val="a7"/>
        <w:tblW w:w="13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7"/>
        <w:gridCol w:w="1980"/>
        <w:gridCol w:w="2340"/>
        <w:gridCol w:w="1980"/>
        <w:gridCol w:w="1800"/>
        <w:gridCol w:w="1440"/>
        <w:gridCol w:w="2556"/>
      </w:tblGrid>
      <w:tr w:rsidR="007D0B0F" w14:paraId="4EFEB100" w14:textId="77777777">
        <w:tc>
          <w:tcPr>
            <w:tcW w:w="1008" w:type="dxa"/>
          </w:tcPr>
          <w:p w14:paraId="6A58B3F1" w14:textId="77777777" w:rsidR="007D0B0F" w:rsidRDefault="00DC1E11">
            <w:pPr>
              <w:jc w:val="center"/>
              <w:rPr>
                <w:b/>
              </w:rPr>
            </w:pPr>
            <w:r>
              <w:rPr>
                <w:b/>
              </w:rPr>
              <w:t>Failure No.</w:t>
            </w:r>
          </w:p>
        </w:tc>
        <w:tc>
          <w:tcPr>
            <w:tcW w:w="1980" w:type="dxa"/>
          </w:tcPr>
          <w:p w14:paraId="67FC06A1" w14:textId="77777777" w:rsidR="007D0B0F" w:rsidRDefault="00DC1E11">
            <w:pPr>
              <w:jc w:val="center"/>
              <w:rPr>
                <w:b/>
              </w:rPr>
            </w:pPr>
            <w:r>
              <w:rPr>
                <w:b/>
              </w:rPr>
              <w:t>Failure Mode</w:t>
            </w:r>
          </w:p>
        </w:tc>
        <w:tc>
          <w:tcPr>
            <w:tcW w:w="2340" w:type="dxa"/>
          </w:tcPr>
          <w:p w14:paraId="4A9745C6" w14:textId="77777777" w:rsidR="007D0B0F" w:rsidRDefault="00DC1E11">
            <w:pPr>
              <w:jc w:val="center"/>
              <w:rPr>
                <w:b/>
              </w:rPr>
            </w:pPr>
            <w:r>
              <w:rPr>
                <w:b/>
              </w:rPr>
              <w:t>Possible Cau</w:t>
            </w:r>
            <w:r>
              <w:rPr>
                <w:b/>
              </w:rPr>
              <w:t>ses</w:t>
            </w:r>
          </w:p>
        </w:tc>
        <w:tc>
          <w:tcPr>
            <w:tcW w:w="1980" w:type="dxa"/>
          </w:tcPr>
          <w:p w14:paraId="285C9D5D" w14:textId="77777777" w:rsidR="007D0B0F" w:rsidRDefault="00DC1E11">
            <w:pPr>
              <w:jc w:val="center"/>
              <w:rPr>
                <w:b/>
              </w:rPr>
            </w:pPr>
            <w:r>
              <w:rPr>
                <w:b/>
              </w:rPr>
              <w:t>Failure Effects</w:t>
            </w:r>
          </w:p>
        </w:tc>
        <w:tc>
          <w:tcPr>
            <w:tcW w:w="1800" w:type="dxa"/>
          </w:tcPr>
          <w:p w14:paraId="040DC9DD" w14:textId="77777777" w:rsidR="007D0B0F" w:rsidRDefault="00DC1E11">
            <w:pPr>
              <w:jc w:val="center"/>
              <w:rPr>
                <w:b/>
              </w:rPr>
            </w:pPr>
            <w:r>
              <w:rPr>
                <w:b/>
              </w:rPr>
              <w:t>Method of Detection</w:t>
            </w:r>
          </w:p>
        </w:tc>
        <w:tc>
          <w:tcPr>
            <w:tcW w:w="1440" w:type="dxa"/>
          </w:tcPr>
          <w:p w14:paraId="2005C4EE" w14:textId="77777777" w:rsidR="007D0B0F" w:rsidRDefault="00DC1E11">
            <w:pPr>
              <w:jc w:val="center"/>
              <w:rPr>
                <w:b/>
              </w:rPr>
            </w:pPr>
            <w:r>
              <w:rPr>
                <w:b/>
              </w:rPr>
              <w:t>Criticality</w:t>
            </w:r>
          </w:p>
        </w:tc>
        <w:tc>
          <w:tcPr>
            <w:tcW w:w="2556" w:type="dxa"/>
          </w:tcPr>
          <w:p w14:paraId="1860A74B" w14:textId="77777777" w:rsidR="007D0B0F" w:rsidRDefault="00DC1E11">
            <w:pPr>
              <w:jc w:val="center"/>
              <w:rPr>
                <w:b/>
              </w:rPr>
            </w:pPr>
            <w:r>
              <w:rPr>
                <w:b/>
              </w:rPr>
              <w:t>Remarks</w:t>
            </w:r>
          </w:p>
        </w:tc>
      </w:tr>
      <w:tr w:rsidR="007D0B0F" w14:paraId="043B0A90" w14:textId="77777777">
        <w:trPr>
          <w:trHeight w:val="1440"/>
        </w:trPr>
        <w:tc>
          <w:tcPr>
            <w:tcW w:w="1008" w:type="dxa"/>
          </w:tcPr>
          <w:p w14:paraId="1BD93527" w14:textId="77777777" w:rsidR="007D0B0F" w:rsidRDefault="00DC1E11">
            <w:pPr>
              <w:jc w:val="center"/>
            </w:pPr>
            <w:r>
              <w:t>8</w:t>
            </w:r>
          </w:p>
        </w:tc>
        <w:tc>
          <w:tcPr>
            <w:tcW w:w="1980" w:type="dxa"/>
          </w:tcPr>
          <w:p w14:paraId="76D8DF13" w14:textId="77777777" w:rsidR="007D0B0F" w:rsidRDefault="00DC1E11">
            <w:r>
              <w:t>Unstable input voltage to the Bluetooth module</w:t>
            </w:r>
          </w:p>
        </w:tc>
        <w:tc>
          <w:tcPr>
            <w:tcW w:w="2340" w:type="dxa"/>
          </w:tcPr>
          <w:p w14:paraId="78F2C7CC" w14:textId="77777777" w:rsidR="007D0B0F" w:rsidRDefault="00DC1E11">
            <w:r>
              <w:t>C27 Fail</w:t>
            </w:r>
          </w:p>
        </w:tc>
        <w:tc>
          <w:tcPr>
            <w:tcW w:w="1980" w:type="dxa"/>
          </w:tcPr>
          <w:p w14:paraId="14E7CC88" w14:textId="77777777" w:rsidR="007D0B0F" w:rsidRDefault="00DC1E11">
            <w:r>
              <w:t>Possible incorrect operation or errant resetting of the Bluetooth module</w:t>
            </w:r>
          </w:p>
        </w:tc>
        <w:tc>
          <w:tcPr>
            <w:tcW w:w="1800" w:type="dxa"/>
          </w:tcPr>
          <w:p w14:paraId="1B9E34C8" w14:textId="77777777" w:rsidR="007D0B0F" w:rsidRDefault="00DC1E11">
            <w:r>
              <w:t>Device randomly drops connection and\or won’t reconnect</w:t>
            </w:r>
          </w:p>
        </w:tc>
        <w:tc>
          <w:tcPr>
            <w:tcW w:w="1440" w:type="dxa"/>
          </w:tcPr>
          <w:p w14:paraId="1F5B990D" w14:textId="77777777" w:rsidR="007D0B0F" w:rsidRDefault="00DC1E11">
            <w:r>
              <w:t>Low</w:t>
            </w:r>
          </w:p>
        </w:tc>
        <w:tc>
          <w:tcPr>
            <w:tcW w:w="2556" w:type="dxa"/>
          </w:tcPr>
          <w:p w14:paraId="180B4AA3" w14:textId="77777777" w:rsidR="007D0B0F" w:rsidRDefault="007D0B0F"/>
        </w:tc>
      </w:tr>
      <w:tr w:rsidR="007D0B0F" w14:paraId="44B0E5E2" w14:textId="77777777">
        <w:trPr>
          <w:trHeight w:val="1440"/>
        </w:trPr>
        <w:tc>
          <w:tcPr>
            <w:tcW w:w="1008" w:type="dxa"/>
          </w:tcPr>
          <w:p w14:paraId="6810E464" w14:textId="77777777" w:rsidR="007D0B0F" w:rsidRDefault="00DC1E11">
            <w:pPr>
              <w:jc w:val="center"/>
            </w:pPr>
            <w:r>
              <w:t>9</w:t>
            </w:r>
          </w:p>
        </w:tc>
        <w:tc>
          <w:tcPr>
            <w:tcW w:w="1980" w:type="dxa"/>
          </w:tcPr>
          <w:p w14:paraId="6B16C55D" w14:textId="77777777" w:rsidR="007D0B0F" w:rsidRDefault="00DC1E11">
            <w:r>
              <w:t>Bluetooth module fails to operate correctly</w:t>
            </w:r>
          </w:p>
        </w:tc>
        <w:tc>
          <w:tcPr>
            <w:tcW w:w="2340" w:type="dxa"/>
          </w:tcPr>
          <w:p w14:paraId="639E7659" w14:textId="77777777" w:rsidR="007D0B0F" w:rsidRDefault="00DC1E11">
            <w:r>
              <w:t>Internal Bluetooth module failure</w:t>
            </w:r>
          </w:p>
        </w:tc>
        <w:tc>
          <w:tcPr>
            <w:tcW w:w="1980" w:type="dxa"/>
          </w:tcPr>
          <w:p w14:paraId="512F0E05" w14:textId="77777777" w:rsidR="007D0B0F" w:rsidRDefault="00DC1E11">
            <w:r>
              <w:t>Bluetooth chip won’t start and will not communicate over UART</w:t>
            </w:r>
          </w:p>
        </w:tc>
        <w:tc>
          <w:tcPr>
            <w:tcW w:w="1800" w:type="dxa"/>
          </w:tcPr>
          <w:p w14:paraId="1539BFEB" w14:textId="77777777" w:rsidR="007D0B0F" w:rsidRDefault="00DC1E11">
            <w:r>
              <w:t>Bluetooth functionality of product is completely non-operational</w:t>
            </w:r>
          </w:p>
        </w:tc>
        <w:tc>
          <w:tcPr>
            <w:tcW w:w="1440" w:type="dxa"/>
          </w:tcPr>
          <w:p w14:paraId="638455A3" w14:textId="77777777" w:rsidR="007D0B0F" w:rsidRDefault="00DC1E11">
            <w:r>
              <w:t>Medium</w:t>
            </w:r>
          </w:p>
        </w:tc>
        <w:tc>
          <w:tcPr>
            <w:tcW w:w="2556" w:type="dxa"/>
          </w:tcPr>
          <w:p w14:paraId="66D6420D" w14:textId="77777777" w:rsidR="007D0B0F" w:rsidRDefault="007D0B0F"/>
        </w:tc>
      </w:tr>
    </w:tbl>
    <w:p w14:paraId="516FDDED" w14:textId="77777777" w:rsidR="007D0B0F" w:rsidRDefault="007D0B0F"/>
    <w:p w14:paraId="4BA1AA3C" w14:textId="77777777" w:rsidR="007D0B0F" w:rsidRDefault="00DC1E11">
      <w:pPr>
        <w:jc w:val="center"/>
        <w:rPr>
          <w:b/>
        </w:rPr>
      </w:pPr>
      <w:r>
        <w:br w:type="page"/>
      </w:r>
    </w:p>
    <w:p w14:paraId="140C912C" w14:textId="77777777" w:rsidR="007D0B0F" w:rsidRDefault="00DC1E11">
      <w:pPr>
        <w:jc w:val="center"/>
        <w:rPr>
          <w:b/>
        </w:rPr>
      </w:pPr>
      <w:r>
        <w:rPr>
          <w:b/>
        </w:rPr>
        <w:lastRenderedPageBreak/>
        <w:t>Table B.1.5: Analog Components (</w:t>
      </w:r>
      <w:proofErr w:type="spellStart"/>
      <w:r>
        <w:rPr>
          <w:b/>
        </w:rPr>
        <w:t>DAqS</w:t>
      </w:r>
      <w:proofErr w:type="spellEnd"/>
      <w:r>
        <w:rPr>
          <w:b/>
        </w:rPr>
        <w:t>) FEMCA</w:t>
      </w:r>
    </w:p>
    <w:tbl>
      <w:tblPr>
        <w:tblStyle w:val="a8"/>
        <w:tblW w:w="13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7"/>
        <w:gridCol w:w="1980"/>
        <w:gridCol w:w="2340"/>
        <w:gridCol w:w="1980"/>
        <w:gridCol w:w="1800"/>
        <w:gridCol w:w="1440"/>
        <w:gridCol w:w="2556"/>
      </w:tblGrid>
      <w:tr w:rsidR="007D0B0F" w14:paraId="7F88E6AB" w14:textId="77777777">
        <w:tc>
          <w:tcPr>
            <w:tcW w:w="1008" w:type="dxa"/>
          </w:tcPr>
          <w:p w14:paraId="412A0280" w14:textId="77777777" w:rsidR="007D0B0F" w:rsidRDefault="00DC1E11">
            <w:pPr>
              <w:jc w:val="center"/>
              <w:rPr>
                <w:b/>
              </w:rPr>
            </w:pPr>
            <w:r>
              <w:rPr>
                <w:b/>
              </w:rPr>
              <w:t>Failure No.</w:t>
            </w:r>
          </w:p>
        </w:tc>
        <w:tc>
          <w:tcPr>
            <w:tcW w:w="1980" w:type="dxa"/>
          </w:tcPr>
          <w:p w14:paraId="03AEC737" w14:textId="77777777" w:rsidR="007D0B0F" w:rsidRDefault="00DC1E11">
            <w:pPr>
              <w:jc w:val="center"/>
              <w:rPr>
                <w:b/>
              </w:rPr>
            </w:pPr>
            <w:r>
              <w:rPr>
                <w:b/>
              </w:rPr>
              <w:t>Failure Mode</w:t>
            </w:r>
          </w:p>
        </w:tc>
        <w:tc>
          <w:tcPr>
            <w:tcW w:w="2340" w:type="dxa"/>
          </w:tcPr>
          <w:p w14:paraId="631D2CDF" w14:textId="77777777" w:rsidR="007D0B0F" w:rsidRDefault="00DC1E11">
            <w:pPr>
              <w:jc w:val="center"/>
              <w:rPr>
                <w:b/>
              </w:rPr>
            </w:pPr>
            <w:r>
              <w:rPr>
                <w:b/>
              </w:rPr>
              <w:t>Possible Causes</w:t>
            </w:r>
          </w:p>
        </w:tc>
        <w:tc>
          <w:tcPr>
            <w:tcW w:w="1980" w:type="dxa"/>
          </w:tcPr>
          <w:p w14:paraId="714F4113" w14:textId="77777777" w:rsidR="007D0B0F" w:rsidRDefault="00DC1E11">
            <w:pPr>
              <w:jc w:val="center"/>
              <w:rPr>
                <w:b/>
              </w:rPr>
            </w:pPr>
            <w:r>
              <w:rPr>
                <w:b/>
              </w:rPr>
              <w:t>Failure Effects</w:t>
            </w:r>
          </w:p>
        </w:tc>
        <w:tc>
          <w:tcPr>
            <w:tcW w:w="1800" w:type="dxa"/>
          </w:tcPr>
          <w:p w14:paraId="08805C7C" w14:textId="77777777" w:rsidR="007D0B0F" w:rsidRDefault="00DC1E11">
            <w:pPr>
              <w:jc w:val="center"/>
              <w:rPr>
                <w:b/>
              </w:rPr>
            </w:pPr>
            <w:r>
              <w:rPr>
                <w:b/>
              </w:rPr>
              <w:t>Method of Detect</w:t>
            </w:r>
            <w:r>
              <w:rPr>
                <w:b/>
              </w:rPr>
              <w:t>ion</w:t>
            </w:r>
          </w:p>
        </w:tc>
        <w:tc>
          <w:tcPr>
            <w:tcW w:w="1440" w:type="dxa"/>
          </w:tcPr>
          <w:p w14:paraId="3F68A7C9" w14:textId="77777777" w:rsidR="007D0B0F" w:rsidRDefault="00DC1E11">
            <w:pPr>
              <w:jc w:val="center"/>
              <w:rPr>
                <w:b/>
              </w:rPr>
            </w:pPr>
            <w:r>
              <w:rPr>
                <w:b/>
              </w:rPr>
              <w:t>Criticality</w:t>
            </w:r>
          </w:p>
        </w:tc>
        <w:tc>
          <w:tcPr>
            <w:tcW w:w="2556" w:type="dxa"/>
          </w:tcPr>
          <w:p w14:paraId="2CF9A057" w14:textId="77777777" w:rsidR="007D0B0F" w:rsidRDefault="00DC1E11">
            <w:pPr>
              <w:jc w:val="center"/>
              <w:rPr>
                <w:b/>
              </w:rPr>
            </w:pPr>
            <w:r>
              <w:rPr>
                <w:b/>
              </w:rPr>
              <w:t>Remarks</w:t>
            </w:r>
          </w:p>
        </w:tc>
      </w:tr>
      <w:tr w:rsidR="007D0B0F" w14:paraId="1E151B50" w14:textId="77777777">
        <w:trPr>
          <w:trHeight w:val="1440"/>
        </w:trPr>
        <w:tc>
          <w:tcPr>
            <w:tcW w:w="1008" w:type="dxa"/>
          </w:tcPr>
          <w:p w14:paraId="42062FBF" w14:textId="77777777" w:rsidR="007D0B0F" w:rsidRDefault="00DC1E11">
            <w:pPr>
              <w:jc w:val="center"/>
            </w:pPr>
            <w:r>
              <w:t>10</w:t>
            </w:r>
          </w:p>
        </w:tc>
        <w:tc>
          <w:tcPr>
            <w:tcW w:w="1980" w:type="dxa"/>
          </w:tcPr>
          <w:p w14:paraId="02629585" w14:textId="77777777" w:rsidR="007D0B0F" w:rsidRDefault="00DC1E11">
            <w:r>
              <w:t>Analog event detector does not work correctly</w:t>
            </w:r>
          </w:p>
        </w:tc>
        <w:tc>
          <w:tcPr>
            <w:tcW w:w="2340" w:type="dxa"/>
          </w:tcPr>
          <w:p w14:paraId="1B0ECEB5" w14:textId="77777777" w:rsidR="007D0B0F" w:rsidRDefault="00DC1E11">
            <w:r>
              <w:t>U9, U11, U14, U12 Fail</w:t>
            </w:r>
          </w:p>
        </w:tc>
        <w:tc>
          <w:tcPr>
            <w:tcW w:w="1980" w:type="dxa"/>
          </w:tcPr>
          <w:p w14:paraId="221CC2DC" w14:textId="77777777" w:rsidR="007D0B0F" w:rsidRDefault="00DC1E11">
            <w:r>
              <w:t>Would cause a failure in some subsystem of the analog event detector</w:t>
            </w:r>
          </w:p>
        </w:tc>
        <w:tc>
          <w:tcPr>
            <w:tcW w:w="1800" w:type="dxa"/>
          </w:tcPr>
          <w:p w14:paraId="446C38E1" w14:textId="77777777" w:rsidR="007D0B0F" w:rsidRDefault="00DC1E11">
            <w:r>
              <w:t>Device will not wake properly from sleep state</w:t>
            </w:r>
          </w:p>
        </w:tc>
        <w:tc>
          <w:tcPr>
            <w:tcW w:w="1440" w:type="dxa"/>
          </w:tcPr>
          <w:p w14:paraId="06CEEA1B" w14:textId="77777777" w:rsidR="007D0B0F" w:rsidRDefault="00DC1E11">
            <w:r>
              <w:t>Medium</w:t>
            </w:r>
          </w:p>
        </w:tc>
        <w:tc>
          <w:tcPr>
            <w:tcW w:w="2556" w:type="dxa"/>
          </w:tcPr>
          <w:p w14:paraId="4AF7C388" w14:textId="77777777" w:rsidR="007D0B0F" w:rsidRDefault="007D0B0F"/>
        </w:tc>
      </w:tr>
      <w:tr w:rsidR="007D0B0F" w14:paraId="276D2B28" w14:textId="77777777">
        <w:trPr>
          <w:trHeight w:val="1140"/>
        </w:trPr>
        <w:tc>
          <w:tcPr>
            <w:tcW w:w="1008" w:type="dxa"/>
          </w:tcPr>
          <w:p w14:paraId="2AC59CE9" w14:textId="77777777" w:rsidR="007D0B0F" w:rsidRDefault="00DC1E11">
            <w:pPr>
              <w:jc w:val="center"/>
            </w:pPr>
            <w:r>
              <w:t>11</w:t>
            </w:r>
          </w:p>
        </w:tc>
        <w:tc>
          <w:tcPr>
            <w:tcW w:w="1980" w:type="dxa"/>
          </w:tcPr>
          <w:p w14:paraId="7A21701B" w14:textId="77777777" w:rsidR="007D0B0F" w:rsidRDefault="00DC1E11">
            <w:r>
              <w:t>Potentiometer fails to read correctly, or at all</w:t>
            </w:r>
          </w:p>
        </w:tc>
        <w:tc>
          <w:tcPr>
            <w:tcW w:w="2340" w:type="dxa"/>
          </w:tcPr>
          <w:p w14:paraId="6FD6B75D" w14:textId="77777777" w:rsidR="007D0B0F" w:rsidRDefault="00DC1E11">
            <w:r>
              <w:t>U8 Connector Failure</w:t>
            </w:r>
          </w:p>
        </w:tc>
        <w:tc>
          <w:tcPr>
            <w:tcW w:w="1980" w:type="dxa"/>
          </w:tcPr>
          <w:p w14:paraId="1B4558DB" w14:textId="77777777" w:rsidR="007D0B0F" w:rsidRDefault="00DC1E11">
            <w:r>
              <w:t>Would cause the angle of the elbow to be read incorrectly</w:t>
            </w:r>
          </w:p>
        </w:tc>
        <w:tc>
          <w:tcPr>
            <w:tcW w:w="1800" w:type="dxa"/>
          </w:tcPr>
          <w:p w14:paraId="4E6E9CF4" w14:textId="77777777" w:rsidR="007D0B0F" w:rsidRDefault="00DC1E11">
            <w:r>
              <w:t xml:space="preserve">Offset or </w:t>
            </w:r>
            <w:proofErr w:type="spellStart"/>
            <w:r>
              <w:t>inoperation</w:t>
            </w:r>
            <w:proofErr w:type="spellEnd"/>
            <w:r>
              <w:t xml:space="preserve"> of elbow angle in the simulation</w:t>
            </w:r>
          </w:p>
        </w:tc>
        <w:tc>
          <w:tcPr>
            <w:tcW w:w="1440" w:type="dxa"/>
          </w:tcPr>
          <w:p w14:paraId="04881CDA" w14:textId="77777777" w:rsidR="007D0B0F" w:rsidRDefault="00DC1E11">
            <w:r>
              <w:t>Medium</w:t>
            </w:r>
          </w:p>
        </w:tc>
        <w:tc>
          <w:tcPr>
            <w:tcW w:w="2556" w:type="dxa"/>
          </w:tcPr>
          <w:p w14:paraId="74C7935C" w14:textId="77777777" w:rsidR="007D0B0F" w:rsidRDefault="007D0B0F"/>
        </w:tc>
      </w:tr>
      <w:tr w:rsidR="007D0B0F" w14:paraId="45FF2BBB" w14:textId="77777777">
        <w:trPr>
          <w:trHeight w:val="1440"/>
        </w:trPr>
        <w:tc>
          <w:tcPr>
            <w:tcW w:w="1008" w:type="dxa"/>
          </w:tcPr>
          <w:p w14:paraId="221D6564" w14:textId="77777777" w:rsidR="007D0B0F" w:rsidRDefault="00DC1E11">
            <w:pPr>
              <w:jc w:val="center"/>
            </w:pPr>
            <w:r>
              <w:t>12</w:t>
            </w:r>
          </w:p>
        </w:tc>
        <w:tc>
          <w:tcPr>
            <w:tcW w:w="1980" w:type="dxa"/>
          </w:tcPr>
          <w:p w14:paraId="5CC76838" w14:textId="77777777" w:rsidR="007D0B0F" w:rsidRDefault="00DC1E11">
            <w:r>
              <w:t>Unstable input voltage into analog IC’s</w:t>
            </w:r>
          </w:p>
        </w:tc>
        <w:tc>
          <w:tcPr>
            <w:tcW w:w="2340" w:type="dxa"/>
          </w:tcPr>
          <w:p w14:paraId="68F623B4" w14:textId="77777777" w:rsidR="007D0B0F" w:rsidRDefault="00DC1E11">
            <w:r>
              <w:t>C31, C20, C23 Fail</w:t>
            </w:r>
          </w:p>
        </w:tc>
        <w:tc>
          <w:tcPr>
            <w:tcW w:w="1980" w:type="dxa"/>
          </w:tcPr>
          <w:p w14:paraId="45C497CB" w14:textId="77777777" w:rsidR="007D0B0F" w:rsidRDefault="00DC1E11">
            <w:r>
              <w:t>Could cause errant unwanted signals, possibly during haptic feedback loop</w:t>
            </w:r>
          </w:p>
        </w:tc>
        <w:tc>
          <w:tcPr>
            <w:tcW w:w="1800" w:type="dxa"/>
          </w:tcPr>
          <w:p w14:paraId="220013B3" w14:textId="77777777" w:rsidR="007D0B0F" w:rsidRDefault="00DC1E11">
            <w:r>
              <w:t>Device may sleep at the wrong time</w:t>
            </w:r>
          </w:p>
        </w:tc>
        <w:tc>
          <w:tcPr>
            <w:tcW w:w="1440" w:type="dxa"/>
          </w:tcPr>
          <w:p w14:paraId="78008268" w14:textId="77777777" w:rsidR="007D0B0F" w:rsidRDefault="00DC1E11">
            <w:r>
              <w:t>Medium</w:t>
            </w:r>
          </w:p>
        </w:tc>
        <w:tc>
          <w:tcPr>
            <w:tcW w:w="2556" w:type="dxa"/>
          </w:tcPr>
          <w:p w14:paraId="4697BB74" w14:textId="77777777" w:rsidR="007D0B0F" w:rsidRDefault="007D0B0F"/>
        </w:tc>
      </w:tr>
    </w:tbl>
    <w:p w14:paraId="693D6F8F" w14:textId="77777777" w:rsidR="007D0B0F" w:rsidRDefault="007D0B0F">
      <w:pPr>
        <w:jc w:val="center"/>
      </w:pPr>
    </w:p>
    <w:p w14:paraId="74EDBDDA" w14:textId="77777777" w:rsidR="007D0B0F" w:rsidRDefault="00DC1E11">
      <w:pPr>
        <w:jc w:val="center"/>
        <w:rPr>
          <w:b/>
        </w:rPr>
      </w:pPr>
      <w:r>
        <w:rPr>
          <w:b/>
        </w:rPr>
        <w:t>Table B.1.6: Additional Microcontroller Circuits (</w:t>
      </w:r>
      <w:proofErr w:type="spellStart"/>
      <w:r>
        <w:rPr>
          <w:b/>
        </w:rPr>
        <w:t>DAqS</w:t>
      </w:r>
      <w:proofErr w:type="spellEnd"/>
      <w:r>
        <w:rPr>
          <w:b/>
        </w:rPr>
        <w:t>) FEMCA</w:t>
      </w:r>
    </w:p>
    <w:tbl>
      <w:tblPr>
        <w:tblStyle w:val="a9"/>
        <w:tblW w:w="13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7"/>
        <w:gridCol w:w="1980"/>
        <w:gridCol w:w="2340"/>
        <w:gridCol w:w="1980"/>
        <w:gridCol w:w="1800"/>
        <w:gridCol w:w="1440"/>
        <w:gridCol w:w="2556"/>
      </w:tblGrid>
      <w:tr w:rsidR="007D0B0F" w14:paraId="384E0707" w14:textId="77777777">
        <w:tc>
          <w:tcPr>
            <w:tcW w:w="1008" w:type="dxa"/>
          </w:tcPr>
          <w:p w14:paraId="5F994C87" w14:textId="77777777" w:rsidR="007D0B0F" w:rsidRDefault="00DC1E11">
            <w:pPr>
              <w:jc w:val="center"/>
              <w:rPr>
                <w:b/>
              </w:rPr>
            </w:pPr>
            <w:r>
              <w:rPr>
                <w:b/>
              </w:rPr>
              <w:t>Failure No.</w:t>
            </w:r>
          </w:p>
        </w:tc>
        <w:tc>
          <w:tcPr>
            <w:tcW w:w="1980" w:type="dxa"/>
          </w:tcPr>
          <w:p w14:paraId="1719CC75" w14:textId="77777777" w:rsidR="007D0B0F" w:rsidRDefault="00DC1E11">
            <w:pPr>
              <w:jc w:val="center"/>
              <w:rPr>
                <w:b/>
              </w:rPr>
            </w:pPr>
            <w:r>
              <w:rPr>
                <w:b/>
              </w:rPr>
              <w:t>Failure Mode</w:t>
            </w:r>
          </w:p>
        </w:tc>
        <w:tc>
          <w:tcPr>
            <w:tcW w:w="2340" w:type="dxa"/>
          </w:tcPr>
          <w:p w14:paraId="53C5702E" w14:textId="77777777" w:rsidR="007D0B0F" w:rsidRDefault="00DC1E11">
            <w:pPr>
              <w:jc w:val="center"/>
              <w:rPr>
                <w:b/>
              </w:rPr>
            </w:pPr>
            <w:r>
              <w:rPr>
                <w:b/>
              </w:rPr>
              <w:t>Possible Causes</w:t>
            </w:r>
          </w:p>
        </w:tc>
        <w:tc>
          <w:tcPr>
            <w:tcW w:w="1980" w:type="dxa"/>
          </w:tcPr>
          <w:p w14:paraId="586D8015" w14:textId="77777777" w:rsidR="007D0B0F" w:rsidRDefault="00DC1E11">
            <w:pPr>
              <w:jc w:val="center"/>
              <w:rPr>
                <w:b/>
              </w:rPr>
            </w:pPr>
            <w:r>
              <w:rPr>
                <w:b/>
              </w:rPr>
              <w:t>Failure Effects</w:t>
            </w:r>
          </w:p>
        </w:tc>
        <w:tc>
          <w:tcPr>
            <w:tcW w:w="1800" w:type="dxa"/>
          </w:tcPr>
          <w:p w14:paraId="7BD78AA1" w14:textId="77777777" w:rsidR="007D0B0F" w:rsidRDefault="00DC1E11">
            <w:pPr>
              <w:jc w:val="center"/>
              <w:rPr>
                <w:b/>
              </w:rPr>
            </w:pPr>
            <w:r>
              <w:rPr>
                <w:b/>
              </w:rPr>
              <w:t>Method of Detection</w:t>
            </w:r>
          </w:p>
        </w:tc>
        <w:tc>
          <w:tcPr>
            <w:tcW w:w="1440" w:type="dxa"/>
          </w:tcPr>
          <w:p w14:paraId="16EE3D00" w14:textId="77777777" w:rsidR="007D0B0F" w:rsidRDefault="00DC1E11">
            <w:pPr>
              <w:jc w:val="center"/>
              <w:rPr>
                <w:b/>
              </w:rPr>
            </w:pPr>
            <w:r>
              <w:rPr>
                <w:b/>
              </w:rPr>
              <w:t>Criticality</w:t>
            </w:r>
          </w:p>
        </w:tc>
        <w:tc>
          <w:tcPr>
            <w:tcW w:w="2556" w:type="dxa"/>
          </w:tcPr>
          <w:p w14:paraId="4CA6DBE0" w14:textId="77777777" w:rsidR="007D0B0F" w:rsidRDefault="00DC1E11">
            <w:pPr>
              <w:jc w:val="center"/>
              <w:rPr>
                <w:b/>
              </w:rPr>
            </w:pPr>
            <w:r>
              <w:rPr>
                <w:b/>
              </w:rPr>
              <w:t>Remarks</w:t>
            </w:r>
          </w:p>
        </w:tc>
      </w:tr>
      <w:tr w:rsidR="007D0B0F" w14:paraId="7CA67255" w14:textId="77777777">
        <w:trPr>
          <w:trHeight w:val="1440"/>
        </w:trPr>
        <w:tc>
          <w:tcPr>
            <w:tcW w:w="1008" w:type="dxa"/>
          </w:tcPr>
          <w:p w14:paraId="24706B8A" w14:textId="77777777" w:rsidR="007D0B0F" w:rsidRDefault="00DC1E11">
            <w:pPr>
              <w:jc w:val="center"/>
            </w:pPr>
            <w:r>
              <w:t>13</w:t>
            </w:r>
          </w:p>
        </w:tc>
        <w:tc>
          <w:tcPr>
            <w:tcW w:w="1980" w:type="dxa"/>
          </w:tcPr>
          <w:p w14:paraId="07DA585D" w14:textId="77777777" w:rsidR="007D0B0F" w:rsidRDefault="00DC1E11">
            <w:r>
              <w:t>Programmer interface could not work correctly</w:t>
            </w:r>
          </w:p>
        </w:tc>
        <w:tc>
          <w:tcPr>
            <w:tcW w:w="2340" w:type="dxa"/>
          </w:tcPr>
          <w:p w14:paraId="5E7CA959" w14:textId="77777777" w:rsidR="007D0B0F" w:rsidRDefault="00DC1E11">
            <w:r>
              <w:t xml:space="preserve">Connector incompatibility or noise/bad connections to </w:t>
            </w:r>
            <w:proofErr w:type="spellStart"/>
            <w:r>
              <w:t>uC</w:t>
            </w:r>
            <w:proofErr w:type="spellEnd"/>
          </w:p>
        </w:tc>
        <w:tc>
          <w:tcPr>
            <w:tcW w:w="1980" w:type="dxa"/>
          </w:tcPr>
          <w:p w14:paraId="6F7992B2" w14:textId="77777777" w:rsidR="007D0B0F" w:rsidRDefault="00DC1E11">
            <w:r>
              <w:t>Inability to program the Microcontroller</w:t>
            </w:r>
          </w:p>
        </w:tc>
        <w:tc>
          <w:tcPr>
            <w:tcW w:w="1800" w:type="dxa"/>
          </w:tcPr>
          <w:p w14:paraId="25FDAEED" w14:textId="77777777" w:rsidR="007D0B0F" w:rsidRDefault="00DC1E11">
            <w:r>
              <w:t>Microcontroller will not respond or reprogram</w:t>
            </w:r>
          </w:p>
        </w:tc>
        <w:tc>
          <w:tcPr>
            <w:tcW w:w="1440" w:type="dxa"/>
          </w:tcPr>
          <w:p w14:paraId="102C821B" w14:textId="77777777" w:rsidR="007D0B0F" w:rsidRDefault="00DC1E11">
            <w:r>
              <w:t>Medium</w:t>
            </w:r>
          </w:p>
        </w:tc>
        <w:tc>
          <w:tcPr>
            <w:tcW w:w="2556" w:type="dxa"/>
          </w:tcPr>
          <w:p w14:paraId="16880EA4" w14:textId="77777777" w:rsidR="007D0B0F" w:rsidRDefault="007D0B0F"/>
        </w:tc>
      </w:tr>
      <w:tr w:rsidR="007D0B0F" w14:paraId="3DB8016B" w14:textId="77777777">
        <w:trPr>
          <w:trHeight w:val="1440"/>
        </w:trPr>
        <w:tc>
          <w:tcPr>
            <w:tcW w:w="1008" w:type="dxa"/>
          </w:tcPr>
          <w:p w14:paraId="187D0F08" w14:textId="77777777" w:rsidR="007D0B0F" w:rsidRDefault="00DC1E11">
            <w:pPr>
              <w:jc w:val="center"/>
            </w:pPr>
            <w:r>
              <w:t>14</w:t>
            </w:r>
          </w:p>
        </w:tc>
        <w:tc>
          <w:tcPr>
            <w:tcW w:w="1980" w:type="dxa"/>
          </w:tcPr>
          <w:p w14:paraId="10B66BF8" w14:textId="77777777" w:rsidR="007D0B0F" w:rsidRDefault="00DC1E11">
            <w:r>
              <w:t>Inability to communicate to other nodes in the system</w:t>
            </w:r>
          </w:p>
        </w:tc>
        <w:tc>
          <w:tcPr>
            <w:tcW w:w="2340" w:type="dxa"/>
          </w:tcPr>
          <w:p w14:paraId="4158B633" w14:textId="77777777" w:rsidR="007D0B0F" w:rsidRDefault="00DC1E11">
            <w:r>
              <w:t>U4 or U5 fail</w:t>
            </w:r>
          </w:p>
        </w:tc>
        <w:tc>
          <w:tcPr>
            <w:tcW w:w="1980" w:type="dxa"/>
          </w:tcPr>
          <w:p w14:paraId="0352A9B5" w14:textId="77777777" w:rsidR="007D0B0F" w:rsidRDefault="00DC1E11">
            <w:r>
              <w:t>The connection between nodes in the system would not be stable</w:t>
            </w:r>
          </w:p>
        </w:tc>
        <w:tc>
          <w:tcPr>
            <w:tcW w:w="1800" w:type="dxa"/>
          </w:tcPr>
          <w:p w14:paraId="15453CCE" w14:textId="77777777" w:rsidR="007D0B0F" w:rsidRDefault="00DC1E11">
            <w:r>
              <w:t>Inability to add nodes onto the system</w:t>
            </w:r>
          </w:p>
        </w:tc>
        <w:tc>
          <w:tcPr>
            <w:tcW w:w="1440" w:type="dxa"/>
          </w:tcPr>
          <w:p w14:paraId="1C3A5939" w14:textId="77777777" w:rsidR="007D0B0F" w:rsidRDefault="00DC1E11">
            <w:r>
              <w:t>Low</w:t>
            </w:r>
          </w:p>
        </w:tc>
        <w:tc>
          <w:tcPr>
            <w:tcW w:w="2556" w:type="dxa"/>
          </w:tcPr>
          <w:p w14:paraId="057D9489" w14:textId="77777777" w:rsidR="007D0B0F" w:rsidRDefault="007D0B0F"/>
        </w:tc>
      </w:tr>
      <w:tr w:rsidR="007D0B0F" w14:paraId="1E8C7B42" w14:textId="77777777">
        <w:trPr>
          <w:trHeight w:val="1440"/>
        </w:trPr>
        <w:tc>
          <w:tcPr>
            <w:tcW w:w="1008" w:type="dxa"/>
          </w:tcPr>
          <w:p w14:paraId="571B41CF" w14:textId="77777777" w:rsidR="007D0B0F" w:rsidRDefault="00DC1E11">
            <w:pPr>
              <w:jc w:val="center"/>
            </w:pPr>
            <w:r>
              <w:lastRenderedPageBreak/>
              <w:t>15</w:t>
            </w:r>
          </w:p>
        </w:tc>
        <w:tc>
          <w:tcPr>
            <w:tcW w:w="1980" w:type="dxa"/>
          </w:tcPr>
          <w:p w14:paraId="4BB8772B" w14:textId="77777777" w:rsidR="007D0B0F" w:rsidRDefault="00DC1E11">
            <w:r>
              <w:t>Inability to configure device mode on start-up</w:t>
            </w:r>
          </w:p>
        </w:tc>
        <w:tc>
          <w:tcPr>
            <w:tcW w:w="2340" w:type="dxa"/>
          </w:tcPr>
          <w:p w14:paraId="7EC085B5" w14:textId="77777777" w:rsidR="007D0B0F" w:rsidRDefault="00DC1E11">
            <w:r>
              <w:t>SW1 Fail</w:t>
            </w:r>
          </w:p>
        </w:tc>
        <w:tc>
          <w:tcPr>
            <w:tcW w:w="1980" w:type="dxa"/>
          </w:tcPr>
          <w:p w14:paraId="3AD66FD5" w14:textId="77777777" w:rsidR="007D0B0F" w:rsidRDefault="00DC1E11">
            <w:r>
              <w:t xml:space="preserve">Inability to set the </w:t>
            </w:r>
            <w:r>
              <w:t>two configuration bits to high or low</w:t>
            </w:r>
          </w:p>
        </w:tc>
        <w:tc>
          <w:tcPr>
            <w:tcW w:w="1800" w:type="dxa"/>
          </w:tcPr>
          <w:p w14:paraId="4F8D1A9D" w14:textId="77777777" w:rsidR="007D0B0F" w:rsidRDefault="00DC1E11">
            <w:r>
              <w:t>Attempting to set the operating mode of the device will fail</w:t>
            </w:r>
          </w:p>
        </w:tc>
        <w:tc>
          <w:tcPr>
            <w:tcW w:w="1440" w:type="dxa"/>
          </w:tcPr>
          <w:p w14:paraId="7342E9E0" w14:textId="77777777" w:rsidR="007D0B0F" w:rsidRDefault="00DC1E11">
            <w:r>
              <w:t>Low</w:t>
            </w:r>
          </w:p>
        </w:tc>
        <w:tc>
          <w:tcPr>
            <w:tcW w:w="2556" w:type="dxa"/>
          </w:tcPr>
          <w:p w14:paraId="69132557" w14:textId="77777777" w:rsidR="007D0B0F" w:rsidRDefault="007D0B0F"/>
        </w:tc>
      </w:tr>
      <w:tr w:rsidR="007D0B0F" w14:paraId="01270B8D" w14:textId="77777777">
        <w:trPr>
          <w:trHeight w:val="1440"/>
        </w:trPr>
        <w:tc>
          <w:tcPr>
            <w:tcW w:w="1008" w:type="dxa"/>
          </w:tcPr>
          <w:p w14:paraId="0E616819" w14:textId="77777777" w:rsidR="007D0B0F" w:rsidRDefault="00DC1E11">
            <w:pPr>
              <w:jc w:val="center"/>
            </w:pPr>
            <w:r>
              <w:t>16</w:t>
            </w:r>
          </w:p>
        </w:tc>
        <w:tc>
          <w:tcPr>
            <w:tcW w:w="1980" w:type="dxa"/>
          </w:tcPr>
          <w:p w14:paraId="49E347BF" w14:textId="77777777" w:rsidR="007D0B0F" w:rsidRDefault="00DC1E11">
            <w:r>
              <w:t xml:space="preserve">Inability to reset the </w:t>
            </w:r>
            <w:proofErr w:type="spellStart"/>
            <w:r>
              <w:t>DAqS</w:t>
            </w:r>
            <w:proofErr w:type="spellEnd"/>
            <w:r>
              <w:t xml:space="preserve"> system</w:t>
            </w:r>
          </w:p>
        </w:tc>
        <w:tc>
          <w:tcPr>
            <w:tcW w:w="2340" w:type="dxa"/>
          </w:tcPr>
          <w:p w14:paraId="2F443ADC" w14:textId="77777777" w:rsidR="007D0B0F" w:rsidRDefault="00DC1E11">
            <w:r>
              <w:t>SW2 Fail Open</w:t>
            </w:r>
          </w:p>
        </w:tc>
        <w:tc>
          <w:tcPr>
            <w:tcW w:w="1980" w:type="dxa"/>
          </w:tcPr>
          <w:p w14:paraId="6792E6E8" w14:textId="77777777" w:rsidR="007D0B0F" w:rsidRDefault="00DC1E11">
            <w:r>
              <w:t xml:space="preserve">The system and </w:t>
            </w:r>
            <w:proofErr w:type="spellStart"/>
            <w:r>
              <w:t>uC</w:t>
            </w:r>
            <w:proofErr w:type="spellEnd"/>
            <w:r>
              <w:t xml:space="preserve"> will not be able to be reset</w:t>
            </w:r>
          </w:p>
        </w:tc>
        <w:tc>
          <w:tcPr>
            <w:tcW w:w="1800" w:type="dxa"/>
          </w:tcPr>
          <w:p w14:paraId="09B13C15" w14:textId="77777777" w:rsidR="007D0B0F" w:rsidRDefault="00DC1E11">
            <w:r>
              <w:t>Pressing the reset button on the product will do nothing</w:t>
            </w:r>
          </w:p>
        </w:tc>
        <w:tc>
          <w:tcPr>
            <w:tcW w:w="1440" w:type="dxa"/>
          </w:tcPr>
          <w:p w14:paraId="6F5AB762" w14:textId="77777777" w:rsidR="007D0B0F" w:rsidRDefault="00DC1E11">
            <w:r>
              <w:t>Low</w:t>
            </w:r>
          </w:p>
        </w:tc>
        <w:tc>
          <w:tcPr>
            <w:tcW w:w="2556" w:type="dxa"/>
          </w:tcPr>
          <w:p w14:paraId="063A2EEE" w14:textId="77777777" w:rsidR="007D0B0F" w:rsidRDefault="007D0B0F"/>
        </w:tc>
      </w:tr>
      <w:tr w:rsidR="007D0B0F" w14:paraId="3B5A41B1" w14:textId="77777777">
        <w:trPr>
          <w:trHeight w:val="1440"/>
        </w:trPr>
        <w:tc>
          <w:tcPr>
            <w:tcW w:w="1008" w:type="dxa"/>
          </w:tcPr>
          <w:p w14:paraId="51F2BE58" w14:textId="77777777" w:rsidR="007D0B0F" w:rsidRDefault="00DC1E11">
            <w:pPr>
              <w:jc w:val="center"/>
            </w:pPr>
            <w:r>
              <w:t>17</w:t>
            </w:r>
          </w:p>
        </w:tc>
        <w:tc>
          <w:tcPr>
            <w:tcW w:w="1980" w:type="dxa"/>
          </w:tcPr>
          <w:p w14:paraId="687D108E" w14:textId="77777777" w:rsidR="007D0B0F" w:rsidRDefault="00DC1E11">
            <w:proofErr w:type="spellStart"/>
            <w:r>
              <w:t>DAqS</w:t>
            </w:r>
            <w:proofErr w:type="spellEnd"/>
            <w:r>
              <w:t xml:space="preserve"> system is stuck in a reset loop</w:t>
            </w:r>
          </w:p>
        </w:tc>
        <w:tc>
          <w:tcPr>
            <w:tcW w:w="2340" w:type="dxa"/>
          </w:tcPr>
          <w:p w14:paraId="20F1140B" w14:textId="77777777" w:rsidR="007D0B0F" w:rsidRDefault="00DC1E11">
            <w:r>
              <w:t>SW Fail Closed or Shorted</w:t>
            </w:r>
          </w:p>
        </w:tc>
        <w:tc>
          <w:tcPr>
            <w:tcW w:w="1980" w:type="dxa"/>
          </w:tcPr>
          <w:p w14:paraId="5B9AB885" w14:textId="77777777" w:rsidR="007D0B0F" w:rsidRDefault="00DC1E11">
            <w:r>
              <w:t>The system will not be able to boot, as the reset pin will be stuck low</w:t>
            </w:r>
          </w:p>
        </w:tc>
        <w:tc>
          <w:tcPr>
            <w:tcW w:w="1800" w:type="dxa"/>
          </w:tcPr>
          <w:p w14:paraId="59A5ADF1" w14:textId="77777777" w:rsidR="007D0B0F" w:rsidRDefault="00DC1E11">
            <w:r>
              <w:t>The device will appear not to boot up at all</w:t>
            </w:r>
          </w:p>
        </w:tc>
        <w:tc>
          <w:tcPr>
            <w:tcW w:w="1440" w:type="dxa"/>
          </w:tcPr>
          <w:p w14:paraId="440ED868" w14:textId="77777777" w:rsidR="007D0B0F" w:rsidRDefault="00DC1E11">
            <w:r>
              <w:t>Medium</w:t>
            </w:r>
          </w:p>
        </w:tc>
        <w:tc>
          <w:tcPr>
            <w:tcW w:w="2556" w:type="dxa"/>
          </w:tcPr>
          <w:p w14:paraId="0890F02A" w14:textId="77777777" w:rsidR="007D0B0F" w:rsidRDefault="007D0B0F"/>
        </w:tc>
      </w:tr>
    </w:tbl>
    <w:p w14:paraId="1096F341" w14:textId="77777777" w:rsidR="007D0B0F" w:rsidRDefault="00DC1E11">
      <w:r>
        <w:br w:type="page"/>
      </w:r>
    </w:p>
    <w:p w14:paraId="09FEB0D3" w14:textId="77777777" w:rsidR="007D0B0F" w:rsidRDefault="00DC1E11">
      <w:pPr>
        <w:jc w:val="center"/>
        <w:rPr>
          <w:b/>
        </w:rPr>
      </w:pPr>
      <w:r>
        <w:rPr>
          <w:b/>
        </w:rPr>
        <w:lastRenderedPageBreak/>
        <w:t>Table B.2.1: Haptics System (</w:t>
      </w:r>
      <w:proofErr w:type="spellStart"/>
      <w:r>
        <w:rPr>
          <w:b/>
        </w:rPr>
        <w:t>HBmS</w:t>
      </w:r>
      <w:proofErr w:type="spellEnd"/>
      <w:r>
        <w:rPr>
          <w:b/>
        </w:rPr>
        <w:t>) FEMCA</w:t>
      </w:r>
    </w:p>
    <w:tbl>
      <w:tblPr>
        <w:tblStyle w:val="aa"/>
        <w:tblW w:w="13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7"/>
        <w:gridCol w:w="1980"/>
        <w:gridCol w:w="2340"/>
        <w:gridCol w:w="1980"/>
        <w:gridCol w:w="1800"/>
        <w:gridCol w:w="1440"/>
        <w:gridCol w:w="2556"/>
      </w:tblGrid>
      <w:tr w:rsidR="007D0B0F" w14:paraId="1EA24A65" w14:textId="77777777">
        <w:tc>
          <w:tcPr>
            <w:tcW w:w="1008" w:type="dxa"/>
          </w:tcPr>
          <w:p w14:paraId="0AD24893" w14:textId="77777777" w:rsidR="007D0B0F" w:rsidRDefault="00DC1E11">
            <w:pPr>
              <w:jc w:val="center"/>
              <w:rPr>
                <w:b/>
              </w:rPr>
            </w:pPr>
            <w:r>
              <w:rPr>
                <w:b/>
              </w:rPr>
              <w:t>Failure No.</w:t>
            </w:r>
          </w:p>
        </w:tc>
        <w:tc>
          <w:tcPr>
            <w:tcW w:w="1980" w:type="dxa"/>
          </w:tcPr>
          <w:p w14:paraId="4036F28A" w14:textId="77777777" w:rsidR="007D0B0F" w:rsidRDefault="00DC1E11">
            <w:pPr>
              <w:jc w:val="center"/>
              <w:rPr>
                <w:b/>
              </w:rPr>
            </w:pPr>
            <w:r>
              <w:rPr>
                <w:b/>
              </w:rPr>
              <w:t>Failure Mode</w:t>
            </w:r>
          </w:p>
        </w:tc>
        <w:tc>
          <w:tcPr>
            <w:tcW w:w="2340" w:type="dxa"/>
          </w:tcPr>
          <w:p w14:paraId="17036862" w14:textId="77777777" w:rsidR="007D0B0F" w:rsidRDefault="00DC1E11">
            <w:pPr>
              <w:jc w:val="center"/>
              <w:rPr>
                <w:b/>
              </w:rPr>
            </w:pPr>
            <w:r>
              <w:rPr>
                <w:b/>
              </w:rPr>
              <w:t>Possible Causes</w:t>
            </w:r>
          </w:p>
        </w:tc>
        <w:tc>
          <w:tcPr>
            <w:tcW w:w="1980" w:type="dxa"/>
          </w:tcPr>
          <w:p w14:paraId="78C83FAE" w14:textId="77777777" w:rsidR="007D0B0F" w:rsidRDefault="00DC1E11">
            <w:pPr>
              <w:jc w:val="center"/>
              <w:rPr>
                <w:b/>
              </w:rPr>
            </w:pPr>
            <w:r>
              <w:rPr>
                <w:b/>
              </w:rPr>
              <w:t>Failure Effects</w:t>
            </w:r>
          </w:p>
        </w:tc>
        <w:tc>
          <w:tcPr>
            <w:tcW w:w="1800" w:type="dxa"/>
          </w:tcPr>
          <w:p w14:paraId="353FEC60" w14:textId="77777777" w:rsidR="007D0B0F" w:rsidRDefault="00DC1E11">
            <w:pPr>
              <w:jc w:val="center"/>
              <w:rPr>
                <w:b/>
              </w:rPr>
            </w:pPr>
            <w:r>
              <w:rPr>
                <w:b/>
              </w:rPr>
              <w:t>Method of Detection</w:t>
            </w:r>
          </w:p>
        </w:tc>
        <w:tc>
          <w:tcPr>
            <w:tcW w:w="1440" w:type="dxa"/>
          </w:tcPr>
          <w:p w14:paraId="705BE395" w14:textId="77777777" w:rsidR="007D0B0F" w:rsidRDefault="00DC1E11">
            <w:pPr>
              <w:jc w:val="center"/>
              <w:rPr>
                <w:b/>
              </w:rPr>
            </w:pPr>
            <w:r>
              <w:rPr>
                <w:b/>
              </w:rPr>
              <w:t>Criticality</w:t>
            </w:r>
          </w:p>
        </w:tc>
        <w:tc>
          <w:tcPr>
            <w:tcW w:w="2556" w:type="dxa"/>
          </w:tcPr>
          <w:p w14:paraId="1036BAA0" w14:textId="77777777" w:rsidR="007D0B0F" w:rsidRDefault="00DC1E11">
            <w:pPr>
              <w:jc w:val="center"/>
              <w:rPr>
                <w:b/>
              </w:rPr>
            </w:pPr>
            <w:r>
              <w:rPr>
                <w:b/>
              </w:rPr>
              <w:t>Remarks</w:t>
            </w:r>
          </w:p>
        </w:tc>
      </w:tr>
      <w:tr w:rsidR="007D0B0F" w14:paraId="0E8CD71D" w14:textId="77777777">
        <w:trPr>
          <w:trHeight w:val="1440"/>
        </w:trPr>
        <w:tc>
          <w:tcPr>
            <w:tcW w:w="1008" w:type="dxa"/>
          </w:tcPr>
          <w:p w14:paraId="530CB5FE" w14:textId="77777777" w:rsidR="007D0B0F" w:rsidRDefault="00DC1E11">
            <w:pPr>
              <w:jc w:val="center"/>
            </w:pPr>
            <w:r>
              <w:t>18</w:t>
            </w:r>
          </w:p>
        </w:tc>
        <w:tc>
          <w:tcPr>
            <w:tcW w:w="1980" w:type="dxa"/>
          </w:tcPr>
          <w:p w14:paraId="29AEBF0C" w14:textId="77777777" w:rsidR="007D0B0F" w:rsidRDefault="00DC1E11">
            <w:r>
              <w:t>Loss of haptic feedback</w:t>
            </w:r>
          </w:p>
        </w:tc>
        <w:tc>
          <w:tcPr>
            <w:tcW w:w="2340" w:type="dxa"/>
          </w:tcPr>
          <w:p w14:paraId="2FE3E6CF" w14:textId="77777777" w:rsidR="007D0B0F" w:rsidRDefault="00DC1E11">
            <w:r>
              <w:t>Q1, U1, U2 Fail</w:t>
            </w:r>
          </w:p>
        </w:tc>
        <w:tc>
          <w:tcPr>
            <w:tcW w:w="1980" w:type="dxa"/>
          </w:tcPr>
          <w:p w14:paraId="551A568F" w14:textId="17223B75" w:rsidR="007D0B0F" w:rsidRDefault="00DC1E11">
            <w:r>
              <w:t xml:space="preserve">Haptic feedback will either not </w:t>
            </w:r>
            <w:r w:rsidR="005F42F7">
              <w:t>work,</w:t>
            </w:r>
            <w:r>
              <w:t xml:space="preserve"> or the effect will be diminished</w:t>
            </w:r>
          </w:p>
        </w:tc>
        <w:tc>
          <w:tcPr>
            <w:tcW w:w="1800" w:type="dxa"/>
          </w:tcPr>
          <w:p w14:paraId="6E77911A" w14:textId="77777777" w:rsidR="007D0B0F" w:rsidRDefault="00DC1E11">
            <w:r>
              <w:t>Lack of haptic feedback from device</w:t>
            </w:r>
          </w:p>
        </w:tc>
        <w:tc>
          <w:tcPr>
            <w:tcW w:w="1440" w:type="dxa"/>
          </w:tcPr>
          <w:p w14:paraId="7C067486" w14:textId="77777777" w:rsidR="007D0B0F" w:rsidRDefault="00DC1E11">
            <w:r>
              <w:t>Low</w:t>
            </w:r>
          </w:p>
        </w:tc>
        <w:tc>
          <w:tcPr>
            <w:tcW w:w="2556" w:type="dxa"/>
          </w:tcPr>
          <w:p w14:paraId="1EB1300B" w14:textId="77777777" w:rsidR="007D0B0F" w:rsidRDefault="007D0B0F"/>
        </w:tc>
      </w:tr>
    </w:tbl>
    <w:p w14:paraId="4C252117" w14:textId="77777777" w:rsidR="007D0B0F" w:rsidRDefault="007D0B0F">
      <w:pPr>
        <w:jc w:val="center"/>
      </w:pPr>
    </w:p>
    <w:p w14:paraId="477359FA" w14:textId="77777777" w:rsidR="007D0B0F" w:rsidRDefault="00DC1E11">
      <w:pPr>
        <w:jc w:val="center"/>
        <w:rPr>
          <w:b/>
        </w:rPr>
      </w:pPr>
      <w:r>
        <w:rPr>
          <w:b/>
        </w:rPr>
        <w:t>Table B.2.2: Energy Harvesting System (</w:t>
      </w:r>
      <w:proofErr w:type="spellStart"/>
      <w:r>
        <w:rPr>
          <w:b/>
        </w:rPr>
        <w:t>HBmS</w:t>
      </w:r>
      <w:proofErr w:type="spellEnd"/>
      <w:r>
        <w:rPr>
          <w:b/>
        </w:rPr>
        <w:t>) FEMCA</w:t>
      </w:r>
    </w:p>
    <w:tbl>
      <w:tblPr>
        <w:tblStyle w:val="ab"/>
        <w:tblW w:w="13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7"/>
        <w:gridCol w:w="1980"/>
        <w:gridCol w:w="2340"/>
        <w:gridCol w:w="1980"/>
        <w:gridCol w:w="1800"/>
        <w:gridCol w:w="1440"/>
        <w:gridCol w:w="2556"/>
      </w:tblGrid>
      <w:tr w:rsidR="007D0B0F" w14:paraId="74FBEF73" w14:textId="77777777">
        <w:tc>
          <w:tcPr>
            <w:tcW w:w="1008" w:type="dxa"/>
          </w:tcPr>
          <w:p w14:paraId="2F4FB7DE" w14:textId="77777777" w:rsidR="007D0B0F" w:rsidRDefault="00DC1E11">
            <w:pPr>
              <w:jc w:val="center"/>
              <w:rPr>
                <w:b/>
              </w:rPr>
            </w:pPr>
            <w:r>
              <w:rPr>
                <w:b/>
              </w:rPr>
              <w:t>Failure No.</w:t>
            </w:r>
          </w:p>
        </w:tc>
        <w:tc>
          <w:tcPr>
            <w:tcW w:w="1980" w:type="dxa"/>
          </w:tcPr>
          <w:p w14:paraId="204D96A4" w14:textId="77777777" w:rsidR="007D0B0F" w:rsidRDefault="00DC1E11">
            <w:pPr>
              <w:jc w:val="center"/>
              <w:rPr>
                <w:b/>
              </w:rPr>
            </w:pPr>
            <w:r>
              <w:rPr>
                <w:b/>
              </w:rPr>
              <w:t>Failure Mode</w:t>
            </w:r>
          </w:p>
        </w:tc>
        <w:tc>
          <w:tcPr>
            <w:tcW w:w="2340" w:type="dxa"/>
          </w:tcPr>
          <w:p w14:paraId="5B98E6FF" w14:textId="77777777" w:rsidR="007D0B0F" w:rsidRDefault="00DC1E11">
            <w:pPr>
              <w:jc w:val="center"/>
              <w:rPr>
                <w:b/>
              </w:rPr>
            </w:pPr>
            <w:r>
              <w:rPr>
                <w:b/>
              </w:rPr>
              <w:t>Possible Causes</w:t>
            </w:r>
          </w:p>
        </w:tc>
        <w:tc>
          <w:tcPr>
            <w:tcW w:w="1980" w:type="dxa"/>
          </w:tcPr>
          <w:p w14:paraId="13E2A12D" w14:textId="77777777" w:rsidR="007D0B0F" w:rsidRDefault="00DC1E11">
            <w:pPr>
              <w:jc w:val="center"/>
              <w:rPr>
                <w:b/>
              </w:rPr>
            </w:pPr>
            <w:r>
              <w:rPr>
                <w:b/>
              </w:rPr>
              <w:t>Failure Effects</w:t>
            </w:r>
          </w:p>
        </w:tc>
        <w:tc>
          <w:tcPr>
            <w:tcW w:w="1800" w:type="dxa"/>
          </w:tcPr>
          <w:p w14:paraId="784DFB55" w14:textId="77777777" w:rsidR="007D0B0F" w:rsidRDefault="00DC1E11">
            <w:pPr>
              <w:jc w:val="center"/>
              <w:rPr>
                <w:b/>
              </w:rPr>
            </w:pPr>
            <w:r>
              <w:rPr>
                <w:b/>
              </w:rPr>
              <w:t>Method of Detection</w:t>
            </w:r>
          </w:p>
        </w:tc>
        <w:tc>
          <w:tcPr>
            <w:tcW w:w="1440" w:type="dxa"/>
          </w:tcPr>
          <w:p w14:paraId="62AFF0BA" w14:textId="77777777" w:rsidR="007D0B0F" w:rsidRDefault="00DC1E11">
            <w:pPr>
              <w:jc w:val="center"/>
              <w:rPr>
                <w:b/>
              </w:rPr>
            </w:pPr>
            <w:r>
              <w:rPr>
                <w:b/>
              </w:rPr>
              <w:t>Criticality</w:t>
            </w:r>
          </w:p>
        </w:tc>
        <w:tc>
          <w:tcPr>
            <w:tcW w:w="2556" w:type="dxa"/>
          </w:tcPr>
          <w:p w14:paraId="12B2EB5C" w14:textId="77777777" w:rsidR="007D0B0F" w:rsidRDefault="00DC1E11">
            <w:pPr>
              <w:jc w:val="center"/>
              <w:rPr>
                <w:b/>
              </w:rPr>
            </w:pPr>
            <w:r>
              <w:rPr>
                <w:b/>
              </w:rPr>
              <w:t>Remarks</w:t>
            </w:r>
          </w:p>
        </w:tc>
      </w:tr>
      <w:tr w:rsidR="007D0B0F" w14:paraId="200F6403" w14:textId="77777777">
        <w:trPr>
          <w:trHeight w:val="1440"/>
        </w:trPr>
        <w:tc>
          <w:tcPr>
            <w:tcW w:w="1008" w:type="dxa"/>
          </w:tcPr>
          <w:p w14:paraId="001E167A" w14:textId="77777777" w:rsidR="007D0B0F" w:rsidRDefault="00DC1E11">
            <w:pPr>
              <w:jc w:val="center"/>
            </w:pPr>
            <w:r>
              <w:t>19</w:t>
            </w:r>
          </w:p>
        </w:tc>
        <w:tc>
          <w:tcPr>
            <w:tcW w:w="1980" w:type="dxa"/>
          </w:tcPr>
          <w:p w14:paraId="1D50F800" w14:textId="77777777" w:rsidR="007D0B0F" w:rsidRDefault="00DC1E11">
            <w:r>
              <w:t>Failure to harvest energy</w:t>
            </w:r>
          </w:p>
        </w:tc>
        <w:tc>
          <w:tcPr>
            <w:tcW w:w="2340" w:type="dxa"/>
          </w:tcPr>
          <w:p w14:paraId="4646DBE3" w14:textId="77777777" w:rsidR="007D0B0F" w:rsidRDefault="00DC1E11">
            <w:r>
              <w:t>R6 and/or R7 Fail Open</w:t>
            </w:r>
          </w:p>
          <w:p w14:paraId="276E6B0F" w14:textId="77777777" w:rsidR="007D0B0F" w:rsidRDefault="00DC1E11">
            <w:r>
              <w:t>U5, U6, U7 Fail</w:t>
            </w:r>
          </w:p>
          <w:p w14:paraId="520DDEE3" w14:textId="77777777" w:rsidR="007D0B0F" w:rsidRDefault="00DC1E11">
            <w:r>
              <w:t>C5, C6, C</w:t>
            </w:r>
            <w:proofErr w:type="gramStart"/>
            <w:r>
              <w:t>7,C</w:t>
            </w:r>
            <w:proofErr w:type="gramEnd"/>
            <w:r>
              <w:t>8 All Fail (if populated)</w:t>
            </w:r>
          </w:p>
        </w:tc>
        <w:tc>
          <w:tcPr>
            <w:tcW w:w="1980" w:type="dxa"/>
          </w:tcPr>
          <w:p w14:paraId="792C8C65" w14:textId="77777777" w:rsidR="007D0B0F" w:rsidRDefault="00DC1E11">
            <w:r>
              <w:t>Inability to harvest energy during user movement</w:t>
            </w:r>
          </w:p>
        </w:tc>
        <w:tc>
          <w:tcPr>
            <w:tcW w:w="1800" w:type="dxa"/>
          </w:tcPr>
          <w:p w14:paraId="3D12E80B" w14:textId="77777777" w:rsidR="007D0B0F" w:rsidRDefault="00DC1E11">
            <w:r>
              <w:t>Device battery life will not last as long</w:t>
            </w:r>
          </w:p>
        </w:tc>
        <w:tc>
          <w:tcPr>
            <w:tcW w:w="1440" w:type="dxa"/>
          </w:tcPr>
          <w:p w14:paraId="195CB076" w14:textId="77777777" w:rsidR="007D0B0F" w:rsidRDefault="00DC1E11">
            <w:r>
              <w:t>Low</w:t>
            </w:r>
          </w:p>
        </w:tc>
        <w:tc>
          <w:tcPr>
            <w:tcW w:w="2556" w:type="dxa"/>
          </w:tcPr>
          <w:p w14:paraId="13EA56C4" w14:textId="77777777" w:rsidR="007D0B0F" w:rsidRDefault="007D0B0F"/>
        </w:tc>
      </w:tr>
    </w:tbl>
    <w:p w14:paraId="097C9385" w14:textId="77777777" w:rsidR="007D0B0F" w:rsidRDefault="007D0B0F">
      <w:pPr>
        <w:jc w:val="center"/>
      </w:pPr>
    </w:p>
    <w:p w14:paraId="0B341349" w14:textId="77777777" w:rsidR="007D0B0F" w:rsidRDefault="00DC1E11">
      <w:pPr>
        <w:jc w:val="center"/>
        <w:rPr>
          <w:b/>
        </w:rPr>
      </w:pPr>
      <w:r>
        <w:rPr>
          <w:b/>
        </w:rPr>
        <w:t>Table B.2.3: LiPo Charging Circuit (</w:t>
      </w:r>
      <w:proofErr w:type="spellStart"/>
      <w:r>
        <w:rPr>
          <w:b/>
        </w:rPr>
        <w:t>HBmS</w:t>
      </w:r>
      <w:proofErr w:type="spellEnd"/>
      <w:r>
        <w:rPr>
          <w:b/>
        </w:rPr>
        <w:t>) FEMCA</w:t>
      </w:r>
    </w:p>
    <w:tbl>
      <w:tblPr>
        <w:tblStyle w:val="ac"/>
        <w:tblW w:w="13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7"/>
        <w:gridCol w:w="1980"/>
        <w:gridCol w:w="2340"/>
        <w:gridCol w:w="1980"/>
        <w:gridCol w:w="1800"/>
        <w:gridCol w:w="1440"/>
        <w:gridCol w:w="2556"/>
      </w:tblGrid>
      <w:tr w:rsidR="007D0B0F" w14:paraId="57903FCA" w14:textId="77777777">
        <w:tc>
          <w:tcPr>
            <w:tcW w:w="1008" w:type="dxa"/>
          </w:tcPr>
          <w:p w14:paraId="67D4934F" w14:textId="77777777" w:rsidR="007D0B0F" w:rsidRDefault="00DC1E11">
            <w:pPr>
              <w:jc w:val="center"/>
              <w:rPr>
                <w:b/>
              </w:rPr>
            </w:pPr>
            <w:r>
              <w:rPr>
                <w:b/>
              </w:rPr>
              <w:t>Failure No.</w:t>
            </w:r>
          </w:p>
        </w:tc>
        <w:tc>
          <w:tcPr>
            <w:tcW w:w="1980" w:type="dxa"/>
          </w:tcPr>
          <w:p w14:paraId="61243BF4" w14:textId="77777777" w:rsidR="007D0B0F" w:rsidRDefault="00DC1E11">
            <w:pPr>
              <w:jc w:val="center"/>
              <w:rPr>
                <w:b/>
              </w:rPr>
            </w:pPr>
            <w:r>
              <w:rPr>
                <w:b/>
              </w:rPr>
              <w:t>Failure Mode</w:t>
            </w:r>
          </w:p>
        </w:tc>
        <w:tc>
          <w:tcPr>
            <w:tcW w:w="2340" w:type="dxa"/>
          </w:tcPr>
          <w:p w14:paraId="461CDBF4" w14:textId="77777777" w:rsidR="007D0B0F" w:rsidRDefault="00DC1E11">
            <w:pPr>
              <w:jc w:val="center"/>
              <w:rPr>
                <w:b/>
              </w:rPr>
            </w:pPr>
            <w:r>
              <w:rPr>
                <w:b/>
              </w:rPr>
              <w:t>Possible Causes</w:t>
            </w:r>
          </w:p>
        </w:tc>
        <w:tc>
          <w:tcPr>
            <w:tcW w:w="1980" w:type="dxa"/>
          </w:tcPr>
          <w:p w14:paraId="5C2EF116" w14:textId="77777777" w:rsidR="007D0B0F" w:rsidRDefault="00DC1E11">
            <w:pPr>
              <w:jc w:val="center"/>
              <w:rPr>
                <w:b/>
              </w:rPr>
            </w:pPr>
            <w:r>
              <w:rPr>
                <w:b/>
              </w:rPr>
              <w:t>Failure Effects</w:t>
            </w:r>
          </w:p>
        </w:tc>
        <w:tc>
          <w:tcPr>
            <w:tcW w:w="1800" w:type="dxa"/>
          </w:tcPr>
          <w:p w14:paraId="0FE3C3D8" w14:textId="77777777" w:rsidR="007D0B0F" w:rsidRDefault="00DC1E11">
            <w:pPr>
              <w:jc w:val="center"/>
              <w:rPr>
                <w:b/>
              </w:rPr>
            </w:pPr>
            <w:r>
              <w:rPr>
                <w:b/>
              </w:rPr>
              <w:t>Method of Detection</w:t>
            </w:r>
          </w:p>
        </w:tc>
        <w:tc>
          <w:tcPr>
            <w:tcW w:w="1440" w:type="dxa"/>
          </w:tcPr>
          <w:p w14:paraId="2FDCE9B2" w14:textId="77777777" w:rsidR="007D0B0F" w:rsidRDefault="00DC1E11">
            <w:pPr>
              <w:jc w:val="center"/>
              <w:rPr>
                <w:b/>
              </w:rPr>
            </w:pPr>
            <w:r>
              <w:rPr>
                <w:b/>
              </w:rPr>
              <w:t>Criticality</w:t>
            </w:r>
          </w:p>
        </w:tc>
        <w:tc>
          <w:tcPr>
            <w:tcW w:w="2556" w:type="dxa"/>
          </w:tcPr>
          <w:p w14:paraId="48FE1C4B" w14:textId="77777777" w:rsidR="007D0B0F" w:rsidRDefault="00DC1E11">
            <w:pPr>
              <w:jc w:val="center"/>
              <w:rPr>
                <w:b/>
              </w:rPr>
            </w:pPr>
            <w:r>
              <w:rPr>
                <w:b/>
              </w:rPr>
              <w:t>Remarks</w:t>
            </w:r>
          </w:p>
        </w:tc>
      </w:tr>
      <w:tr w:rsidR="007D0B0F" w14:paraId="3C9A11FF" w14:textId="77777777">
        <w:trPr>
          <w:trHeight w:val="1440"/>
        </w:trPr>
        <w:tc>
          <w:tcPr>
            <w:tcW w:w="1008" w:type="dxa"/>
          </w:tcPr>
          <w:p w14:paraId="53EBFA5A" w14:textId="77777777" w:rsidR="007D0B0F" w:rsidRDefault="00DC1E11">
            <w:pPr>
              <w:jc w:val="center"/>
            </w:pPr>
            <w:r>
              <w:t>20</w:t>
            </w:r>
          </w:p>
        </w:tc>
        <w:tc>
          <w:tcPr>
            <w:tcW w:w="1980" w:type="dxa"/>
          </w:tcPr>
          <w:p w14:paraId="1EF043F6" w14:textId="77777777" w:rsidR="007D0B0F" w:rsidRDefault="00DC1E11">
            <w:r>
              <w:t>LiPo Charging Chip Fails</w:t>
            </w:r>
          </w:p>
        </w:tc>
        <w:tc>
          <w:tcPr>
            <w:tcW w:w="2340" w:type="dxa"/>
          </w:tcPr>
          <w:p w14:paraId="026BF21D" w14:textId="77777777" w:rsidR="007D0B0F" w:rsidRDefault="00DC1E11">
            <w:r>
              <w:t>U3 Internal Failure</w:t>
            </w:r>
          </w:p>
        </w:tc>
        <w:tc>
          <w:tcPr>
            <w:tcW w:w="1980" w:type="dxa"/>
          </w:tcPr>
          <w:p w14:paraId="0233E96D" w14:textId="77777777" w:rsidR="007D0B0F" w:rsidRDefault="00DC1E11">
            <w:r>
              <w:t>LiPo battery will no longer be rechargeable, the device will eventually become unusable</w:t>
            </w:r>
          </w:p>
        </w:tc>
        <w:tc>
          <w:tcPr>
            <w:tcW w:w="1800" w:type="dxa"/>
          </w:tcPr>
          <w:p w14:paraId="1C8EB87E" w14:textId="77777777" w:rsidR="007D0B0F" w:rsidRDefault="00DC1E11">
            <w:r>
              <w:t>D1 does not illuminate while charging, device dies and won’t power back on</w:t>
            </w:r>
          </w:p>
        </w:tc>
        <w:tc>
          <w:tcPr>
            <w:tcW w:w="1440" w:type="dxa"/>
          </w:tcPr>
          <w:p w14:paraId="2A488599" w14:textId="77777777" w:rsidR="007D0B0F" w:rsidRDefault="00DC1E11">
            <w:r>
              <w:t>Medium</w:t>
            </w:r>
          </w:p>
        </w:tc>
        <w:tc>
          <w:tcPr>
            <w:tcW w:w="2556" w:type="dxa"/>
          </w:tcPr>
          <w:p w14:paraId="3B3A09E3" w14:textId="77777777" w:rsidR="007D0B0F" w:rsidRDefault="007D0B0F"/>
        </w:tc>
      </w:tr>
      <w:tr w:rsidR="007D0B0F" w14:paraId="65DBF2FE" w14:textId="77777777">
        <w:trPr>
          <w:trHeight w:val="1440"/>
        </w:trPr>
        <w:tc>
          <w:tcPr>
            <w:tcW w:w="1008" w:type="dxa"/>
          </w:tcPr>
          <w:p w14:paraId="7DB136E1" w14:textId="77777777" w:rsidR="007D0B0F" w:rsidRDefault="00DC1E11">
            <w:pPr>
              <w:jc w:val="center"/>
            </w:pPr>
            <w:r>
              <w:t>21</w:t>
            </w:r>
          </w:p>
        </w:tc>
        <w:tc>
          <w:tcPr>
            <w:tcW w:w="1980" w:type="dxa"/>
          </w:tcPr>
          <w:p w14:paraId="12934E60" w14:textId="77777777" w:rsidR="007D0B0F" w:rsidRDefault="00DC1E11">
            <w:r>
              <w:t>D1 Fails open</w:t>
            </w:r>
          </w:p>
        </w:tc>
        <w:tc>
          <w:tcPr>
            <w:tcW w:w="2340" w:type="dxa"/>
          </w:tcPr>
          <w:p w14:paraId="38327D6F" w14:textId="77777777" w:rsidR="007D0B0F" w:rsidRDefault="00DC1E11">
            <w:r>
              <w:t>D1 Internal Failure or Burnout</w:t>
            </w:r>
          </w:p>
        </w:tc>
        <w:tc>
          <w:tcPr>
            <w:tcW w:w="1980" w:type="dxa"/>
          </w:tcPr>
          <w:p w14:paraId="0402ECE3" w14:textId="77777777" w:rsidR="007D0B0F" w:rsidRDefault="00DC1E11">
            <w:r>
              <w:t>D1 will not illuminate, may cause user to think device is not charging</w:t>
            </w:r>
          </w:p>
        </w:tc>
        <w:tc>
          <w:tcPr>
            <w:tcW w:w="1800" w:type="dxa"/>
          </w:tcPr>
          <w:p w14:paraId="7F46609B" w14:textId="77777777" w:rsidR="007D0B0F" w:rsidRDefault="00DC1E11">
            <w:r>
              <w:t>D1 does not illuminate while charging device</w:t>
            </w:r>
          </w:p>
        </w:tc>
        <w:tc>
          <w:tcPr>
            <w:tcW w:w="1440" w:type="dxa"/>
          </w:tcPr>
          <w:p w14:paraId="49F51797" w14:textId="77777777" w:rsidR="007D0B0F" w:rsidRDefault="00DC1E11">
            <w:r>
              <w:t>Low</w:t>
            </w:r>
          </w:p>
        </w:tc>
        <w:tc>
          <w:tcPr>
            <w:tcW w:w="2556" w:type="dxa"/>
          </w:tcPr>
          <w:p w14:paraId="5A96CA4E" w14:textId="77777777" w:rsidR="007D0B0F" w:rsidRDefault="007D0B0F"/>
        </w:tc>
      </w:tr>
    </w:tbl>
    <w:p w14:paraId="4205E040" w14:textId="77777777" w:rsidR="007D0B0F" w:rsidRDefault="007D0B0F">
      <w:pPr>
        <w:jc w:val="center"/>
      </w:pPr>
    </w:p>
    <w:p w14:paraId="7678D941" w14:textId="77777777" w:rsidR="007D0B0F" w:rsidRDefault="00DC1E11">
      <w:pPr>
        <w:jc w:val="center"/>
        <w:rPr>
          <w:b/>
        </w:rPr>
      </w:pPr>
      <w:r>
        <w:rPr>
          <w:b/>
        </w:rPr>
        <w:t>Table B.2.4: Power Delivery System (</w:t>
      </w:r>
      <w:proofErr w:type="spellStart"/>
      <w:r>
        <w:rPr>
          <w:b/>
        </w:rPr>
        <w:t>HBmS</w:t>
      </w:r>
      <w:proofErr w:type="spellEnd"/>
      <w:r>
        <w:rPr>
          <w:b/>
        </w:rPr>
        <w:t>) FEMCA</w:t>
      </w:r>
    </w:p>
    <w:tbl>
      <w:tblPr>
        <w:tblStyle w:val="ad"/>
        <w:tblW w:w="13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7"/>
        <w:gridCol w:w="1980"/>
        <w:gridCol w:w="2340"/>
        <w:gridCol w:w="1980"/>
        <w:gridCol w:w="1800"/>
        <w:gridCol w:w="1440"/>
        <w:gridCol w:w="2556"/>
      </w:tblGrid>
      <w:tr w:rsidR="007D0B0F" w14:paraId="4254F2BF" w14:textId="77777777">
        <w:tc>
          <w:tcPr>
            <w:tcW w:w="1008" w:type="dxa"/>
          </w:tcPr>
          <w:p w14:paraId="153382EF" w14:textId="77777777" w:rsidR="007D0B0F" w:rsidRDefault="00DC1E11">
            <w:pPr>
              <w:jc w:val="center"/>
              <w:rPr>
                <w:b/>
              </w:rPr>
            </w:pPr>
            <w:r>
              <w:rPr>
                <w:b/>
              </w:rPr>
              <w:t>Failure No.</w:t>
            </w:r>
          </w:p>
        </w:tc>
        <w:tc>
          <w:tcPr>
            <w:tcW w:w="1980" w:type="dxa"/>
          </w:tcPr>
          <w:p w14:paraId="7432C916" w14:textId="77777777" w:rsidR="007D0B0F" w:rsidRDefault="00DC1E11">
            <w:pPr>
              <w:jc w:val="center"/>
              <w:rPr>
                <w:b/>
              </w:rPr>
            </w:pPr>
            <w:r>
              <w:rPr>
                <w:b/>
              </w:rPr>
              <w:t>Failure Mode</w:t>
            </w:r>
          </w:p>
        </w:tc>
        <w:tc>
          <w:tcPr>
            <w:tcW w:w="2340" w:type="dxa"/>
          </w:tcPr>
          <w:p w14:paraId="5B594F05" w14:textId="77777777" w:rsidR="007D0B0F" w:rsidRDefault="00DC1E11">
            <w:pPr>
              <w:jc w:val="center"/>
              <w:rPr>
                <w:b/>
              </w:rPr>
            </w:pPr>
            <w:r>
              <w:rPr>
                <w:b/>
              </w:rPr>
              <w:t>Possible Causes</w:t>
            </w:r>
          </w:p>
        </w:tc>
        <w:tc>
          <w:tcPr>
            <w:tcW w:w="1980" w:type="dxa"/>
          </w:tcPr>
          <w:p w14:paraId="0C3960BD" w14:textId="77777777" w:rsidR="007D0B0F" w:rsidRDefault="00DC1E11">
            <w:pPr>
              <w:jc w:val="center"/>
              <w:rPr>
                <w:b/>
              </w:rPr>
            </w:pPr>
            <w:r>
              <w:rPr>
                <w:b/>
              </w:rPr>
              <w:t>Failure Effec</w:t>
            </w:r>
            <w:r>
              <w:rPr>
                <w:b/>
              </w:rPr>
              <w:t>ts</w:t>
            </w:r>
          </w:p>
        </w:tc>
        <w:tc>
          <w:tcPr>
            <w:tcW w:w="1800" w:type="dxa"/>
          </w:tcPr>
          <w:p w14:paraId="1040F80C" w14:textId="77777777" w:rsidR="007D0B0F" w:rsidRDefault="00DC1E11">
            <w:pPr>
              <w:jc w:val="center"/>
              <w:rPr>
                <w:b/>
              </w:rPr>
            </w:pPr>
            <w:r>
              <w:rPr>
                <w:b/>
              </w:rPr>
              <w:t>Method of Detection</w:t>
            </w:r>
          </w:p>
        </w:tc>
        <w:tc>
          <w:tcPr>
            <w:tcW w:w="1440" w:type="dxa"/>
          </w:tcPr>
          <w:p w14:paraId="27789F7B" w14:textId="77777777" w:rsidR="007D0B0F" w:rsidRDefault="00DC1E11">
            <w:pPr>
              <w:jc w:val="center"/>
              <w:rPr>
                <w:b/>
              </w:rPr>
            </w:pPr>
            <w:r>
              <w:rPr>
                <w:b/>
              </w:rPr>
              <w:t>Criticality</w:t>
            </w:r>
          </w:p>
        </w:tc>
        <w:tc>
          <w:tcPr>
            <w:tcW w:w="2556" w:type="dxa"/>
          </w:tcPr>
          <w:p w14:paraId="598AF139" w14:textId="77777777" w:rsidR="007D0B0F" w:rsidRDefault="00DC1E11">
            <w:pPr>
              <w:jc w:val="center"/>
              <w:rPr>
                <w:b/>
              </w:rPr>
            </w:pPr>
            <w:r>
              <w:rPr>
                <w:b/>
              </w:rPr>
              <w:t>Remarks</w:t>
            </w:r>
          </w:p>
        </w:tc>
      </w:tr>
      <w:tr w:rsidR="007D0B0F" w14:paraId="214BFE05" w14:textId="77777777">
        <w:trPr>
          <w:trHeight w:val="1440"/>
        </w:trPr>
        <w:tc>
          <w:tcPr>
            <w:tcW w:w="1008" w:type="dxa"/>
          </w:tcPr>
          <w:p w14:paraId="4FF15776" w14:textId="77777777" w:rsidR="007D0B0F" w:rsidRDefault="00DC1E11">
            <w:pPr>
              <w:jc w:val="center"/>
            </w:pPr>
            <w:r>
              <w:t>22</w:t>
            </w:r>
          </w:p>
        </w:tc>
        <w:tc>
          <w:tcPr>
            <w:tcW w:w="1980" w:type="dxa"/>
          </w:tcPr>
          <w:p w14:paraId="78B52E0B" w14:textId="77777777" w:rsidR="007D0B0F" w:rsidRDefault="00DC1E11">
            <w:r>
              <w:t>Switch J9 Fails Open</w:t>
            </w:r>
          </w:p>
        </w:tc>
        <w:tc>
          <w:tcPr>
            <w:tcW w:w="2340" w:type="dxa"/>
          </w:tcPr>
          <w:p w14:paraId="59B45694" w14:textId="77777777" w:rsidR="007D0B0F" w:rsidRDefault="00DC1E11">
            <w:r>
              <w:t>Internal or Mechanical Switch Failure</w:t>
            </w:r>
          </w:p>
        </w:tc>
        <w:tc>
          <w:tcPr>
            <w:tcW w:w="1980" w:type="dxa"/>
          </w:tcPr>
          <w:p w14:paraId="766A4BE5" w14:textId="77777777" w:rsidR="007D0B0F" w:rsidRDefault="00DC1E11">
            <w:r>
              <w:t>Device will not power on</w:t>
            </w:r>
          </w:p>
        </w:tc>
        <w:tc>
          <w:tcPr>
            <w:tcW w:w="1800" w:type="dxa"/>
          </w:tcPr>
          <w:p w14:paraId="66EE921D" w14:textId="77777777" w:rsidR="007D0B0F" w:rsidRDefault="00DC1E11">
            <w:r>
              <w:t>Device will not pair or connect and user will be unable to use it</w:t>
            </w:r>
          </w:p>
        </w:tc>
        <w:tc>
          <w:tcPr>
            <w:tcW w:w="1440" w:type="dxa"/>
          </w:tcPr>
          <w:p w14:paraId="69686189" w14:textId="77777777" w:rsidR="007D0B0F" w:rsidRDefault="00DC1E11">
            <w:r>
              <w:t>Medium</w:t>
            </w:r>
          </w:p>
        </w:tc>
        <w:tc>
          <w:tcPr>
            <w:tcW w:w="2556" w:type="dxa"/>
          </w:tcPr>
          <w:p w14:paraId="6472C066" w14:textId="77777777" w:rsidR="007D0B0F" w:rsidRDefault="007D0B0F"/>
        </w:tc>
      </w:tr>
      <w:tr w:rsidR="007D0B0F" w14:paraId="2CDC4E0F" w14:textId="77777777">
        <w:trPr>
          <w:trHeight w:val="1440"/>
        </w:trPr>
        <w:tc>
          <w:tcPr>
            <w:tcW w:w="1008" w:type="dxa"/>
          </w:tcPr>
          <w:p w14:paraId="7B5CCE0B" w14:textId="77777777" w:rsidR="007D0B0F" w:rsidRDefault="00DC1E11">
            <w:pPr>
              <w:jc w:val="center"/>
            </w:pPr>
            <w:r>
              <w:t>23</w:t>
            </w:r>
          </w:p>
        </w:tc>
        <w:tc>
          <w:tcPr>
            <w:tcW w:w="1980" w:type="dxa"/>
          </w:tcPr>
          <w:p w14:paraId="32598019" w14:textId="77777777" w:rsidR="007D0B0F" w:rsidRDefault="00DC1E11">
            <w:r>
              <w:t>Switch J9 Fails Closed</w:t>
            </w:r>
          </w:p>
        </w:tc>
        <w:tc>
          <w:tcPr>
            <w:tcW w:w="2340" w:type="dxa"/>
          </w:tcPr>
          <w:p w14:paraId="2E93FB8D" w14:textId="77777777" w:rsidR="007D0B0F" w:rsidRDefault="00DC1E11">
            <w:r>
              <w:t>Shorting of Switch or Switch is Stuck Mechanically</w:t>
            </w:r>
          </w:p>
        </w:tc>
        <w:tc>
          <w:tcPr>
            <w:tcW w:w="1980" w:type="dxa"/>
          </w:tcPr>
          <w:p w14:paraId="7E261A19" w14:textId="77777777" w:rsidR="007D0B0F" w:rsidRDefault="00DC1E11">
            <w:r>
              <w:t>Device will not power off</w:t>
            </w:r>
          </w:p>
        </w:tc>
        <w:tc>
          <w:tcPr>
            <w:tcW w:w="1800" w:type="dxa"/>
          </w:tcPr>
          <w:p w14:paraId="16C43509" w14:textId="77777777" w:rsidR="007D0B0F" w:rsidRDefault="00DC1E11">
            <w:r>
              <w:t>Device will continue to drain battery until the LiPo has been discharged</w:t>
            </w:r>
          </w:p>
        </w:tc>
        <w:tc>
          <w:tcPr>
            <w:tcW w:w="1440" w:type="dxa"/>
          </w:tcPr>
          <w:p w14:paraId="003348CE" w14:textId="77777777" w:rsidR="007D0B0F" w:rsidRDefault="00DC1E11">
            <w:r>
              <w:t>Medium</w:t>
            </w:r>
          </w:p>
        </w:tc>
        <w:tc>
          <w:tcPr>
            <w:tcW w:w="2556" w:type="dxa"/>
          </w:tcPr>
          <w:p w14:paraId="4A7CB298" w14:textId="77777777" w:rsidR="007D0B0F" w:rsidRDefault="007D0B0F"/>
        </w:tc>
      </w:tr>
      <w:tr w:rsidR="007D0B0F" w14:paraId="07673A03" w14:textId="77777777">
        <w:trPr>
          <w:trHeight w:val="1440"/>
        </w:trPr>
        <w:tc>
          <w:tcPr>
            <w:tcW w:w="1008" w:type="dxa"/>
          </w:tcPr>
          <w:p w14:paraId="1AAB5956" w14:textId="77777777" w:rsidR="007D0B0F" w:rsidRDefault="00DC1E11">
            <w:pPr>
              <w:jc w:val="center"/>
            </w:pPr>
            <w:r>
              <w:t>24</w:t>
            </w:r>
          </w:p>
        </w:tc>
        <w:tc>
          <w:tcPr>
            <w:tcW w:w="1980" w:type="dxa"/>
          </w:tcPr>
          <w:p w14:paraId="3A8F0173" w14:textId="77777777" w:rsidR="007D0B0F" w:rsidRDefault="00DC1E11">
            <w:r>
              <w:t>Power Delivery to Board Fails</w:t>
            </w:r>
          </w:p>
        </w:tc>
        <w:tc>
          <w:tcPr>
            <w:tcW w:w="2340" w:type="dxa"/>
          </w:tcPr>
          <w:p w14:paraId="1B375E03" w14:textId="77777777" w:rsidR="007D0B0F" w:rsidRDefault="00DC1E11">
            <w:r>
              <w:t>U8 Failure</w:t>
            </w:r>
          </w:p>
        </w:tc>
        <w:tc>
          <w:tcPr>
            <w:tcW w:w="1980" w:type="dxa"/>
          </w:tcPr>
          <w:p w14:paraId="361E6CA3" w14:textId="77777777" w:rsidR="007D0B0F" w:rsidRDefault="00DC1E11">
            <w:r>
              <w:t>Device will not be supplied the correct voltage needed to run</w:t>
            </w:r>
          </w:p>
        </w:tc>
        <w:tc>
          <w:tcPr>
            <w:tcW w:w="1800" w:type="dxa"/>
          </w:tcPr>
          <w:p w14:paraId="483A70FF" w14:textId="77777777" w:rsidR="007D0B0F" w:rsidRDefault="00DC1E11">
            <w:r>
              <w:t>Device will appear to not power on, but will charge correctly</w:t>
            </w:r>
          </w:p>
        </w:tc>
        <w:tc>
          <w:tcPr>
            <w:tcW w:w="1440" w:type="dxa"/>
          </w:tcPr>
          <w:p w14:paraId="050DC0EE" w14:textId="77777777" w:rsidR="007D0B0F" w:rsidRDefault="00DC1E11">
            <w:r>
              <w:t>Medium</w:t>
            </w:r>
          </w:p>
        </w:tc>
        <w:tc>
          <w:tcPr>
            <w:tcW w:w="2556" w:type="dxa"/>
          </w:tcPr>
          <w:p w14:paraId="7BAF1936" w14:textId="77777777" w:rsidR="007D0B0F" w:rsidRDefault="007D0B0F"/>
        </w:tc>
      </w:tr>
    </w:tbl>
    <w:p w14:paraId="1E292F47" w14:textId="77777777" w:rsidR="007D0B0F" w:rsidRDefault="007D0B0F">
      <w:pPr>
        <w:jc w:val="center"/>
      </w:pPr>
    </w:p>
    <w:sectPr w:rsidR="007D0B0F">
      <w:headerReference w:type="default" r:id="rId26"/>
      <w:footerReference w:type="default" r:id="rId27"/>
      <w:headerReference w:type="first" r:id="rId28"/>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0A4D1" w14:textId="77777777" w:rsidR="00DC1E11" w:rsidRDefault="00DC1E11">
      <w:r>
        <w:separator/>
      </w:r>
    </w:p>
  </w:endnote>
  <w:endnote w:type="continuationSeparator" w:id="0">
    <w:p w14:paraId="089F73C0" w14:textId="77777777" w:rsidR="00DC1E11" w:rsidRDefault="00DC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1C812" w14:textId="77777777" w:rsidR="007D0B0F" w:rsidRDefault="007D0B0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14341" w14:textId="77777777" w:rsidR="007D0B0F" w:rsidRDefault="007D0B0F">
    <w:pPr>
      <w:pBdr>
        <w:top w:val="nil"/>
        <w:left w:val="nil"/>
        <w:bottom w:val="nil"/>
        <w:right w:val="nil"/>
        <w:between w:val="nil"/>
      </w:pBdr>
      <w:tabs>
        <w:tab w:val="center" w:pos="4320"/>
        <w:tab w:val="right" w:pos="8640"/>
        <w:tab w:val="center" w:pos="4680"/>
        <w:tab w:val="left" w:pos="8100"/>
        <w:tab w:val="right" w:pos="12960"/>
      </w:tabs>
      <w:rPr>
        <w:color w:val="000000"/>
      </w:rPr>
    </w:pPr>
  </w:p>
  <w:tbl>
    <w:tblPr>
      <w:tblStyle w:val="af0"/>
      <w:tblW w:w="1108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3120"/>
      <w:gridCol w:w="3900"/>
    </w:tblGrid>
    <w:tr w:rsidR="007D0B0F" w14:paraId="3D268E6E" w14:textId="77777777">
      <w:tc>
        <w:tcPr>
          <w:tcW w:w="4065" w:type="dxa"/>
          <w:tcBorders>
            <w:top w:val="nil"/>
            <w:left w:val="nil"/>
            <w:bottom w:val="nil"/>
            <w:right w:val="nil"/>
          </w:tcBorders>
          <w:shd w:val="clear" w:color="auto" w:fill="auto"/>
          <w:tcMar>
            <w:top w:w="100" w:type="dxa"/>
            <w:left w:w="100" w:type="dxa"/>
            <w:bottom w:w="100" w:type="dxa"/>
            <w:right w:w="100" w:type="dxa"/>
          </w:tcMar>
        </w:tcPr>
        <w:p w14:paraId="2BCDF845" w14:textId="77777777" w:rsidR="007D0B0F" w:rsidRDefault="00DC1E11">
          <w:pPr>
            <w:widowControl w:val="0"/>
            <w:pBdr>
              <w:top w:val="nil"/>
              <w:left w:val="nil"/>
              <w:bottom w:val="nil"/>
              <w:right w:val="nil"/>
              <w:between w:val="nil"/>
            </w:pBdr>
            <w:rPr>
              <w:color w:val="000000"/>
            </w:rPr>
          </w:pPr>
          <w:hyperlink r:id="rId1">
            <w:r>
              <w:rPr>
                <w:color w:val="0000FF"/>
                <w:u w:val="single"/>
              </w:rPr>
              <w:t>https://engineering.purdue.edu/ece477</w:t>
            </w:r>
          </w:hyperlink>
          <w:r>
            <w:t xml:space="preserve"> </w:t>
          </w:r>
        </w:p>
      </w:tc>
      <w:tc>
        <w:tcPr>
          <w:tcW w:w="3120" w:type="dxa"/>
          <w:tcBorders>
            <w:top w:val="nil"/>
            <w:left w:val="nil"/>
            <w:bottom w:val="nil"/>
            <w:right w:val="nil"/>
          </w:tcBorders>
          <w:shd w:val="clear" w:color="auto" w:fill="auto"/>
          <w:tcMar>
            <w:top w:w="100" w:type="dxa"/>
            <w:left w:w="100" w:type="dxa"/>
            <w:bottom w:w="100" w:type="dxa"/>
            <w:right w:w="100" w:type="dxa"/>
          </w:tcMar>
        </w:tcPr>
        <w:p w14:paraId="17BA38E0" w14:textId="77777777" w:rsidR="007D0B0F" w:rsidRDefault="00DC1E11">
          <w:pPr>
            <w:widowControl w:val="0"/>
            <w:pBdr>
              <w:top w:val="nil"/>
              <w:left w:val="nil"/>
              <w:bottom w:val="nil"/>
              <w:right w:val="nil"/>
              <w:between w:val="nil"/>
            </w:pBdr>
            <w:jc w:val="center"/>
            <w:rPr>
              <w:color w:val="000000"/>
            </w:rPr>
          </w:pPr>
          <w:r>
            <w:t xml:space="preserve">Page </w:t>
          </w:r>
          <w:r>
            <w:fldChar w:fldCharType="begin"/>
          </w:r>
          <w:r>
            <w:instrText>PAGE</w:instrText>
          </w:r>
          <w:r>
            <w:fldChar w:fldCharType="separate"/>
          </w:r>
          <w:r w:rsidR="005F42F7">
            <w:rPr>
              <w:noProof/>
            </w:rPr>
            <w:t>1</w:t>
          </w:r>
          <w:r>
            <w:fldChar w:fldCharType="end"/>
          </w:r>
          <w:r>
            <w:t xml:space="preserve"> of </w:t>
          </w:r>
          <w:r>
            <w:fldChar w:fldCharType="begin"/>
          </w:r>
          <w:r>
            <w:instrText>NUMPAGES</w:instrText>
          </w:r>
          <w:r>
            <w:fldChar w:fldCharType="separate"/>
          </w:r>
          <w:r w:rsidR="005F42F7">
            <w:rPr>
              <w:noProof/>
            </w:rPr>
            <w:t>2</w:t>
          </w:r>
          <w:r>
            <w:fldChar w:fldCharType="end"/>
          </w:r>
        </w:p>
      </w:tc>
      <w:tc>
        <w:tcPr>
          <w:tcW w:w="3900" w:type="dxa"/>
          <w:tcBorders>
            <w:top w:val="nil"/>
            <w:left w:val="nil"/>
            <w:bottom w:val="nil"/>
            <w:right w:val="nil"/>
          </w:tcBorders>
          <w:shd w:val="clear" w:color="auto" w:fill="auto"/>
          <w:tcMar>
            <w:top w:w="100" w:type="dxa"/>
            <w:left w:w="100" w:type="dxa"/>
            <w:bottom w:w="100" w:type="dxa"/>
            <w:right w:w="100" w:type="dxa"/>
          </w:tcMar>
        </w:tcPr>
        <w:p w14:paraId="5E2499A1" w14:textId="77777777" w:rsidR="007D0B0F" w:rsidRDefault="007D0B0F">
          <w:pPr>
            <w:widowControl w:val="0"/>
            <w:pBdr>
              <w:top w:val="nil"/>
              <w:left w:val="nil"/>
              <w:bottom w:val="nil"/>
              <w:right w:val="nil"/>
              <w:between w:val="nil"/>
            </w:pBdr>
            <w:rPr>
              <w:color w:val="000000"/>
            </w:rPr>
          </w:pPr>
        </w:p>
      </w:tc>
    </w:tr>
  </w:tbl>
  <w:p w14:paraId="0B32DCBE" w14:textId="77777777" w:rsidR="007D0B0F" w:rsidRDefault="007D0B0F">
    <w:pPr>
      <w:pBdr>
        <w:top w:val="nil"/>
        <w:left w:val="nil"/>
        <w:bottom w:val="nil"/>
        <w:right w:val="nil"/>
        <w:between w:val="nil"/>
      </w:pBdr>
      <w:tabs>
        <w:tab w:val="center" w:pos="4320"/>
        <w:tab w:val="right" w:pos="8640"/>
        <w:tab w:val="center" w:pos="4680"/>
        <w:tab w:val="left" w:pos="8100"/>
        <w:tab w:val="right" w:pos="129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32E5" w14:textId="77777777" w:rsidR="007D0B0F" w:rsidRDefault="00DC1E11">
    <w:pPr>
      <w:pBdr>
        <w:top w:val="nil"/>
        <w:left w:val="nil"/>
        <w:bottom w:val="nil"/>
        <w:right w:val="nil"/>
        <w:between w:val="nil"/>
      </w:pBdr>
      <w:tabs>
        <w:tab w:val="center" w:pos="4320"/>
        <w:tab w:val="right" w:pos="8640"/>
        <w:tab w:val="left" w:pos="9270"/>
      </w:tabs>
      <w:jc w:val="center"/>
      <w:rPr>
        <w:color w:val="000000"/>
      </w:rPr>
    </w:pPr>
    <w:hyperlink r:id="rId1">
      <w:r>
        <w:rPr>
          <w:color w:val="0000FF"/>
          <w:u w:val="single"/>
        </w:rPr>
        <w:t>https://engineering.purdue.edu/ECE477</w:t>
      </w:r>
    </w:hyperlink>
    <w:r>
      <w:rPr>
        <w:color w:val="000000"/>
      </w:rPr>
      <w:t xml:space="preserve"> </w:t>
    </w:r>
    <w:r>
      <w:rPr>
        <w:color w:val="000000"/>
      </w:rPr>
      <w:tab/>
    </w:r>
    <w:r>
      <w:tab/>
    </w:r>
    <w:r>
      <w:rPr>
        <w:color w:val="000000"/>
      </w:rPr>
      <w:t xml:space="preserve">Page </w:t>
    </w:r>
    <w:r>
      <w:rPr>
        <w:color w:val="000000"/>
      </w:rPr>
      <w:fldChar w:fldCharType="begin"/>
    </w:r>
    <w:r>
      <w:rPr>
        <w:color w:val="000000"/>
      </w:rPr>
      <w:instrText>PAGE</w:instrText>
    </w:r>
    <w:r>
      <w:rPr>
        <w:color w:val="000000"/>
      </w:rPr>
      <w:fldChar w:fldCharType="separate"/>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color w:val="00000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1440" w14:textId="77777777" w:rsidR="007D0B0F" w:rsidRDefault="00DC1E11">
    <w:pPr>
      <w:jc w:val="center"/>
    </w:pPr>
    <w:r>
      <w:t xml:space="preserve">- </w:t>
    </w:r>
    <w:r>
      <w:fldChar w:fldCharType="begin"/>
    </w:r>
    <w:r>
      <w:instrText>PAGE</w:instrText>
    </w:r>
    <w:r>
      <w:fldChar w:fldCharType="separate"/>
    </w:r>
    <w:r w:rsidR="005F42F7">
      <w:rPr>
        <w:noProof/>
      </w:rPr>
      <w:t>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64529" w14:textId="77777777" w:rsidR="00DC1E11" w:rsidRDefault="00DC1E11">
      <w:r>
        <w:separator/>
      </w:r>
    </w:p>
  </w:footnote>
  <w:footnote w:type="continuationSeparator" w:id="0">
    <w:p w14:paraId="7C18D043" w14:textId="77777777" w:rsidR="00DC1E11" w:rsidRDefault="00DC1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8FDD" w14:textId="77777777" w:rsidR="007D0B0F" w:rsidRDefault="007D0B0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E1945" w14:textId="77777777" w:rsidR="007D0B0F" w:rsidRDefault="007D0B0F">
    <w:pPr>
      <w:pBdr>
        <w:top w:val="nil"/>
        <w:left w:val="nil"/>
        <w:bottom w:val="nil"/>
        <w:right w:val="nil"/>
        <w:between w:val="nil"/>
      </w:pBdr>
      <w:tabs>
        <w:tab w:val="center" w:pos="4320"/>
        <w:tab w:val="right" w:pos="8640"/>
        <w:tab w:val="center" w:pos="4680"/>
        <w:tab w:val="right" w:pos="9360"/>
      </w:tabs>
      <w:jc w:val="center"/>
    </w:pPr>
  </w:p>
  <w:tbl>
    <w:tblPr>
      <w:tblStyle w:val="ae"/>
      <w:tblW w:w="104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75"/>
      <w:gridCol w:w="5265"/>
    </w:tblGrid>
    <w:tr w:rsidR="007D0B0F" w14:paraId="7A2EB12A" w14:textId="77777777">
      <w:trPr>
        <w:jc w:val="center"/>
      </w:trPr>
      <w:tc>
        <w:tcPr>
          <w:tcW w:w="5175" w:type="dxa"/>
          <w:tcBorders>
            <w:top w:val="nil"/>
            <w:left w:val="nil"/>
            <w:bottom w:val="nil"/>
            <w:right w:val="nil"/>
          </w:tcBorders>
          <w:shd w:val="clear" w:color="auto" w:fill="auto"/>
          <w:tcMar>
            <w:top w:w="100" w:type="dxa"/>
            <w:left w:w="100" w:type="dxa"/>
            <w:bottom w:w="100" w:type="dxa"/>
            <w:right w:w="100" w:type="dxa"/>
          </w:tcMar>
        </w:tcPr>
        <w:p w14:paraId="273C217E" w14:textId="77777777" w:rsidR="007D0B0F" w:rsidRDefault="00DC1E11">
          <w:pPr>
            <w:widowControl w:val="0"/>
            <w:pBdr>
              <w:top w:val="nil"/>
              <w:left w:val="nil"/>
              <w:bottom w:val="nil"/>
              <w:right w:val="nil"/>
              <w:between w:val="nil"/>
            </w:pBdr>
          </w:pPr>
          <w:r>
            <w:t>ECE 477: Digital Systems Senior Design</w:t>
          </w:r>
        </w:p>
      </w:tc>
      <w:tc>
        <w:tcPr>
          <w:tcW w:w="5265" w:type="dxa"/>
          <w:tcBorders>
            <w:top w:val="nil"/>
            <w:left w:val="nil"/>
            <w:bottom w:val="nil"/>
            <w:right w:val="nil"/>
          </w:tcBorders>
          <w:shd w:val="clear" w:color="auto" w:fill="auto"/>
          <w:tcMar>
            <w:top w:w="100" w:type="dxa"/>
            <w:left w:w="100" w:type="dxa"/>
            <w:bottom w:w="100" w:type="dxa"/>
            <w:right w:w="100" w:type="dxa"/>
          </w:tcMar>
        </w:tcPr>
        <w:p w14:paraId="48DDA5CE" w14:textId="77777777" w:rsidR="007D0B0F" w:rsidRDefault="00DC1E11">
          <w:pPr>
            <w:widowControl w:val="0"/>
            <w:pBdr>
              <w:top w:val="nil"/>
              <w:left w:val="nil"/>
              <w:bottom w:val="nil"/>
              <w:right w:val="nil"/>
              <w:between w:val="nil"/>
            </w:pBdr>
            <w:jc w:val="right"/>
          </w:pPr>
          <w:r>
            <w:t>Last Modified: 10-31-2021</w:t>
          </w:r>
        </w:p>
      </w:tc>
    </w:tr>
  </w:tbl>
  <w:p w14:paraId="6C4F9696" w14:textId="77777777" w:rsidR="007D0B0F" w:rsidRDefault="00DC1E11">
    <w:pPr>
      <w:pBdr>
        <w:top w:val="nil"/>
        <w:left w:val="nil"/>
        <w:bottom w:val="nil"/>
        <w:right w:val="nil"/>
        <w:between w:val="nil"/>
      </w:pBdr>
      <w:tabs>
        <w:tab w:val="center" w:pos="4320"/>
        <w:tab w:val="right" w:pos="8640"/>
        <w:tab w:val="center" w:pos="4680"/>
        <w:tab w:val="right" w:pos="9360"/>
      </w:tabs>
      <w:rPr>
        <w:color w:val="000000"/>
      </w:rPr>
    </w:pPr>
    <w:r>
      <w:rPr>
        <w:color w:val="000000"/>
      </w:rPr>
      <w:tab/>
    </w:r>
    <w:r>
      <w:rPr>
        <w:color w:val="000000"/>
      </w:rPr>
      <w:tab/>
    </w: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FE5D0" w14:textId="77777777" w:rsidR="007D0B0F" w:rsidRDefault="00DC1E11">
    <w:pPr>
      <w:pBdr>
        <w:top w:val="nil"/>
        <w:left w:val="nil"/>
        <w:bottom w:val="nil"/>
        <w:right w:val="nil"/>
        <w:between w:val="nil"/>
      </w:pBdr>
      <w:tabs>
        <w:tab w:val="center" w:pos="4320"/>
        <w:tab w:val="right" w:pos="8640"/>
        <w:tab w:val="center" w:pos="4680"/>
        <w:tab w:val="right" w:pos="9360"/>
      </w:tabs>
      <w:rPr>
        <w:color w:val="000000"/>
      </w:rPr>
    </w:pPr>
    <w:r>
      <w:rPr>
        <w:color w:val="000000"/>
      </w:rPr>
      <w:t>ECE 477:</w:t>
    </w:r>
    <w:r>
      <w:rPr>
        <w:i/>
        <w:color w:val="000000"/>
      </w:rPr>
      <w:t xml:space="preserve"> </w:t>
    </w:r>
    <w:r>
      <w:rPr>
        <w:color w:val="000000"/>
      </w:rPr>
      <w:t>Digital Systems Senior Design</w:t>
    </w:r>
    <w:r>
      <w:rPr>
        <w:color w:val="000000"/>
      </w:rPr>
      <w:tab/>
    </w:r>
    <w:r>
      <w:rPr>
        <w:color w:val="000000"/>
      </w:rPr>
      <w:tab/>
    </w:r>
    <w:r>
      <w:rPr>
        <w:color w:val="000000"/>
      </w:rPr>
      <w:t>Last Modified: 03-03-2015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8C038" w14:textId="77777777" w:rsidR="007D0B0F" w:rsidRDefault="007D0B0F">
    <w:pPr>
      <w:tabs>
        <w:tab w:val="center" w:pos="4320"/>
        <w:tab w:val="right" w:pos="8640"/>
        <w:tab w:val="center" w:pos="6480"/>
        <w:tab w:val="right" w:pos="12960"/>
      </w:tabs>
      <w:jc w:val="center"/>
      <w:rPr>
        <w:sz w:val="2"/>
        <w:szCs w:val="2"/>
      </w:rPr>
    </w:pPr>
    <w:bookmarkStart w:id="28" w:name="_heading=h.zglx3gom26n5" w:colFirst="0" w:colLast="0"/>
    <w:bookmarkEnd w:id="28"/>
  </w:p>
  <w:tbl>
    <w:tblPr>
      <w:tblStyle w:val="af"/>
      <w:tblW w:w="12240" w:type="dxa"/>
      <w:jc w:val="center"/>
      <w:tblLayout w:type="fixed"/>
      <w:tblLook w:val="0600" w:firstRow="0" w:lastRow="0" w:firstColumn="0" w:lastColumn="0" w:noHBand="1" w:noVBand="1"/>
    </w:tblPr>
    <w:tblGrid>
      <w:gridCol w:w="2880"/>
      <w:gridCol w:w="6480"/>
      <w:gridCol w:w="2880"/>
    </w:tblGrid>
    <w:tr w:rsidR="007D0B0F" w14:paraId="0FC0B6B0" w14:textId="77777777">
      <w:trPr>
        <w:trHeight w:val="399"/>
        <w:jc w:val="center"/>
      </w:trPr>
      <w:tc>
        <w:tcPr>
          <w:tcW w:w="2880" w:type="dxa"/>
          <w:tcBorders>
            <w:top w:val="nil"/>
            <w:left w:val="nil"/>
            <w:bottom w:val="nil"/>
            <w:right w:val="nil"/>
          </w:tcBorders>
          <w:shd w:val="clear" w:color="auto" w:fill="auto"/>
          <w:tcMar>
            <w:top w:w="100" w:type="dxa"/>
            <w:left w:w="100" w:type="dxa"/>
            <w:bottom w:w="100" w:type="dxa"/>
            <w:right w:w="100" w:type="dxa"/>
          </w:tcMar>
        </w:tcPr>
        <w:p w14:paraId="481302AE" w14:textId="77777777" w:rsidR="007D0B0F" w:rsidRDefault="00DC1E11">
          <w:pPr>
            <w:widowControl w:val="0"/>
          </w:pPr>
          <w:r>
            <w:t>ECE 477</w:t>
          </w:r>
        </w:p>
      </w:tc>
      <w:tc>
        <w:tcPr>
          <w:tcW w:w="6480" w:type="dxa"/>
          <w:tcBorders>
            <w:top w:val="nil"/>
            <w:left w:val="nil"/>
            <w:bottom w:val="nil"/>
            <w:right w:val="nil"/>
          </w:tcBorders>
          <w:shd w:val="clear" w:color="auto" w:fill="auto"/>
          <w:tcMar>
            <w:top w:w="100" w:type="dxa"/>
            <w:left w:w="100" w:type="dxa"/>
            <w:bottom w:w="100" w:type="dxa"/>
            <w:right w:w="100" w:type="dxa"/>
          </w:tcMar>
        </w:tcPr>
        <w:p w14:paraId="1C5A9AFD" w14:textId="77777777" w:rsidR="007D0B0F" w:rsidRDefault="00DC1E11">
          <w:pPr>
            <w:widowControl w:val="0"/>
            <w:jc w:val="center"/>
            <w:rPr>
              <w:i/>
            </w:rPr>
          </w:pPr>
          <w:r>
            <w:rPr>
              <w:i/>
            </w:rPr>
            <w:t>Digital Systems Senior Design Project</w:t>
          </w:r>
        </w:p>
      </w:tc>
      <w:tc>
        <w:tcPr>
          <w:tcW w:w="2880" w:type="dxa"/>
          <w:tcBorders>
            <w:top w:val="nil"/>
            <w:left w:val="nil"/>
            <w:bottom w:val="nil"/>
            <w:right w:val="nil"/>
          </w:tcBorders>
          <w:shd w:val="clear" w:color="auto" w:fill="auto"/>
          <w:tcMar>
            <w:top w:w="100" w:type="dxa"/>
            <w:left w:w="100" w:type="dxa"/>
            <w:bottom w:w="100" w:type="dxa"/>
            <w:right w:w="100" w:type="dxa"/>
          </w:tcMar>
        </w:tcPr>
        <w:p w14:paraId="5AF8A437" w14:textId="77777777" w:rsidR="007D0B0F" w:rsidRDefault="00DC1E11">
          <w:pPr>
            <w:widowControl w:val="0"/>
            <w:jc w:val="right"/>
          </w:pPr>
          <w:r>
            <w:t>Fall 2021</w:t>
          </w:r>
        </w:p>
      </w:tc>
    </w:tr>
  </w:tbl>
  <w:p w14:paraId="6F2D3635" w14:textId="77777777" w:rsidR="007D0B0F" w:rsidRDefault="00DC1E11">
    <w:pPr>
      <w:tabs>
        <w:tab w:val="center" w:pos="4320"/>
        <w:tab w:val="right" w:pos="8640"/>
        <w:tab w:val="center" w:pos="6480"/>
        <w:tab w:val="right" w:pos="12960"/>
      </w:tabs>
      <w:jc w:val="center"/>
      <w:rPr>
        <w:sz w:val="6"/>
        <w:szCs w:val="6"/>
      </w:rPr>
    </w:pPr>
    <w:bookmarkStart w:id="29" w:name="_heading=h.lppizbpw7qj5" w:colFirst="0" w:colLast="0"/>
    <w:bookmarkEnd w:id="29"/>
    <w:r>
      <w:pict w14:anchorId="75355265">
        <v:rect id="_x0000_i1025" style="width:0;height:1.5pt" o:hralign="center" o:hrstd="t" o:hr="t" fillcolor="#a0a0a0" stroked="f"/>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F7C8" w14:textId="77777777" w:rsidR="007D0B0F" w:rsidRDefault="00DC1E11">
    <w:pPr>
      <w:pBdr>
        <w:top w:val="nil"/>
        <w:left w:val="nil"/>
        <w:bottom w:val="nil"/>
        <w:right w:val="nil"/>
        <w:between w:val="nil"/>
      </w:pBdr>
      <w:tabs>
        <w:tab w:val="center" w:pos="4320"/>
        <w:tab w:val="right" w:pos="8640"/>
        <w:tab w:val="center" w:pos="6480"/>
        <w:tab w:val="right" w:pos="12960"/>
      </w:tabs>
      <w:rPr>
        <w:color w:val="000000"/>
      </w:rPr>
    </w:pPr>
    <w:r>
      <w:rPr>
        <w:color w:val="000000"/>
      </w:rPr>
      <w:t>ECE 477</w:t>
    </w:r>
    <w:r>
      <w:rPr>
        <w:color w:val="000000"/>
      </w:rPr>
      <w:tab/>
    </w:r>
    <w:r>
      <w:rPr>
        <w:i/>
        <w:color w:val="000000"/>
      </w:rPr>
      <w:t>Digital Systems Senior Design Project</w:t>
    </w:r>
    <w:r>
      <w:rPr>
        <w:i/>
        <w:color w:val="000000"/>
      </w:rPr>
      <w:tab/>
    </w:r>
    <w:r>
      <w:rPr>
        <w:color w:val="000000"/>
      </w:rPr>
      <w:t>Spring 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3A3C"/>
    <w:multiLevelType w:val="multilevel"/>
    <w:tmpl w:val="9F504CB2"/>
    <w:lvl w:ilvl="0">
      <w:start w:val="2"/>
      <w:numFmt w:val="decimal"/>
      <w:lvlText w:val="%1.0"/>
      <w:lvlJc w:val="left"/>
      <w:pPr>
        <w:ind w:left="432" w:hanging="432"/>
      </w:pPr>
    </w:lvl>
    <w:lvl w:ilvl="1">
      <w:start w:val="1"/>
      <w:numFmt w:val="decimal"/>
      <w:lvlText w:val="%1.%2"/>
      <w:lvlJc w:val="left"/>
      <w:pPr>
        <w:ind w:left="432" w:hanging="432"/>
      </w:pPr>
    </w:lvl>
    <w:lvl w:ilvl="2">
      <w:start w:val="1"/>
      <w:numFmt w:val="decimal"/>
      <w:lvlText w:val="%1.%2.%3"/>
      <w:lvlJc w:val="left"/>
      <w:pPr>
        <w:ind w:left="2232" w:hanging="720"/>
      </w:pPr>
    </w:lvl>
    <w:lvl w:ilvl="3">
      <w:start w:val="1"/>
      <w:numFmt w:val="decimal"/>
      <w:lvlText w:val="%1.%2.%3.%4"/>
      <w:lvlJc w:val="left"/>
      <w:pPr>
        <w:ind w:left="2952" w:hanging="720"/>
      </w:pPr>
    </w:lvl>
    <w:lvl w:ilvl="4">
      <w:start w:val="1"/>
      <w:numFmt w:val="decimal"/>
      <w:lvlText w:val="%1.%2.%3.%4.%5"/>
      <w:lvlJc w:val="left"/>
      <w:pPr>
        <w:ind w:left="4032" w:hanging="1080"/>
      </w:pPr>
    </w:lvl>
    <w:lvl w:ilvl="5">
      <w:start w:val="1"/>
      <w:numFmt w:val="decimal"/>
      <w:lvlText w:val="%1.%2.%3.%4.%5.%6"/>
      <w:lvlJc w:val="left"/>
      <w:pPr>
        <w:ind w:left="4752" w:hanging="1080"/>
      </w:pPr>
    </w:lvl>
    <w:lvl w:ilvl="6">
      <w:start w:val="1"/>
      <w:numFmt w:val="decimal"/>
      <w:lvlText w:val="%1.%2.%3.%4.%5.%6.%7"/>
      <w:lvlJc w:val="left"/>
      <w:pPr>
        <w:ind w:left="5832" w:hanging="1440"/>
      </w:pPr>
    </w:lvl>
    <w:lvl w:ilvl="7">
      <w:start w:val="1"/>
      <w:numFmt w:val="decimal"/>
      <w:lvlText w:val="%1.%2.%3.%4.%5.%6.%7.%8"/>
      <w:lvlJc w:val="left"/>
      <w:pPr>
        <w:ind w:left="6552" w:hanging="1440"/>
      </w:pPr>
    </w:lvl>
    <w:lvl w:ilvl="8">
      <w:start w:val="1"/>
      <w:numFmt w:val="decimal"/>
      <w:lvlText w:val="%1.%2.%3.%4.%5.%6.%7.%8.%9"/>
      <w:lvlJc w:val="left"/>
      <w:pPr>
        <w:ind w:left="7632" w:hanging="1800"/>
      </w:pPr>
    </w:lvl>
  </w:abstractNum>
  <w:abstractNum w:abstractNumId="1" w15:restartNumberingAfterBreak="0">
    <w:nsid w:val="6A0C2A65"/>
    <w:multiLevelType w:val="multilevel"/>
    <w:tmpl w:val="2EEA37A0"/>
    <w:lvl w:ilvl="0">
      <w:start w:val="1"/>
      <w:numFmt w:val="decimal"/>
      <w:lvlText w:val="%1.0"/>
      <w:lvlJc w:val="left"/>
      <w:pPr>
        <w:ind w:left="432" w:hanging="432"/>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B0F"/>
    <w:rsid w:val="005F42F7"/>
    <w:rsid w:val="007D0B0F"/>
    <w:rsid w:val="00DC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36398"/>
  <w15:docId w15:val="{2300CE3A-29BE-4A85-A2D9-DC394946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iCs/>
    </w:rPr>
  </w:style>
  <w:style w:type="paragraph" w:styleId="Heading2">
    <w:name w:val="heading 2"/>
    <w:basedOn w:val="Normal"/>
    <w:next w:val="Normal"/>
    <w:uiPriority w:val="9"/>
    <w:semiHidden/>
    <w:unhideWhenUsed/>
    <w:qFormat/>
    <w:rsid w:val="005A1E31"/>
    <w:pPr>
      <w:keepNext/>
      <w:outlineLvl w:val="1"/>
    </w:pPr>
  </w:style>
  <w:style w:type="paragraph" w:styleId="Heading3">
    <w:name w:val="heading 3"/>
    <w:basedOn w:val="Normal"/>
    <w:next w:val="Normal"/>
    <w:uiPriority w:val="9"/>
    <w:semiHidden/>
    <w:unhideWhenUsed/>
    <w:qFormat/>
    <w:rsid w:val="005413FE"/>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rsid w:val="005A1E31"/>
    <w:pPr>
      <w:keepNext/>
      <w:jc w:val="center"/>
      <w:outlineLvl w:val="4"/>
    </w:pPr>
    <w:rPr>
      <w:rFonts w:ascii="Arial" w:hAnsi="Arial"/>
      <w:b/>
      <w:bC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4329FF"/>
    <w:rPr>
      <w:b/>
      <w:sz w:val="28"/>
    </w:rPr>
  </w:style>
  <w:style w:type="character" w:styleId="Hyperlink">
    <w:name w:val="Hyperlink"/>
    <w:basedOn w:val="DefaultParagraphFont"/>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customStyle="1" w:styleId="BalloonTextChar">
    <w:name w:val="Balloon Text Char"/>
    <w:basedOn w:val="DefaultParagraphFont"/>
    <w:link w:val="BalloonText"/>
    <w:rsid w:val="00444A30"/>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sheet.octopart.com/ICM-20948-InvenSense-datasheet-115290367.pdf" TargetMode="Externa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mouser.com/datasheet/2/389/dm00162467-1798373.pdf" TargetMode="Externa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oter" Target="foot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C7EEyktLbLdm2VhONuo3nZYalg==">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2314</Words>
  <Characters>13195</Characters>
  <Application>Microsoft Office Word</Application>
  <DocSecurity>0</DocSecurity>
  <Lines>109</Lines>
  <Paragraphs>30</Paragraphs>
  <ScaleCrop>false</ScaleCrop>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Otte</dc:creator>
  <cp:lastModifiedBy>Matthew Rumple</cp:lastModifiedBy>
  <cp:revision>2</cp:revision>
  <dcterms:created xsi:type="dcterms:W3CDTF">2012-09-06T18:08:00Z</dcterms:created>
  <dcterms:modified xsi:type="dcterms:W3CDTF">2021-11-01T15:22:00Z</dcterms:modified>
</cp:coreProperties>
</file>