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E4632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50306F" w:rsidRDefault="0050306F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50306F">
        <w:rPr>
          <w:rFonts w:ascii="Arial" w:hAnsi="Arial" w:cs="Arial"/>
        </w:rPr>
        <w:t xml:space="preserve">Padronizar o procedimento </w:t>
      </w:r>
      <w:r w:rsidR="006C21D6">
        <w:rPr>
          <w:rFonts w:ascii="Arial" w:hAnsi="Arial" w:cs="Arial"/>
        </w:rPr>
        <w:t>para a</w:t>
      </w:r>
      <w:r w:rsidR="006C21D6">
        <w:rPr>
          <w:rFonts w:ascii="Arial" w:hAnsi="Arial" w:cs="Arial"/>
          <w:color w:val="000000"/>
        </w:rPr>
        <w:t>dministração de medicamento por via o</w:t>
      </w:r>
      <w:bookmarkStart w:id="0" w:name="_GoBack"/>
      <w:bookmarkEnd w:id="0"/>
      <w:r w:rsidRPr="0050306F">
        <w:rPr>
          <w:rFonts w:ascii="Arial" w:hAnsi="Arial" w:cs="Arial"/>
          <w:color w:val="000000"/>
        </w:rPr>
        <w:t>cular.</w:t>
      </w:r>
    </w:p>
    <w:p w:rsidR="0050306F" w:rsidRPr="0050306F" w:rsidRDefault="0050306F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E4632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E4632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E46325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7939"/>
        <w:gridCol w:w="2267"/>
      </w:tblGrid>
      <w:tr w:rsidR="00852D28" w:rsidRPr="005A4C3B" w:rsidTr="0050306F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D1780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780B">
              <w:rPr>
                <w:rFonts w:ascii="Arial" w:hAnsi="Arial" w:cs="Arial"/>
                <w:b/>
              </w:rPr>
              <w:t>Agente Executor</w:t>
            </w:r>
          </w:p>
        </w:tc>
      </w:tr>
      <w:tr w:rsidR="0050306F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0306F" w:rsidRPr="00A60C5E" w:rsidRDefault="0050306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Verificar </w:t>
            </w:r>
            <w:r w:rsidRPr="00D1780B">
              <w:rPr>
                <w:rFonts w:ascii="Arial" w:hAnsi="Arial" w:cs="Arial"/>
              </w:rPr>
              <w:t xml:space="preserve">prescrição </w:t>
            </w:r>
            <w:r>
              <w:rPr>
                <w:rFonts w:ascii="Arial" w:hAnsi="Arial" w:cs="Arial"/>
                <w:color w:val="000000"/>
              </w:rPr>
              <w:t>médica.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306F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852D28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52D28" w:rsidRPr="005A4C3B" w:rsidRDefault="00EC1F75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60C5E">
              <w:rPr>
                <w:rFonts w:ascii="Arial" w:hAnsi="Arial" w:cs="Arial"/>
                <w:color w:val="000000"/>
              </w:rPr>
              <w:t xml:space="preserve">Fazer o rótulo, conferindo </w:t>
            </w:r>
            <w:r>
              <w:rPr>
                <w:rFonts w:ascii="Arial" w:hAnsi="Arial" w:cs="Arial"/>
                <w:color w:val="000000"/>
              </w:rPr>
              <w:t>os “9 Certos da Medicação”.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835D2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35D2" w:rsidRPr="005A4C3B" w:rsidRDefault="00EC1F75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Pr="00A60C5E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5D2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835D2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73C50" w:rsidRDefault="00673C50" w:rsidP="00673C5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3309A">
              <w:rPr>
                <w:rFonts w:ascii="Arial" w:hAnsi="Arial" w:cs="Arial"/>
                <w:color w:val="000000"/>
              </w:rPr>
              <w:t>Preparar o material e levá-lo para junto do cliente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BF52FD" w:rsidRPr="00A60C5E" w:rsidRDefault="00673C50" w:rsidP="00BF52FD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  <w:r w:rsidR="006E6F66">
              <w:rPr>
                <w:rFonts w:ascii="Arial" w:hAnsi="Arial" w:cs="Arial"/>
                <w:color w:val="000000"/>
              </w:rPr>
              <w:t>edicação a ser administrada</w:t>
            </w:r>
          </w:p>
          <w:p w:rsidR="00BF52FD" w:rsidRPr="00A60C5E" w:rsidRDefault="00673C50" w:rsidP="00BF52FD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</w:t>
            </w:r>
            <w:r w:rsidR="00BF52FD" w:rsidRPr="00A60C5E">
              <w:rPr>
                <w:rFonts w:ascii="Arial" w:hAnsi="Arial" w:cs="Arial"/>
                <w:color w:val="000000"/>
              </w:rPr>
              <w:t>azes</w:t>
            </w:r>
          </w:p>
          <w:p w:rsidR="00BF52FD" w:rsidRPr="00BF52FD" w:rsidRDefault="00673C50" w:rsidP="00BF52FD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BF52FD" w:rsidRPr="00A60C5E">
              <w:rPr>
                <w:rFonts w:ascii="Arial" w:hAnsi="Arial" w:cs="Arial"/>
                <w:color w:val="000000"/>
              </w:rPr>
              <w:t>uvas de procedimento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5D2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835D2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35D2" w:rsidRPr="005A4C3B" w:rsidRDefault="0050306F" w:rsidP="0050306F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Pr="00A60C5E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5D2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835D2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35D2" w:rsidRPr="005A4C3B" w:rsidRDefault="00B835D2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60C5E">
              <w:rPr>
                <w:rFonts w:ascii="Arial" w:hAnsi="Arial" w:cs="Arial"/>
                <w:color w:val="000000"/>
              </w:rPr>
              <w:t>Orientar o cliente</w:t>
            </w:r>
            <w:r w:rsidR="00D75DD7">
              <w:rPr>
                <w:rFonts w:ascii="Arial" w:hAnsi="Arial" w:cs="Arial"/>
                <w:color w:val="000000"/>
              </w:rPr>
              <w:t xml:space="preserve"> quanto ao procedimento.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5D2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1139C9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139C9" w:rsidRPr="00A60C5E" w:rsidRDefault="001139C9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Calçar as luvas.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39C9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835D2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35D2" w:rsidRPr="005A4C3B" w:rsidRDefault="001139C9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139C9">
              <w:rPr>
                <w:rFonts w:ascii="Arial" w:hAnsi="Arial" w:cs="Arial"/>
                <w:color w:val="000000"/>
              </w:rPr>
              <w:t xml:space="preserve">Colocar o cliente em decúbito dorsal com a cabeça inclinada para trás ou </w:t>
            </w:r>
            <w:r w:rsidRPr="001139C9">
              <w:rPr>
                <w:rFonts w:ascii="Arial" w:hAnsi="Arial" w:cs="Arial"/>
                <w:color w:val="000000"/>
              </w:rPr>
              <w:lastRenderedPageBreak/>
              <w:t>sentado;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5D2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lastRenderedPageBreak/>
              <w:t xml:space="preserve">Técnico de       </w:t>
            </w:r>
            <w:r w:rsidRPr="00B42FE4">
              <w:rPr>
                <w:rFonts w:ascii="Arial" w:hAnsi="Arial" w:cs="Arial"/>
              </w:rPr>
              <w:lastRenderedPageBreak/>
              <w:t>Enfermagem</w:t>
            </w:r>
          </w:p>
        </w:tc>
      </w:tr>
      <w:tr w:rsidR="008C4A62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4A62" w:rsidRPr="001139C9" w:rsidRDefault="008C4A62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C4A62">
              <w:rPr>
                <w:rFonts w:ascii="Arial" w:hAnsi="Arial" w:cs="Arial"/>
                <w:color w:val="000000"/>
              </w:rPr>
              <w:lastRenderedPageBreak/>
              <w:t>Limpar os olhos do ângulo interno para o externo (dentro para fora), removendo sujidades, lágrimas ou exsudatos;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62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835D2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35D2" w:rsidRPr="005A4C3B" w:rsidRDefault="00B835D2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60C5E">
              <w:rPr>
                <w:rFonts w:ascii="Arial" w:hAnsi="Arial" w:cs="Arial"/>
                <w:color w:val="000000"/>
              </w:rPr>
              <w:t>Solicitar ao cliente que olhe para cima e para o lado, a fim de minimizar o risco de tocar na córnea com o frasco da medicação</w:t>
            </w:r>
            <w:r w:rsidR="0050306F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5D2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835D2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35D2" w:rsidRPr="005A4C3B" w:rsidRDefault="00B835D2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60C5E">
              <w:rPr>
                <w:rFonts w:ascii="Arial" w:hAnsi="Arial" w:cs="Arial"/>
                <w:color w:val="000000"/>
              </w:rPr>
              <w:t>Afastar a pálpebra inferior com o dedo polegar, com auxílio da gaze</w:t>
            </w:r>
            <w:r w:rsidR="0050306F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5D2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835D2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35D2" w:rsidRPr="005A4C3B" w:rsidRDefault="00E92D70" w:rsidP="00E92D70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E92D70">
              <w:rPr>
                <w:rFonts w:ascii="Arial" w:hAnsi="Arial" w:cs="Arial"/>
                <w:color w:val="000000"/>
              </w:rPr>
              <w:t>Instilar o número de gotas indicadas</w:t>
            </w:r>
            <w:r>
              <w:rPr>
                <w:rFonts w:ascii="Arial" w:hAnsi="Arial" w:cs="Arial"/>
                <w:color w:val="000000"/>
              </w:rPr>
              <w:t>,</w:t>
            </w:r>
            <w:r w:rsidR="00B835D2" w:rsidRPr="00A60C5E">
              <w:rPr>
                <w:rFonts w:ascii="Arial" w:hAnsi="Arial" w:cs="Arial"/>
                <w:color w:val="000000"/>
              </w:rPr>
              <w:t xml:space="preserve"> tomar cuidado para não tocar na conjuntiva do cliente; secar o excesso da medicação com a gaze</w:t>
            </w:r>
            <w:r w:rsidR="0050306F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5D2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835D2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35D2" w:rsidRPr="005A4C3B" w:rsidRDefault="00B835D2" w:rsidP="00536139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60C5E">
              <w:rPr>
                <w:rFonts w:ascii="Arial" w:hAnsi="Arial" w:cs="Arial"/>
                <w:color w:val="000000"/>
              </w:rPr>
              <w:t xml:space="preserve">Para a aplicação de pomada, colocar uma fina camada de pomada em toda a extensão do </w:t>
            </w:r>
            <w:r w:rsidR="00536139">
              <w:rPr>
                <w:rFonts w:ascii="Arial" w:hAnsi="Arial" w:cs="Arial"/>
                <w:color w:val="000000"/>
              </w:rPr>
              <w:t>saco conjutival</w:t>
            </w:r>
            <w:r w:rsidRPr="00A60C5E">
              <w:rPr>
                <w:rFonts w:ascii="Arial" w:hAnsi="Arial" w:cs="Arial"/>
                <w:color w:val="000000"/>
              </w:rPr>
              <w:t>, tomando cuidado para não tocar na conjuntiva do cliente com a ponta da bisnaga. Limpar o excesso da medicação com uma gaze</w:t>
            </w:r>
            <w:r w:rsidR="0050306F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5D2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390C9F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90C9F" w:rsidRPr="00A60C5E" w:rsidRDefault="00390C9F" w:rsidP="00536139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390C9F">
              <w:rPr>
                <w:rFonts w:ascii="Arial" w:hAnsi="Arial" w:cs="Arial"/>
                <w:color w:val="000000"/>
              </w:rPr>
              <w:t>Orientar o cliente para fechar os olhos por um minuto, sem fazer força, pedindo que não esfregue o olho. No caso de pomadas, pedir para o cliente girar o globo ocular em todas as direções, se não houver contra-indicação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0C9F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6438B0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438B0" w:rsidRPr="00390C9F" w:rsidRDefault="006438B0" w:rsidP="00536139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438B0">
              <w:rPr>
                <w:rFonts w:ascii="Arial" w:hAnsi="Arial" w:cs="Arial"/>
                <w:color w:val="000000"/>
              </w:rPr>
              <w:t>Atentar-se aos sinais e sintomas de reação adversa</w:t>
            </w:r>
            <w:r w:rsidR="00603FD5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38B0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603FD5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03FD5" w:rsidRPr="006438B0" w:rsidRDefault="00603FD5" w:rsidP="00536139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603FD5">
              <w:rPr>
                <w:rFonts w:ascii="Arial" w:hAnsi="Arial" w:cs="Arial"/>
                <w:color w:val="000000"/>
              </w:rPr>
              <w:t>Orientar o cliente a não se mover até que a visão esteja clara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FD5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835D2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35D2" w:rsidRPr="005A4C3B" w:rsidRDefault="00777259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B7C27">
              <w:rPr>
                <w:rFonts w:ascii="Arial" w:hAnsi="Arial" w:cs="Arial"/>
                <w:color w:val="000000"/>
              </w:rPr>
              <w:t>Retirar o material, deixando o ambiente em ordem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5D2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522479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22479" w:rsidRPr="003B7C27" w:rsidRDefault="00522479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479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835D2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35D2" w:rsidRPr="005A4C3B" w:rsidRDefault="0050306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Pr="00A60C5E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5D2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B835D2" w:rsidRPr="005A4C3B" w:rsidTr="000F0FFA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35D2" w:rsidRPr="005A4C3B" w:rsidRDefault="00B835D2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22479">
              <w:rPr>
                <w:rFonts w:ascii="Arial" w:hAnsi="Arial" w:cs="Arial"/>
              </w:rPr>
              <w:t xml:space="preserve">Checar na </w:t>
            </w:r>
            <w:r w:rsidR="0050306F" w:rsidRPr="00522479">
              <w:rPr>
                <w:rFonts w:ascii="Arial" w:hAnsi="Arial" w:cs="Arial"/>
              </w:rPr>
              <w:t>prescrição médica</w:t>
            </w:r>
            <w:r w:rsidRPr="00522479">
              <w:rPr>
                <w:rFonts w:ascii="Arial" w:hAnsi="Arial" w:cs="Arial"/>
              </w:rPr>
              <w:t xml:space="preserve"> o medicamento administrado e observações importantes</w:t>
            </w:r>
            <w:r w:rsidRPr="00A60C5E">
              <w:rPr>
                <w:rFonts w:ascii="Arial" w:hAnsi="Arial" w:cs="Arial"/>
                <w:color w:val="000000"/>
              </w:rPr>
              <w:t>, carimbar e assinar</w:t>
            </w:r>
            <w:r w:rsidR="0050306F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5D2" w:rsidRPr="0050306F" w:rsidRDefault="00522479" w:rsidP="000F0FFA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</w:tbl>
    <w:p w:rsidR="000868D0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0126F2" w:rsidRDefault="000126F2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0126F2" w:rsidRDefault="000126F2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0126F2" w:rsidRPr="005A4C3B" w:rsidRDefault="000126F2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lastRenderedPageBreak/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0126F2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522479" w:rsidRPr="0050306F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479" w:rsidRPr="008C2F29" w:rsidRDefault="00522479" w:rsidP="005B683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479" w:rsidRPr="005A4C3B" w:rsidRDefault="00522479" w:rsidP="005B683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479" w:rsidRPr="005A4C3B" w:rsidRDefault="00522479" w:rsidP="005B683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479" w:rsidRPr="005A4C3B" w:rsidRDefault="00522479" w:rsidP="005B683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479" w:rsidRPr="005A4C3B" w:rsidRDefault="00522479" w:rsidP="005B683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2479" w:rsidRPr="005A4C3B" w:rsidRDefault="00522479" w:rsidP="005B683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2F6E76" w:rsidP="00BF52FD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BF52FD" w:rsidRPr="00A60C5E" w:rsidRDefault="00BF52FD" w:rsidP="00BF52FD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  <w:r w:rsidRPr="00A60C5E">
        <w:rPr>
          <w:rFonts w:ascii="Arial" w:hAnsi="Arial" w:cs="Arial"/>
          <w:b/>
          <w:color w:val="000000"/>
        </w:rPr>
        <w:t>Observação:</w:t>
      </w:r>
    </w:p>
    <w:p w:rsidR="00BF52FD" w:rsidRPr="00A60C5E" w:rsidRDefault="00BF52FD" w:rsidP="00BF52FD">
      <w:pPr>
        <w:numPr>
          <w:ilvl w:val="0"/>
          <w:numId w:val="2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A60C5E">
        <w:rPr>
          <w:rFonts w:ascii="Arial" w:hAnsi="Arial" w:cs="Arial"/>
          <w:color w:val="000000"/>
        </w:rPr>
        <w:t>Evitar comprimir os olhos.</w:t>
      </w:r>
    </w:p>
    <w:p w:rsidR="00BF52FD" w:rsidRPr="00A60C5E" w:rsidRDefault="00BF52FD" w:rsidP="00BF52FD">
      <w:pPr>
        <w:numPr>
          <w:ilvl w:val="0"/>
          <w:numId w:val="2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A60C5E">
        <w:rPr>
          <w:rFonts w:ascii="Arial" w:hAnsi="Arial" w:cs="Arial"/>
          <w:color w:val="000000"/>
        </w:rPr>
        <w:t>Não deixar o conta-gotas encostar-se ao globo ocular.</w:t>
      </w:r>
    </w:p>
    <w:p w:rsidR="007B7276" w:rsidRPr="007B7276" w:rsidRDefault="00BF52FD" w:rsidP="007B7276">
      <w:pPr>
        <w:numPr>
          <w:ilvl w:val="0"/>
          <w:numId w:val="2"/>
        </w:numPr>
        <w:spacing w:line="360" w:lineRule="auto"/>
        <w:ind w:left="-567" w:right="-568" w:firstLine="0"/>
        <w:jc w:val="both"/>
        <w:rPr>
          <w:rFonts w:ascii="Arial" w:hAnsi="Arial" w:cs="Arial"/>
          <w:b/>
        </w:rPr>
      </w:pPr>
      <w:r w:rsidRPr="007B7276">
        <w:rPr>
          <w:rFonts w:ascii="Arial" w:hAnsi="Arial" w:cs="Arial"/>
          <w:color w:val="000000"/>
        </w:rPr>
        <w:t>No caso de aplicação de pomada, colocar sobre a conjuntiva da pálpebra inferior</w:t>
      </w:r>
      <w:r w:rsidR="007B7276">
        <w:rPr>
          <w:rFonts w:ascii="Arial" w:hAnsi="Arial" w:cs="Arial"/>
          <w:color w:val="000000"/>
        </w:rPr>
        <w:t>.</w:t>
      </w:r>
    </w:p>
    <w:p w:rsidR="007B7276" w:rsidRPr="007B7276" w:rsidRDefault="007B7276" w:rsidP="007B7276">
      <w:pPr>
        <w:numPr>
          <w:ilvl w:val="0"/>
          <w:numId w:val="2"/>
        </w:numPr>
        <w:spacing w:line="360" w:lineRule="auto"/>
        <w:ind w:left="-567" w:right="-568" w:firstLine="0"/>
        <w:jc w:val="both"/>
        <w:rPr>
          <w:rFonts w:ascii="Arial" w:hAnsi="Arial" w:cs="Arial"/>
          <w:b/>
        </w:rPr>
      </w:pPr>
      <w:r w:rsidRPr="007B7276">
        <w:rPr>
          <w:rFonts w:ascii="Arial" w:hAnsi="Arial" w:cs="Arial"/>
        </w:rPr>
        <w:t xml:space="preserve">Vejam quais são os “9 Certos da Medicação”: </w:t>
      </w:r>
    </w:p>
    <w:p w:rsidR="007B7276" w:rsidRPr="00E33652" w:rsidRDefault="007B7276" w:rsidP="007B7276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1) Paciente certo </w:t>
      </w:r>
    </w:p>
    <w:p w:rsidR="007B7276" w:rsidRPr="00E33652" w:rsidRDefault="007B7276" w:rsidP="007B7276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2) Medicamento certo </w:t>
      </w:r>
    </w:p>
    <w:p w:rsidR="007B7276" w:rsidRPr="00E33652" w:rsidRDefault="007B7276" w:rsidP="007B7276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3) Dose certa </w:t>
      </w:r>
    </w:p>
    <w:p w:rsidR="007B7276" w:rsidRPr="00E33652" w:rsidRDefault="007B7276" w:rsidP="007B7276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4) Via certa </w:t>
      </w:r>
    </w:p>
    <w:p w:rsidR="007B7276" w:rsidRPr="00E33652" w:rsidRDefault="007B7276" w:rsidP="007B7276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5) Hora certa </w:t>
      </w:r>
    </w:p>
    <w:p w:rsidR="007B7276" w:rsidRPr="00E33652" w:rsidRDefault="007B7276" w:rsidP="007B7276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6) Tempo certo </w:t>
      </w:r>
    </w:p>
    <w:p w:rsidR="007B7276" w:rsidRPr="00E33652" w:rsidRDefault="007B7276" w:rsidP="007B7276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7) Validade certa </w:t>
      </w:r>
    </w:p>
    <w:p w:rsidR="007B7276" w:rsidRPr="00E33652" w:rsidRDefault="007B7276" w:rsidP="007B7276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8) Abordagem certa </w:t>
      </w:r>
    </w:p>
    <w:p w:rsidR="007B7276" w:rsidRPr="00E33652" w:rsidRDefault="007B7276" w:rsidP="007B7276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9) Registro certo </w:t>
      </w:r>
    </w:p>
    <w:p w:rsidR="0026067C" w:rsidRPr="007B7276" w:rsidRDefault="002F6E76" w:rsidP="007B7276">
      <w:pPr>
        <w:spacing w:line="360" w:lineRule="auto"/>
        <w:ind w:left="-567" w:right="-56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Caixa de texto 11" o:spid="_x0000_s1027" type="#_x0000_t202" style="position:absolute;left:0;text-align:left;margin-left:324.7pt;margin-top:617.8pt;width:142.3pt;height:57.2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</w:rPr>
        <w:pict>
          <v:shape id="Caixa de texto 10" o:spid="_x0000_s1028" type="#_x0000_t202" style="position:absolute;left:0;text-align:left;margin-left:324.7pt;margin-top:617.8pt;width:142.3pt;height:57.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STpe4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2F6E76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25E" w:rsidRDefault="0043125E">
      <w:r>
        <w:separator/>
      </w:r>
    </w:p>
  </w:endnote>
  <w:endnote w:type="continuationSeparator" w:id="1">
    <w:p w:rsidR="0043125E" w:rsidRDefault="00431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06F" w:rsidRDefault="0050306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06F" w:rsidRDefault="0050306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50306F" w:rsidRPr="0050306F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50306F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50306F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50306F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50306F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50306F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50306F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50306F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50306F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50306F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50306F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50306F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50306F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50306F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50306F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50306F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50306F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50306F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50306F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25E" w:rsidRDefault="0043125E">
      <w:r>
        <w:rPr>
          <w:color w:val="000000"/>
        </w:rPr>
        <w:separator/>
      </w:r>
    </w:p>
  </w:footnote>
  <w:footnote w:type="continuationSeparator" w:id="1">
    <w:p w:rsidR="0043125E" w:rsidRDefault="004312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06F" w:rsidRDefault="0050306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50306F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0306F" w:rsidRDefault="0050306F" w:rsidP="0050306F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0306F" w:rsidRDefault="0050306F" w:rsidP="0050306F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069</w:t>
          </w:r>
        </w:p>
      </w:tc>
    </w:tr>
    <w:tr w:rsidR="0050306F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0306F" w:rsidRDefault="0050306F" w:rsidP="0050306F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Administração de Medicamento por V</w:t>
          </w:r>
          <w:r w:rsidRPr="00A60C5E">
            <w:rPr>
              <w:rFonts w:ascii="Arial" w:hAnsi="Arial" w:cs="Arial"/>
              <w:b/>
              <w:color w:val="000000"/>
            </w:rPr>
            <w:t>ia Ocular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0306F" w:rsidRDefault="0050306F" w:rsidP="0050306F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50306F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0306F" w:rsidRDefault="0050306F" w:rsidP="0050306F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50306F" w:rsidRDefault="0050306F" w:rsidP="0050306F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2F6E76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2F6E76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C1F75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2F6E76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2F6E76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2F6E76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C1F75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2F6E76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50306F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50306F">
            <w:rPr>
              <w:rFonts w:ascii="Arial" w:hAnsi="Arial" w:cs="Arial"/>
              <w:b/>
              <w:bCs/>
              <w:sz w:val="18"/>
              <w:szCs w:val="18"/>
            </w:rPr>
            <w:t>069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50306F">
            <w:rPr>
              <w:rFonts w:ascii="Arial" w:hAnsi="Arial" w:cs="Arial"/>
              <w:b/>
              <w:color w:val="000000"/>
            </w:rPr>
            <w:t>Administração de Medicamento por V</w:t>
          </w:r>
          <w:r w:rsidR="0050306F" w:rsidRPr="00A60C5E">
            <w:rPr>
              <w:rFonts w:ascii="Arial" w:hAnsi="Arial" w:cs="Arial"/>
              <w:b/>
              <w:color w:val="000000"/>
            </w:rPr>
            <w:t>ia Ocular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50306F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2F6E76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2F6E76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C1F75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2F6E76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2F6E76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2F6E76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C1F75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2F6E76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640"/>
    <w:multiLevelType w:val="hybridMultilevel"/>
    <w:tmpl w:val="6B3C4EB0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625B8"/>
    <w:multiLevelType w:val="hybridMultilevel"/>
    <w:tmpl w:val="74045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A340C3"/>
    <w:rsid w:val="000037AD"/>
    <w:rsid w:val="000126F2"/>
    <w:rsid w:val="0002744F"/>
    <w:rsid w:val="000868D0"/>
    <w:rsid w:val="000C6C1B"/>
    <w:rsid w:val="000F0FFA"/>
    <w:rsid w:val="0010230B"/>
    <w:rsid w:val="001139C9"/>
    <w:rsid w:val="00171435"/>
    <w:rsid w:val="001C0ED0"/>
    <w:rsid w:val="0026067C"/>
    <w:rsid w:val="00276296"/>
    <w:rsid w:val="002F529E"/>
    <w:rsid w:val="002F6E76"/>
    <w:rsid w:val="00317AAC"/>
    <w:rsid w:val="00390C9F"/>
    <w:rsid w:val="003B6A43"/>
    <w:rsid w:val="003D6745"/>
    <w:rsid w:val="0043125E"/>
    <w:rsid w:val="004D1227"/>
    <w:rsid w:val="0050306F"/>
    <w:rsid w:val="00522479"/>
    <w:rsid w:val="00532EC0"/>
    <w:rsid w:val="00536139"/>
    <w:rsid w:val="005575D8"/>
    <w:rsid w:val="005A4C3B"/>
    <w:rsid w:val="00603FD5"/>
    <w:rsid w:val="006438B0"/>
    <w:rsid w:val="006456AB"/>
    <w:rsid w:val="00673C50"/>
    <w:rsid w:val="00691171"/>
    <w:rsid w:val="006C21D6"/>
    <w:rsid w:val="006E6F66"/>
    <w:rsid w:val="00750E00"/>
    <w:rsid w:val="00777259"/>
    <w:rsid w:val="007B7276"/>
    <w:rsid w:val="00802C04"/>
    <w:rsid w:val="008108BC"/>
    <w:rsid w:val="00852D28"/>
    <w:rsid w:val="008A0B5E"/>
    <w:rsid w:val="008B1881"/>
    <w:rsid w:val="008C4A62"/>
    <w:rsid w:val="009D6342"/>
    <w:rsid w:val="00A16733"/>
    <w:rsid w:val="00A340C3"/>
    <w:rsid w:val="00A664BB"/>
    <w:rsid w:val="00B30425"/>
    <w:rsid w:val="00B750B6"/>
    <w:rsid w:val="00B835D2"/>
    <w:rsid w:val="00B90D92"/>
    <w:rsid w:val="00B9337B"/>
    <w:rsid w:val="00BA101C"/>
    <w:rsid w:val="00BD133C"/>
    <w:rsid w:val="00BF52FD"/>
    <w:rsid w:val="00C40DCD"/>
    <w:rsid w:val="00C7749A"/>
    <w:rsid w:val="00CE7ECF"/>
    <w:rsid w:val="00D07E51"/>
    <w:rsid w:val="00D1780B"/>
    <w:rsid w:val="00D43DE0"/>
    <w:rsid w:val="00D75DD7"/>
    <w:rsid w:val="00DF659A"/>
    <w:rsid w:val="00E46325"/>
    <w:rsid w:val="00E92D70"/>
    <w:rsid w:val="00EC1F75"/>
    <w:rsid w:val="00F27579"/>
    <w:rsid w:val="00FA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10230B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0230B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10230B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10230B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10230B"/>
    <w:pPr>
      <w:jc w:val="center"/>
    </w:pPr>
    <w:rPr>
      <w:i/>
      <w:iCs/>
    </w:rPr>
  </w:style>
  <w:style w:type="paragraph" w:styleId="Lista">
    <w:name w:val="List"/>
    <w:basedOn w:val="Textbody"/>
    <w:rsid w:val="0010230B"/>
    <w:rPr>
      <w:rFonts w:cs="Tahoma"/>
    </w:rPr>
  </w:style>
  <w:style w:type="paragraph" w:styleId="Legenda">
    <w:name w:val="caption"/>
    <w:basedOn w:val="Standard"/>
    <w:rsid w:val="0010230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10230B"/>
    <w:pPr>
      <w:suppressLineNumbers/>
    </w:pPr>
    <w:rPr>
      <w:rFonts w:cs="Tahoma"/>
    </w:rPr>
  </w:style>
  <w:style w:type="paragraph" w:styleId="Cabealho">
    <w:name w:val="header"/>
    <w:basedOn w:val="Normal"/>
    <w:rsid w:val="0010230B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10230B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10230B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10230B"/>
    <w:pPr>
      <w:suppressLineNumbers/>
    </w:pPr>
  </w:style>
  <w:style w:type="paragraph" w:customStyle="1" w:styleId="TableHeading">
    <w:name w:val="Table Heading"/>
    <w:basedOn w:val="TableContents"/>
    <w:rsid w:val="0010230B"/>
    <w:pPr>
      <w:jc w:val="center"/>
    </w:pPr>
    <w:rPr>
      <w:b/>
      <w:bCs/>
    </w:rPr>
  </w:style>
  <w:style w:type="character" w:styleId="Nmerodepgina">
    <w:name w:val="page number"/>
    <w:basedOn w:val="Fontepargpadro"/>
    <w:rsid w:val="0010230B"/>
  </w:style>
  <w:style w:type="character" w:customStyle="1" w:styleId="CabealhoChar">
    <w:name w:val="Cabeçalho Char"/>
    <w:basedOn w:val="Fontepargpadro"/>
    <w:rsid w:val="0010230B"/>
    <w:rPr>
      <w:rFonts w:cs="Mangal"/>
      <w:szCs w:val="21"/>
    </w:rPr>
  </w:style>
  <w:style w:type="character" w:customStyle="1" w:styleId="RodapChar">
    <w:name w:val="Rodapé Char"/>
    <w:basedOn w:val="Fontepargpadro"/>
    <w:rsid w:val="0010230B"/>
    <w:rPr>
      <w:rFonts w:cs="Mangal"/>
      <w:szCs w:val="21"/>
    </w:rPr>
  </w:style>
  <w:style w:type="character" w:customStyle="1" w:styleId="CabealhoChar1">
    <w:name w:val="Cabeçalho Char1"/>
    <w:basedOn w:val="Fontepargpadro"/>
    <w:rsid w:val="0010230B"/>
    <w:rPr>
      <w:rFonts w:cs="Mangal"/>
      <w:szCs w:val="21"/>
    </w:rPr>
  </w:style>
  <w:style w:type="character" w:customStyle="1" w:styleId="RodapChar1">
    <w:name w:val="Rodapé Char1"/>
    <w:basedOn w:val="Fontepargpadro"/>
    <w:rsid w:val="0010230B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10230B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10230B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14</TotalTime>
  <Pages>3</Pages>
  <Words>481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5</cp:revision>
  <cp:lastPrinted>2013-12-02T15:22:00Z</cp:lastPrinted>
  <dcterms:created xsi:type="dcterms:W3CDTF">2016-05-15T19:27:00Z</dcterms:created>
  <dcterms:modified xsi:type="dcterms:W3CDTF">2016-05-17T14:23:00Z</dcterms:modified>
</cp:coreProperties>
</file>