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02" w:rsidRPr="00437B02" w:rsidRDefault="00171435" w:rsidP="008A38F7">
      <w:pPr>
        <w:pStyle w:val="Standard"/>
        <w:numPr>
          <w:ilvl w:val="0"/>
          <w:numId w:val="4"/>
        </w:numPr>
        <w:spacing w:line="360" w:lineRule="auto"/>
        <w:ind w:right="-568"/>
        <w:jc w:val="both"/>
        <w:rPr>
          <w:rFonts w:ascii="Arial" w:hAnsi="Arial" w:cs="Arial"/>
          <w:b/>
        </w:rPr>
      </w:pPr>
      <w:r w:rsidRPr="00437B02">
        <w:rPr>
          <w:rFonts w:ascii="Arial" w:hAnsi="Arial" w:cs="Arial"/>
          <w:b/>
        </w:rPr>
        <w:t>OBJETIVO</w:t>
      </w:r>
    </w:p>
    <w:p w:rsidR="0026067C" w:rsidRPr="00437B02" w:rsidRDefault="00CE60AA" w:rsidP="00437B02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Manter a área de inserção do cateter limpa, protegendo-a de infecções e proporcionando conforto e segurança ao paciente.</w:t>
      </w:r>
    </w:p>
    <w:p w:rsidR="00FE164D" w:rsidRPr="00FE164D" w:rsidRDefault="00FE164D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844185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9"/>
        <w:gridCol w:w="2267"/>
      </w:tblGrid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E0C2F" w:rsidRDefault="00CE60AA" w:rsidP="00AE0C2F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Material:</w:t>
            </w:r>
          </w:p>
          <w:p w:rsidR="00CE60AA" w:rsidRDefault="00CE60AA" w:rsidP="00CE60AA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Pacote de curativo;</w:t>
            </w:r>
          </w:p>
          <w:p w:rsidR="00CE60AA" w:rsidRDefault="00CE60AA" w:rsidP="00CE60AA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Solução fisiológica 0,9%;</w:t>
            </w:r>
          </w:p>
          <w:p w:rsidR="00CE60AA" w:rsidRDefault="00CE60AA" w:rsidP="00CE60AA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Solução clorexidina alcoólica;</w:t>
            </w:r>
          </w:p>
          <w:p w:rsidR="00CE60AA" w:rsidRDefault="00CE60AA" w:rsidP="00CE60AA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Gazes est</w:t>
            </w:r>
            <w:r w:rsidR="002C38B3">
              <w:rPr>
                <w:rFonts w:ascii="Arial" w:hAnsi="Arial" w:cs="Arial"/>
                <w:color w:val="000000"/>
              </w:rPr>
              <w:t>éreis</w:t>
            </w:r>
            <w:r>
              <w:rPr>
                <w:rFonts w:ascii="Arial" w:hAnsi="Arial" w:cs="Arial"/>
                <w:color w:val="000000"/>
              </w:rPr>
              <w:t>;</w:t>
            </w:r>
          </w:p>
          <w:p w:rsidR="00CE60AA" w:rsidRDefault="002C38B3" w:rsidP="00CE60AA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Luva de procedimento;</w:t>
            </w:r>
          </w:p>
          <w:p w:rsidR="002C38B3" w:rsidRDefault="002C38B3" w:rsidP="00CE60AA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Luva estéril;</w:t>
            </w:r>
          </w:p>
          <w:p w:rsidR="002C38B3" w:rsidRDefault="002C38B3" w:rsidP="00CE60AA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Máscara facial;</w:t>
            </w:r>
          </w:p>
          <w:p w:rsidR="002C38B3" w:rsidRDefault="002C38B3" w:rsidP="00CE60AA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Tesoura;</w:t>
            </w:r>
          </w:p>
          <w:p w:rsidR="002C38B3" w:rsidRDefault="002C38B3" w:rsidP="00CE60AA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Curativo estéril transparente ou micropore;</w:t>
            </w:r>
          </w:p>
          <w:p w:rsidR="002C38B3" w:rsidRPr="00FE164D" w:rsidRDefault="002C38B3" w:rsidP="00CE60AA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Etiqueta </w:t>
            </w:r>
            <w:r w:rsidR="0029535B">
              <w:rPr>
                <w:rFonts w:ascii="Arial" w:hAnsi="Arial" w:cs="Arial"/>
                <w:color w:val="000000"/>
              </w:rPr>
              <w:t>de identificação, conforme padronização.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AC2F9B" w:rsidP="009132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  <w:r w:rsidR="00945B56">
              <w:rPr>
                <w:rFonts w:ascii="Arial" w:hAnsi="Arial" w:cs="Arial"/>
              </w:rPr>
              <w:t xml:space="preserve"> / </w:t>
            </w:r>
            <w:r w:rsidR="00913233">
              <w:rPr>
                <w:rFonts w:ascii="Arial" w:hAnsi="Arial" w:cs="Arial"/>
              </w:rPr>
              <w:t>Técnico Enfermagem</w:t>
            </w:r>
          </w:p>
        </w:tc>
      </w:tr>
      <w:tr w:rsidR="00945B56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E0C2F" w:rsidRDefault="0029535B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Confirmar identificação do paciente, orientar o mesmo ou acompanhante sobre o procedimento a ser realizado.</w:t>
            </w:r>
          </w:p>
          <w:p w:rsidR="00AE0C2F" w:rsidRDefault="00AE0C2F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B56" w:rsidRDefault="00AE0C2F" w:rsidP="009132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Enfermeiro </w:t>
            </w:r>
          </w:p>
        </w:tc>
      </w:tr>
      <w:tr w:rsidR="00625B84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25B84" w:rsidRDefault="0029535B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Reunir todo material necessário e levar junto ao paciente.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B84" w:rsidRPr="005A4C3B" w:rsidRDefault="00913233" w:rsidP="009132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E164D" w:rsidRPr="000039CD" w:rsidRDefault="0029535B" w:rsidP="00945B5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Higienizar as mãos.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F947C2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Técnico Enfermagem</w:t>
            </w:r>
          </w:p>
        </w:tc>
      </w:tr>
      <w:tr w:rsidR="009B5B5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B5B5F" w:rsidRDefault="0029535B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Posicionar o paciente adequadamente de acordo com o local de inserção do cateter venoso central.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B5F" w:rsidRDefault="00F947C2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Técnico Enfermagem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29535B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Colocar a máscara facial.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F947C2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Técnico Enfermagem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29535B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Colocar as luvas de procedimento.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F947C2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Técnico Enfermagem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D32A9E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Retirar o curativo a ser substituído com cuidado para não tracionar o cateter e não lesionar a pele do paciente.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F947C2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Técnico Enfermagem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D32A9E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Desprezar o curativo no lixo contaminado.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F947C2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Técnico Enfermagem</w:t>
            </w:r>
          </w:p>
        </w:tc>
      </w:tr>
      <w:tr w:rsidR="00F42C20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42C20" w:rsidRPr="000C6427" w:rsidRDefault="00D32A9E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C20" w:rsidRDefault="00F947C2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Técnico Enfermagem</w:t>
            </w:r>
          </w:p>
        </w:tc>
      </w:tr>
      <w:tr w:rsidR="003C2170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C2170" w:rsidRDefault="00D32A9E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170" w:rsidRDefault="00F947C2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Técnico Enfermagem</w:t>
            </w:r>
          </w:p>
        </w:tc>
      </w:tr>
      <w:tr w:rsidR="00F42C20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42C20" w:rsidRDefault="00D32A9E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Abrir o pacote de curativo, gazes, curativo transparente estéril, sobre a bandeja, mesa auxiliar ou carrinho de curativos, utilizando técnica asséptica.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C20" w:rsidRDefault="00F947C2" w:rsidP="00F947C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42C20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42C20" w:rsidRDefault="00D32A9E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Cortar as fitas adesivas com a tesoura / Abra o filme transparente.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C20" w:rsidRDefault="00F947C2" w:rsidP="00F947C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D32A9E" w:rsidP="00F42C2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Calçar as luvas estéreis e utilizar as pinças estéreis.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F947C2" w:rsidP="00F947C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D32A9E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Inspecionar o sítio de inserção, verificando se presença de sinais flogísticos.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F947C2" w:rsidP="00F947C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D32A9E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Limpar a área de inserção do cateter com SF0,9% em gaze com uma das pinças.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F947C2" w:rsidP="00F947C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D32A9E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Realizar antissepsia da pele com a outra pinça, utilizando clorexidina alcoólica, do óstio para periferia, trocando a gaze ou dobrando a mesma sempre que necessário.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F947C2" w:rsidP="00F947C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D32A9E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32A9E" w:rsidRDefault="00D32A9E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Esperar o antisséptico secar por 30 segundos.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A9E" w:rsidRDefault="00F947C2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D32A9E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32A9E" w:rsidRDefault="00D32A9E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Realizar a fixação do dispositivo utilizando cobertura adesiva estéril transparente ou ocluir com gaze e micropore.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A9E" w:rsidRDefault="00F947C2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D32A9E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32A9E" w:rsidRDefault="00D32A9E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Pode-se adequar o tamanho da gaze que cobrira o local de inserção do cateter cortando-a com tesoura estéril. O curativo transparente pode ser utilizado diretamente sobre a pele, tomando-se cuidado de ajustar o adesivo a o cateter.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A9E" w:rsidRDefault="00F947C2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D32A9E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32A9E" w:rsidRDefault="00D32A9E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Posicionar o paciente confortavelmente no leito.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A9E" w:rsidRDefault="00F947C2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Técnico Enfermagem</w:t>
            </w:r>
          </w:p>
        </w:tc>
      </w:tr>
      <w:tr w:rsidR="00D32A9E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32A9E" w:rsidRDefault="00D32A9E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Organizar o ambiente, descartando os materiais em recipientes apropriados.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A9E" w:rsidRDefault="00F947C2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Técnico Enfermagem</w:t>
            </w:r>
          </w:p>
        </w:tc>
      </w:tr>
      <w:tr w:rsidR="00D32A9E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32A9E" w:rsidRDefault="00D32A9E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Identificar o curativo com etiqueta padronizada. Atenção: não colocar a identificação por cima do sítio de inserção do cateter.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A9E" w:rsidRDefault="00F947C2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D32A9E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32A9E" w:rsidRDefault="004811A4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A9E" w:rsidRDefault="00F947C2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Técnico Enfermagem</w:t>
            </w:r>
          </w:p>
        </w:tc>
      </w:tr>
      <w:tr w:rsidR="004811A4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811A4" w:rsidRDefault="004811A4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Realizar o registro do procedimento no prontuário.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11A4" w:rsidRDefault="00F947C2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</w:tbl>
    <w:p w:rsidR="00FE164D" w:rsidRPr="00131662" w:rsidRDefault="00FE164D">
      <w:pPr>
        <w:rPr>
          <w:sz w:val="12"/>
          <w:szCs w:val="12"/>
        </w:rPr>
      </w:pPr>
    </w:p>
    <w:p w:rsidR="00D93B51" w:rsidRDefault="00D93B51" w:rsidP="009B621D">
      <w:pPr>
        <w:ind w:left="-567"/>
        <w:rPr>
          <w:rFonts w:ascii="Arial" w:hAnsi="Arial" w:cs="Arial"/>
          <w:b/>
        </w:rPr>
      </w:pPr>
    </w:p>
    <w:p w:rsidR="004811A4" w:rsidRDefault="004811A4" w:rsidP="009B621D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OBSERVAÇÕES:</w:t>
      </w:r>
    </w:p>
    <w:p w:rsidR="004811A4" w:rsidRPr="004811A4" w:rsidRDefault="004811A4" w:rsidP="004811A4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Trocar as fixações ou o curativo sempre que este apresentar sujidade ou estiver solto;</w:t>
      </w:r>
    </w:p>
    <w:p w:rsidR="004811A4" w:rsidRPr="004811A4" w:rsidRDefault="004811A4" w:rsidP="004811A4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Os curativos realizados com gaze e micropore deverá ser trocado a cada 24h e conforme necessidade;</w:t>
      </w:r>
    </w:p>
    <w:p w:rsidR="004811A4" w:rsidRPr="004811A4" w:rsidRDefault="004811A4" w:rsidP="004811A4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Os curativos realizados com filme transparente deverão ser trocados a cada 7 dias, ou antes caso haja sujidade ou secreção local;</w:t>
      </w:r>
    </w:p>
    <w:p w:rsidR="004811A4" w:rsidRPr="004811A4" w:rsidRDefault="004811A4" w:rsidP="004811A4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Nunca reintroduzir cateter que migrar externamente!</w:t>
      </w:r>
    </w:p>
    <w:p w:rsidR="00C64787" w:rsidRDefault="00C64787" w:rsidP="009B621D">
      <w:pPr>
        <w:ind w:left="-567"/>
        <w:rPr>
          <w:rFonts w:ascii="Arial" w:hAnsi="Arial" w:cs="Arial"/>
          <w:b/>
        </w:rPr>
      </w:pPr>
      <w:bookmarkStart w:id="0" w:name="_GoBack"/>
      <w:bookmarkEnd w:id="0"/>
    </w:p>
    <w:p w:rsidR="0026067C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  <w:bCs/>
        </w:rPr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7F1FD9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p w:rsidR="005B4246" w:rsidRPr="005B4246" w:rsidRDefault="005B4246" w:rsidP="005A4C3B">
      <w:pPr>
        <w:pStyle w:val="Standard"/>
        <w:spacing w:line="360" w:lineRule="auto"/>
        <w:ind w:left="-567" w:right="-568"/>
        <w:rPr>
          <w:sz w:val="12"/>
          <w:szCs w:val="12"/>
        </w:rPr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7F1FD9" w:rsidRPr="00FE164D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8C2F29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  <w:tr w:rsidR="007F1FD9" w:rsidRPr="00FE164D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7F1FD9" w:rsidRDefault="007F1FD9" w:rsidP="004811A4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FD9">
              <w:rPr>
                <w:rFonts w:ascii="Arial" w:hAnsi="Arial" w:cs="Arial"/>
                <w:sz w:val="20"/>
                <w:szCs w:val="20"/>
              </w:rPr>
              <w:t>Anotações de enfermagem</w:t>
            </w:r>
            <w:r w:rsidR="004811A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3E285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285B">
              <w:rPr>
                <w:rFonts w:ascii="Arial" w:hAnsi="Arial" w:cs="Arial"/>
                <w:sz w:val="20"/>
                <w:szCs w:val="20"/>
              </w:rPr>
              <w:t>Prescrição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Prancheta do Cliente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1D10BD" w:rsidRPr="005A4C3B" w:rsidRDefault="001D10BD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1" o:spid="_x0000_s1029" type="#_x0000_t202" style="position:absolute;left:0;text-align:left;margin-left:324.7pt;margin-top:617.8pt;width:142.3pt;height:57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6ZMgIAAF8EAAAOAAAAZHJzL2Uyb0RvYy54bWysVNuO2jAQfa/Uf7D8XhIoLGxEWG3ZUlXa&#10;XqRtP2BwHGLV8bi2IaFf37EDlN5equbB8jAzZ86cGbO861vNDtJ5habk41HOmTQCK2V2Jf/8afNi&#10;wZkPYCrQaGTJj9Lzu9XzZ8vOFnKCDepKOkYgxhedLXkTgi2yzItGtuBHaKUhZ42uhUCm22WVg47Q&#10;W51N8vwm69BV1qGQ3tOvD4OTrxJ+XUsRPtS1l4HpkhO3kE6Xzm08s9USip0D2yhxogH/wKIFZajo&#10;BeoBArC9U79BtUo49FiHkcA2w7pWQqYeqJtx/ks3Tw1YmXohcby9yOT/H6x4f/jomKpodmPODLQ0&#10;ozWoHlglWZB9QEYOUqmzvqDgJ0vhoX+FPWWkjr19RPHFM4PrBsxO3juHXSOhIpYpM7tKHXB8BNl2&#10;77CiarAPmID62rVRQhKFETpN63iZEBFhIpZc5PPJmFyCfPPJzXSaRphBcc62zoc3ElsWLyV3tAEJ&#10;HQ6PPlAfFHoOicU8alVtlNbJcLvtWjt2ANqWTfpi65TyU5g2rCv57WwyGwT4K0Sevj9BtCrQ2mvV&#10;lnxxCYIiyvbaVGkpAyg93Km+NkQj6hilG0QM/bZPg3t5Hs8WqyMJ63DYcnqVdGnQfeOsow0vuf+6&#10;Byc5028NDed2HNVjIRnT2XxChrv2bK89YARBlTxwNlzXYXhGe+vUrqFKwzoYvKeB1ippHRkPrE70&#10;aYuTnqcXF5/JtZ2ifvwvrL4DAAD//wMAUEsDBBQABgAIAAAAIQCyTAPq4gAAAA0BAAAPAAAAZHJz&#10;L2Rvd25yZXYueG1sTI/NTsMwEITvSLyDtUhcELVp0tCEOBVCAsENCoKrG2+TCP8E203D27Oc4Lgz&#10;n2Zn6s1sDZswxME7CVcLAQxd6/XgOglvr/eXa2AxKaeV8Q4lfGOETXN6UqtK+6N7wWmbOkYhLlZK&#10;Qp/SWHEe2x6tigs/oiNv74NVic7QcR3UkcKt4UshCm7V4OhDr0a867H93B6shHX+OH3Ep+z5vS32&#10;pkwX19PDV5Dy/Gy+vQGWcE5/MPzWp+rQUKedPzgdmZFQ5GVOKBnLbFUAI6TMcpq3IylbCQG8qfn/&#10;Fc0PAAAA//8DAFBLAQItABQABgAIAAAAIQC2gziS/gAAAOEBAAATAAAAAAAAAAAAAAAAAAAAAABb&#10;Q29udGVudF9UeXBlc10ueG1sUEsBAi0AFAAGAAgAAAAhADj9If/WAAAAlAEAAAsAAAAAAAAAAAAA&#10;AAAALwEAAF9yZWxzLy5yZWxzUEsBAi0AFAAGAAgAAAAhANnfbpkyAgAAXwQAAA4AAAAAAAAAAAAA&#10;AAAALgIAAGRycy9lMm9Eb2MueG1sUEsBAi0AFAAGAAgAAAAhALJMA+riAAAADQEAAA8AAAAAAAAA&#10;AAAAAAAAjAQAAGRycy9kb3ducmV2LnhtbFBLBQYAAAAABAAEAPMAAACb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30" type="#_x0000_t202" style="position:absolute;left:0;text-align:left;margin-left:324.7pt;margin-top:617.8pt;width:142.3pt;height:5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pLw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apcdNze7ZYHUlYh8OU06ukQ4PuB2cdTXjJ/fc9OMmZ&#10;/mCoObfjqB4LyZjO5hMy3LVne+0BIwiq5IGz4bgOwzPaW6d2DWUaxsHgPTW0Vknr2PmB1Yk+TXFq&#10;wenFxWdybaeoX/+F1U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c+CekvAgAAXwQAAA4AAAAAAAAAAAAAAAAA&#10;LgIAAGRycy9lMm9Eb2MueG1sUEsBAi0AFAAGAAgAAAAhALJMA+riAAAADQEAAA8AAAAAAAAAAAAA&#10;AAAAiQQAAGRycy9kb3ducmV2LnhtbFBLBQYAAAAABAAEAPMAAACY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681280" behindDoc="0" locked="0" layoutInCell="1" allowOverlap="1">
                <wp:simplePos x="0" y="0"/>
                <wp:positionH relativeFrom="column">
                  <wp:posOffset>5023484</wp:posOffset>
                </wp:positionH>
                <wp:positionV relativeFrom="paragraph">
                  <wp:posOffset>7624445</wp:posOffset>
                </wp:positionV>
                <wp:extent cx="0" cy="225425"/>
                <wp:effectExtent l="76200" t="38100" r="57150" b="22225"/>
                <wp:wrapNone/>
                <wp:docPr id="13" name="Conector re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EE25A" id="Conector reto 13" o:spid="_x0000_s1026" style="position:absolute;flip:y;z-index:251681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    <v:stroke endarrow="block"/>
              </v:line>
            </w:pict>
          </mc:Fallback>
        </mc:AlternateConten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890" w:rsidRDefault="00A13890">
      <w:r>
        <w:separator/>
      </w:r>
    </w:p>
  </w:endnote>
  <w:endnote w:type="continuationSeparator" w:id="0">
    <w:p w:rsidR="00A13890" w:rsidRDefault="00A1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37B" w:rsidRDefault="00B9337B">
    <w:pPr>
      <w:pStyle w:val="Rodap"/>
    </w:pPr>
  </w:p>
  <w:tbl>
    <w:tblPr>
      <w:tblStyle w:val="Tabelacomgrade"/>
      <w:tblpPr w:leftFromText="141" w:rightFromText="141" w:vertAnchor="text" w:horzAnchor="margin" w:tblpXSpec="center" w:tblpY="153"/>
      <w:tblOverlap w:val="never"/>
      <w:tblW w:w="10248" w:type="dxa"/>
      <w:tblLayout w:type="fixed"/>
      <w:tblLook w:val="04A0" w:firstRow="1" w:lastRow="0" w:firstColumn="1" w:lastColumn="0" w:noHBand="0" w:noVBand="1"/>
    </w:tblPr>
    <w:tblGrid>
      <w:gridCol w:w="3812"/>
      <w:gridCol w:w="3315"/>
      <w:gridCol w:w="3121"/>
    </w:tblGrid>
    <w:tr w:rsidR="005B4246" w:rsidRPr="00822932" w:rsidTr="006B282D">
      <w:trPr>
        <w:trHeight w:val="144"/>
      </w:trPr>
      <w:tc>
        <w:tcPr>
          <w:tcW w:w="3812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Elaborado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 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Revisado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</w:t>
          </w:r>
        </w:p>
      </w:tc>
      <w:tc>
        <w:tcPr>
          <w:tcW w:w="3121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Aprovado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para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uso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>:</w:t>
          </w:r>
        </w:p>
      </w:tc>
    </w:tr>
    <w:tr w:rsidR="005B4246" w:rsidRPr="00822932" w:rsidTr="006B282D">
      <w:trPr>
        <w:trHeight w:val="155"/>
      </w:trPr>
      <w:tc>
        <w:tcPr>
          <w:tcW w:w="3812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>M</w:t>
          </w:r>
          <w:r w:rsidRPr="00822932">
            <w:rPr>
              <w:b/>
              <w:sz w:val="14"/>
              <w:szCs w:val="14"/>
            </w:rPr>
            <w:t>ayara Soares Peixoto _____</w:t>
          </w:r>
          <w:r>
            <w:rPr>
              <w:b/>
              <w:sz w:val="14"/>
              <w:szCs w:val="14"/>
            </w:rPr>
            <w:t>________</w:t>
          </w:r>
          <w:r w:rsidRPr="00822932">
            <w:rPr>
              <w:b/>
              <w:sz w:val="14"/>
              <w:szCs w:val="14"/>
            </w:rPr>
            <w:t>______________</w:t>
          </w:r>
        </w:p>
        <w:p w:rsidR="005B4246" w:rsidRPr="00822932" w:rsidRDefault="005B4246" w:rsidP="00C64787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C64787">
            <w:rPr>
              <w:b/>
              <w:sz w:val="14"/>
              <w:szCs w:val="14"/>
            </w:rPr>
            <w:t>22</w:t>
          </w:r>
          <w:r w:rsidRPr="00822932">
            <w:rPr>
              <w:b/>
              <w:sz w:val="14"/>
              <w:szCs w:val="14"/>
            </w:rPr>
            <w:t>/0</w:t>
          </w:r>
          <w:r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C64787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>Renata</w:t>
          </w:r>
          <w:r w:rsidR="005B4246" w:rsidRPr="00822932">
            <w:rPr>
              <w:b/>
              <w:sz w:val="14"/>
              <w:szCs w:val="14"/>
            </w:rPr>
            <w:t xml:space="preserve"> ______</w:t>
          </w:r>
          <w:r w:rsidR="005B4246">
            <w:rPr>
              <w:b/>
              <w:sz w:val="14"/>
              <w:szCs w:val="14"/>
            </w:rPr>
            <w:t>____</w:t>
          </w:r>
          <w:r w:rsidR="005B4246" w:rsidRPr="00822932">
            <w:rPr>
              <w:b/>
              <w:sz w:val="14"/>
              <w:szCs w:val="14"/>
            </w:rPr>
            <w:t xml:space="preserve">______________ </w:t>
          </w:r>
        </w:p>
        <w:p w:rsidR="005B4246" w:rsidRPr="00822932" w:rsidRDefault="005B4246" w:rsidP="00C64787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C64787">
            <w:rPr>
              <w:b/>
              <w:sz w:val="14"/>
              <w:szCs w:val="14"/>
            </w:rPr>
            <w:t>23</w:t>
          </w:r>
          <w:r w:rsidRPr="00822932">
            <w:rPr>
              <w:b/>
              <w:sz w:val="14"/>
              <w:szCs w:val="14"/>
            </w:rPr>
            <w:t>/0</w:t>
          </w:r>
          <w:r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121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        </w:t>
          </w:r>
          <w:r w:rsidRPr="00822932">
            <w:rPr>
              <w:b/>
              <w:sz w:val="14"/>
              <w:szCs w:val="14"/>
            </w:rPr>
            <w:t>____</w:t>
          </w:r>
          <w:r>
            <w:rPr>
              <w:b/>
              <w:sz w:val="14"/>
              <w:szCs w:val="14"/>
            </w:rPr>
            <w:t>__</w:t>
          </w:r>
          <w:r w:rsidRPr="00822932">
            <w:rPr>
              <w:b/>
              <w:sz w:val="14"/>
              <w:szCs w:val="14"/>
            </w:rPr>
            <w:t>______</w:t>
          </w:r>
          <w:r>
            <w:rPr>
              <w:b/>
              <w:sz w:val="14"/>
              <w:szCs w:val="14"/>
            </w:rPr>
            <w:t>_________________</w:t>
          </w:r>
          <w:r w:rsidRPr="00822932">
            <w:rPr>
              <w:b/>
              <w:sz w:val="14"/>
              <w:szCs w:val="14"/>
            </w:rPr>
            <w:t>___</w:t>
          </w:r>
        </w:p>
        <w:p w:rsidR="005B4246" w:rsidRPr="00822932" w:rsidRDefault="005B4246" w:rsidP="005B4246">
          <w:pPr>
            <w:spacing w:line="360" w:lineRule="auto"/>
            <w:jc w:val="center"/>
            <w:rPr>
              <w:b/>
              <w:sz w:val="14"/>
              <w:szCs w:val="14"/>
            </w:rPr>
          </w:pPr>
          <w:proofErr w:type="spellStart"/>
          <w:r w:rsidRPr="00822932">
            <w:rPr>
              <w:b/>
              <w:sz w:val="14"/>
              <w:szCs w:val="14"/>
            </w:rPr>
            <w:t>Valney</w:t>
          </w:r>
          <w:proofErr w:type="spellEnd"/>
          <w:r w:rsidRPr="00822932">
            <w:rPr>
              <w:b/>
              <w:sz w:val="14"/>
              <w:szCs w:val="14"/>
            </w:rPr>
            <w:t xml:space="preserve"> Luiz da Rocha</w:t>
          </w:r>
        </w:p>
        <w:p w:rsidR="005B4246" w:rsidRPr="00822932" w:rsidRDefault="005B4246" w:rsidP="00F8336E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F8336E">
            <w:rPr>
              <w:b/>
              <w:sz w:val="14"/>
              <w:szCs w:val="14"/>
            </w:rPr>
            <w:t>29</w:t>
          </w:r>
          <w:r w:rsidRPr="00822932">
            <w:rPr>
              <w:b/>
              <w:sz w:val="14"/>
              <w:szCs w:val="14"/>
            </w:rPr>
            <w:t>/0</w:t>
          </w:r>
          <w:r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/17</w:t>
          </w:r>
        </w:p>
      </w:tc>
    </w:tr>
  </w:tbl>
  <w:p w:rsidR="00B9337B" w:rsidRDefault="00B9337B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890" w:rsidRDefault="00A13890">
      <w:r>
        <w:rPr>
          <w:color w:val="000000"/>
        </w:rPr>
        <w:separator/>
      </w:r>
    </w:p>
  </w:footnote>
  <w:footnote w:type="continuationSeparator" w:id="0">
    <w:p w:rsidR="00A13890" w:rsidRDefault="00A138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17"/>
      <w:gridCol w:w="2189"/>
    </w:tblGrid>
    <w:tr w:rsidR="00FE164D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1D10BD">
            <w:rPr>
              <w:rFonts w:ascii="Arial" w:hAnsi="Arial" w:cs="Arial"/>
              <w:b/>
              <w:bCs/>
            </w:rPr>
            <w:t xml:space="preserve">UTI, </w:t>
          </w:r>
          <w:r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C64787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</w:t>
          </w:r>
          <w:r w:rsidR="00C64787">
            <w:rPr>
              <w:rFonts w:ascii="Arial" w:hAnsi="Arial" w:cs="Arial"/>
              <w:b/>
              <w:bCs/>
              <w:sz w:val="18"/>
              <w:szCs w:val="18"/>
            </w:rPr>
            <w:t>91</w:t>
          </w:r>
        </w:p>
      </w:tc>
    </w:tr>
    <w:tr w:rsidR="00FE164D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1D10B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</w:t>
          </w:r>
          <w:r w:rsidR="001D10BD">
            <w:rPr>
              <w:rFonts w:ascii="Arial" w:hAnsi="Arial" w:cs="Arial"/>
              <w:b/>
              <w:bCs/>
            </w:rPr>
            <w:t xml:space="preserve"> </w:t>
          </w:r>
          <w:r w:rsidR="00C64787">
            <w:rPr>
              <w:rFonts w:ascii="Arial" w:hAnsi="Arial" w:cs="Arial"/>
              <w:b/>
              <w:bCs/>
            </w:rPr>
            <w:t>Protocolo para Coleta de Secreção Traqueal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FE164D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9159B8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9159B8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 wp14:anchorId="49E9C8E5" wp14:editId="28CCD50E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437B02">
            <w:rPr>
              <w:rFonts w:ascii="Arial" w:hAnsi="Arial" w:cs="Arial"/>
              <w:b/>
              <w:bCs/>
            </w:rPr>
            <w:t xml:space="preserve">UTI, </w:t>
          </w:r>
          <w:r w:rsidR="00FE164D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CE60A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FE164D">
            <w:rPr>
              <w:rFonts w:ascii="Arial" w:hAnsi="Arial" w:cs="Arial"/>
              <w:b/>
              <w:bCs/>
              <w:sz w:val="18"/>
              <w:szCs w:val="18"/>
            </w:rPr>
            <w:t>0</w:t>
          </w:r>
          <w:r w:rsidR="00CE60AA">
            <w:rPr>
              <w:rFonts w:ascii="Arial" w:hAnsi="Arial" w:cs="Arial"/>
              <w:b/>
              <w:bCs/>
              <w:sz w:val="18"/>
              <w:szCs w:val="18"/>
            </w:rPr>
            <w:t>89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CE60A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437B02">
            <w:rPr>
              <w:rFonts w:ascii="Arial" w:hAnsi="Arial" w:cs="Arial"/>
              <w:b/>
              <w:bCs/>
            </w:rPr>
            <w:t xml:space="preserve">Protocolo </w:t>
          </w:r>
          <w:r w:rsidR="00CE60AA">
            <w:rPr>
              <w:rFonts w:ascii="Arial" w:hAnsi="Arial" w:cs="Arial"/>
              <w:b/>
              <w:bCs/>
            </w:rPr>
            <w:t>de Curativo Acesso Central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945B56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F947C2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F947C2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B9337B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5439F"/>
    <w:multiLevelType w:val="hybridMultilevel"/>
    <w:tmpl w:val="C85642EC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294A2717"/>
    <w:multiLevelType w:val="hybridMultilevel"/>
    <w:tmpl w:val="8EA4B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54F6"/>
    <w:multiLevelType w:val="hybridMultilevel"/>
    <w:tmpl w:val="BF025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B0FF8"/>
    <w:multiLevelType w:val="hybridMultilevel"/>
    <w:tmpl w:val="88DC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7821690F"/>
    <w:multiLevelType w:val="hybridMultilevel"/>
    <w:tmpl w:val="6CB03C9C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7C896861"/>
    <w:multiLevelType w:val="hybridMultilevel"/>
    <w:tmpl w:val="4F060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95AA5"/>
    <w:multiLevelType w:val="hybridMultilevel"/>
    <w:tmpl w:val="7DFEF36E"/>
    <w:lvl w:ilvl="0" w:tplc="4F82BFE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C3"/>
    <w:rsid w:val="000037AD"/>
    <w:rsid w:val="000039CD"/>
    <w:rsid w:val="00007E6D"/>
    <w:rsid w:val="0002744F"/>
    <w:rsid w:val="000868D0"/>
    <w:rsid w:val="00131662"/>
    <w:rsid w:val="00171435"/>
    <w:rsid w:val="001A1F74"/>
    <w:rsid w:val="001D10BD"/>
    <w:rsid w:val="0026067C"/>
    <w:rsid w:val="0029535B"/>
    <w:rsid w:val="002A7B73"/>
    <w:rsid w:val="002C38B3"/>
    <w:rsid w:val="002D6D76"/>
    <w:rsid w:val="00317AAC"/>
    <w:rsid w:val="003566F4"/>
    <w:rsid w:val="003B6A43"/>
    <w:rsid w:val="003C2170"/>
    <w:rsid w:val="003D52C0"/>
    <w:rsid w:val="003D6745"/>
    <w:rsid w:val="003E4B93"/>
    <w:rsid w:val="003E74B0"/>
    <w:rsid w:val="00437B02"/>
    <w:rsid w:val="00465ADD"/>
    <w:rsid w:val="004810DB"/>
    <w:rsid w:val="004811A4"/>
    <w:rsid w:val="0049777B"/>
    <w:rsid w:val="004A22B5"/>
    <w:rsid w:val="004D1227"/>
    <w:rsid w:val="00501E4F"/>
    <w:rsid w:val="00507799"/>
    <w:rsid w:val="00532EC0"/>
    <w:rsid w:val="005575D8"/>
    <w:rsid w:val="00593F21"/>
    <w:rsid w:val="005947F4"/>
    <w:rsid w:val="005A4C3B"/>
    <w:rsid w:val="005B4246"/>
    <w:rsid w:val="0060515E"/>
    <w:rsid w:val="00625B84"/>
    <w:rsid w:val="006456AB"/>
    <w:rsid w:val="006E2C75"/>
    <w:rsid w:val="00750181"/>
    <w:rsid w:val="007718AD"/>
    <w:rsid w:val="007F0CA0"/>
    <w:rsid w:val="007F1FD9"/>
    <w:rsid w:val="008108BC"/>
    <w:rsid w:val="00822932"/>
    <w:rsid w:val="00837A55"/>
    <w:rsid w:val="00844185"/>
    <w:rsid w:val="00852D28"/>
    <w:rsid w:val="00861463"/>
    <w:rsid w:val="00894A46"/>
    <w:rsid w:val="008A0B5E"/>
    <w:rsid w:val="008A1451"/>
    <w:rsid w:val="008B1881"/>
    <w:rsid w:val="008B5AB9"/>
    <w:rsid w:val="008E697A"/>
    <w:rsid w:val="00905579"/>
    <w:rsid w:val="00913233"/>
    <w:rsid w:val="009159B8"/>
    <w:rsid w:val="00920CA4"/>
    <w:rsid w:val="00945B56"/>
    <w:rsid w:val="009B5B5F"/>
    <w:rsid w:val="009B621D"/>
    <w:rsid w:val="009D6342"/>
    <w:rsid w:val="00A13890"/>
    <w:rsid w:val="00A16733"/>
    <w:rsid w:val="00A2724C"/>
    <w:rsid w:val="00A340C3"/>
    <w:rsid w:val="00A664BB"/>
    <w:rsid w:val="00AB7F0F"/>
    <w:rsid w:val="00AC2F9B"/>
    <w:rsid w:val="00AE0C2F"/>
    <w:rsid w:val="00AE598D"/>
    <w:rsid w:val="00AE7E9C"/>
    <w:rsid w:val="00AF725B"/>
    <w:rsid w:val="00B30425"/>
    <w:rsid w:val="00B3184F"/>
    <w:rsid w:val="00B354D4"/>
    <w:rsid w:val="00B750B6"/>
    <w:rsid w:val="00B90D92"/>
    <w:rsid w:val="00B9337B"/>
    <w:rsid w:val="00B95F45"/>
    <w:rsid w:val="00BA101C"/>
    <w:rsid w:val="00BD133C"/>
    <w:rsid w:val="00C318B8"/>
    <w:rsid w:val="00C402DC"/>
    <w:rsid w:val="00C40DCD"/>
    <w:rsid w:val="00C64787"/>
    <w:rsid w:val="00C7749A"/>
    <w:rsid w:val="00CE60AA"/>
    <w:rsid w:val="00D32A9E"/>
    <w:rsid w:val="00D340A6"/>
    <w:rsid w:val="00D47AC4"/>
    <w:rsid w:val="00D55E63"/>
    <w:rsid w:val="00D66E54"/>
    <w:rsid w:val="00D93B51"/>
    <w:rsid w:val="00DA6789"/>
    <w:rsid w:val="00DC47A3"/>
    <w:rsid w:val="00DF659A"/>
    <w:rsid w:val="00E374A5"/>
    <w:rsid w:val="00E5264F"/>
    <w:rsid w:val="00E9502D"/>
    <w:rsid w:val="00F27089"/>
    <w:rsid w:val="00F42C20"/>
    <w:rsid w:val="00F61DF4"/>
    <w:rsid w:val="00F8336E"/>
    <w:rsid w:val="00F947C2"/>
    <w:rsid w:val="00FA3D5C"/>
    <w:rsid w:val="00FA58E9"/>
    <w:rsid w:val="00FB50FA"/>
    <w:rsid w:val="00FE1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93B146-E670-45D2-B856-CC3E6A0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4A22B5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A22B5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4A22B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4A22B5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4A22B5"/>
    <w:pPr>
      <w:jc w:val="center"/>
    </w:pPr>
    <w:rPr>
      <w:i/>
      <w:iCs/>
    </w:rPr>
  </w:style>
  <w:style w:type="paragraph" w:styleId="Lista">
    <w:name w:val="List"/>
    <w:basedOn w:val="Textbody"/>
    <w:rsid w:val="004A22B5"/>
    <w:rPr>
      <w:rFonts w:cs="Tahoma"/>
    </w:rPr>
  </w:style>
  <w:style w:type="paragraph" w:styleId="Legenda">
    <w:name w:val="caption"/>
    <w:basedOn w:val="Standard"/>
    <w:rsid w:val="004A22B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4A22B5"/>
    <w:pPr>
      <w:suppressLineNumbers/>
    </w:pPr>
    <w:rPr>
      <w:rFonts w:cs="Tahoma"/>
    </w:rPr>
  </w:style>
  <w:style w:type="paragraph" w:styleId="Cabealho">
    <w:name w:val="head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4A22B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4A22B5"/>
    <w:pPr>
      <w:suppressLineNumbers/>
    </w:pPr>
  </w:style>
  <w:style w:type="paragraph" w:customStyle="1" w:styleId="TableHeading">
    <w:name w:val="Table Heading"/>
    <w:basedOn w:val="TableContents"/>
    <w:rsid w:val="004A22B5"/>
    <w:pPr>
      <w:jc w:val="center"/>
    </w:pPr>
    <w:rPr>
      <w:b/>
      <w:bCs/>
    </w:rPr>
  </w:style>
  <w:style w:type="character" w:styleId="Nmerodepgina">
    <w:name w:val="page number"/>
    <w:basedOn w:val="Fontepargpadro"/>
    <w:rsid w:val="004A22B5"/>
  </w:style>
  <w:style w:type="character" w:customStyle="1" w:styleId="CabealhoChar">
    <w:name w:val="Cabeçalho Char"/>
    <w:basedOn w:val="Fontepargpadro"/>
    <w:rsid w:val="004A22B5"/>
    <w:rPr>
      <w:rFonts w:cs="Mangal"/>
      <w:szCs w:val="21"/>
    </w:rPr>
  </w:style>
  <w:style w:type="character" w:customStyle="1" w:styleId="RodapChar">
    <w:name w:val="Rodapé Char"/>
    <w:basedOn w:val="Fontepargpadro"/>
    <w:rsid w:val="004A22B5"/>
    <w:rPr>
      <w:rFonts w:cs="Mangal"/>
      <w:szCs w:val="21"/>
    </w:rPr>
  </w:style>
  <w:style w:type="character" w:customStyle="1" w:styleId="CabealhoChar1">
    <w:name w:val="Cabeçalho Char1"/>
    <w:basedOn w:val="Fontepargpadro"/>
    <w:rsid w:val="004A22B5"/>
    <w:rPr>
      <w:rFonts w:cs="Mangal"/>
      <w:szCs w:val="21"/>
    </w:rPr>
  </w:style>
  <w:style w:type="character" w:customStyle="1" w:styleId="RodapChar1">
    <w:name w:val="Rodapé Char1"/>
    <w:basedOn w:val="Fontepargpadro"/>
    <w:rsid w:val="004A22B5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4A22B5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4A22B5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149</TotalTime>
  <Pages>4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HASE01</cp:lastModifiedBy>
  <cp:revision>13</cp:revision>
  <cp:lastPrinted>2017-05-19T19:02:00Z</cp:lastPrinted>
  <dcterms:created xsi:type="dcterms:W3CDTF">2017-05-10T12:26:00Z</dcterms:created>
  <dcterms:modified xsi:type="dcterms:W3CDTF">2017-05-22T14:57:00Z</dcterms:modified>
</cp:coreProperties>
</file>