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10485" w:type="dxa"/>
        <w:shd w:val="clear" w:color="auto" w:fill="F2F2F2" w:themeFill="background1" w:themeFillShade="F2"/>
        <w:tblCellMar>
          <w:top w:w="284" w:type="dxa"/>
          <w:left w:w="284" w:type="dxa"/>
          <w:bottom w:w="284" w:type="dxa"/>
          <w:right w:w="284" w:type="dxa"/>
        </w:tblCellMar>
        <w:tblLook w:val="04A0" w:firstRow="1" w:lastRow="0" w:firstColumn="1" w:lastColumn="0" w:noHBand="0" w:noVBand="1"/>
      </w:tblPr>
      <w:tblGrid>
        <w:gridCol w:w="3539"/>
        <w:gridCol w:w="6946"/>
      </w:tblGrid>
      <w:tr w:rsidR="002A06EC" w:rsidRPr="00F648F7" w14:paraId="4FBC9FC9" w14:textId="77777777" w:rsidTr="00FC75E2">
        <w:tc>
          <w:tcPr>
            <w:tcW w:w="10485" w:type="dxa"/>
            <w:gridSpan w:val="2"/>
            <w:tcBorders>
              <w:bottom w:val="single" w:sz="4" w:space="0" w:color="auto"/>
            </w:tcBorders>
            <w:shd w:val="clear" w:color="auto" w:fill="F2F2F2" w:themeFill="background1" w:themeFillShade="F2"/>
          </w:tcPr>
          <w:p w14:paraId="21EA677F" w14:textId="77777777" w:rsidR="00FC75E2" w:rsidRPr="00FC75E2" w:rsidRDefault="00FC75E2" w:rsidP="00FC75E2">
            <w:pPr>
              <w:spacing w:after="0" w:line="360" w:lineRule="auto"/>
              <w:jc w:val="center"/>
              <w:rPr>
                <w:b/>
                <w:sz w:val="36"/>
                <w:szCs w:val="36"/>
              </w:rPr>
            </w:pPr>
            <w:r w:rsidRPr="00FC75E2">
              <w:rPr>
                <w:b/>
                <w:bCs/>
                <w:sz w:val="36"/>
                <w:szCs w:val="36"/>
              </w:rPr>
              <w:t>TÍTULO DO ARTIGO (máximo 200 caracteres)</w:t>
            </w:r>
          </w:p>
          <w:p w14:paraId="38914A34" w14:textId="77777777" w:rsidR="00FC75E2" w:rsidRPr="00FC75E2" w:rsidRDefault="00FC75E2" w:rsidP="00FC75E2">
            <w:pPr>
              <w:spacing w:after="0" w:line="360" w:lineRule="auto"/>
              <w:jc w:val="center"/>
              <w:rPr>
                <w:b/>
                <w:sz w:val="24"/>
                <w:szCs w:val="24"/>
              </w:rPr>
            </w:pPr>
            <w:r w:rsidRPr="00FC75E2">
              <w:rPr>
                <w:b/>
                <w:bCs/>
                <w:sz w:val="24"/>
                <w:szCs w:val="24"/>
              </w:rPr>
              <w:t xml:space="preserve">Autores: Nome completo (até 7 autores no </w:t>
            </w:r>
            <w:proofErr w:type="gramStart"/>
            <w:r w:rsidRPr="00FC75E2">
              <w:rPr>
                <w:b/>
                <w:bCs/>
                <w:sz w:val="24"/>
                <w:szCs w:val="24"/>
              </w:rPr>
              <w:t>total)¹</w:t>
            </w:r>
            <w:proofErr w:type="gramEnd"/>
          </w:p>
          <w:p w14:paraId="38D88947" w14:textId="77777777" w:rsidR="00FC75E2" w:rsidRPr="00FC75E2" w:rsidRDefault="00FC75E2" w:rsidP="00FC75E2">
            <w:pPr>
              <w:spacing w:after="0" w:line="360" w:lineRule="auto"/>
              <w:jc w:val="center"/>
              <w:rPr>
                <w:bCs/>
                <w:sz w:val="24"/>
                <w:szCs w:val="24"/>
              </w:rPr>
            </w:pPr>
            <w:r w:rsidRPr="00FC75E2">
              <w:rPr>
                <w:bCs/>
                <w:sz w:val="24"/>
                <w:szCs w:val="24"/>
              </w:rPr>
              <w:t>Instituição ou Empresa </w:t>
            </w:r>
          </w:p>
          <w:p w14:paraId="66174135" w14:textId="77777777" w:rsidR="00FC75E2" w:rsidRPr="00FC75E2" w:rsidRDefault="00FC75E2" w:rsidP="00FC75E2">
            <w:pPr>
              <w:spacing w:after="0" w:line="360" w:lineRule="auto"/>
              <w:jc w:val="center"/>
              <w:rPr>
                <w:bCs/>
                <w:sz w:val="24"/>
                <w:szCs w:val="24"/>
              </w:rPr>
            </w:pPr>
            <w:r w:rsidRPr="00FC75E2">
              <w:rPr>
                <w:bCs/>
                <w:sz w:val="24"/>
                <w:szCs w:val="24"/>
              </w:rPr>
              <w:t>Contato/email:</w:t>
            </w:r>
          </w:p>
          <w:p w14:paraId="64313B4B" w14:textId="31C65CFF" w:rsidR="002A06EC" w:rsidRPr="00F648F7" w:rsidRDefault="002A06EC" w:rsidP="00F02864">
            <w:pPr>
              <w:spacing w:after="0" w:line="360" w:lineRule="auto"/>
              <w:jc w:val="center"/>
              <w:rPr>
                <w:rFonts w:eastAsia="Arial" w:cs="Arial"/>
                <w:sz w:val="24"/>
                <w:szCs w:val="24"/>
              </w:rPr>
            </w:pPr>
          </w:p>
        </w:tc>
      </w:tr>
      <w:tr w:rsidR="00FC75E2" w14:paraId="75F1F499" w14:textId="77777777" w:rsidTr="00FC75E2">
        <w:tblPrEx>
          <w:shd w:val="clear" w:color="auto" w:fill="auto"/>
          <w:tblCellMar>
            <w:top w:w="0" w:type="dxa"/>
            <w:left w:w="108" w:type="dxa"/>
            <w:bottom w:w="0" w:type="dxa"/>
            <w:right w:w="108" w:type="dxa"/>
          </w:tblCellMar>
        </w:tblPrEx>
        <w:tc>
          <w:tcPr>
            <w:tcW w:w="3539" w:type="dxa"/>
            <w:tcBorders>
              <w:top w:val="single" w:sz="4" w:space="0" w:color="auto"/>
              <w:left w:val="nil"/>
              <w:bottom w:val="nil"/>
              <w:right w:val="nil"/>
            </w:tcBorders>
          </w:tcPr>
          <w:p w14:paraId="789BA7B2" w14:textId="77777777" w:rsidR="00A33B21" w:rsidRDefault="00A33B21" w:rsidP="00B9722F">
            <w:pPr>
              <w:spacing w:before="120"/>
              <w:rPr>
                <w:noProof/>
              </w:rPr>
            </w:pPr>
            <w:bookmarkStart w:id="0" w:name="_Hlk160005577"/>
          </w:p>
          <w:p w14:paraId="059D4872" w14:textId="754C4DB7" w:rsidR="00B9722F" w:rsidRDefault="00FC75E2" w:rsidP="00B9722F">
            <w:pPr>
              <w:spacing w:before="120"/>
              <w:rPr>
                <w:noProof/>
              </w:rPr>
            </w:pPr>
            <w:r>
              <w:rPr>
                <w:noProof/>
              </w:rPr>
              <w:drawing>
                <wp:inline distT="0" distB="0" distL="0" distR="0" wp14:anchorId="2DB32795" wp14:editId="6E84D26E">
                  <wp:extent cx="1905000" cy="1905000"/>
                  <wp:effectExtent l="0" t="0" r="0" b="0"/>
                  <wp:docPr id="11478799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pic:spPr>
                      </pic:pic>
                    </a:graphicData>
                  </a:graphic>
                </wp:inline>
              </w:drawing>
            </w:r>
          </w:p>
          <w:p w14:paraId="25F77E04" w14:textId="7EEF2136" w:rsidR="00FC75E2" w:rsidRPr="00F02864" w:rsidRDefault="00FC75E2" w:rsidP="00FC75E2">
            <w:pPr>
              <w:spacing w:before="120"/>
              <w:jc w:val="center"/>
              <w:rPr>
                <w:noProof/>
              </w:rPr>
            </w:pPr>
            <w:r w:rsidRPr="00FC75E2">
              <w:rPr>
                <w:b/>
                <w:bCs/>
                <w:noProof/>
              </w:rPr>
              <w:t>Imagem de capa</w:t>
            </w:r>
          </w:p>
        </w:tc>
        <w:tc>
          <w:tcPr>
            <w:tcW w:w="6946" w:type="dxa"/>
            <w:tcBorders>
              <w:top w:val="single" w:sz="4" w:space="0" w:color="auto"/>
              <w:left w:val="nil"/>
              <w:bottom w:val="nil"/>
              <w:right w:val="nil"/>
            </w:tcBorders>
          </w:tcPr>
          <w:p w14:paraId="277A1FE7" w14:textId="2B46F8BB" w:rsidR="00A33B21" w:rsidRPr="00A33B21" w:rsidRDefault="00A33B21" w:rsidP="00B9722F">
            <w:pPr>
              <w:pStyle w:val="Ttulo1"/>
              <w:pBdr>
                <w:bottom w:val="none" w:sz="0" w:space="0" w:color="auto"/>
              </w:pBdr>
              <w:spacing w:before="360" w:after="360" w:line="360" w:lineRule="auto"/>
              <w:jc w:val="both"/>
              <w:rPr>
                <w:rFonts w:asciiTheme="minorHAnsi" w:eastAsia="Arial" w:hAnsiTheme="minorHAnsi" w:cs="Arial"/>
                <w:b w:val="0"/>
                <w:i/>
                <w:iCs/>
                <w:color w:val="auto"/>
                <w:sz w:val="24"/>
                <w:szCs w:val="24"/>
              </w:rPr>
            </w:pPr>
          </w:p>
          <w:p w14:paraId="003C069D" w14:textId="77777777" w:rsidR="00FC75E2" w:rsidRPr="00FC75E2" w:rsidRDefault="00FC75E2" w:rsidP="00FC75E2">
            <w:pPr>
              <w:spacing w:before="240" w:after="240"/>
              <w:jc w:val="both"/>
              <w:rPr>
                <w:b/>
                <w:bCs/>
                <w:sz w:val="24"/>
                <w:szCs w:val="24"/>
              </w:rPr>
            </w:pPr>
            <w:r w:rsidRPr="00FC75E2">
              <w:rPr>
                <w:i/>
                <w:iCs/>
                <w:sz w:val="24"/>
                <w:szCs w:val="24"/>
              </w:rPr>
              <w:t>DESTAQUE DO ARTIGO (HIGHLIGHT)</w:t>
            </w:r>
          </w:p>
          <w:p w14:paraId="19D65974" w14:textId="77777777" w:rsidR="00FC75E2" w:rsidRPr="00FC75E2" w:rsidRDefault="00FC75E2" w:rsidP="00FC75E2">
            <w:pPr>
              <w:spacing w:before="240" w:after="240"/>
              <w:jc w:val="both"/>
              <w:rPr>
                <w:sz w:val="24"/>
                <w:szCs w:val="24"/>
              </w:rPr>
            </w:pPr>
            <w:r w:rsidRPr="00FC75E2">
              <w:rPr>
                <w:i/>
                <w:iCs/>
                <w:sz w:val="24"/>
                <w:szCs w:val="24"/>
              </w:rPr>
              <w:t>Breve descrição da informação principal (Máximo 200 caracteres)</w:t>
            </w:r>
          </w:p>
          <w:p w14:paraId="22AA2FA1" w14:textId="44E123FC" w:rsidR="00A33B21" w:rsidRPr="00A33B21" w:rsidRDefault="00A33B21" w:rsidP="00A33B21"/>
        </w:tc>
      </w:tr>
    </w:tbl>
    <w:bookmarkEnd w:id="0"/>
    <w:p w14:paraId="0F5C5C53" w14:textId="38DC82FC" w:rsidR="00F02864" w:rsidRDefault="00F02864" w:rsidP="00F02864">
      <w:pPr>
        <w:pStyle w:val="Ttulo1"/>
        <w:spacing w:before="120" w:after="0" w:line="360" w:lineRule="auto"/>
        <w:rPr>
          <w:rFonts w:ascii="Cambria" w:eastAsia="Cambria" w:hAnsi="Cambria" w:cs="Cambria"/>
          <w:sz w:val="28"/>
          <w:szCs w:val="28"/>
        </w:rPr>
      </w:pPr>
      <w:r>
        <w:rPr>
          <w:rFonts w:ascii="Cambria" w:eastAsia="Cambria" w:hAnsi="Cambria" w:cs="Cambria"/>
          <w:sz w:val="28"/>
          <w:szCs w:val="28"/>
        </w:rPr>
        <w:t>INTRODUÇÃO</w:t>
      </w:r>
      <w:r w:rsidR="00FC75E2">
        <w:rPr>
          <w:rFonts w:ascii="Cambria" w:eastAsia="Cambria" w:hAnsi="Cambria" w:cs="Cambria"/>
          <w:sz w:val="28"/>
          <w:szCs w:val="28"/>
        </w:rPr>
        <w:t xml:space="preserve"> </w:t>
      </w:r>
      <w:r w:rsidR="00FC75E2" w:rsidRPr="00FC75E2">
        <w:rPr>
          <w:rFonts w:ascii="Cambria" w:eastAsia="Cambria" w:hAnsi="Cambria" w:cs="Cambria"/>
          <w:bCs/>
          <w:sz w:val="28"/>
          <w:szCs w:val="28"/>
        </w:rPr>
        <w:t>(máximo 1700 caracteres)</w:t>
      </w:r>
    </w:p>
    <w:p w14:paraId="0C8A5F98" w14:textId="5F445D23" w:rsidR="00F02864" w:rsidRDefault="00FC75E2" w:rsidP="00F02864">
      <w:pPr>
        <w:spacing w:before="240" w:after="240" w:line="360" w:lineRule="auto"/>
        <w:ind w:firstLine="720"/>
        <w:jc w:val="both"/>
        <w:rPr>
          <w:sz w:val="24"/>
          <w:szCs w:val="24"/>
        </w:rPr>
      </w:pPr>
      <w:r w:rsidRPr="00FC75E2">
        <w:rPr>
          <w:sz w:val="24"/>
          <w:szCs w:val="24"/>
        </w:rPr>
        <w:t xml:space="preserve">Este é apenas um modelo base. O trabalho deve estar em fonte </w:t>
      </w:r>
      <w:proofErr w:type="spellStart"/>
      <w:r w:rsidRPr="00FC75E2">
        <w:rPr>
          <w:sz w:val="24"/>
          <w:szCs w:val="24"/>
        </w:rPr>
        <w:t>cambria</w:t>
      </w:r>
      <w:proofErr w:type="spellEnd"/>
      <w:r w:rsidRPr="00FC75E2">
        <w:rPr>
          <w:sz w:val="24"/>
          <w:szCs w:val="24"/>
        </w:rPr>
        <w:t xml:space="preserve">, corpo 12 e espaço 1,5 entre linhas. O texto deverá estar no idioma português Deve conter informações e conceitos básicos para o entendimento do trabalho. O espaço entre parágrafos deverá ser “Depois 6 </w:t>
      </w:r>
      <w:proofErr w:type="spellStart"/>
      <w:r w:rsidRPr="00FC75E2">
        <w:rPr>
          <w:sz w:val="24"/>
          <w:szCs w:val="24"/>
        </w:rPr>
        <w:t>pt</w:t>
      </w:r>
      <w:proofErr w:type="spellEnd"/>
      <w:r w:rsidRPr="00FC75E2">
        <w:rPr>
          <w:sz w:val="24"/>
          <w:szCs w:val="24"/>
        </w:rPr>
        <w:t>” e o texto no formato “justificado”, conforme o presente modelo</w:t>
      </w:r>
      <w:r w:rsidR="00F02864">
        <w:rPr>
          <w:sz w:val="24"/>
          <w:szCs w:val="24"/>
        </w:rPr>
        <w:t>.</w:t>
      </w:r>
    </w:p>
    <w:p w14:paraId="3381EFAF" w14:textId="596394E9" w:rsidR="00F02864" w:rsidRDefault="00FC75E2" w:rsidP="00F02864">
      <w:pPr>
        <w:pStyle w:val="Ttulo1"/>
        <w:rPr>
          <w:rFonts w:ascii="Cambria" w:eastAsia="Cambria" w:hAnsi="Cambria" w:cs="Cambria"/>
          <w:sz w:val="28"/>
          <w:szCs w:val="28"/>
        </w:rPr>
      </w:pPr>
      <w:r w:rsidRPr="00FC75E2">
        <w:rPr>
          <w:rFonts w:ascii="Cambria" w:eastAsia="Cambria" w:hAnsi="Cambria" w:cs="Cambria"/>
          <w:bCs/>
          <w:sz w:val="28"/>
          <w:szCs w:val="28"/>
        </w:rPr>
        <w:t xml:space="preserve">CONTEÚDO PRINCIPAL, </w:t>
      </w:r>
      <w:proofErr w:type="gramStart"/>
      <w:r w:rsidRPr="00FC75E2">
        <w:rPr>
          <w:rFonts w:ascii="Cambria" w:eastAsia="Cambria" w:hAnsi="Cambria" w:cs="Cambria"/>
          <w:bCs/>
          <w:sz w:val="28"/>
          <w:szCs w:val="28"/>
        </w:rPr>
        <w:t xml:space="preserve">DESENVOLVIMENTO, </w:t>
      </w:r>
      <w:proofErr w:type="spellStart"/>
      <w:r w:rsidRPr="00FC75E2">
        <w:rPr>
          <w:rFonts w:ascii="Cambria" w:eastAsia="Cambria" w:hAnsi="Cambria" w:cs="Cambria"/>
          <w:bCs/>
          <w:sz w:val="28"/>
          <w:szCs w:val="28"/>
        </w:rPr>
        <w:t>etc</w:t>
      </w:r>
      <w:proofErr w:type="spellEnd"/>
      <w:proofErr w:type="gramEnd"/>
      <w:r w:rsidRPr="00FC75E2">
        <w:rPr>
          <w:rFonts w:ascii="Cambria" w:eastAsia="Cambria" w:hAnsi="Cambria" w:cs="Cambria"/>
          <w:bCs/>
          <w:sz w:val="28"/>
          <w:szCs w:val="28"/>
        </w:rPr>
        <w:t xml:space="preserve"> (Máximo 2500 caracteres)</w:t>
      </w:r>
    </w:p>
    <w:p w14:paraId="414E8B3C" w14:textId="047CF5D9" w:rsidR="00F02864" w:rsidRDefault="00FC75E2" w:rsidP="003C47C0">
      <w:pPr>
        <w:keepNext/>
        <w:spacing w:before="240" w:after="240" w:line="360" w:lineRule="auto"/>
        <w:ind w:firstLine="720"/>
        <w:jc w:val="both"/>
      </w:pPr>
      <w:r w:rsidRPr="00FC75E2">
        <w:rPr>
          <w:sz w:val="24"/>
          <w:szCs w:val="24"/>
        </w:rPr>
        <w:t>Descreva as informações relevantes relacionadas a divulgação de tecnologia, desenvolvimento, melhoramento de processos agroindustriais e orientações úteis a pesquisadores e produtores. Descreva a forma de pesquisa e no caso das metodologias, informe os detalhes suficientes para permitir a reprodução ou aplicação do trabalho. Os métodos já publicados na literatura devem ser indicados por meio de referências, descrevendo apenas as modificações relevantes (se houver). Apresentar os resultados com chamadas para Tabelas (Tabela X) ou para Figuras (Figura X).  As Figuras, Quadros ou Tabelas estão limitados a somente dois itens. As chamadas devem ser autoexplicativas, de forma que não haja a necessidade de o leitor consultar o texto para entender do que se trata. As Figuras devem estar formatadas na posição correta do texto, de forma que caibam em uma única página.</w:t>
      </w:r>
    </w:p>
    <w:p w14:paraId="402A1C06" w14:textId="78FBECC8" w:rsidR="00FC75E2" w:rsidRDefault="00412819" w:rsidP="00F02864">
      <w:pPr>
        <w:pStyle w:val="Legenda"/>
        <w:jc w:val="center"/>
        <w:rPr>
          <w:color w:val="auto"/>
          <w:sz w:val="22"/>
          <w:szCs w:val="22"/>
        </w:rPr>
      </w:pPr>
      <w:r>
        <w:rPr>
          <w:color w:val="auto"/>
          <w:sz w:val="22"/>
          <w:szCs w:val="22"/>
        </w:rPr>
        <w:t xml:space="preserve">Abaixo estão modelos de apresentação de figura/gráfico e tabela. </w:t>
      </w:r>
    </w:p>
    <w:p w14:paraId="521AD216" w14:textId="77777777" w:rsidR="00FC75E2" w:rsidRDefault="00FC75E2" w:rsidP="00F02864">
      <w:pPr>
        <w:pStyle w:val="Legenda"/>
        <w:jc w:val="center"/>
        <w:rPr>
          <w:color w:val="auto"/>
          <w:sz w:val="22"/>
          <w:szCs w:val="22"/>
        </w:rPr>
      </w:pPr>
    </w:p>
    <w:p w14:paraId="49DD1651" w14:textId="0125A3B0" w:rsidR="00FC75E2" w:rsidRDefault="00FC75E2" w:rsidP="00F02864">
      <w:pPr>
        <w:pStyle w:val="Legenda"/>
        <w:jc w:val="center"/>
        <w:rPr>
          <w:color w:val="auto"/>
          <w:sz w:val="22"/>
          <w:szCs w:val="22"/>
        </w:rPr>
      </w:pPr>
      <w:r>
        <w:rPr>
          <w:noProof/>
          <w:color w:val="auto"/>
          <w:sz w:val="22"/>
          <w:szCs w:val="22"/>
        </w:rPr>
        <w:lastRenderedPageBreak/>
        <w:drawing>
          <wp:inline distT="0" distB="0" distL="0" distR="0" wp14:anchorId="2EA9DC36" wp14:editId="228F1381">
            <wp:extent cx="5962650" cy="2276475"/>
            <wp:effectExtent l="0" t="0" r="0" b="9525"/>
            <wp:docPr id="9644724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25597" b="17225"/>
                    <a:stretch/>
                  </pic:blipFill>
                  <pic:spPr bwMode="auto">
                    <a:xfrm>
                      <a:off x="0" y="0"/>
                      <a:ext cx="5962650" cy="2276475"/>
                    </a:xfrm>
                    <a:prstGeom prst="rect">
                      <a:avLst/>
                    </a:prstGeom>
                    <a:noFill/>
                    <a:ln>
                      <a:noFill/>
                    </a:ln>
                    <a:extLst>
                      <a:ext uri="{53640926-AAD7-44D8-BBD7-CCE9431645EC}">
                        <a14:shadowObscured xmlns:a14="http://schemas.microsoft.com/office/drawing/2010/main"/>
                      </a:ext>
                    </a:extLst>
                  </pic:spPr>
                </pic:pic>
              </a:graphicData>
            </a:graphic>
          </wp:inline>
        </w:drawing>
      </w:r>
    </w:p>
    <w:p w14:paraId="7D405B81" w14:textId="0C2E7D2D" w:rsidR="00F02864" w:rsidRPr="003C47C0" w:rsidRDefault="00F02864" w:rsidP="00F02864">
      <w:pPr>
        <w:pStyle w:val="Legenda"/>
        <w:jc w:val="center"/>
        <w:rPr>
          <w:b w:val="0"/>
          <w:bCs w:val="0"/>
          <w:color w:val="auto"/>
          <w:sz w:val="24"/>
          <w:szCs w:val="24"/>
        </w:rPr>
      </w:pPr>
      <w:r w:rsidRPr="003C47C0">
        <w:rPr>
          <w:color w:val="auto"/>
          <w:sz w:val="24"/>
          <w:szCs w:val="24"/>
        </w:rPr>
        <w:t xml:space="preserve">Figura </w:t>
      </w:r>
      <w:r w:rsidRPr="003C47C0">
        <w:rPr>
          <w:color w:val="auto"/>
          <w:sz w:val="24"/>
          <w:szCs w:val="24"/>
        </w:rPr>
        <w:fldChar w:fldCharType="begin"/>
      </w:r>
      <w:r w:rsidRPr="003C47C0">
        <w:rPr>
          <w:color w:val="auto"/>
          <w:sz w:val="24"/>
          <w:szCs w:val="24"/>
        </w:rPr>
        <w:instrText xml:space="preserve"> SEQ Figura \* ARABIC </w:instrText>
      </w:r>
      <w:r w:rsidRPr="003C47C0">
        <w:rPr>
          <w:color w:val="auto"/>
          <w:sz w:val="24"/>
          <w:szCs w:val="24"/>
        </w:rPr>
        <w:fldChar w:fldCharType="separate"/>
      </w:r>
      <w:r w:rsidR="006C2286">
        <w:rPr>
          <w:noProof/>
          <w:color w:val="auto"/>
          <w:sz w:val="24"/>
          <w:szCs w:val="24"/>
        </w:rPr>
        <w:t>1</w:t>
      </w:r>
      <w:r w:rsidRPr="003C47C0">
        <w:rPr>
          <w:noProof/>
          <w:color w:val="auto"/>
          <w:sz w:val="24"/>
          <w:szCs w:val="24"/>
        </w:rPr>
        <w:fldChar w:fldCharType="end"/>
      </w:r>
      <w:r w:rsidR="00605924" w:rsidRPr="003C47C0">
        <w:rPr>
          <w:noProof/>
          <w:color w:val="auto"/>
          <w:sz w:val="24"/>
          <w:szCs w:val="24"/>
        </w:rPr>
        <w:t>.</w:t>
      </w:r>
      <w:r w:rsidRPr="003C47C0">
        <w:rPr>
          <w:color w:val="auto"/>
          <w:sz w:val="24"/>
          <w:szCs w:val="24"/>
        </w:rPr>
        <w:t xml:space="preserve"> </w:t>
      </w:r>
      <w:r w:rsidR="003C47C0" w:rsidRPr="003C47C0">
        <w:rPr>
          <w:b w:val="0"/>
          <w:bCs w:val="0"/>
          <w:color w:val="auto"/>
          <w:sz w:val="24"/>
          <w:szCs w:val="24"/>
        </w:rPr>
        <w:t xml:space="preserve">Descrição do título sendo autoexplicativa. Fonte: </w:t>
      </w:r>
      <w:proofErr w:type="spellStart"/>
      <w:r w:rsidR="003C47C0" w:rsidRPr="003C47C0">
        <w:rPr>
          <w:b w:val="0"/>
          <w:bCs w:val="0"/>
          <w:color w:val="auto"/>
          <w:sz w:val="24"/>
          <w:szCs w:val="24"/>
        </w:rPr>
        <w:t>xxxxxx</w:t>
      </w:r>
      <w:proofErr w:type="spellEnd"/>
      <w:r w:rsidR="003C47C0" w:rsidRPr="003C47C0">
        <w:rPr>
          <w:b w:val="0"/>
          <w:bCs w:val="0"/>
          <w:color w:val="auto"/>
          <w:sz w:val="24"/>
          <w:szCs w:val="24"/>
        </w:rPr>
        <w:t>, ano.</w:t>
      </w:r>
    </w:p>
    <w:p w14:paraId="01820258" w14:textId="77777777" w:rsidR="003C47C0" w:rsidRDefault="003C47C0" w:rsidP="003C47C0"/>
    <w:p w14:paraId="2C1EFC6E" w14:textId="77777777" w:rsidR="003C47C0" w:rsidRDefault="003C47C0" w:rsidP="003C47C0"/>
    <w:p w14:paraId="0A6028FC" w14:textId="2A38E61A" w:rsidR="003C47C0" w:rsidRPr="003C47C0" w:rsidRDefault="003C47C0" w:rsidP="003C47C0">
      <w:pPr>
        <w:jc w:val="center"/>
        <w:rPr>
          <w:sz w:val="24"/>
          <w:szCs w:val="24"/>
        </w:rPr>
      </w:pPr>
      <w:r w:rsidRPr="003C47C0">
        <w:rPr>
          <w:b/>
          <w:bCs/>
          <w:sz w:val="24"/>
          <w:szCs w:val="24"/>
        </w:rPr>
        <w:t>Tabela 1.</w:t>
      </w:r>
      <w:r w:rsidRPr="003C47C0">
        <w:rPr>
          <w:sz w:val="24"/>
          <w:szCs w:val="24"/>
        </w:rPr>
        <w:t xml:space="preserve"> Ocorrência de reclamações de consumidores de alimentos processados no ano </w:t>
      </w:r>
      <w:proofErr w:type="spellStart"/>
      <w:r w:rsidRPr="003C47C0">
        <w:rPr>
          <w:sz w:val="24"/>
          <w:szCs w:val="24"/>
        </w:rPr>
        <w:t>xxx</w:t>
      </w:r>
      <w:proofErr w:type="spellEnd"/>
      <w:r w:rsidRPr="003C47C0">
        <w:rPr>
          <w:sz w:val="24"/>
          <w:szCs w:val="24"/>
        </w:rPr>
        <w:t>.</w:t>
      </w:r>
    </w:p>
    <w:p w14:paraId="7282FE92" w14:textId="3D23A5EB" w:rsidR="003C47C0" w:rsidRPr="003C47C0" w:rsidRDefault="003C47C0" w:rsidP="003C47C0">
      <w:pPr>
        <w:jc w:val="center"/>
      </w:pPr>
      <w:r>
        <w:rPr>
          <w:noProof/>
        </w:rPr>
        <w:drawing>
          <wp:inline distT="0" distB="0" distL="0" distR="0" wp14:anchorId="60FF61D1" wp14:editId="1538BFD2">
            <wp:extent cx="3581400" cy="1914525"/>
            <wp:effectExtent l="0" t="0" r="0" b="9525"/>
            <wp:docPr id="122186384" name="Imagem 5" descr="Contornos - Educação e Pesquisa: Indicações básicas sobre o uso de tabelas  e gráf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ornos - Educação e Pesquisa: Indicações básicas sobre o uso de tabelas  e gráfic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1914525"/>
                    </a:xfrm>
                    <a:prstGeom prst="rect">
                      <a:avLst/>
                    </a:prstGeom>
                    <a:noFill/>
                    <a:ln>
                      <a:noFill/>
                    </a:ln>
                  </pic:spPr>
                </pic:pic>
              </a:graphicData>
            </a:graphic>
          </wp:inline>
        </w:drawing>
      </w:r>
    </w:p>
    <w:p w14:paraId="6BEA30E9" w14:textId="77777777" w:rsidR="003C47C0" w:rsidRPr="003C47C0" w:rsidRDefault="003C47C0" w:rsidP="003C47C0">
      <w:pPr>
        <w:spacing w:before="240" w:after="240" w:line="360" w:lineRule="auto"/>
        <w:ind w:firstLine="720"/>
        <w:jc w:val="both"/>
        <w:rPr>
          <w:sz w:val="24"/>
          <w:szCs w:val="24"/>
        </w:rPr>
      </w:pPr>
      <w:proofErr w:type="spellStart"/>
      <w:r w:rsidRPr="003C47C0">
        <w:rPr>
          <w:b/>
          <w:bCs/>
          <w:i/>
          <w:iCs/>
          <w:sz w:val="24"/>
          <w:szCs w:val="24"/>
        </w:rPr>
        <w:t>Subtitulo</w:t>
      </w:r>
      <w:proofErr w:type="spellEnd"/>
      <w:r w:rsidRPr="003C47C0">
        <w:rPr>
          <w:b/>
          <w:bCs/>
          <w:i/>
          <w:iCs/>
          <w:sz w:val="24"/>
          <w:szCs w:val="24"/>
        </w:rPr>
        <w:t xml:space="preserve"> 1</w:t>
      </w:r>
    </w:p>
    <w:p w14:paraId="12633F47" w14:textId="77777777" w:rsidR="003C47C0" w:rsidRPr="003C47C0" w:rsidRDefault="003C47C0" w:rsidP="003C47C0">
      <w:pPr>
        <w:spacing w:before="240" w:after="240" w:line="360" w:lineRule="auto"/>
        <w:ind w:firstLine="720"/>
        <w:jc w:val="both"/>
        <w:rPr>
          <w:sz w:val="24"/>
          <w:szCs w:val="24"/>
        </w:rPr>
      </w:pPr>
      <w:r w:rsidRPr="003C47C0">
        <w:rPr>
          <w:sz w:val="24"/>
          <w:szCs w:val="24"/>
        </w:rPr>
        <w:t>xxxxxxxxxxxxxxxxxxxxxxxxxxxxxxxxxxxxxxxxxxxxxxxxxxxxxxxxxxxxxxxxxxxxxxxxxxxxxxxxxxxxxxxxxxxxxxxxxxxxx</w:t>
      </w:r>
    </w:p>
    <w:p w14:paraId="047F382D" w14:textId="77777777" w:rsidR="003C47C0" w:rsidRPr="003C47C0" w:rsidRDefault="003C47C0" w:rsidP="003C47C0">
      <w:pPr>
        <w:spacing w:before="240" w:after="240" w:line="360" w:lineRule="auto"/>
        <w:ind w:firstLine="720"/>
        <w:jc w:val="both"/>
        <w:rPr>
          <w:sz w:val="24"/>
          <w:szCs w:val="24"/>
        </w:rPr>
      </w:pPr>
      <w:proofErr w:type="spellStart"/>
      <w:r w:rsidRPr="003C47C0">
        <w:rPr>
          <w:sz w:val="24"/>
          <w:szCs w:val="24"/>
        </w:rPr>
        <w:t>xxxxxxxxxxxxxxxxxxxxxxxxxxxxxxxxxxx</w:t>
      </w:r>
      <w:proofErr w:type="spellEnd"/>
    </w:p>
    <w:p w14:paraId="1F9ABE5D" w14:textId="77777777" w:rsidR="003C47C0" w:rsidRPr="003C47C0" w:rsidRDefault="003C47C0" w:rsidP="003C47C0">
      <w:pPr>
        <w:spacing w:before="240" w:after="240" w:line="360" w:lineRule="auto"/>
        <w:ind w:firstLine="720"/>
        <w:jc w:val="both"/>
        <w:rPr>
          <w:sz w:val="24"/>
          <w:szCs w:val="24"/>
        </w:rPr>
      </w:pPr>
      <w:proofErr w:type="spellStart"/>
      <w:r w:rsidRPr="003C47C0">
        <w:rPr>
          <w:b/>
          <w:bCs/>
          <w:i/>
          <w:iCs/>
          <w:sz w:val="24"/>
          <w:szCs w:val="24"/>
        </w:rPr>
        <w:t>Subtitulo</w:t>
      </w:r>
      <w:proofErr w:type="spellEnd"/>
      <w:r w:rsidRPr="003C47C0">
        <w:rPr>
          <w:b/>
          <w:bCs/>
          <w:i/>
          <w:iCs/>
          <w:sz w:val="24"/>
          <w:szCs w:val="24"/>
        </w:rPr>
        <w:t xml:space="preserve"> 2</w:t>
      </w:r>
    </w:p>
    <w:p w14:paraId="7FCCCCD2" w14:textId="451A0570" w:rsidR="00F02864" w:rsidRPr="003C47C0" w:rsidRDefault="003C47C0" w:rsidP="003C47C0">
      <w:pPr>
        <w:spacing w:before="240" w:after="240" w:line="360" w:lineRule="auto"/>
        <w:ind w:firstLine="720"/>
        <w:jc w:val="both"/>
        <w:rPr>
          <w:sz w:val="24"/>
          <w:szCs w:val="24"/>
        </w:rPr>
      </w:pPr>
      <w:r w:rsidRPr="003C47C0">
        <w:rPr>
          <w:sz w:val="24"/>
          <w:szCs w:val="24"/>
        </w:rPr>
        <w:t>xxxxxxxxxxxxxxxxxxxxxxxxxxxxxxxxxxxxxxxxxxxxxxxxxxxxxxxxxxxxxxxxxxxxxxxxxxxxxxxxxxxxxxxxxxxxx.</w:t>
      </w:r>
      <w:r w:rsidR="00F02864">
        <w:rPr>
          <w:color w:val="000000"/>
          <w:sz w:val="24"/>
          <w:szCs w:val="24"/>
        </w:rPr>
        <w:t xml:space="preserve"> </w:t>
      </w:r>
    </w:p>
    <w:p w14:paraId="6EDA81D5" w14:textId="77777777" w:rsidR="00F02864" w:rsidRDefault="00F02864" w:rsidP="00F02864">
      <w:pPr>
        <w:pStyle w:val="Ttulo1"/>
        <w:tabs>
          <w:tab w:val="left" w:pos="7223"/>
        </w:tabs>
        <w:rPr>
          <w:rFonts w:ascii="Cambria" w:eastAsia="Cambria" w:hAnsi="Cambria" w:cs="Cambria"/>
          <w:sz w:val="28"/>
          <w:szCs w:val="28"/>
        </w:rPr>
      </w:pPr>
      <w:r>
        <w:rPr>
          <w:rFonts w:ascii="Cambria" w:eastAsia="Cambria" w:hAnsi="Cambria" w:cs="Cambria"/>
          <w:sz w:val="28"/>
          <w:szCs w:val="28"/>
        </w:rPr>
        <w:t>CONSIDERAÇÕES FINAIS</w:t>
      </w:r>
      <w:r>
        <w:rPr>
          <w:rFonts w:ascii="Cambria" w:eastAsia="Cambria" w:hAnsi="Cambria" w:cs="Cambria"/>
          <w:sz w:val="28"/>
          <w:szCs w:val="28"/>
        </w:rPr>
        <w:tab/>
      </w:r>
    </w:p>
    <w:p w14:paraId="33B3CAFB" w14:textId="0FC4BCF5" w:rsidR="00F02864" w:rsidRDefault="003C47C0" w:rsidP="00605924">
      <w:pPr>
        <w:spacing w:before="240" w:after="240" w:line="360" w:lineRule="auto"/>
        <w:ind w:firstLine="720"/>
        <w:jc w:val="both"/>
        <w:rPr>
          <w:sz w:val="24"/>
          <w:szCs w:val="24"/>
        </w:rPr>
      </w:pPr>
      <w:r w:rsidRPr="003C47C0">
        <w:rPr>
          <w:sz w:val="24"/>
          <w:szCs w:val="24"/>
        </w:rPr>
        <w:t>A conclusão deve estar restrita aos resultados do trabalho. Podem ser apresentadas na forma de tópico</w:t>
      </w:r>
      <w:r w:rsidR="00F02864">
        <w:rPr>
          <w:sz w:val="24"/>
          <w:szCs w:val="24"/>
        </w:rPr>
        <w:t>.</w:t>
      </w:r>
    </w:p>
    <w:p w14:paraId="137EE0E5" w14:textId="77777777" w:rsidR="00F02864" w:rsidRPr="00E22C5D" w:rsidRDefault="00F02864" w:rsidP="00F02864">
      <w:pPr>
        <w:pStyle w:val="Ttulo1"/>
        <w:rPr>
          <w:rFonts w:ascii="Cambria" w:eastAsia="Cambria" w:hAnsi="Cambria" w:cs="Cambria"/>
          <w:sz w:val="28"/>
          <w:szCs w:val="28"/>
        </w:rPr>
      </w:pPr>
      <w:r w:rsidRPr="00E22C5D">
        <w:rPr>
          <w:rFonts w:ascii="Cambria" w:eastAsia="Cambria" w:hAnsi="Cambria" w:cs="Cambria"/>
          <w:sz w:val="28"/>
          <w:szCs w:val="28"/>
        </w:rPr>
        <w:lastRenderedPageBreak/>
        <w:t>REFERÊNCIAS</w:t>
      </w:r>
    </w:p>
    <w:p w14:paraId="068EE2FD" w14:textId="0DACF08D" w:rsidR="005E64CF" w:rsidRPr="00F648F7" w:rsidRDefault="003C47C0" w:rsidP="00F02864">
      <w:pPr>
        <w:spacing w:line="360" w:lineRule="auto"/>
        <w:jc w:val="both"/>
        <w:rPr>
          <w:sz w:val="24"/>
          <w:szCs w:val="24"/>
        </w:rPr>
      </w:pPr>
      <w:r w:rsidRPr="003C47C0">
        <w:rPr>
          <w:sz w:val="24"/>
          <w:szCs w:val="24"/>
        </w:rPr>
        <w:t xml:space="preserve">Se necessárias, as referências estão limitadas a cinco citações. Busque seguir normas de citação conforme </w:t>
      </w:r>
      <w:r w:rsidRPr="003C47C0">
        <w:rPr>
          <w:sz w:val="24"/>
          <w:szCs w:val="24"/>
          <w:u w:val="single"/>
        </w:rPr>
        <w:t xml:space="preserve">ABNT NBR10520 2023 </w:t>
      </w:r>
      <w:r w:rsidRPr="003C47C0">
        <w:rPr>
          <w:sz w:val="24"/>
          <w:szCs w:val="24"/>
        </w:rPr>
        <w:t>(consulte).</w:t>
      </w:r>
    </w:p>
    <w:sectPr w:rsidR="005E64CF" w:rsidRPr="00F648F7" w:rsidSect="003D3742">
      <w:headerReference w:type="even" r:id="rId13"/>
      <w:headerReference w:type="default" r:id="rId14"/>
      <w:footerReference w:type="default" r:id="rId15"/>
      <w:headerReference w:type="first" r:id="rId16"/>
      <w:footerReference w:type="first" r:id="rId17"/>
      <w:pgSz w:w="11906" w:h="16838"/>
      <w:pgMar w:top="720" w:right="720" w:bottom="720" w:left="720" w:header="0" w:footer="454" w:gutter="0"/>
      <w:pgBorders w:offsetFrom="page">
        <w:top w:val="single" w:sz="18" w:space="24" w:color="auto" w:shadow="1"/>
        <w:left w:val="single" w:sz="18" w:space="24" w:color="auto" w:shadow="1"/>
        <w:bottom w:val="single" w:sz="18" w:space="31" w:color="auto" w:shadow="1"/>
        <w:right w:val="single" w:sz="18" w:space="24" w:color="auto" w:shadow="1"/>
      </w:pgBorders>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6C46F" w14:textId="77777777" w:rsidR="00EE33E3" w:rsidRDefault="00EE33E3">
      <w:pPr>
        <w:spacing w:line="240" w:lineRule="auto"/>
      </w:pPr>
      <w:r>
        <w:separator/>
      </w:r>
    </w:p>
  </w:endnote>
  <w:endnote w:type="continuationSeparator" w:id="0">
    <w:p w14:paraId="5D0479D8" w14:textId="77777777" w:rsidR="00EE33E3" w:rsidRDefault="00EE33E3">
      <w:pPr>
        <w:spacing w:line="240" w:lineRule="auto"/>
      </w:pPr>
      <w:r>
        <w:continuationSeparator/>
      </w:r>
    </w:p>
  </w:endnote>
  <w:endnote w:type="continuationNotice" w:id="1">
    <w:p w14:paraId="50E41C62" w14:textId="77777777" w:rsidR="00EE33E3" w:rsidRDefault="00EE33E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431B4" w14:textId="66FE939B" w:rsidR="003E717B" w:rsidRPr="00395425" w:rsidRDefault="00FD6E51" w:rsidP="005E3F59">
    <w:pPr>
      <w:spacing w:after="0" w:line="240" w:lineRule="auto"/>
      <w:jc w:val="right"/>
      <w:rPr>
        <w:rFonts w:asciiTheme="majorHAnsi" w:eastAsiaTheme="majorEastAsia" w:hAnsiTheme="majorHAnsi" w:cstheme="majorBidi"/>
        <w:noProof/>
      </w:rPr>
    </w:pPr>
    <w:r>
      <w:rPr>
        <w:rFonts w:asciiTheme="majorHAnsi" w:eastAsiaTheme="majorEastAsia" w:hAnsiTheme="majorHAnsi" w:cstheme="majorBidi"/>
        <w:noProof/>
      </w:rPr>
      <w:drawing>
        <wp:anchor distT="0" distB="0" distL="114300" distR="114300" simplePos="0" relativeHeight="251668480" behindDoc="1" locked="0" layoutInCell="1" allowOverlap="1" wp14:anchorId="213C5FB2" wp14:editId="03594879">
          <wp:simplePos x="0" y="0"/>
          <wp:positionH relativeFrom="margin">
            <wp:posOffset>3123565</wp:posOffset>
          </wp:positionH>
          <wp:positionV relativeFrom="margin">
            <wp:posOffset>9851390</wp:posOffset>
          </wp:positionV>
          <wp:extent cx="485775" cy="369570"/>
          <wp:effectExtent l="0" t="0" r="9525" b="0"/>
          <wp:wrapNone/>
          <wp:docPr id="10401381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02624" name="Imagem 973402624"/>
                  <pic:cNvPicPr/>
                </pic:nvPicPr>
                <pic:blipFill rotWithShape="1">
                  <a:blip r:embed="rId1">
                    <a:extLst>
                      <a:ext uri="{BEBA8EAE-BF5A-486C-A8C5-ECC9F3942E4B}">
                        <a14:imgProps xmlns:a14="http://schemas.microsoft.com/office/drawing/2010/main">
                          <a14:imgLayer r:embed="rId2">
                            <a14:imgEffect>
                              <a14:brightnessContrast contrast="40000"/>
                            </a14:imgEffect>
                          </a14:imgLayer>
                        </a14:imgProps>
                      </a:ext>
                      <a:ext uri="{28A0092B-C50C-407E-A947-70E740481C1C}">
                        <a14:useLocalDpi xmlns:a14="http://schemas.microsoft.com/office/drawing/2010/main" val="0"/>
                      </a:ext>
                    </a:extLst>
                  </a:blip>
                  <a:srcRect b="17865"/>
                  <a:stretch/>
                </pic:blipFill>
                <pic:spPr bwMode="auto">
                  <a:xfrm>
                    <a:off x="0" y="0"/>
                    <a:ext cx="485775" cy="369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noProof/>
      </w:rPr>
      <mc:AlternateContent>
        <mc:Choice Requires="wps">
          <w:drawing>
            <wp:anchor distT="0" distB="0" distL="114300" distR="114300" simplePos="0" relativeHeight="251667456" behindDoc="1" locked="0" layoutInCell="1" allowOverlap="1" wp14:anchorId="7FDDBF84" wp14:editId="4569CDD5">
              <wp:simplePos x="0" y="0"/>
              <wp:positionH relativeFrom="margin">
                <wp:posOffset>6553200</wp:posOffset>
              </wp:positionH>
              <wp:positionV relativeFrom="bottomMargin">
                <wp:posOffset>99695</wp:posOffset>
              </wp:positionV>
              <wp:extent cx="352425" cy="361950"/>
              <wp:effectExtent l="0" t="0" r="0" b="0"/>
              <wp:wrapTight wrapText="bothSides">
                <wp:wrapPolygon edited="0">
                  <wp:start x="5838" y="3411"/>
                  <wp:lineTo x="5838" y="17053"/>
                  <wp:lineTo x="14011" y="17053"/>
                  <wp:lineTo x="14011" y="3411"/>
                  <wp:lineTo x="5838" y="3411"/>
                </wp:wrapPolygon>
              </wp:wrapTight>
              <wp:docPr id="709162381"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61950"/>
                      </a:xfrm>
                      <a:prstGeom prst="ellipse">
                        <a:avLst/>
                      </a:prstGeom>
                      <a:noFill/>
                      <a:ln>
                        <a:noFill/>
                      </a:ln>
                    </wps:spPr>
                    <wps:txbx>
                      <w:txbxContent>
                        <w:p w14:paraId="7909168C" w14:textId="77777777" w:rsidR="00860B56" w:rsidRPr="00FD6E51" w:rsidRDefault="00860B56" w:rsidP="00C76051">
                          <w:pPr>
                            <w:pStyle w:val="Rodap"/>
                            <w:spacing w:after="0"/>
                            <w:jc w:val="center"/>
                            <w:rPr>
                              <w:b/>
                              <w:bCs/>
                            </w:rPr>
                          </w:pPr>
                          <w:r w:rsidRPr="00FD6E51">
                            <w:fldChar w:fldCharType="begin"/>
                          </w:r>
                          <w:r w:rsidRPr="00FD6E51">
                            <w:instrText>PAGE    \* MERGEFORMAT</w:instrText>
                          </w:r>
                          <w:r w:rsidRPr="00FD6E51">
                            <w:fldChar w:fldCharType="separate"/>
                          </w:r>
                          <w:r w:rsidRPr="00FD6E51">
                            <w:rPr>
                              <w:b/>
                              <w:bCs/>
                            </w:rPr>
                            <w:t>2</w:t>
                          </w:r>
                          <w:r w:rsidRPr="00FD6E51">
                            <w:rPr>
                              <w:b/>
                              <w:bCs/>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FDDBF84" id="Elipse 2" o:spid="_x0000_s1026" style="position:absolute;left:0;text-align:left;margin-left:516pt;margin-top:7.85pt;width:27.75pt;height:28.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" filled="f" stroked="f">
              <v:textbox>
                <w:txbxContent>
                  <w:p w14:paraId="7909168C" w14:textId="77777777" w:rsidR="00860B56" w:rsidRPr="00FD6E51" w:rsidRDefault="00860B56" w:rsidP="00C76051">
                    <w:pPr>
                      <w:pStyle w:val="Rodap"/>
                      <w:spacing w:after="0"/>
                      <w:jc w:val="center"/>
                      <w:rPr>
                        <w:b/>
                        <w:bCs/>
                      </w:rPr>
                    </w:pPr>
                    <w:r w:rsidRPr="00FD6E51">
                      <w:fldChar w:fldCharType="begin"/>
                    </w:r>
                    <w:r w:rsidRPr="00FD6E51">
                      <w:instrText>PAGE    \* MERGEFORMAT</w:instrText>
                    </w:r>
                    <w:r w:rsidRPr="00FD6E51">
                      <w:fldChar w:fldCharType="separate"/>
                    </w:r>
                    <w:r w:rsidRPr="00FD6E51">
                      <w:rPr>
                        <w:b/>
                        <w:bCs/>
                      </w:rPr>
                      <w:t>2</w:t>
                    </w:r>
                    <w:r w:rsidRPr="00FD6E51">
                      <w:rPr>
                        <w:b/>
                        <w:bCs/>
                      </w:rPr>
                      <w:fldChar w:fldCharType="end"/>
                    </w:r>
                  </w:p>
                </w:txbxContent>
              </v:textbox>
              <w10:wrap type="tight" anchorx="margin" anchory="margin"/>
            </v:oval>
          </w:pict>
        </mc:Fallback>
      </mc:AlternateContent>
    </w:r>
    <w:sdt>
      <w:sdtPr>
        <w:rPr>
          <w:rFonts w:asciiTheme="majorHAnsi" w:eastAsiaTheme="majorEastAsia" w:hAnsiTheme="majorHAnsi" w:cstheme="majorBidi"/>
        </w:rPr>
        <w:id w:val="-317734506"/>
        <w:docPartObj>
          <w:docPartGallery w:val="Page Numbers (Bottom of Page)"/>
          <w:docPartUnique/>
        </w:docPartObj>
      </w:sdtPr>
      <w:sdtContent>
        <w:sdt>
          <w:sdtPr>
            <w:rPr>
              <w:rFonts w:asciiTheme="majorHAnsi" w:eastAsiaTheme="majorEastAsia" w:hAnsiTheme="majorHAnsi" w:cstheme="majorBidi"/>
            </w:rPr>
            <w:id w:val="1806425445"/>
            <w:showingPlcHdr/>
          </w:sdtPr>
          <w:sdtContent>
            <w:r w:rsidR="00812AB1">
              <w:rPr>
                <w:rFonts w:asciiTheme="majorHAnsi" w:eastAsiaTheme="majorEastAsia" w:hAnsiTheme="majorHAnsi" w:cstheme="majorBidi"/>
              </w:rPr>
              <w:t xml:space="preserve">     </w:t>
            </w:r>
          </w:sdtContent>
        </w:sdt>
      </w:sdtContent>
    </w:sdt>
    <w:r w:rsidR="003E717B" w:rsidRPr="003E717B">
      <w:rPr>
        <w:rFonts w:asciiTheme="majorHAnsi" w:eastAsiaTheme="majorEastAsia" w:hAnsiTheme="majorHAnsi" w:cstheme="majorBidi"/>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6624791"/>
      <w:docPartObj>
        <w:docPartGallery w:val="Page Numbers (Bottom of Page)"/>
        <w:docPartUnique/>
      </w:docPartObj>
    </w:sdtPr>
    <w:sdtContent>
      <w:p w14:paraId="64A49B1A" w14:textId="0ADCFEBF" w:rsidR="00860B56" w:rsidRDefault="00860B56">
        <w:pPr>
          <w:pStyle w:val="Rodap"/>
          <w:jc w:val="right"/>
        </w:pPr>
        <w:r>
          <w:fldChar w:fldCharType="begin"/>
        </w:r>
        <w:r>
          <w:instrText>PAGE   \* MERGEFORMAT</w:instrText>
        </w:r>
        <w:r>
          <w:fldChar w:fldCharType="separate"/>
        </w:r>
        <w:r>
          <w:t>2</w:t>
        </w:r>
        <w:r>
          <w:fldChar w:fldCharType="end"/>
        </w:r>
      </w:p>
    </w:sdtContent>
  </w:sdt>
  <w:p w14:paraId="29FB177C" w14:textId="77777777" w:rsidR="000A145A" w:rsidRDefault="000A145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19240" w14:textId="77777777" w:rsidR="00EE33E3" w:rsidRDefault="00EE33E3">
      <w:pPr>
        <w:spacing w:line="240" w:lineRule="auto"/>
      </w:pPr>
      <w:r>
        <w:separator/>
      </w:r>
    </w:p>
  </w:footnote>
  <w:footnote w:type="continuationSeparator" w:id="0">
    <w:p w14:paraId="07468531" w14:textId="77777777" w:rsidR="00EE33E3" w:rsidRDefault="00EE33E3">
      <w:pPr>
        <w:spacing w:line="240" w:lineRule="auto"/>
      </w:pPr>
      <w:r>
        <w:continuationSeparator/>
      </w:r>
    </w:p>
  </w:footnote>
  <w:footnote w:type="continuationNotice" w:id="1">
    <w:p w14:paraId="6F6820BE" w14:textId="77777777" w:rsidR="00EE33E3" w:rsidRDefault="00EE33E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94465" w14:textId="7E8C112A" w:rsidR="000A145A" w:rsidRDefault="00000000">
    <w:pPr>
      <w:pStyle w:val="Cabealho"/>
    </w:pPr>
    <w:r>
      <w:rPr>
        <w:noProof/>
      </w:rPr>
      <w:pict w14:anchorId="31900E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7846876" o:spid="_x0000_s1035" type="#_x0000_t136" style="position:absolute;margin-left:0;margin-top:0;width:383.6pt;height:255.75pt;rotation:315;z-index:-251655168;mso-position-horizontal:center;mso-position-horizontal-relative:margin;mso-position-vertical:center;mso-position-vertical-relative:margin" o:allowincell="f" fillcolor="#c9c9c9 [1942]" stroked="f">
          <v:fill opacity=".5"/>
          <v:textpath style="font-family:&quot;Cambria&quot;;font-size:1pt" string="R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598C8" w14:textId="298BFECA" w:rsidR="00B215EF" w:rsidRPr="00F73EB5" w:rsidRDefault="00A77ADD" w:rsidP="00707244">
    <w:pPr>
      <w:spacing w:before="120" w:after="0" w:line="240" w:lineRule="auto"/>
      <w:ind w:left="-1134" w:right="-164"/>
      <w:jc w:val="right"/>
      <w:rPr>
        <w:i/>
        <w:iCs/>
      </w:rPr>
    </w:pPr>
    <w:r w:rsidRPr="000944E0">
      <w:rPr>
        <w:i/>
        <w:iCs/>
      </w:rPr>
      <w:t>Revista Técnica da Agroindústria</w:t>
    </w:r>
    <w:r w:rsidR="003B54AB">
      <w:rPr>
        <w:i/>
        <w:iCs/>
      </w:rPr>
      <w:t>, vol.</w:t>
    </w:r>
    <w:r w:rsidR="00395425" w:rsidRPr="00F73EB5">
      <w:rPr>
        <w:i/>
        <w:iCs/>
      </w:rPr>
      <w:t xml:space="preserve"> </w:t>
    </w:r>
    <w:proofErr w:type="spellStart"/>
    <w:r w:rsidR="00B7763A">
      <w:rPr>
        <w:i/>
        <w:iCs/>
      </w:rPr>
      <w:t>Xx</w:t>
    </w:r>
    <w:proofErr w:type="spellEnd"/>
    <w:r w:rsidR="00B7763A">
      <w:rPr>
        <w:i/>
        <w:iCs/>
      </w:rPr>
      <w:t xml:space="preserve">, n. </w:t>
    </w:r>
    <w:proofErr w:type="spellStart"/>
    <w:r w:rsidR="00B7763A">
      <w:rPr>
        <w:i/>
        <w:iCs/>
      </w:rPr>
      <w:t>xx</w:t>
    </w:r>
    <w:proofErr w:type="spellEnd"/>
    <w:r w:rsidR="00395425" w:rsidRPr="00F73EB5">
      <w:rPr>
        <w:i/>
        <w:iCs/>
      </w:rPr>
      <w:t xml:space="preserve"> – Artigo </w:t>
    </w:r>
    <w:r w:rsidR="00500581">
      <w:rPr>
        <w:i/>
        <w:iCs/>
      </w:rPr>
      <w:t>000</w:t>
    </w:r>
    <w:r w:rsidR="00395425" w:rsidRPr="00F73EB5">
      <w:rPr>
        <w:i/>
        <w:iCs/>
      </w:rPr>
      <w:t>/20</w:t>
    </w:r>
    <w:r w:rsidR="00F02864">
      <w:rPr>
        <w:i/>
        <w:iCs/>
      </w:rPr>
      <w:t>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EFF85" w14:textId="4270988B" w:rsidR="00B215EF" w:rsidRDefault="00000000" w:rsidP="00252A18">
    <w:pPr>
      <w:ind w:left="-1133"/>
    </w:pPr>
    <w:r>
      <w:rPr>
        <w:noProof/>
      </w:rPr>
      <w:pict w14:anchorId="44EFE6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7846875" o:spid="_x0000_s1034" type="#_x0000_t136" style="position:absolute;left:0;text-align:left;margin-left:0;margin-top:0;width:383.6pt;height:255.75pt;rotation:315;z-index:-251657216;mso-position-horizontal:center;mso-position-horizontal-relative:margin;mso-position-vertical:center;mso-position-vertical-relative:margin" o:allowincell="f" fillcolor="#c9c9c9 [1942]" stroked="f">
          <v:fill opacity=".5"/>
          <v:textpath style="font-family:&quot;Cambria&quot;;font-size:1pt" string="RTA"/>
          <w10:wrap anchorx="margin" anchory="margin"/>
        </v:shape>
      </w:pic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BD92BCB"/>
    <w:multiLevelType w:val="hybridMultilevel"/>
    <w:tmpl w:val="A7DAC75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16cid:durableId="1566143344">
    <w:abstractNumId w:val="1"/>
  </w:num>
  <w:num w:numId="2" w16cid:durableId="618798556">
    <w:abstractNumId w:val="0"/>
  </w:num>
  <w:num w:numId="3" w16cid:durableId="1270771738">
    <w:abstractNumId w:val="0"/>
  </w:num>
  <w:num w:numId="4" w16cid:durableId="35861662">
    <w:abstractNumId w:val="0"/>
  </w:num>
  <w:num w:numId="5" w16cid:durableId="1981572933">
    <w:abstractNumId w:val="0"/>
  </w:num>
  <w:num w:numId="6" w16cid:durableId="354623054">
    <w:abstractNumId w:val="0"/>
  </w:num>
  <w:num w:numId="7" w16cid:durableId="249627992">
    <w:abstractNumId w:val="0"/>
  </w:num>
  <w:num w:numId="8" w16cid:durableId="88308360">
    <w:abstractNumId w:val="0"/>
  </w:num>
  <w:num w:numId="9" w16cid:durableId="1050035787">
    <w:abstractNumId w:val="0"/>
  </w:num>
  <w:num w:numId="10" w16cid:durableId="1677267529">
    <w:abstractNumId w:val="0"/>
  </w:num>
  <w:num w:numId="11" w16cid:durableId="79607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hdrShapeDefaults>
    <o:shapedefaults v:ext="edit" spidmax="2050">
      <o:colormru v:ext="edit" colors="#fef6f0,white"/>
    </o:shapedefaults>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5EF"/>
    <w:rsid w:val="00000755"/>
    <w:rsid w:val="0000108D"/>
    <w:rsid w:val="00003814"/>
    <w:rsid w:val="000043B7"/>
    <w:rsid w:val="00004A6A"/>
    <w:rsid w:val="0001363B"/>
    <w:rsid w:val="00015DF6"/>
    <w:rsid w:val="00017B36"/>
    <w:rsid w:val="00021E92"/>
    <w:rsid w:val="00025120"/>
    <w:rsid w:val="000305B6"/>
    <w:rsid w:val="000315BC"/>
    <w:rsid w:val="00032B55"/>
    <w:rsid w:val="00034D1E"/>
    <w:rsid w:val="00036811"/>
    <w:rsid w:val="00036B76"/>
    <w:rsid w:val="000376D2"/>
    <w:rsid w:val="00037E96"/>
    <w:rsid w:val="00045A40"/>
    <w:rsid w:val="00050176"/>
    <w:rsid w:val="000547BC"/>
    <w:rsid w:val="00055E58"/>
    <w:rsid w:val="0006058C"/>
    <w:rsid w:val="000606D7"/>
    <w:rsid w:val="000607FC"/>
    <w:rsid w:val="0007269A"/>
    <w:rsid w:val="00080480"/>
    <w:rsid w:val="000918D5"/>
    <w:rsid w:val="000A145A"/>
    <w:rsid w:val="000A2405"/>
    <w:rsid w:val="000A307C"/>
    <w:rsid w:val="000A4206"/>
    <w:rsid w:val="000A4E3E"/>
    <w:rsid w:val="000A61CD"/>
    <w:rsid w:val="000A6C65"/>
    <w:rsid w:val="000B2C21"/>
    <w:rsid w:val="000B51B7"/>
    <w:rsid w:val="000B6C5F"/>
    <w:rsid w:val="000C2778"/>
    <w:rsid w:val="000C40D3"/>
    <w:rsid w:val="000C49E7"/>
    <w:rsid w:val="000D14C3"/>
    <w:rsid w:val="000E1048"/>
    <w:rsid w:val="000E219B"/>
    <w:rsid w:val="000F3D18"/>
    <w:rsid w:val="000F4712"/>
    <w:rsid w:val="000F732D"/>
    <w:rsid w:val="00104316"/>
    <w:rsid w:val="00122743"/>
    <w:rsid w:val="00123668"/>
    <w:rsid w:val="00131164"/>
    <w:rsid w:val="001525B1"/>
    <w:rsid w:val="00152995"/>
    <w:rsid w:val="001531BD"/>
    <w:rsid w:val="00153708"/>
    <w:rsid w:val="00155E6C"/>
    <w:rsid w:val="0016012F"/>
    <w:rsid w:val="001603CC"/>
    <w:rsid w:val="00163386"/>
    <w:rsid w:val="001640E1"/>
    <w:rsid w:val="00166856"/>
    <w:rsid w:val="0016728C"/>
    <w:rsid w:val="00170E96"/>
    <w:rsid w:val="00181818"/>
    <w:rsid w:val="00181CE4"/>
    <w:rsid w:val="00182607"/>
    <w:rsid w:val="001849CB"/>
    <w:rsid w:val="001905F7"/>
    <w:rsid w:val="0019333E"/>
    <w:rsid w:val="00193FB8"/>
    <w:rsid w:val="00194307"/>
    <w:rsid w:val="0019792F"/>
    <w:rsid w:val="001A0BEB"/>
    <w:rsid w:val="001B40B9"/>
    <w:rsid w:val="001B4B4E"/>
    <w:rsid w:val="001B6653"/>
    <w:rsid w:val="001C1DF3"/>
    <w:rsid w:val="001C5560"/>
    <w:rsid w:val="001D5F47"/>
    <w:rsid w:val="001D7B10"/>
    <w:rsid w:val="001E092E"/>
    <w:rsid w:val="001E19A3"/>
    <w:rsid w:val="001E2B38"/>
    <w:rsid w:val="001E2FE7"/>
    <w:rsid w:val="001F61C8"/>
    <w:rsid w:val="00216A70"/>
    <w:rsid w:val="00221C78"/>
    <w:rsid w:val="00225BD9"/>
    <w:rsid w:val="0023184F"/>
    <w:rsid w:val="00232FC0"/>
    <w:rsid w:val="00233546"/>
    <w:rsid w:val="00242023"/>
    <w:rsid w:val="00243542"/>
    <w:rsid w:val="00247AD6"/>
    <w:rsid w:val="00251395"/>
    <w:rsid w:val="00252A18"/>
    <w:rsid w:val="00256334"/>
    <w:rsid w:val="00257D2F"/>
    <w:rsid w:val="00261579"/>
    <w:rsid w:val="00266BD5"/>
    <w:rsid w:val="00270EFB"/>
    <w:rsid w:val="002737CC"/>
    <w:rsid w:val="00276B53"/>
    <w:rsid w:val="0027795B"/>
    <w:rsid w:val="002819DC"/>
    <w:rsid w:val="00284D80"/>
    <w:rsid w:val="0029024C"/>
    <w:rsid w:val="00290527"/>
    <w:rsid w:val="002927AB"/>
    <w:rsid w:val="002927E7"/>
    <w:rsid w:val="00292B9D"/>
    <w:rsid w:val="00294C78"/>
    <w:rsid w:val="00296B10"/>
    <w:rsid w:val="002A06EC"/>
    <w:rsid w:val="002A1DA0"/>
    <w:rsid w:val="002A3C76"/>
    <w:rsid w:val="002B055D"/>
    <w:rsid w:val="002B22C9"/>
    <w:rsid w:val="002B4641"/>
    <w:rsid w:val="002B5ED2"/>
    <w:rsid w:val="002C55BF"/>
    <w:rsid w:val="002D3109"/>
    <w:rsid w:val="002D4BC8"/>
    <w:rsid w:val="002E0E41"/>
    <w:rsid w:val="002E5E96"/>
    <w:rsid w:val="002F3351"/>
    <w:rsid w:val="002F37CA"/>
    <w:rsid w:val="002F7B00"/>
    <w:rsid w:val="003003CA"/>
    <w:rsid w:val="00310150"/>
    <w:rsid w:val="0032014E"/>
    <w:rsid w:val="00325943"/>
    <w:rsid w:val="00326A6F"/>
    <w:rsid w:val="0034332B"/>
    <w:rsid w:val="003471C7"/>
    <w:rsid w:val="00351001"/>
    <w:rsid w:val="003655B8"/>
    <w:rsid w:val="00381AA1"/>
    <w:rsid w:val="00394F9F"/>
    <w:rsid w:val="00395425"/>
    <w:rsid w:val="003B109D"/>
    <w:rsid w:val="003B1209"/>
    <w:rsid w:val="003B517F"/>
    <w:rsid w:val="003B54AB"/>
    <w:rsid w:val="003B68CD"/>
    <w:rsid w:val="003B7727"/>
    <w:rsid w:val="003C47C0"/>
    <w:rsid w:val="003D0EEC"/>
    <w:rsid w:val="003D1CF8"/>
    <w:rsid w:val="003D3742"/>
    <w:rsid w:val="003D63C9"/>
    <w:rsid w:val="003D68F0"/>
    <w:rsid w:val="003E717B"/>
    <w:rsid w:val="003F2EC1"/>
    <w:rsid w:val="003F6C3B"/>
    <w:rsid w:val="00401719"/>
    <w:rsid w:val="00401929"/>
    <w:rsid w:val="00403591"/>
    <w:rsid w:val="00407321"/>
    <w:rsid w:val="004102F2"/>
    <w:rsid w:val="004109DF"/>
    <w:rsid w:val="00412819"/>
    <w:rsid w:val="0041301B"/>
    <w:rsid w:val="00417677"/>
    <w:rsid w:val="00423C62"/>
    <w:rsid w:val="00441C84"/>
    <w:rsid w:val="00451A76"/>
    <w:rsid w:val="00460122"/>
    <w:rsid w:val="00461DED"/>
    <w:rsid w:val="004624D9"/>
    <w:rsid w:val="00464859"/>
    <w:rsid w:val="0047399C"/>
    <w:rsid w:val="004759FD"/>
    <w:rsid w:val="00481D22"/>
    <w:rsid w:val="004878AA"/>
    <w:rsid w:val="00491788"/>
    <w:rsid w:val="0049257D"/>
    <w:rsid w:val="004B02DC"/>
    <w:rsid w:val="004B1100"/>
    <w:rsid w:val="004B2AA1"/>
    <w:rsid w:val="004B76CA"/>
    <w:rsid w:val="004C094E"/>
    <w:rsid w:val="004C119E"/>
    <w:rsid w:val="004C2D7E"/>
    <w:rsid w:val="004C7DF3"/>
    <w:rsid w:val="004D00C7"/>
    <w:rsid w:val="004D0794"/>
    <w:rsid w:val="004D3B9C"/>
    <w:rsid w:val="004D7616"/>
    <w:rsid w:val="004E1268"/>
    <w:rsid w:val="004E57D8"/>
    <w:rsid w:val="004E7BF2"/>
    <w:rsid w:val="004F2BB6"/>
    <w:rsid w:val="004F392A"/>
    <w:rsid w:val="004F5294"/>
    <w:rsid w:val="00500581"/>
    <w:rsid w:val="00502054"/>
    <w:rsid w:val="00521594"/>
    <w:rsid w:val="005223D0"/>
    <w:rsid w:val="005229A5"/>
    <w:rsid w:val="00522A3C"/>
    <w:rsid w:val="00524693"/>
    <w:rsid w:val="00524E9B"/>
    <w:rsid w:val="00527B72"/>
    <w:rsid w:val="00530B66"/>
    <w:rsid w:val="005321A7"/>
    <w:rsid w:val="00533C9B"/>
    <w:rsid w:val="005360FF"/>
    <w:rsid w:val="00552310"/>
    <w:rsid w:val="00560742"/>
    <w:rsid w:val="00562DC8"/>
    <w:rsid w:val="0056385B"/>
    <w:rsid w:val="00567556"/>
    <w:rsid w:val="00571ACA"/>
    <w:rsid w:val="00577A1F"/>
    <w:rsid w:val="00585A70"/>
    <w:rsid w:val="005924FF"/>
    <w:rsid w:val="00597802"/>
    <w:rsid w:val="005A7038"/>
    <w:rsid w:val="005A71DC"/>
    <w:rsid w:val="005B1707"/>
    <w:rsid w:val="005D00F3"/>
    <w:rsid w:val="005D243A"/>
    <w:rsid w:val="005D2F25"/>
    <w:rsid w:val="005D51C4"/>
    <w:rsid w:val="005E3F59"/>
    <w:rsid w:val="005E64CF"/>
    <w:rsid w:val="006032DB"/>
    <w:rsid w:val="006054F8"/>
    <w:rsid w:val="00605924"/>
    <w:rsid w:val="00606804"/>
    <w:rsid w:val="00610E14"/>
    <w:rsid w:val="00611E0D"/>
    <w:rsid w:val="0061229B"/>
    <w:rsid w:val="00616CBF"/>
    <w:rsid w:val="0062142B"/>
    <w:rsid w:val="0063362A"/>
    <w:rsid w:val="00641017"/>
    <w:rsid w:val="006418D9"/>
    <w:rsid w:val="00643F64"/>
    <w:rsid w:val="00651652"/>
    <w:rsid w:val="00662E39"/>
    <w:rsid w:val="006644EF"/>
    <w:rsid w:val="006647D2"/>
    <w:rsid w:val="0067088D"/>
    <w:rsid w:val="00670E33"/>
    <w:rsid w:val="00672B91"/>
    <w:rsid w:val="00674206"/>
    <w:rsid w:val="00675031"/>
    <w:rsid w:val="00676D47"/>
    <w:rsid w:val="00677B55"/>
    <w:rsid w:val="006816E0"/>
    <w:rsid w:val="00684B76"/>
    <w:rsid w:val="006852D2"/>
    <w:rsid w:val="00693659"/>
    <w:rsid w:val="0069685A"/>
    <w:rsid w:val="00697E35"/>
    <w:rsid w:val="006B2819"/>
    <w:rsid w:val="006B4226"/>
    <w:rsid w:val="006B5D0F"/>
    <w:rsid w:val="006B729B"/>
    <w:rsid w:val="006C2286"/>
    <w:rsid w:val="006C3FF9"/>
    <w:rsid w:val="006C7D91"/>
    <w:rsid w:val="006C7F37"/>
    <w:rsid w:val="006D3E7D"/>
    <w:rsid w:val="006D6986"/>
    <w:rsid w:val="006F2E33"/>
    <w:rsid w:val="006F6EC4"/>
    <w:rsid w:val="00707244"/>
    <w:rsid w:val="00707C1C"/>
    <w:rsid w:val="007223C0"/>
    <w:rsid w:val="00722F4E"/>
    <w:rsid w:val="007308C4"/>
    <w:rsid w:val="007369AE"/>
    <w:rsid w:val="00736F14"/>
    <w:rsid w:val="0074056F"/>
    <w:rsid w:val="00740E3B"/>
    <w:rsid w:val="00743DD5"/>
    <w:rsid w:val="00743DE2"/>
    <w:rsid w:val="00760473"/>
    <w:rsid w:val="00762CC4"/>
    <w:rsid w:val="00762D6C"/>
    <w:rsid w:val="007779C9"/>
    <w:rsid w:val="007875B7"/>
    <w:rsid w:val="00791E64"/>
    <w:rsid w:val="00793488"/>
    <w:rsid w:val="00794136"/>
    <w:rsid w:val="007A3C24"/>
    <w:rsid w:val="007B4024"/>
    <w:rsid w:val="007C02D7"/>
    <w:rsid w:val="007D3F16"/>
    <w:rsid w:val="007D7876"/>
    <w:rsid w:val="007E0FED"/>
    <w:rsid w:val="007E7C9B"/>
    <w:rsid w:val="007F148D"/>
    <w:rsid w:val="007F1665"/>
    <w:rsid w:val="007F3F72"/>
    <w:rsid w:val="007F7680"/>
    <w:rsid w:val="008027B0"/>
    <w:rsid w:val="00805611"/>
    <w:rsid w:val="008061E9"/>
    <w:rsid w:val="00810970"/>
    <w:rsid w:val="00810B14"/>
    <w:rsid w:val="0081176F"/>
    <w:rsid w:val="008122B9"/>
    <w:rsid w:val="00812AB1"/>
    <w:rsid w:val="00824F26"/>
    <w:rsid w:val="0084149F"/>
    <w:rsid w:val="00842991"/>
    <w:rsid w:val="00844049"/>
    <w:rsid w:val="00847944"/>
    <w:rsid w:val="008564EB"/>
    <w:rsid w:val="00860B56"/>
    <w:rsid w:val="008612EA"/>
    <w:rsid w:val="00864FFC"/>
    <w:rsid w:val="00874519"/>
    <w:rsid w:val="0087787D"/>
    <w:rsid w:val="00880353"/>
    <w:rsid w:val="00881E63"/>
    <w:rsid w:val="00883152"/>
    <w:rsid w:val="008846FE"/>
    <w:rsid w:val="008860CC"/>
    <w:rsid w:val="00887F5C"/>
    <w:rsid w:val="00891C5A"/>
    <w:rsid w:val="008965B3"/>
    <w:rsid w:val="00896BB2"/>
    <w:rsid w:val="00897F56"/>
    <w:rsid w:val="008B3AD3"/>
    <w:rsid w:val="008D2D7F"/>
    <w:rsid w:val="008D440B"/>
    <w:rsid w:val="008D5082"/>
    <w:rsid w:val="008D699C"/>
    <w:rsid w:val="008E0F32"/>
    <w:rsid w:val="008E71DA"/>
    <w:rsid w:val="008F36EA"/>
    <w:rsid w:val="008F3C9B"/>
    <w:rsid w:val="00903EBE"/>
    <w:rsid w:val="00907310"/>
    <w:rsid w:val="00907D0B"/>
    <w:rsid w:val="00910AC3"/>
    <w:rsid w:val="009121F4"/>
    <w:rsid w:val="0091733A"/>
    <w:rsid w:val="009218C4"/>
    <w:rsid w:val="00930528"/>
    <w:rsid w:val="009306F3"/>
    <w:rsid w:val="009365F8"/>
    <w:rsid w:val="00941BF8"/>
    <w:rsid w:val="00945501"/>
    <w:rsid w:val="00952F62"/>
    <w:rsid w:val="0095735A"/>
    <w:rsid w:val="0095798A"/>
    <w:rsid w:val="00960D46"/>
    <w:rsid w:val="0096175B"/>
    <w:rsid w:val="0097792E"/>
    <w:rsid w:val="00982789"/>
    <w:rsid w:val="009944A0"/>
    <w:rsid w:val="009A18FD"/>
    <w:rsid w:val="009B0251"/>
    <w:rsid w:val="009B6AE1"/>
    <w:rsid w:val="009B7027"/>
    <w:rsid w:val="009C1E69"/>
    <w:rsid w:val="009C2B8A"/>
    <w:rsid w:val="009D043A"/>
    <w:rsid w:val="009E14DA"/>
    <w:rsid w:val="009E2096"/>
    <w:rsid w:val="009E25B2"/>
    <w:rsid w:val="009F012A"/>
    <w:rsid w:val="009F3E52"/>
    <w:rsid w:val="00A01AA1"/>
    <w:rsid w:val="00A0415F"/>
    <w:rsid w:val="00A21579"/>
    <w:rsid w:val="00A32D06"/>
    <w:rsid w:val="00A33983"/>
    <w:rsid w:val="00A33B21"/>
    <w:rsid w:val="00A345D8"/>
    <w:rsid w:val="00A36D7E"/>
    <w:rsid w:val="00A428C6"/>
    <w:rsid w:val="00A42945"/>
    <w:rsid w:val="00A46797"/>
    <w:rsid w:val="00A51C34"/>
    <w:rsid w:val="00A54FEA"/>
    <w:rsid w:val="00A64EAA"/>
    <w:rsid w:val="00A70B6F"/>
    <w:rsid w:val="00A749EE"/>
    <w:rsid w:val="00A77ADD"/>
    <w:rsid w:val="00AA2B63"/>
    <w:rsid w:val="00AA7389"/>
    <w:rsid w:val="00AB1BF9"/>
    <w:rsid w:val="00AC7505"/>
    <w:rsid w:val="00AD7068"/>
    <w:rsid w:val="00AE4B64"/>
    <w:rsid w:val="00AE7DE1"/>
    <w:rsid w:val="00AF5135"/>
    <w:rsid w:val="00B113B6"/>
    <w:rsid w:val="00B132CD"/>
    <w:rsid w:val="00B1562B"/>
    <w:rsid w:val="00B215EF"/>
    <w:rsid w:val="00B2548C"/>
    <w:rsid w:val="00B26676"/>
    <w:rsid w:val="00B316DE"/>
    <w:rsid w:val="00B31F87"/>
    <w:rsid w:val="00B32573"/>
    <w:rsid w:val="00B37913"/>
    <w:rsid w:val="00B43E3E"/>
    <w:rsid w:val="00B51A17"/>
    <w:rsid w:val="00B53D8E"/>
    <w:rsid w:val="00B63AB0"/>
    <w:rsid w:val="00B65077"/>
    <w:rsid w:val="00B67644"/>
    <w:rsid w:val="00B67CE4"/>
    <w:rsid w:val="00B710D5"/>
    <w:rsid w:val="00B73AE8"/>
    <w:rsid w:val="00B74F00"/>
    <w:rsid w:val="00B7763A"/>
    <w:rsid w:val="00B94751"/>
    <w:rsid w:val="00B96C15"/>
    <w:rsid w:val="00B9722F"/>
    <w:rsid w:val="00B97897"/>
    <w:rsid w:val="00BA5AFF"/>
    <w:rsid w:val="00BC0E24"/>
    <w:rsid w:val="00BC2CFB"/>
    <w:rsid w:val="00BC42D3"/>
    <w:rsid w:val="00BC656A"/>
    <w:rsid w:val="00BC7609"/>
    <w:rsid w:val="00BD4A0D"/>
    <w:rsid w:val="00BD4FA7"/>
    <w:rsid w:val="00BD64B1"/>
    <w:rsid w:val="00BD77A0"/>
    <w:rsid w:val="00BE1F3F"/>
    <w:rsid w:val="00BF2F05"/>
    <w:rsid w:val="00BF4A2D"/>
    <w:rsid w:val="00C03FC7"/>
    <w:rsid w:val="00C06FC6"/>
    <w:rsid w:val="00C1063E"/>
    <w:rsid w:val="00C13D63"/>
    <w:rsid w:val="00C17533"/>
    <w:rsid w:val="00C265A8"/>
    <w:rsid w:val="00C30452"/>
    <w:rsid w:val="00C30B1B"/>
    <w:rsid w:val="00C31017"/>
    <w:rsid w:val="00C3569C"/>
    <w:rsid w:val="00C418B0"/>
    <w:rsid w:val="00C45E2A"/>
    <w:rsid w:val="00C46585"/>
    <w:rsid w:val="00C51484"/>
    <w:rsid w:val="00C54695"/>
    <w:rsid w:val="00C65C47"/>
    <w:rsid w:val="00C702FC"/>
    <w:rsid w:val="00C743DE"/>
    <w:rsid w:val="00C76051"/>
    <w:rsid w:val="00C81E80"/>
    <w:rsid w:val="00C87B00"/>
    <w:rsid w:val="00C9199E"/>
    <w:rsid w:val="00C92BA6"/>
    <w:rsid w:val="00C93163"/>
    <w:rsid w:val="00CA0902"/>
    <w:rsid w:val="00CA1340"/>
    <w:rsid w:val="00CA14C6"/>
    <w:rsid w:val="00CA4D9C"/>
    <w:rsid w:val="00CA793D"/>
    <w:rsid w:val="00CA7960"/>
    <w:rsid w:val="00CB2B86"/>
    <w:rsid w:val="00CC3EC4"/>
    <w:rsid w:val="00CC5C20"/>
    <w:rsid w:val="00CD1400"/>
    <w:rsid w:val="00CF0607"/>
    <w:rsid w:val="00CF08BC"/>
    <w:rsid w:val="00CF1966"/>
    <w:rsid w:val="00CF3431"/>
    <w:rsid w:val="00D105F6"/>
    <w:rsid w:val="00D10800"/>
    <w:rsid w:val="00D12B65"/>
    <w:rsid w:val="00D14056"/>
    <w:rsid w:val="00D33DDE"/>
    <w:rsid w:val="00D40622"/>
    <w:rsid w:val="00D4172E"/>
    <w:rsid w:val="00D44095"/>
    <w:rsid w:val="00D459C7"/>
    <w:rsid w:val="00D462E8"/>
    <w:rsid w:val="00D463E6"/>
    <w:rsid w:val="00D56899"/>
    <w:rsid w:val="00D6030C"/>
    <w:rsid w:val="00D625B3"/>
    <w:rsid w:val="00D6631D"/>
    <w:rsid w:val="00D7799B"/>
    <w:rsid w:val="00D815F5"/>
    <w:rsid w:val="00D85601"/>
    <w:rsid w:val="00D910F2"/>
    <w:rsid w:val="00D94526"/>
    <w:rsid w:val="00D9630B"/>
    <w:rsid w:val="00D97F61"/>
    <w:rsid w:val="00DA057F"/>
    <w:rsid w:val="00DA0600"/>
    <w:rsid w:val="00DA202D"/>
    <w:rsid w:val="00DA4DC5"/>
    <w:rsid w:val="00DA7F60"/>
    <w:rsid w:val="00DB6D00"/>
    <w:rsid w:val="00DC0F01"/>
    <w:rsid w:val="00DD02DD"/>
    <w:rsid w:val="00DD1176"/>
    <w:rsid w:val="00DD265D"/>
    <w:rsid w:val="00DD4939"/>
    <w:rsid w:val="00DE318E"/>
    <w:rsid w:val="00DE5D0C"/>
    <w:rsid w:val="00DF42F8"/>
    <w:rsid w:val="00E04747"/>
    <w:rsid w:val="00E103A5"/>
    <w:rsid w:val="00E2139B"/>
    <w:rsid w:val="00E25E4C"/>
    <w:rsid w:val="00E3361C"/>
    <w:rsid w:val="00E33FBD"/>
    <w:rsid w:val="00E437CA"/>
    <w:rsid w:val="00E45893"/>
    <w:rsid w:val="00E46882"/>
    <w:rsid w:val="00E67AE0"/>
    <w:rsid w:val="00E70CF8"/>
    <w:rsid w:val="00E8096C"/>
    <w:rsid w:val="00E87B65"/>
    <w:rsid w:val="00E92700"/>
    <w:rsid w:val="00EA0B83"/>
    <w:rsid w:val="00EA70C1"/>
    <w:rsid w:val="00EB38CB"/>
    <w:rsid w:val="00EB3AA1"/>
    <w:rsid w:val="00EC748D"/>
    <w:rsid w:val="00EC7845"/>
    <w:rsid w:val="00ED3AD7"/>
    <w:rsid w:val="00EE33E3"/>
    <w:rsid w:val="00EE460C"/>
    <w:rsid w:val="00EF4D2A"/>
    <w:rsid w:val="00F02864"/>
    <w:rsid w:val="00F02F72"/>
    <w:rsid w:val="00F14E36"/>
    <w:rsid w:val="00F16964"/>
    <w:rsid w:val="00F25446"/>
    <w:rsid w:val="00F30E47"/>
    <w:rsid w:val="00F37877"/>
    <w:rsid w:val="00F41C2C"/>
    <w:rsid w:val="00F41EA5"/>
    <w:rsid w:val="00F42732"/>
    <w:rsid w:val="00F42CB9"/>
    <w:rsid w:val="00F45DB3"/>
    <w:rsid w:val="00F51838"/>
    <w:rsid w:val="00F52496"/>
    <w:rsid w:val="00F544A9"/>
    <w:rsid w:val="00F6338A"/>
    <w:rsid w:val="00F648F7"/>
    <w:rsid w:val="00F64A1D"/>
    <w:rsid w:val="00F64EF0"/>
    <w:rsid w:val="00F703B3"/>
    <w:rsid w:val="00F732EA"/>
    <w:rsid w:val="00F73EB5"/>
    <w:rsid w:val="00F8633F"/>
    <w:rsid w:val="00F92BE3"/>
    <w:rsid w:val="00F96F77"/>
    <w:rsid w:val="00FA3E5C"/>
    <w:rsid w:val="00FB1A7A"/>
    <w:rsid w:val="00FC48BE"/>
    <w:rsid w:val="00FC6520"/>
    <w:rsid w:val="00FC75E2"/>
    <w:rsid w:val="00FD00A1"/>
    <w:rsid w:val="00FD1A7D"/>
    <w:rsid w:val="00FD4B0A"/>
    <w:rsid w:val="00FD66E4"/>
    <w:rsid w:val="00FD6E51"/>
    <w:rsid w:val="00FF1EC9"/>
    <w:rsid w:val="00FF2569"/>
    <w:rsid w:val="00FF2D8B"/>
    <w:rsid w:val="00FF3403"/>
    <w:rsid w:val="31E5533D"/>
    <w:rsid w:val="35FFA8C2"/>
    <w:rsid w:val="3885161E"/>
    <w:rsid w:val="51028EDD"/>
    <w:rsid w:val="675CD09B"/>
    <w:rsid w:val="79DBA2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ef6f0,white"/>
    </o:shapedefaults>
    <o:shapelayout v:ext="edit">
      <o:idmap v:ext="edit" data="2"/>
    </o:shapelayout>
  </w:shapeDefaults>
  <w:decimalSymbol w:val=","/>
  <w:listSeparator w:val=";"/>
  <w14:docId w14:val="1BCFFD66"/>
  <w15:docId w15:val="{4E3BB2B4-4712-446E-808F-5BCE6A36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pt-BR" w:eastAsia="pt-B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D7E"/>
  </w:style>
  <w:style w:type="paragraph" w:styleId="Ttulo1">
    <w:name w:val="heading 1"/>
    <w:basedOn w:val="Normal"/>
    <w:next w:val="Normal"/>
    <w:link w:val="Ttulo1Char"/>
    <w:uiPriority w:val="9"/>
    <w:qFormat/>
    <w:rsid w:val="004C2D7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b/>
      <w:color w:val="2F5496" w:themeColor="accent1" w:themeShade="BF"/>
      <w:sz w:val="36"/>
      <w:szCs w:val="36"/>
    </w:rPr>
  </w:style>
  <w:style w:type="paragraph" w:styleId="Ttulo2">
    <w:name w:val="heading 2"/>
    <w:basedOn w:val="Normal"/>
    <w:next w:val="Normal"/>
    <w:link w:val="Ttulo2Char"/>
    <w:uiPriority w:val="9"/>
    <w:unhideWhenUsed/>
    <w:qFormat/>
    <w:rsid w:val="004C2D7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har"/>
    <w:uiPriority w:val="9"/>
    <w:semiHidden/>
    <w:unhideWhenUsed/>
    <w:qFormat/>
    <w:rsid w:val="004C2D7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har"/>
    <w:uiPriority w:val="9"/>
    <w:semiHidden/>
    <w:unhideWhenUsed/>
    <w:qFormat/>
    <w:rsid w:val="004C2D7E"/>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har"/>
    <w:uiPriority w:val="9"/>
    <w:semiHidden/>
    <w:unhideWhenUsed/>
    <w:qFormat/>
    <w:rsid w:val="004C2D7E"/>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har"/>
    <w:uiPriority w:val="9"/>
    <w:semiHidden/>
    <w:unhideWhenUsed/>
    <w:qFormat/>
    <w:rsid w:val="004C2D7E"/>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har"/>
    <w:uiPriority w:val="9"/>
    <w:semiHidden/>
    <w:unhideWhenUsed/>
    <w:qFormat/>
    <w:rsid w:val="004C2D7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har"/>
    <w:uiPriority w:val="9"/>
    <w:semiHidden/>
    <w:unhideWhenUsed/>
    <w:qFormat/>
    <w:rsid w:val="004C2D7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har"/>
    <w:uiPriority w:val="9"/>
    <w:semiHidden/>
    <w:unhideWhenUsed/>
    <w:qFormat/>
    <w:rsid w:val="004C2D7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link w:val="TtuloChar"/>
    <w:uiPriority w:val="10"/>
    <w:qFormat/>
    <w:rsid w:val="004C2D7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link w:val="SubttuloChar"/>
    <w:uiPriority w:val="11"/>
    <w:qFormat/>
    <w:rsid w:val="004C2D7E"/>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3" w:type="dxa"/>
        <w:right w:w="108"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8C1ED6"/>
    <w:pPr>
      <w:tabs>
        <w:tab w:val="center" w:pos="4252"/>
        <w:tab w:val="right" w:pos="8504"/>
      </w:tabs>
      <w:spacing w:line="240" w:lineRule="auto"/>
    </w:pPr>
  </w:style>
  <w:style w:type="character" w:customStyle="1" w:styleId="CabealhoChar">
    <w:name w:val="Cabeçalho Char"/>
    <w:basedOn w:val="Fontepargpadro"/>
    <w:link w:val="Cabealho"/>
    <w:uiPriority w:val="99"/>
    <w:rsid w:val="008C1ED6"/>
  </w:style>
  <w:style w:type="paragraph" w:styleId="Rodap">
    <w:name w:val="footer"/>
    <w:basedOn w:val="Normal"/>
    <w:link w:val="RodapChar"/>
    <w:uiPriority w:val="99"/>
    <w:unhideWhenUsed/>
    <w:rsid w:val="008C1ED6"/>
    <w:pPr>
      <w:tabs>
        <w:tab w:val="center" w:pos="4252"/>
        <w:tab w:val="right" w:pos="8504"/>
      </w:tabs>
      <w:spacing w:line="240" w:lineRule="auto"/>
    </w:pPr>
  </w:style>
  <w:style w:type="character" w:customStyle="1" w:styleId="RodapChar">
    <w:name w:val="Rodapé Char"/>
    <w:basedOn w:val="Fontepargpadro"/>
    <w:link w:val="Rodap"/>
    <w:uiPriority w:val="99"/>
    <w:rsid w:val="008C1ED6"/>
  </w:style>
  <w:style w:type="character" w:styleId="Hyperlink">
    <w:name w:val="Hyperlink"/>
    <w:basedOn w:val="Fontepargpadro"/>
    <w:uiPriority w:val="99"/>
    <w:unhideWhenUsed/>
    <w:rsid w:val="00010D13"/>
    <w:rPr>
      <w:color w:val="0563C1" w:themeColor="hyperlink"/>
      <w:u w:val="single"/>
    </w:rPr>
  </w:style>
  <w:style w:type="character" w:styleId="MenoPendente">
    <w:name w:val="Unresolved Mention"/>
    <w:basedOn w:val="Fontepargpadro"/>
    <w:uiPriority w:val="99"/>
    <w:semiHidden/>
    <w:unhideWhenUsed/>
    <w:rsid w:val="00010D13"/>
    <w:rPr>
      <w:color w:val="605E5C"/>
      <w:shd w:val="clear" w:color="auto" w:fill="E1DFDD"/>
    </w:rPr>
  </w:style>
  <w:style w:type="paragraph" w:styleId="Textodenotaderodap">
    <w:name w:val="footnote text"/>
    <w:basedOn w:val="Normal"/>
    <w:link w:val="TextodenotaderodapChar"/>
    <w:uiPriority w:val="99"/>
    <w:semiHidden/>
    <w:unhideWhenUsed/>
    <w:rsid w:val="003331D0"/>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3331D0"/>
    <w:rPr>
      <w:sz w:val="20"/>
      <w:szCs w:val="20"/>
    </w:rPr>
  </w:style>
  <w:style w:type="character" w:styleId="Refdenotaderodap">
    <w:name w:val="footnote reference"/>
    <w:basedOn w:val="Fontepargpadro"/>
    <w:uiPriority w:val="99"/>
    <w:semiHidden/>
    <w:unhideWhenUsed/>
    <w:rsid w:val="003331D0"/>
    <w:rPr>
      <w:vertAlign w:val="superscript"/>
    </w:r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paragraph" w:styleId="Legenda">
    <w:name w:val="caption"/>
    <w:basedOn w:val="Normal"/>
    <w:next w:val="Normal"/>
    <w:uiPriority w:val="35"/>
    <w:unhideWhenUsed/>
    <w:qFormat/>
    <w:rsid w:val="004C2D7E"/>
    <w:pPr>
      <w:spacing w:line="240" w:lineRule="auto"/>
    </w:pPr>
    <w:rPr>
      <w:b/>
      <w:bCs/>
      <w:color w:val="404040" w:themeColor="text1" w:themeTint="BF"/>
      <w:sz w:val="20"/>
      <w:szCs w:val="20"/>
    </w:rPr>
  </w:style>
  <w:style w:type="table" w:styleId="Tabelacomgrade">
    <w:name w:val="Table Grid"/>
    <w:basedOn w:val="Tabelanormal"/>
    <w:uiPriority w:val="39"/>
    <w:rsid w:val="008307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5">
    <w:basedOn w:val="TableNormal0"/>
    <w:pPr>
      <w:spacing w:line="240" w:lineRule="auto"/>
    </w:pPr>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ela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ela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elanormal"/>
    <w:pPr>
      <w:spacing w:line="240" w:lineRule="auto"/>
    </w:pPr>
    <w:tblPr>
      <w:tblStyleRowBandSize w:val="1"/>
      <w:tblStyleColBandSize w:val="1"/>
      <w:tblCellMar>
        <w:top w:w="100" w:type="dxa"/>
        <w:left w:w="100" w:type="dxa"/>
        <w:bottom w:w="100" w:type="dxa"/>
        <w:right w:w="100" w:type="dxa"/>
      </w:tblCellMar>
    </w:tblPr>
  </w:style>
  <w:style w:type="character" w:customStyle="1" w:styleId="Ttulo2Char">
    <w:name w:val="Título 2 Char"/>
    <w:basedOn w:val="Fontepargpadro"/>
    <w:link w:val="Ttulo2"/>
    <w:uiPriority w:val="9"/>
    <w:rsid w:val="004C2D7E"/>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7F3F72"/>
    <w:pPr>
      <w:spacing w:before="100" w:beforeAutospacing="1" w:after="100" w:afterAutospacing="1" w:line="240" w:lineRule="auto"/>
    </w:pPr>
    <w:rPr>
      <w:rFonts w:ascii="Times New Roman" w:eastAsia="Times New Roman" w:hAnsi="Times New Roman" w:cs="Times New Roman"/>
      <w:sz w:val="24"/>
      <w:szCs w:val="24"/>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C418B0"/>
    <w:pPr>
      <w:ind w:left="720"/>
      <w:contextualSpacing/>
    </w:pPr>
  </w:style>
  <w:style w:type="paragraph" w:customStyle="1" w:styleId="Default">
    <w:name w:val="Default"/>
    <w:rsid w:val="00381AA1"/>
    <w:pPr>
      <w:autoSpaceDE w:val="0"/>
      <w:autoSpaceDN w:val="0"/>
      <w:adjustRightInd w:val="0"/>
      <w:spacing w:line="240" w:lineRule="auto"/>
    </w:pPr>
    <w:rPr>
      <w:color w:val="000000"/>
      <w:sz w:val="24"/>
      <w:szCs w:val="24"/>
    </w:rPr>
  </w:style>
  <w:style w:type="paragraph" w:styleId="Reviso">
    <w:name w:val="Revision"/>
    <w:hidden/>
    <w:uiPriority w:val="99"/>
    <w:semiHidden/>
    <w:rsid w:val="00EE460C"/>
    <w:pPr>
      <w:spacing w:line="240" w:lineRule="auto"/>
    </w:pPr>
  </w:style>
  <w:style w:type="paragraph" w:styleId="Assuntodocomentrio">
    <w:name w:val="annotation subject"/>
    <w:basedOn w:val="Textodecomentrio"/>
    <w:next w:val="Textodecomentrio"/>
    <w:link w:val="AssuntodocomentrioChar"/>
    <w:uiPriority w:val="99"/>
    <w:semiHidden/>
    <w:unhideWhenUsed/>
    <w:rsid w:val="002E5E96"/>
    <w:rPr>
      <w:b/>
      <w:bCs/>
    </w:rPr>
  </w:style>
  <w:style w:type="character" w:customStyle="1" w:styleId="AssuntodocomentrioChar">
    <w:name w:val="Assunto do comentário Char"/>
    <w:basedOn w:val="TextodecomentrioChar"/>
    <w:link w:val="Assuntodocomentrio"/>
    <w:uiPriority w:val="99"/>
    <w:semiHidden/>
    <w:rsid w:val="002E5E96"/>
    <w:rPr>
      <w:b/>
      <w:bCs/>
      <w:sz w:val="20"/>
      <w:szCs w:val="20"/>
    </w:rPr>
  </w:style>
  <w:style w:type="character" w:customStyle="1" w:styleId="Ttulo1Char">
    <w:name w:val="Título 1 Char"/>
    <w:basedOn w:val="Fontepargpadro"/>
    <w:link w:val="Ttulo1"/>
    <w:uiPriority w:val="9"/>
    <w:rsid w:val="004C2D7E"/>
    <w:rPr>
      <w:rFonts w:asciiTheme="majorHAnsi" w:eastAsiaTheme="majorEastAsia" w:hAnsiTheme="majorHAnsi" w:cstheme="majorBidi"/>
      <w:b/>
      <w:color w:val="2F5496" w:themeColor="accent1" w:themeShade="BF"/>
      <w:sz w:val="36"/>
      <w:szCs w:val="36"/>
    </w:rPr>
  </w:style>
  <w:style w:type="character" w:customStyle="1" w:styleId="Ttulo3Char">
    <w:name w:val="Título 3 Char"/>
    <w:basedOn w:val="Fontepargpadro"/>
    <w:link w:val="Ttulo3"/>
    <w:uiPriority w:val="9"/>
    <w:semiHidden/>
    <w:rsid w:val="004C2D7E"/>
    <w:rPr>
      <w:rFonts w:asciiTheme="majorHAnsi" w:eastAsiaTheme="majorEastAsia" w:hAnsiTheme="majorHAnsi" w:cstheme="majorBidi"/>
      <w:color w:val="404040" w:themeColor="text1" w:themeTint="BF"/>
      <w:sz w:val="26"/>
      <w:szCs w:val="26"/>
    </w:rPr>
  </w:style>
  <w:style w:type="character" w:customStyle="1" w:styleId="Ttulo4Char">
    <w:name w:val="Título 4 Char"/>
    <w:basedOn w:val="Fontepargpadro"/>
    <w:link w:val="Ttulo4"/>
    <w:uiPriority w:val="9"/>
    <w:semiHidden/>
    <w:rsid w:val="004C2D7E"/>
    <w:rPr>
      <w:rFonts w:asciiTheme="majorHAnsi" w:eastAsiaTheme="majorEastAsia" w:hAnsiTheme="majorHAnsi" w:cstheme="majorBidi"/>
      <w:sz w:val="24"/>
      <w:szCs w:val="24"/>
    </w:rPr>
  </w:style>
  <w:style w:type="character" w:customStyle="1" w:styleId="Ttulo5Char">
    <w:name w:val="Título 5 Char"/>
    <w:basedOn w:val="Fontepargpadro"/>
    <w:link w:val="Ttulo5"/>
    <w:uiPriority w:val="9"/>
    <w:semiHidden/>
    <w:rsid w:val="004C2D7E"/>
    <w:rPr>
      <w:rFonts w:asciiTheme="majorHAnsi" w:eastAsiaTheme="majorEastAsia" w:hAnsiTheme="majorHAnsi" w:cstheme="majorBidi"/>
      <w:i/>
      <w:iCs/>
      <w:sz w:val="22"/>
      <w:szCs w:val="22"/>
    </w:rPr>
  </w:style>
  <w:style w:type="character" w:customStyle="1" w:styleId="Ttulo6Char">
    <w:name w:val="Título 6 Char"/>
    <w:basedOn w:val="Fontepargpadro"/>
    <w:link w:val="Ttulo6"/>
    <w:uiPriority w:val="9"/>
    <w:semiHidden/>
    <w:rsid w:val="004C2D7E"/>
    <w:rPr>
      <w:rFonts w:asciiTheme="majorHAnsi" w:eastAsiaTheme="majorEastAsia" w:hAnsiTheme="majorHAnsi" w:cstheme="majorBidi"/>
      <w:color w:val="595959" w:themeColor="text1" w:themeTint="A6"/>
    </w:rPr>
  </w:style>
  <w:style w:type="character" w:customStyle="1" w:styleId="Ttulo7Char">
    <w:name w:val="Título 7 Char"/>
    <w:basedOn w:val="Fontepargpadro"/>
    <w:link w:val="Ttulo7"/>
    <w:uiPriority w:val="9"/>
    <w:semiHidden/>
    <w:rsid w:val="004C2D7E"/>
    <w:rPr>
      <w:rFonts w:asciiTheme="majorHAnsi" w:eastAsiaTheme="majorEastAsia" w:hAnsiTheme="majorHAnsi" w:cstheme="majorBidi"/>
      <w:i/>
      <w:iCs/>
      <w:color w:val="595959" w:themeColor="text1" w:themeTint="A6"/>
    </w:rPr>
  </w:style>
  <w:style w:type="character" w:customStyle="1" w:styleId="Ttulo8Char">
    <w:name w:val="Título 8 Char"/>
    <w:basedOn w:val="Fontepargpadro"/>
    <w:link w:val="Ttulo8"/>
    <w:uiPriority w:val="9"/>
    <w:semiHidden/>
    <w:rsid w:val="004C2D7E"/>
    <w:rPr>
      <w:rFonts w:asciiTheme="majorHAnsi" w:eastAsiaTheme="majorEastAsia" w:hAnsiTheme="majorHAnsi" w:cstheme="majorBidi"/>
      <w:smallCaps/>
      <w:color w:val="595959" w:themeColor="text1" w:themeTint="A6"/>
    </w:rPr>
  </w:style>
  <w:style w:type="character" w:customStyle="1" w:styleId="Ttulo9Char">
    <w:name w:val="Título 9 Char"/>
    <w:basedOn w:val="Fontepargpadro"/>
    <w:link w:val="Ttulo9"/>
    <w:uiPriority w:val="9"/>
    <w:semiHidden/>
    <w:rsid w:val="004C2D7E"/>
    <w:rPr>
      <w:rFonts w:asciiTheme="majorHAnsi" w:eastAsiaTheme="majorEastAsia" w:hAnsiTheme="majorHAnsi" w:cstheme="majorBidi"/>
      <w:i/>
      <w:iCs/>
      <w:smallCaps/>
      <w:color w:val="595959" w:themeColor="text1" w:themeTint="A6"/>
    </w:rPr>
  </w:style>
  <w:style w:type="character" w:customStyle="1" w:styleId="TtuloChar">
    <w:name w:val="Título Char"/>
    <w:basedOn w:val="Fontepargpadro"/>
    <w:link w:val="Ttulo"/>
    <w:uiPriority w:val="10"/>
    <w:rsid w:val="004C2D7E"/>
    <w:rPr>
      <w:rFonts w:asciiTheme="majorHAnsi" w:eastAsiaTheme="majorEastAsia" w:hAnsiTheme="majorHAnsi" w:cstheme="majorBidi"/>
      <w:color w:val="2F5496" w:themeColor="accent1" w:themeShade="BF"/>
      <w:spacing w:val="-7"/>
      <w:sz w:val="80"/>
      <w:szCs w:val="80"/>
    </w:rPr>
  </w:style>
  <w:style w:type="character" w:customStyle="1" w:styleId="SubttuloChar">
    <w:name w:val="Subtítulo Char"/>
    <w:basedOn w:val="Fontepargpadro"/>
    <w:link w:val="Subttulo"/>
    <w:uiPriority w:val="11"/>
    <w:rsid w:val="004C2D7E"/>
    <w:rPr>
      <w:rFonts w:asciiTheme="majorHAnsi" w:eastAsiaTheme="majorEastAsia" w:hAnsiTheme="majorHAnsi" w:cstheme="majorBidi"/>
      <w:color w:val="404040" w:themeColor="text1" w:themeTint="BF"/>
      <w:sz w:val="30"/>
      <w:szCs w:val="30"/>
    </w:rPr>
  </w:style>
  <w:style w:type="character" w:styleId="Forte">
    <w:name w:val="Strong"/>
    <w:basedOn w:val="Fontepargpadro"/>
    <w:uiPriority w:val="22"/>
    <w:qFormat/>
    <w:rsid w:val="004C2D7E"/>
    <w:rPr>
      <w:b/>
      <w:bCs/>
    </w:rPr>
  </w:style>
  <w:style w:type="character" w:styleId="nfase">
    <w:name w:val="Emphasis"/>
    <w:basedOn w:val="Fontepargpadro"/>
    <w:uiPriority w:val="20"/>
    <w:qFormat/>
    <w:rsid w:val="004C2D7E"/>
    <w:rPr>
      <w:i/>
      <w:iCs/>
    </w:rPr>
  </w:style>
  <w:style w:type="paragraph" w:styleId="SemEspaamento">
    <w:name w:val="No Spacing"/>
    <w:uiPriority w:val="1"/>
    <w:qFormat/>
    <w:rsid w:val="004C2D7E"/>
    <w:pPr>
      <w:spacing w:after="0" w:line="240" w:lineRule="auto"/>
    </w:pPr>
  </w:style>
  <w:style w:type="paragraph" w:styleId="Citao">
    <w:name w:val="Quote"/>
    <w:basedOn w:val="Normal"/>
    <w:next w:val="Normal"/>
    <w:link w:val="CitaoChar"/>
    <w:uiPriority w:val="29"/>
    <w:qFormat/>
    <w:rsid w:val="004C2D7E"/>
    <w:pPr>
      <w:spacing w:before="240" w:after="240" w:line="252" w:lineRule="auto"/>
      <w:ind w:left="864" w:right="864"/>
      <w:jc w:val="center"/>
    </w:pPr>
    <w:rPr>
      <w:i/>
      <w:iCs/>
    </w:rPr>
  </w:style>
  <w:style w:type="character" w:customStyle="1" w:styleId="CitaoChar">
    <w:name w:val="Citação Char"/>
    <w:basedOn w:val="Fontepargpadro"/>
    <w:link w:val="Citao"/>
    <w:uiPriority w:val="29"/>
    <w:rsid w:val="004C2D7E"/>
    <w:rPr>
      <w:i/>
      <w:iCs/>
    </w:rPr>
  </w:style>
  <w:style w:type="paragraph" w:styleId="CitaoIntensa">
    <w:name w:val="Intense Quote"/>
    <w:basedOn w:val="Normal"/>
    <w:next w:val="Normal"/>
    <w:link w:val="CitaoIntensaChar"/>
    <w:uiPriority w:val="30"/>
    <w:qFormat/>
    <w:rsid w:val="004C2D7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oIntensaChar">
    <w:name w:val="Citação Intensa Char"/>
    <w:basedOn w:val="Fontepargpadro"/>
    <w:link w:val="CitaoIntensa"/>
    <w:uiPriority w:val="30"/>
    <w:rsid w:val="004C2D7E"/>
    <w:rPr>
      <w:rFonts w:asciiTheme="majorHAnsi" w:eastAsiaTheme="majorEastAsia" w:hAnsiTheme="majorHAnsi" w:cstheme="majorBidi"/>
      <w:color w:val="4472C4" w:themeColor="accent1"/>
      <w:sz w:val="28"/>
      <w:szCs w:val="28"/>
    </w:rPr>
  </w:style>
  <w:style w:type="character" w:styleId="nfaseSutil">
    <w:name w:val="Subtle Emphasis"/>
    <w:basedOn w:val="Fontepargpadro"/>
    <w:uiPriority w:val="19"/>
    <w:qFormat/>
    <w:rsid w:val="004C2D7E"/>
    <w:rPr>
      <w:i/>
      <w:iCs/>
      <w:color w:val="595959" w:themeColor="text1" w:themeTint="A6"/>
    </w:rPr>
  </w:style>
  <w:style w:type="character" w:styleId="nfaseIntensa">
    <w:name w:val="Intense Emphasis"/>
    <w:basedOn w:val="Fontepargpadro"/>
    <w:uiPriority w:val="21"/>
    <w:qFormat/>
    <w:rsid w:val="004C2D7E"/>
    <w:rPr>
      <w:b/>
      <w:bCs/>
      <w:i/>
      <w:iCs/>
    </w:rPr>
  </w:style>
  <w:style w:type="character" w:styleId="RefernciaSutil">
    <w:name w:val="Subtle Reference"/>
    <w:basedOn w:val="Fontepargpadro"/>
    <w:uiPriority w:val="31"/>
    <w:qFormat/>
    <w:rsid w:val="004C2D7E"/>
    <w:rPr>
      <w:smallCaps/>
      <w:color w:val="404040" w:themeColor="text1" w:themeTint="BF"/>
    </w:rPr>
  </w:style>
  <w:style w:type="character" w:styleId="RefernciaIntensa">
    <w:name w:val="Intense Reference"/>
    <w:basedOn w:val="Fontepargpadro"/>
    <w:uiPriority w:val="32"/>
    <w:qFormat/>
    <w:rsid w:val="004C2D7E"/>
    <w:rPr>
      <w:b/>
      <w:bCs/>
      <w:smallCaps/>
      <w:u w:val="single"/>
    </w:rPr>
  </w:style>
  <w:style w:type="character" w:styleId="TtulodoLivro">
    <w:name w:val="Book Title"/>
    <w:basedOn w:val="Fontepargpadro"/>
    <w:uiPriority w:val="33"/>
    <w:qFormat/>
    <w:rsid w:val="004C2D7E"/>
    <w:rPr>
      <w:b/>
      <w:bCs/>
      <w:smallCaps/>
    </w:rPr>
  </w:style>
  <w:style w:type="paragraph" w:styleId="CabealhodoSumrio">
    <w:name w:val="TOC Heading"/>
    <w:basedOn w:val="Ttulo1"/>
    <w:next w:val="Normal"/>
    <w:uiPriority w:val="39"/>
    <w:semiHidden/>
    <w:unhideWhenUsed/>
    <w:qFormat/>
    <w:rsid w:val="004C2D7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406235">
      <w:bodyDiv w:val="1"/>
      <w:marLeft w:val="0"/>
      <w:marRight w:val="0"/>
      <w:marTop w:val="0"/>
      <w:marBottom w:val="0"/>
      <w:divBdr>
        <w:top w:val="none" w:sz="0" w:space="0" w:color="auto"/>
        <w:left w:val="none" w:sz="0" w:space="0" w:color="auto"/>
        <w:bottom w:val="none" w:sz="0" w:space="0" w:color="auto"/>
        <w:right w:val="none" w:sz="0" w:space="0" w:color="auto"/>
      </w:divBdr>
    </w:div>
    <w:div w:id="334043054">
      <w:bodyDiv w:val="1"/>
      <w:marLeft w:val="0"/>
      <w:marRight w:val="0"/>
      <w:marTop w:val="0"/>
      <w:marBottom w:val="0"/>
      <w:divBdr>
        <w:top w:val="none" w:sz="0" w:space="0" w:color="auto"/>
        <w:left w:val="none" w:sz="0" w:space="0" w:color="auto"/>
        <w:bottom w:val="none" w:sz="0" w:space="0" w:color="auto"/>
        <w:right w:val="none" w:sz="0" w:space="0" w:color="auto"/>
      </w:divBdr>
    </w:div>
    <w:div w:id="390621850">
      <w:bodyDiv w:val="1"/>
      <w:marLeft w:val="0"/>
      <w:marRight w:val="0"/>
      <w:marTop w:val="0"/>
      <w:marBottom w:val="0"/>
      <w:divBdr>
        <w:top w:val="none" w:sz="0" w:space="0" w:color="auto"/>
        <w:left w:val="none" w:sz="0" w:space="0" w:color="auto"/>
        <w:bottom w:val="none" w:sz="0" w:space="0" w:color="auto"/>
        <w:right w:val="none" w:sz="0" w:space="0" w:color="auto"/>
      </w:divBdr>
    </w:div>
    <w:div w:id="545337053">
      <w:bodyDiv w:val="1"/>
      <w:marLeft w:val="0"/>
      <w:marRight w:val="0"/>
      <w:marTop w:val="0"/>
      <w:marBottom w:val="0"/>
      <w:divBdr>
        <w:top w:val="none" w:sz="0" w:space="0" w:color="auto"/>
        <w:left w:val="none" w:sz="0" w:space="0" w:color="auto"/>
        <w:bottom w:val="none" w:sz="0" w:space="0" w:color="auto"/>
        <w:right w:val="none" w:sz="0" w:space="0" w:color="auto"/>
      </w:divBdr>
    </w:div>
    <w:div w:id="639655074">
      <w:bodyDiv w:val="1"/>
      <w:marLeft w:val="0"/>
      <w:marRight w:val="0"/>
      <w:marTop w:val="0"/>
      <w:marBottom w:val="0"/>
      <w:divBdr>
        <w:top w:val="none" w:sz="0" w:space="0" w:color="auto"/>
        <w:left w:val="none" w:sz="0" w:space="0" w:color="auto"/>
        <w:bottom w:val="none" w:sz="0" w:space="0" w:color="auto"/>
        <w:right w:val="none" w:sz="0" w:space="0" w:color="auto"/>
      </w:divBdr>
    </w:div>
    <w:div w:id="698361477">
      <w:bodyDiv w:val="1"/>
      <w:marLeft w:val="0"/>
      <w:marRight w:val="0"/>
      <w:marTop w:val="0"/>
      <w:marBottom w:val="0"/>
      <w:divBdr>
        <w:top w:val="none" w:sz="0" w:space="0" w:color="auto"/>
        <w:left w:val="none" w:sz="0" w:space="0" w:color="auto"/>
        <w:bottom w:val="none" w:sz="0" w:space="0" w:color="auto"/>
        <w:right w:val="none" w:sz="0" w:space="0" w:color="auto"/>
      </w:divBdr>
    </w:div>
    <w:div w:id="801733004">
      <w:bodyDiv w:val="1"/>
      <w:marLeft w:val="0"/>
      <w:marRight w:val="0"/>
      <w:marTop w:val="0"/>
      <w:marBottom w:val="0"/>
      <w:divBdr>
        <w:top w:val="none" w:sz="0" w:space="0" w:color="auto"/>
        <w:left w:val="none" w:sz="0" w:space="0" w:color="auto"/>
        <w:bottom w:val="none" w:sz="0" w:space="0" w:color="auto"/>
        <w:right w:val="none" w:sz="0" w:space="0" w:color="auto"/>
      </w:divBdr>
    </w:div>
    <w:div w:id="821771747">
      <w:bodyDiv w:val="1"/>
      <w:marLeft w:val="0"/>
      <w:marRight w:val="0"/>
      <w:marTop w:val="0"/>
      <w:marBottom w:val="0"/>
      <w:divBdr>
        <w:top w:val="none" w:sz="0" w:space="0" w:color="auto"/>
        <w:left w:val="none" w:sz="0" w:space="0" w:color="auto"/>
        <w:bottom w:val="none" w:sz="0" w:space="0" w:color="auto"/>
        <w:right w:val="none" w:sz="0" w:space="0" w:color="auto"/>
      </w:divBdr>
      <w:divsChild>
        <w:div w:id="662271104">
          <w:marLeft w:val="0"/>
          <w:marRight w:val="0"/>
          <w:marTop w:val="0"/>
          <w:marBottom w:val="0"/>
          <w:divBdr>
            <w:top w:val="none" w:sz="0" w:space="0" w:color="auto"/>
            <w:left w:val="none" w:sz="0" w:space="0" w:color="auto"/>
            <w:bottom w:val="none" w:sz="0" w:space="0" w:color="auto"/>
            <w:right w:val="none" w:sz="0" w:space="0" w:color="auto"/>
          </w:divBdr>
        </w:div>
        <w:div w:id="1964454279">
          <w:marLeft w:val="0"/>
          <w:marRight w:val="0"/>
          <w:marTop w:val="60"/>
          <w:marBottom w:val="0"/>
          <w:divBdr>
            <w:top w:val="none" w:sz="0" w:space="0" w:color="auto"/>
            <w:left w:val="none" w:sz="0" w:space="0" w:color="auto"/>
            <w:bottom w:val="none" w:sz="0" w:space="0" w:color="auto"/>
            <w:right w:val="none" w:sz="0" w:space="0" w:color="auto"/>
          </w:divBdr>
        </w:div>
      </w:divsChild>
    </w:div>
    <w:div w:id="858083121">
      <w:bodyDiv w:val="1"/>
      <w:marLeft w:val="0"/>
      <w:marRight w:val="0"/>
      <w:marTop w:val="0"/>
      <w:marBottom w:val="0"/>
      <w:divBdr>
        <w:top w:val="none" w:sz="0" w:space="0" w:color="auto"/>
        <w:left w:val="none" w:sz="0" w:space="0" w:color="auto"/>
        <w:bottom w:val="none" w:sz="0" w:space="0" w:color="auto"/>
        <w:right w:val="none" w:sz="0" w:space="0" w:color="auto"/>
      </w:divBdr>
    </w:div>
    <w:div w:id="957948551">
      <w:bodyDiv w:val="1"/>
      <w:marLeft w:val="0"/>
      <w:marRight w:val="0"/>
      <w:marTop w:val="0"/>
      <w:marBottom w:val="0"/>
      <w:divBdr>
        <w:top w:val="none" w:sz="0" w:space="0" w:color="auto"/>
        <w:left w:val="none" w:sz="0" w:space="0" w:color="auto"/>
        <w:bottom w:val="none" w:sz="0" w:space="0" w:color="auto"/>
        <w:right w:val="none" w:sz="0" w:space="0" w:color="auto"/>
      </w:divBdr>
      <w:divsChild>
        <w:div w:id="270626365">
          <w:marLeft w:val="0"/>
          <w:marRight w:val="0"/>
          <w:marTop w:val="0"/>
          <w:marBottom w:val="0"/>
          <w:divBdr>
            <w:top w:val="none" w:sz="0" w:space="0" w:color="auto"/>
            <w:left w:val="none" w:sz="0" w:space="0" w:color="auto"/>
            <w:bottom w:val="none" w:sz="0" w:space="0" w:color="auto"/>
            <w:right w:val="none" w:sz="0" w:space="0" w:color="auto"/>
          </w:divBdr>
          <w:divsChild>
            <w:div w:id="2094664165">
              <w:marLeft w:val="0"/>
              <w:marRight w:val="0"/>
              <w:marTop w:val="0"/>
              <w:marBottom w:val="0"/>
              <w:divBdr>
                <w:top w:val="none" w:sz="0" w:space="0" w:color="auto"/>
                <w:left w:val="none" w:sz="0" w:space="0" w:color="auto"/>
                <w:bottom w:val="none" w:sz="0" w:space="0" w:color="auto"/>
                <w:right w:val="none" w:sz="0" w:space="0" w:color="auto"/>
              </w:divBdr>
              <w:divsChild>
                <w:div w:id="14324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8423">
      <w:bodyDiv w:val="1"/>
      <w:marLeft w:val="0"/>
      <w:marRight w:val="0"/>
      <w:marTop w:val="0"/>
      <w:marBottom w:val="0"/>
      <w:divBdr>
        <w:top w:val="none" w:sz="0" w:space="0" w:color="auto"/>
        <w:left w:val="none" w:sz="0" w:space="0" w:color="auto"/>
        <w:bottom w:val="none" w:sz="0" w:space="0" w:color="auto"/>
        <w:right w:val="none" w:sz="0" w:space="0" w:color="auto"/>
      </w:divBdr>
    </w:div>
    <w:div w:id="1067068898">
      <w:bodyDiv w:val="1"/>
      <w:marLeft w:val="0"/>
      <w:marRight w:val="0"/>
      <w:marTop w:val="0"/>
      <w:marBottom w:val="0"/>
      <w:divBdr>
        <w:top w:val="none" w:sz="0" w:space="0" w:color="auto"/>
        <w:left w:val="none" w:sz="0" w:space="0" w:color="auto"/>
        <w:bottom w:val="none" w:sz="0" w:space="0" w:color="auto"/>
        <w:right w:val="none" w:sz="0" w:space="0" w:color="auto"/>
      </w:divBdr>
    </w:div>
    <w:div w:id="1213543991">
      <w:bodyDiv w:val="1"/>
      <w:marLeft w:val="0"/>
      <w:marRight w:val="0"/>
      <w:marTop w:val="0"/>
      <w:marBottom w:val="0"/>
      <w:divBdr>
        <w:top w:val="none" w:sz="0" w:space="0" w:color="auto"/>
        <w:left w:val="none" w:sz="0" w:space="0" w:color="auto"/>
        <w:bottom w:val="none" w:sz="0" w:space="0" w:color="auto"/>
        <w:right w:val="none" w:sz="0" w:space="0" w:color="auto"/>
      </w:divBdr>
    </w:div>
    <w:div w:id="1344211645">
      <w:bodyDiv w:val="1"/>
      <w:marLeft w:val="0"/>
      <w:marRight w:val="0"/>
      <w:marTop w:val="0"/>
      <w:marBottom w:val="0"/>
      <w:divBdr>
        <w:top w:val="none" w:sz="0" w:space="0" w:color="auto"/>
        <w:left w:val="none" w:sz="0" w:space="0" w:color="auto"/>
        <w:bottom w:val="none" w:sz="0" w:space="0" w:color="auto"/>
        <w:right w:val="none" w:sz="0" w:space="0" w:color="auto"/>
      </w:divBdr>
    </w:div>
    <w:div w:id="1382364590">
      <w:bodyDiv w:val="1"/>
      <w:marLeft w:val="0"/>
      <w:marRight w:val="0"/>
      <w:marTop w:val="0"/>
      <w:marBottom w:val="0"/>
      <w:divBdr>
        <w:top w:val="none" w:sz="0" w:space="0" w:color="auto"/>
        <w:left w:val="none" w:sz="0" w:space="0" w:color="auto"/>
        <w:bottom w:val="none" w:sz="0" w:space="0" w:color="auto"/>
        <w:right w:val="none" w:sz="0" w:space="0" w:color="auto"/>
      </w:divBdr>
    </w:div>
    <w:div w:id="1610967410">
      <w:bodyDiv w:val="1"/>
      <w:marLeft w:val="0"/>
      <w:marRight w:val="0"/>
      <w:marTop w:val="0"/>
      <w:marBottom w:val="0"/>
      <w:divBdr>
        <w:top w:val="none" w:sz="0" w:space="0" w:color="auto"/>
        <w:left w:val="none" w:sz="0" w:space="0" w:color="auto"/>
        <w:bottom w:val="none" w:sz="0" w:space="0" w:color="auto"/>
        <w:right w:val="none" w:sz="0" w:space="0" w:color="auto"/>
      </w:divBdr>
    </w:div>
    <w:div w:id="1620066551">
      <w:bodyDiv w:val="1"/>
      <w:marLeft w:val="0"/>
      <w:marRight w:val="0"/>
      <w:marTop w:val="0"/>
      <w:marBottom w:val="0"/>
      <w:divBdr>
        <w:top w:val="none" w:sz="0" w:space="0" w:color="auto"/>
        <w:left w:val="none" w:sz="0" w:space="0" w:color="auto"/>
        <w:bottom w:val="none" w:sz="0" w:space="0" w:color="auto"/>
        <w:right w:val="none" w:sz="0" w:space="0" w:color="auto"/>
      </w:divBdr>
    </w:div>
    <w:div w:id="1883979520">
      <w:bodyDiv w:val="1"/>
      <w:marLeft w:val="0"/>
      <w:marRight w:val="0"/>
      <w:marTop w:val="0"/>
      <w:marBottom w:val="0"/>
      <w:divBdr>
        <w:top w:val="none" w:sz="0" w:space="0" w:color="auto"/>
        <w:left w:val="none" w:sz="0" w:space="0" w:color="auto"/>
        <w:bottom w:val="none" w:sz="0" w:space="0" w:color="auto"/>
        <w:right w:val="none" w:sz="0" w:space="0" w:color="auto"/>
      </w:divBdr>
    </w:div>
    <w:div w:id="1958825918">
      <w:bodyDiv w:val="1"/>
      <w:marLeft w:val="0"/>
      <w:marRight w:val="0"/>
      <w:marTop w:val="0"/>
      <w:marBottom w:val="0"/>
      <w:divBdr>
        <w:top w:val="none" w:sz="0" w:space="0" w:color="auto"/>
        <w:left w:val="none" w:sz="0" w:space="0" w:color="auto"/>
        <w:bottom w:val="none" w:sz="0" w:space="0" w:color="auto"/>
        <w:right w:val="none" w:sz="0" w:space="0" w:color="auto"/>
      </w:divBdr>
    </w:div>
    <w:div w:id="2032142675">
      <w:bodyDiv w:val="1"/>
      <w:marLeft w:val="0"/>
      <w:marRight w:val="0"/>
      <w:marTop w:val="0"/>
      <w:marBottom w:val="0"/>
      <w:divBdr>
        <w:top w:val="none" w:sz="0" w:space="0" w:color="auto"/>
        <w:left w:val="none" w:sz="0" w:space="0" w:color="auto"/>
        <w:bottom w:val="none" w:sz="0" w:space="0" w:color="auto"/>
        <w:right w:val="none" w:sz="0" w:space="0" w:color="auto"/>
      </w:divBdr>
    </w:div>
    <w:div w:id="2079010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tK5TnlGr0lSmn+wiLtC6GG0Yzeg==">AMUW2mXTAB6TxAUzTvG9kk4pzSD5iFL5+VOYpiLqg4DCn5FlNnwnCGLAfFyfLOM6IoUy6ePUIPWbPkyDZiZS232PyrVQXAmLwPJNoiVcP+OLCc9tduZPNXzBDsFfuOINBIZBN6FYG9lwar47XmDZ6QjIjRvjWJef5yMSEOeokeSZq+mkglbjSWlLYQde9EMhDwNnhY87+S6ucUWfulzCa7jfmhEMCLPRQw2eMwQEhbnXRVBLoW32ckGQzobbKLQQTze6BonGaY7zGjOuL74JrnBY4sFNtJugXw==</go:docsCustomData>
</go:gDocsCustomXmlDataStorage>
</file>

<file path=customXml/itemProps1.xml><?xml version="1.0" encoding="utf-8"?>
<ds:datastoreItem xmlns:ds="http://schemas.openxmlformats.org/officeDocument/2006/customXml" ds:itemID="{8C2F0120-5910-45D5-A633-349A111C5CC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3</Pages>
  <Words>308</Words>
  <Characters>1998</Characters>
  <Application>Microsoft Office Word</Application>
  <DocSecurity>0</DocSecurity>
  <Lines>48</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CharactersWithSpaces>
  <SharedDoc>false</SharedDoc>
  <HLinks>
    <vt:vector size="54" baseType="variant">
      <vt:variant>
        <vt:i4>393233</vt:i4>
      </vt:variant>
      <vt:variant>
        <vt:i4>24</vt:i4>
      </vt:variant>
      <vt:variant>
        <vt:i4>0</vt:i4>
      </vt:variant>
      <vt:variant>
        <vt:i4>5</vt:i4>
      </vt:variant>
      <vt:variant>
        <vt:lpwstr>https://infogram.com/app/</vt:lpwstr>
      </vt:variant>
      <vt:variant>
        <vt:lpwstr>/library</vt:lpwstr>
      </vt:variant>
      <vt:variant>
        <vt:i4>5767199</vt:i4>
      </vt:variant>
      <vt:variant>
        <vt:i4>21</vt:i4>
      </vt:variant>
      <vt:variant>
        <vt:i4>0</vt:i4>
      </vt:variant>
      <vt:variant>
        <vt:i4>5</vt:i4>
      </vt:variant>
      <vt:variant>
        <vt:lpwstr>https://www.social-searcher.com/</vt:lpwstr>
      </vt:variant>
      <vt:variant>
        <vt:lpwstr/>
      </vt:variant>
      <vt:variant>
        <vt:i4>1572943</vt:i4>
      </vt:variant>
      <vt:variant>
        <vt:i4>18</vt:i4>
      </vt:variant>
      <vt:variant>
        <vt:i4>0</vt:i4>
      </vt:variant>
      <vt:variant>
        <vt:i4>5</vt:i4>
      </vt:variant>
      <vt:variant>
        <vt:lpwstr>https://www.ncbi.nlm.nih.gov/pmc/articles/PMC6024098/</vt:lpwstr>
      </vt:variant>
      <vt:variant>
        <vt:lpwstr/>
      </vt:variant>
      <vt:variant>
        <vt:i4>2031739</vt:i4>
      </vt:variant>
      <vt:variant>
        <vt:i4>15</vt:i4>
      </vt:variant>
      <vt:variant>
        <vt:i4>0</vt:i4>
      </vt:variant>
      <vt:variant>
        <vt:i4>5</vt:i4>
      </vt:variant>
      <vt:variant>
        <vt:lpwstr>https://ifst.onlinelibrary.wiley.com/doi/full/10.1111/ijfs.14743?casa_token=7Zht8g2BYkgAAAAA%3A0oU0GNL4OiQ7CMTL662PTF5DR0FofDOB-YKsLANN9neUe-JY78pouH-fPr497sxhmplDpsSIIN4OrEk</vt:lpwstr>
      </vt:variant>
      <vt:variant>
        <vt:lpwstr/>
      </vt:variant>
      <vt:variant>
        <vt:i4>4718688</vt:i4>
      </vt:variant>
      <vt:variant>
        <vt:i4>12</vt:i4>
      </vt:variant>
      <vt:variant>
        <vt:i4>0</vt:i4>
      </vt:variant>
      <vt:variant>
        <vt:i4>5</vt:i4>
      </vt:variant>
      <vt:variant>
        <vt:lpwstr>https://journals.sagepub.com/doi/full/10.1177/0193945918756870?casa_token=5Wj0k1fNWPkAAAAA%3AFr6wB4O8hwsONkJtvR1EzSpyt1OxAGLQK4bWfXEtWa76jDeT9wACxTZIeqci9I94QI7vyxMtKhkYUA</vt:lpwstr>
      </vt:variant>
      <vt:variant>
        <vt:lpwstr/>
      </vt:variant>
      <vt:variant>
        <vt:i4>6029342</vt:i4>
      </vt:variant>
      <vt:variant>
        <vt:i4>9</vt:i4>
      </vt:variant>
      <vt:variant>
        <vt:i4>0</vt:i4>
      </vt:variant>
      <vt:variant>
        <vt:i4>5</vt:i4>
      </vt:variant>
      <vt:variant>
        <vt:lpwstr>https://www.mdpi.com/2071-1050/13/5/2638</vt:lpwstr>
      </vt:variant>
      <vt:variant>
        <vt:lpwstr/>
      </vt:variant>
      <vt:variant>
        <vt:i4>1114185</vt:i4>
      </vt:variant>
      <vt:variant>
        <vt:i4>6</vt:i4>
      </vt:variant>
      <vt:variant>
        <vt:i4>0</vt:i4>
      </vt:variant>
      <vt:variant>
        <vt:i4>5</vt:i4>
      </vt:variant>
      <vt:variant>
        <vt:lpwstr>https://publichealth.jmir.org/2018/2/e54/</vt:lpwstr>
      </vt:variant>
      <vt:variant>
        <vt:lpwstr/>
      </vt:variant>
      <vt:variant>
        <vt:i4>7012470</vt:i4>
      </vt:variant>
      <vt:variant>
        <vt:i4>3</vt:i4>
      </vt:variant>
      <vt:variant>
        <vt:i4>0</vt:i4>
      </vt:variant>
      <vt:variant>
        <vt:i4>5</vt:i4>
      </vt:variant>
      <vt:variant>
        <vt:lpwstr>https://www.sciencedirect.com/science/article/pii/S0195666318316143</vt:lpwstr>
      </vt:variant>
      <vt:variant>
        <vt:lpwstr/>
      </vt:variant>
      <vt:variant>
        <vt:i4>786508</vt:i4>
      </vt:variant>
      <vt:variant>
        <vt:i4>0</vt:i4>
      </vt:variant>
      <vt:variant>
        <vt:i4>0</vt:i4>
      </vt:variant>
      <vt:variant>
        <vt:i4>5</vt:i4>
      </vt:variant>
      <vt:variant>
        <vt:lpwstr>https://www.mdpi.com/2076-0760/6/3/68/htm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Gobbi</dc:creator>
  <cp:keywords/>
  <cp:lastModifiedBy>Luciano Lucchetta</cp:lastModifiedBy>
  <cp:revision>21</cp:revision>
  <cp:lastPrinted>2025-03-20T17:19:00Z</cp:lastPrinted>
  <dcterms:created xsi:type="dcterms:W3CDTF">2024-02-29T13:14:00Z</dcterms:created>
  <dcterms:modified xsi:type="dcterms:W3CDTF">2025-03-20T18:08:00Z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724ee766d85184aabeb2f0cc97bda408f066b7a17ba15d396a5bf6224b051b63</vt:lpwstr>
  </property>
  <property fmtid="{D5CDD505-2E9C-101B-9397-08002B2CF9AE}" pid="3" name="Mendeley Recent Style Id 0_1">
    <vt:lpwstr>http://www.zotero.org/styles/aims-public-health</vt:lpwstr>
  </property>
  <property fmtid="{D5CDD505-2E9C-101B-9397-08002B2CF9AE}" pid="4" name="Mendeley Recent Style Name 0_1">
    <vt:lpwstr>AIMS Public Health</vt:lpwstr>
  </property>
  <property fmtid="{D5CDD505-2E9C-101B-9397-08002B2CF9AE}" pid="5" name="Mendeley Recent Style Id 1_1">
    <vt:lpwstr>http://www.zotero.org/styles/american-medical-association</vt:lpwstr>
  </property>
  <property fmtid="{D5CDD505-2E9C-101B-9397-08002B2CF9AE}" pid="6" name="Mendeley Recent Style Name 1_1">
    <vt:lpwstr>American Medical Association 11th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http://www.zotero.org/styles/associacao-brasileira-de-normas-tecnicas</vt:lpwstr>
  </property>
  <property fmtid="{D5CDD505-2E9C-101B-9397-08002B2CF9AE}" pid="10" name="Mendeley Recent Style Name 3_1">
    <vt:lpwstr>Associação Brasileira de Normas Técnicas (Portuguese - Brazil)</vt:lpwstr>
  </property>
  <property fmtid="{D5CDD505-2E9C-101B-9397-08002B2CF9AE}" pid="11" name="Mendeley Recent Style Id 4_1">
    <vt:lpwstr>http://www.zotero.org/styles/chicago-fullnote-bibliography</vt:lpwstr>
  </property>
  <property fmtid="{D5CDD505-2E9C-101B-9397-08002B2CF9AE}" pid="12" name="Mendeley Recent Style Name 4_1">
    <vt:lpwstr>Chicago Manual of Style 17th edition (full note)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http://www.zotero.org/styles/food-control</vt:lpwstr>
  </property>
  <property fmtid="{D5CDD505-2E9C-101B-9397-08002B2CF9AE}" pid="16" name="Mendeley Recent Style Name 6_1">
    <vt:lpwstr>Food Control</vt:lpwstr>
  </property>
  <property fmtid="{D5CDD505-2E9C-101B-9397-08002B2CF9AE}" pid="17" name="Mendeley Recent Style Id 7_1">
    <vt:lpwstr>http://www.zotero.org/styles/plant-foods-for-human-nutrition</vt:lpwstr>
  </property>
  <property fmtid="{D5CDD505-2E9C-101B-9397-08002B2CF9AE}" pid="18" name="Mendeley Recent Style Name 7_1">
    <vt:lpwstr>Plant Foods for Human Nutrition</vt:lpwstr>
  </property>
  <property fmtid="{D5CDD505-2E9C-101B-9397-08002B2CF9AE}" pid="19" name="Mendeley Recent Style Id 8_1">
    <vt:lpwstr>http://www.zotero.org/styles/associacao-brasileira-de-normas-tecnicas-ufpr</vt:lpwstr>
  </property>
  <property fmtid="{D5CDD505-2E9C-101B-9397-08002B2CF9AE}" pid="20" name="Mendeley Recent Style Name 8_1">
    <vt:lpwstr>Universidade Federal do Paraná - ABNT (Português - Brasil)</vt:lpwstr>
  </property>
  <property fmtid="{D5CDD505-2E9C-101B-9397-08002B2CF9AE}" pid="21" name="Mendeley Recent Style Id 9_1">
    <vt:lpwstr>http://www.zotero.org/styles/vancouver-superscript</vt:lpwstr>
  </property>
  <property fmtid="{D5CDD505-2E9C-101B-9397-08002B2CF9AE}" pid="22" name="Mendeley Recent Style Name 9_1">
    <vt:lpwstr>Vancouver (superscript)</vt:lpwstr>
  </property>
  <property fmtid="{D5CDD505-2E9C-101B-9397-08002B2CF9AE}" pid="23" name="Mendeley Document_1">
    <vt:lpwstr>True</vt:lpwstr>
  </property>
  <property fmtid="{D5CDD505-2E9C-101B-9397-08002B2CF9AE}" pid="24" name="Mendeley Unique User Id_1">
    <vt:lpwstr>a94855a7-ad06-319d-ac71-4800306ad562</vt:lpwstr>
  </property>
  <property fmtid="{D5CDD505-2E9C-101B-9397-08002B2CF9AE}" pid="25" name="Mendeley Citation Style_1">
    <vt:lpwstr>http://www.zotero.org/styles/associacao-brasileira-de-normas-tecnicas</vt:lpwstr>
  </property>
</Properties>
</file>