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8B8CB" w14:textId="271C4BF6" w:rsidR="00EA1DC6" w:rsidRPr="00716F89" w:rsidRDefault="00E4694B" w:rsidP="00BC6435">
      <w:pPr>
        <w:pStyle w:val="a4"/>
        <w:ind w:left="0"/>
        <w:rPr>
          <w:rFonts w:ascii="Tahoma" w:hAnsi="Tahoma" w:cs="Tahoma"/>
          <w:cs/>
        </w:rPr>
      </w:pPr>
      <w:r>
        <w:rPr>
          <w:rFonts w:ascii="Tahoma" w:hAnsi="Tahoma" w:cs="Tahoma" w:hint="cs"/>
        </w:rPr>
        <w:t>פרויקט סוף- ויזואליזציה של נתונים</w:t>
      </w:r>
    </w:p>
    <w:tbl>
      <w:tblPr>
        <w:tblStyle w:val="a0"/>
        <w:bidiVisual/>
        <w:tblW w:w="5093" w:type="pct"/>
        <w:tblInd w:w="-183" w:type="dxa"/>
        <w:tblLayout w:type="fixed"/>
        <w:tblLook w:val="04A0" w:firstRow="1" w:lastRow="0" w:firstColumn="1" w:lastColumn="0" w:noHBand="0" w:noVBand="1"/>
      </w:tblPr>
      <w:tblGrid>
        <w:gridCol w:w="1058"/>
        <w:gridCol w:w="112"/>
        <w:gridCol w:w="8819"/>
      </w:tblGrid>
      <w:tr w:rsidR="00682C7A" w:rsidRPr="00716F89" w14:paraId="59E07D1D" w14:textId="77777777" w:rsidTr="008D04B6">
        <w:trPr>
          <w:trHeight w:val="724"/>
        </w:trPr>
        <w:tc>
          <w:tcPr>
            <w:tcW w:w="1058" w:type="dxa"/>
          </w:tcPr>
          <w:p w14:paraId="2B8E77C3" w14:textId="6E1BF199" w:rsidR="00682C7A" w:rsidRDefault="00B71BE2" w:rsidP="00FF7B1C">
            <w:pPr>
              <w:pStyle w:val="Heading1"/>
              <w:jc w:val="left"/>
              <w:rPr>
                <w:rFonts w:ascii="Tahoma" w:hAnsi="Tahoma" w:cs="Tahoma"/>
                <w:cs/>
              </w:rPr>
            </w:pPr>
            <w:bookmarkStart w:id="0" w:name="_Hlk146268818"/>
            <w:r>
              <w:rPr>
                <w:rFonts w:ascii="Tahoma" w:hAnsi="Tahoma" w:cs="Tahoma" w:hint="cs"/>
              </w:rPr>
              <w:t>תיאור סט הנתונים</w:t>
            </w:r>
          </w:p>
        </w:tc>
        <w:tc>
          <w:tcPr>
            <w:tcW w:w="112" w:type="dxa"/>
          </w:tcPr>
          <w:p w14:paraId="13952AFD" w14:textId="77777777" w:rsidR="00682C7A" w:rsidRDefault="00682C7A">
            <w:pPr>
              <w:rPr>
                <w:rFonts w:ascii="Tahoma" w:hAnsi="Tahoma" w:cs="Tahoma"/>
                <w:cs/>
              </w:rPr>
            </w:pPr>
          </w:p>
        </w:tc>
        <w:tc>
          <w:tcPr>
            <w:tcW w:w="8819" w:type="dxa"/>
          </w:tcPr>
          <w:p w14:paraId="6803D93E" w14:textId="5E1B3EA1" w:rsidR="00E76E85" w:rsidRDefault="00B71BE2" w:rsidP="00B71BE2">
            <w:pPr>
              <w:pStyle w:val="a"/>
              <w:spacing w:after="0"/>
              <w:ind w:right="0"/>
              <w:rPr>
                <w:rFonts w:ascii="Tahoma" w:hAnsi="Tahoma" w:cs="Tahoma"/>
                <w:cs/>
              </w:rPr>
            </w:pPr>
            <w:r>
              <w:rPr>
                <w:rFonts w:ascii="Tahoma" w:hAnsi="Tahoma" w:cs="Tahoma" w:hint="cs"/>
              </w:rPr>
              <w:t>סט הנתונים שבחרנו הינו סט נתונים של סקר האושר העולמי</w:t>
            </w:r>
            <w:r w:rsidR="00F25B88">
              <w:rPr>
                <w:rFonts w:ascii="Tahoma" w:hAnsi="Tahoma" w:cs="Tahoma" w:hint="cs"/>
              </w:rPr>
              <w:t xml:space="preserve">. </w:t>
            </w:r>
            <w:r w:rsidR="00E76E85">
              <w:rPr>
                <w:rFonts w:ascii="Tahoma" w:hAnsi="Tahoma" w:cs="Tahoma" w:hint="cs"/>
              </w:rPr>
              <w:t xml:space="preserve">סט הנתונים המדובר, הינו תוצרו של סקר שנערך בסוף שנת 2017 ע"י חברת </w:t>
            </w:r>
            <w:r w:rsidR="00E76E85">
              <w:rPr>
                <w:rFonts w:ascii="Tahoma" w:hAnsi="Tahoma" w:cs="Tahoma"/>
              </w:rPr>
              <w:t>Gallup</w:t>
            </w:r>
            <w:r w:rsidR="00E76E85">
              <w:rPr>
                <w:rFonts w:ascii="Tahoma" w:hAnsi="Tahoma" w:cs="Tahoma" w:hint="cs"/>
              </w:rPr>
              <w:t xml:space="preserve"> שהינה חברה אמריקאית לניתוח ויעוץ ניהולי לארגונים ברחבי העולם. כמו כן, החברה נודעה בזכות סקרי דעת הקהל שמבצעת בעולם כולו. תוצאות הניתוחים שהם מבצעים, מתפרסמים ברחבי העולם מידי יום כחדשות המונעות מהנתונים עצמם. סקר זה של החברה, מסכם את ממוצע השביעות רצון מהחיים במדינות השונות בשנים 2005-2017.</w:t>
            </w:r>
          </w:p>
          <w:p w14:paraId="277E3E3C" w14:textId="008CD587" w:rsidR="00E76E85" w:rsidRDefault="00E76E85" w:rsidP="00B71BE2">
            <w:pPr>
              <w:pStyle w:val="a"/>
              <w:spacing w:after="0"/>
              <w:ind w:right="0"/>
              <w:rPr>
                <w:rFonts w:ascii="Tahoma" w:hAnsi="Tahoma" w:cs="Tahoma"/>
                <w:cs/>
              </w:rPr>
            </w:pPr>
            <w:r>
              <w:rPr>
                <w:rFonts w:ascii="Tahoma" w:hAnsi="Tahoma" w:cs="Tahoma" w:hint="cs"/>
              </w:rPr>
              <w:t xml:space="preserve">המטרה של הסקר הזה היא הערכת החיים כפי שאנשים רואים אותה כאשר השאלה הנשאלת היא </w:t>
            </w:r>
            <w:r w:rsidR="00152B77">
              <w:rPr>
                <w:rFonts w:ascii="Tahoma" w:hAnsi="Tahoma" w:cs="Tahoma" w:hint="cs"/>
              </w:rPr>
              <w:t>שכשאדם</w:t>
            </w:r>
            <w:r>
              <w:rPr>
                <w:rFonts w:ascii="Tahoma" w:hAnsi="Tahoma" w:cs="Tahoma" w:hint="cs"/>
              </w:rPr>
              <w:t xml:space="preserve"> </w:t>
            </w:r>
            <w:r w:rsidR="00152B77">
              <w:rPr>
                <w:rFonts w:ascii="Tahoma" w:hAnsi="Tahoma" w:cs="Tahoma" w:hint="cs"/>
              </w:rPr>
              <w:t>מ</w:t>
            </w:r>
            <w:r>
              <w:rPr>
                <w:rFonts w:ascii="Tahoma" w:hAnsi="Tahoma" w:cs="Tahoma" w:hint="cs"/>
              </w:rPr>
              <w:t>דמיין סולם עם 10 שלבים (0 הכי נמוך ו-10 הכי גבוה) שחלקו העליון ביותר מייצג את החיים הכי טובים וחלקו התחתון מייצג את החיים הכי נוראיים שאחד יכול לחיות</w:t>
            </w:r>
            <w:r w:rsidR="00152B77">
              <w:rPr>
                <w:rFonts w:ascii="Tahoma" w:hAnsi="Tahoma" w:cs="Tahoma" w:hint="cs"/>
              </w:rPr>
              <w:t>,</w:t>
            </w:r>
            <w:r>
              <w:rPr>
                <w:rFonts w:ascii="Tahoma" w:hAnsi="Tahoma" w:cs="Tahoma" w:hint="cs"/>
              </w:rPr>
              <w:t xml:space="preserve"> היכן </w:t>
            </w:r>
            <w:r w:rsidR="00152B77">
              <w:rPr>
                <w:rFonts w:ascii="Tahoma" w:hAnsi="Tahoma" w:cs="Tahoma" w:hint="cs"/>
              </w:rPr>
              <w:t xml:space="preserve">אותו </w:t>
            </w:r>
            <w:r>
              <w:rPr>
                <w:rFonts w:ascii="Tahoma" w:hAnsi="Tahoma" w:cs="Tahoma" w:hint="cs"/>
              </w:rPr>
              <w:t>אדם חושב שהוא עומד עכשיו ע"ג אותו סולם</w:t>
            </w:r>
            <w:r w:rsidR="00152B77">
              <w:rPr>
                <w:rFonts w:ascii="Tahoma" w:hAnsi="Tahoma" w:cs="Tahoma" w:hint="cs"/>
              </w:rPr>
              <w:t>?</w:t>
            </w:r>
          </w:p>
          <w:p w14:paraId="2CCF2C86" w14:textId="6A234978" w:rsidR="00152B77" w:rsidRDefault="00CD6A0C" w:rsidP="00B71BE2">
            <w:pPr>
              <w:pStyle w:val="a"/>
              <w:spacing w:after="0"/>
              <w:ind w:right="0"/>
              <w:rPr>
                <w:rFonts w:ascii="Tahoma" w:hAnsi="Tahoma" w:cs="Tahoma"/>
                <w:cs/>
              </w:rPr>
            </w:pPr>
            <w:r>
              <w:rPr>
                <w:rFonts w:ascii="Tahoma" w:hAnsi="Tahoma" w:cs="Tahoma" w:hint="cs"/>
              </w:rPr>
              <w:t xml:space="preserve">המטרה הראשונית של סקרי האושר שביצעו </w:t>
            </w:r>
            <w:r>
              <w:rPr>
                <w:rFonts w:ascii="Tahoma" w:hAnsi="Tahoma" w:cs="Tahoma"/>
              </w:rPr>
              <w:t>Gallup</w:t>
            </w:r>
            <w:r>
              <w:rPr>
                <w:rFonts w:ascii="Tahoma" w:hAnsi="Tahoma" w:cs="Tahoma" w:hint="cs"/>
              </w:rPr>
              <w:t xml:space="preserve"> הייתה לספק לאנשים בשלטון הבנה ותמונה רחבה ומקיפה יותר של תחושת הרווחה במדינות שלהם ובקהילות אחרות בעולם תוך בחינת מדדים נוספים שראו כקשורים לשביעות רצון של אנשים מאיכות חייהם ומשתנים נוספים שעד לאותה נקודה חשבו שהם עצמם מה שמוביל לאושר של אדם.</w:t>
            </w:r>
          </w:p>
          <w:p w14:paraId="68986028" w14:textId="77777777" w:rsidR="00CD6A0C" w:rsidRDefault="00CD6A0C" w:rsidP="00B71BE2">
            <w:pPr>
              <w:pStyle w:val="a"/>
              <w:spacing w:after="0"/>
              <w:ind w:right="0"/>
              <w:rPr>
                <w:rFonts w:ascii="Tahoma" w:hAnsi="Tahoma" w:cs="Tahoma"/>
                <w:cs/>
              </w:rPr>
            </w:pPr>
          </w:p>
          <w:p w14:paraId="46843034" w14:textId="3E23370E" w:rsidR="00F25B88" w:rsidRDefault="00F25B88" w:rsidP="00B71BE2">
            <w:pPr>
              <w:pStyle w:val="a"/>
              <w:spacing w:after="0"/>
              <w:ind w:right="0"/>
              <w:rPr>
                <w:rFonts w:ascii="Tahoma" w:hAnsi="Tahoma" w:cs="Tahoma"/>
                <w:cs/>
              </w:rPr>
            </w:pPr>
            <w:r>
              <w:rPr>
                <w:rFonts w:ascii="Tahoma" w:hAnsi="Tahoma" w:cs="Tahoma" w:hint="cs"/>
              </w:rPr>
              <w:t>את סט הנתונים הזה הורדנו מ-"</w:t>
            </w:r>
            <w:r>
              <w:rPr>
                <w:rFonts w:ascii="Tahoma" w:hAnsi="Tahoma" w:cs="Tahoma"/>
              </w:rPr>
              <w:t>github</w:t>
            </w:r>
            <w:r>
              <w:rPr>
                <w:rFonts w:ascii="Tahoma" w:hAnsi="Tahoma" w:cs="Tahoma" w:hint="cs"/>
              </w:rPr>
              <w:t>", מניתוח עבור דוח האושר העולמי שהועלה בו יש קישור לדוח ממנו ניתן להוריד את סט הנתונים בו השתמשנו.</w:t>
            </w:r>
          </w:p>
          <w:p w14:paraId="57021568" w14:textId="05FC1C03" w:rsidR="00F25B88" w:rsidRDefault="00000000" w:rsidP="00F25B88">
            <w:pPr>
              <w:pStyle w:val="a"/>
              <w:bidi w:val="0"/>
              <w:spacing w:after="0"/>
              <w:ind w:right="0"/>
              <w:rPr>
                <w:rFonts w:ascii="Tahoma" w:hAnsi="Tahoma" w:cs="Tahoma"/>
                <w:cs/>
              </w:rPr>
            </w:pPr>
            <w:hyperlink r:id="rId10" w:anchor=":~:text=The%20World%20Happiness%20Report%20is,relative%20to%20other%20country's%20scores" w:history="1">
              <w:r w:rsidR="00F25B88" w:rsidRPr="00265805">
                <w:rPr>
                  <w:rStyle w:val="Hyperlink"/>
                  <w:rFonts w:ascii="Tahoma" w:hAnsi="Tahoma" w:cs="Tahoma"/>
                </w:rPr>
                <w:t>https://dpatl.github.io/#:~:text=The%20World%20Happiness%20Report%20is,relative%20to%20other%20country's%20scores</w:t>
              </w:r>
            </w:hyperlink>
            <w:r w:rsidR="00F25B88" w:rsidRPr="00F25B88">
              <w:rPr>
                <w:rFonts w:ascii="Tahoma" w:hAnsi="Tahoma" w:cs="Tahoma"/>
              </w:rPr>
              <w:t>.</w:t>
            </w:r>
          </w:p>
          <w:p w14:paraId="64482445" w14:textId="3AD5FBA6" w:rsidR="00F25B88" w:rsidRDefault="00F25B88" w:rsidP="00F25B88">
            <w:pPr>
              <w:pStyle w:val="a"/>
              <w:spacing w:after="0"/>
              <w:ind w:right="0"/>
              <w:rPr>
                <w:rFonts w:ascii="Tahoma" w:hAnsi="Tahoma" w:cs="Tahoma"/>
                <w:cs/>
              </w:rPr>
            </w:pPr>
            <w:r>
              <w:rPr>
                <w:rFonts w:ascii="Tahoma" w:hAnsi="Tahoma" w:cs="Tahoma" w:hint="cs"/>
              </w:rPr>
              <w:t>הקישור ב-</w:t>
            </w:r>
            <w:r>
              <w:rPr>
                <w:rFonts w:ascii="Tahoma" w:hAnsi="Tahoma" w:cs="Tahoma"/>
              </w:rPr>
              <w:t>github</w:t>
            </w:r>
            <w:r>
              <w:rPr>
                <w:rFonts w:ascii="Tahoma" w:hAnsi="Tahoma" w:cs="Tahoma" w:hint="cs"/>
              </w:rPr>
              <w:t>:</w:t>
            </w:r>
          </w:p>
          <w:p w14:paraId="7EEE2D90" w14:textId="26AD439B" w:rsidR="00F25B88" w:rsidRDefault="00000000" w:rsidP="00F25B88">
            <w:pPr>
              <w:pStyle w:val="a"/>
              <w:bidi w:val="0"/>
              <w:spacing w:after="0"/>
              <w:ind w:right="0"/>
              <w:rPr>
                <w:rtl/>
              </w:rPr>
            </w:pPr>
            <w:hyperlink r:id="rId11" w:history="1">
              <w:r w:rsidR="00F25B88">
                <w:rPr>
                  <w:rStyle w:val="Hyperlink"/>
                  <w:rFonts w:ascii="Helvetica" w:hAnsi="Helvetica" w:cs="Helvetica"/>
                  <w:color w:val="23527C"/>
                  <w:sz w:val="21"/>
                  <w:szCs w:val="21"/>
                  <w:shd w:val="clear" w:color="auto" w:fill="FFFFFF"/>
                </w:rPr>
                <w:t>http://worldhappiness.report/ed/2018/</w:t>
              </w:r>
            </w:hyperlink>
          </w:p>
          <w:p w14:paraId="755AC9A2" w14:textId="77777777" w:rsidR="00B71BE2" w:rsidRDefault="00F25B88" w:rsidP="00206085">
            <w:pPr>
              <w:pStyle w:val="a"/>
              <w:spacing w:after="0"/>
              <w:ind w:right="0"/>
              <w:rPr>
                <w:rFonts w:ascii="Tahoma" w:hAnsi="Tahoma" w:cs="Tahoma"/>
                <w:cs/>
              </w:rPr>
            </w:pPr>
            <w:r>
              <w:rPr>
                <w:rFonts w:ascii="Tahoma" w:hAnsi="Tahoma" w:cs="Tahoma" w:hint="cs"/>
              </w:rPr>
              <w:t>גלילה לתחתית המסך עד שרואים שורת טקסט לחיצה ועליה הכיתוב "</w:t>
            </w:r>
            <w:r w:rsidR="00653B80" w:rsidRPr="00653B80">
              <w:rPr>
                <w:rFonts w:ascii="Tahoma" w:hAnsi="Tahoma" w:cs="Tahoma"/>
              </w:rPr>
              <w:t>Chapter 2: Online Data</w:t>
            </w:r>
            <w:r>
              <w:rPr>
                <w:rFonts w:ascii="Tahoma" w:hAnsi="Tahoma" w:cs="Tahoma" w:hint="cs"/>
              </w:rPr>
              <w:t>"</w:t>
            </w:r>
            <w:r w:rsidR="00653B80">
              <w:rPr>
                <w:rFonts w:ascii="Tahoma" w:hAnsi="Tahoma" w:cs="Tahoma" w:hint="cs"/>
              </w:rPr>
              <w:t xml:space="preserve"> אשר מובילה להורדת הנתונים.</w:t>
            </w:r>
          </w:p>
          <w:p w14:paraId="44A32528" w14:textId="77777777" w:rsidR="00206085" w:rsidRDefault="00206085" w:rsidP="00206085">
            <w:pPr>
              <w:pStyle w:val="a"/>
              <w:spacing w:after="0"/>
              <w:ind w:right="0"/>
              <w:rPr>
                <w:rFonts w:ascii="Tahoma" w:hAnsi="Tahoma" w:cs="Tahoma"/>
                <w:cs/>
              </w:rPr>
            </w:pPr>
          </w:p>
          <w:p w14:paraId="4BAE9299" w14:textId="406A6D9F" w:rsidR="00206085" w:rsidRDefault="00206085" w:rsidP="00206085">
            <w:pPr>
              <w:pStyle w:val="a"/>
              <w:spacing w:after="0"/>
              <w:ind w:right="0"/>
              <w:rPr>
                <w:rFonts w:ascii="Tahoma" w:hAnsi="Tahoma" w:cs="Tahoma"/>
                <w:cs/>
              </w:rPr>
            </w:pPr>
            <w:r>
              <w:rPr>
                <w:rFonts w:ascii="Tahoma" w:hAnsi="Tahoma" w:cs="Tahoma" w:hint="cs"/>
              </w:rPr>
              <w:t>סט הנתונים</w:t>
            </w:r>
            <w:r w:rsidR="00967715">
              <w:rPr>
                <w:rFonts w:ascii="Tahoma" w:hAnsi="Tahoma" w:cs="Tahoma" w:hint="cs"/>
              </w:rPr>
              <w:t xml:space="preserve"> מורכב מקובץ </w:t>
            </w:r>
            <w:r w:rsidR="00967715">
              <w:rPr>
                <w:rFonts w:ascii="Tahoma" w:hAnsi="Tahoma" w:cs="Tahoma"/>
              </w:rPr>
              <w:t>xls</w:t>
            </w:r>
            <w:r w:rsidR="00967715">
              <w:rPr>
                <w:rFonts w:ascii="Tahoma" w:hAnsi="Tahoma" w:cs="Tahoma" w:hint="cs"/>
              </w:rPr>
              <w:t xml:space="preserve"> אחד שבו </w:t>
            </w:r>
            <w:r>
              <w:rPr>
                <w:rFonts w:ascii="Tahoma" w:hAnsi="Tahoma" w:cs="Tahoma" w:hint="cs"/>
              </w:rPr>
              <w:t xml:space="preserve"> 1,56</w:t>
            </w:r>
            <w:r w:rsidR="00E8747A">
              <w:rPr>
                <w:rFonts w:ascii="Tahoma" w:hAnsi="Tahoma" w:cs="Tahoma" w:hint="cs"/>
              </w:rPr>
              <w:t>2</w:t>
            </w:r>
            <w:r>
              <w:rPr>
                <w:rFonts w:ascii="Tahoma" w:hAnsi="Tahoma" w:cs="Tahoma" w:hint="cs"/>
              </w:rPr>
              <w:t xml:space="preserve"> שורות ו-19 העמודות הבאות</w:t>
            </w:r>
            <w:r w:rsidR="00E03CDC">
              <w:rPr>
                <w:rFonts w:ascii="Tahoma" w:hAnsi="Tahoma" w:cs="Tahoma" w:hint="cs"/>
              </w:rPr>
              <w:t xml:space="preserve"> </w:t>
            </w:r>
            <w:r w:rsidR="007C05CD">
              <w:rPr>
                <w:rFonts w:ascii="Tahoma" w:hAnsi="Tahoma" w:cs="Tahoma" w:hint="cs"/>
              </w:rPr>
              <w:t>ואת סוג המשתנים בכל עמודה נוכל לראות בתמונה מס' 1</w:t>
            </w:r>
            <w:r>
              <w:rPr>
                <w:rFonts w:ascii="Tahoma" w:hAnsi="Tahoma" w:cs="Tahoma" w:hint="cs"/>
              </w:rPr>
              <w:t>:</w:t>
            </w:r>
          </w:p>
          <w:p w14:paraId="3E12C6DE" w14:textId="7592526D" w:rsidR="00206085" w:rsidRDefault="00206085" w:rsidP="00206085">
            <w:pPr>
              <w:pStyle w:val="a"/>
              <w:numPr>
                <w:ilvl w:val="0"/>
                <w:numId w:val="20"/>
              </w:numPr>
              <w:spacing w:after="0"/>
              <w:ind w:right="0"/>
              <w:rPr>
                <w:rFonts w:ascii="Tahoma" w:hAnsi="Tahoma" w:cs="Tahoma"/>
                <w:rtl/>
                <w:cs/>
              </w:rPr>
            </w:pPr>
            <w:r>
              <w:rPr>
                <w:rFonts w:ascii="Tahoma" w:hAnsi="Tahoma" w:cs="Tahoma" w:hint="cs"/>
              </w:rPr>
              <w:t>מדינה (</w:t>
            </w:r>
            <w:r>
              <w:rPr>
                <w:rFonts w:ascii="Tahoma" w:hAnsi="Tahoma" w:cs="Tahoma"/>
              </w:rPr>
              <w:t>country</w:t>
            </w:r>
            <w:r>
              <w:rPr>
                <w:rFonts w:ascii="Tahoma" w:hAnsi="Tahoma" w:cs="Tahoma" w:hint="cs"/>
              </w:rPr>
              <w:t>)</w:t>
            </w:r>
            <w:r w:rsidR="00E8747A">
              <w:rPr>
                <w:rFonts w:ascii="Tahoma" w:hAnsi="Tahoma" w:cs="Tahoma" w:hint="cs"/>
              </w:rPr>
              <w:t>- כבר משם העמודה אנו יכולים להבין כי מדובר על דאטה טקסטואלי שיפרט עבורנו את שמות המדינות שהשתתפו בדוח. מכאן גם ניתן להבין שנוכל להתייחס למשתנה זה כמשתנה קטגוריאלי עבור המדינה בסינונים שנרצה לבצע בשלב הויזואליזציות והניתוחים הראשוניים.</w:t>
            </w:r>
          </w:p>
          <w:p w14:paraId="2C89704D" w14:textId="5779F0A8" w:rsidR="00206085" w:rsidRDefault="00206085" w:rsidP="00206085">
            <w:pPr>
              <w:pStyle w:val="a"/>
              <w:numPr>
                <w:ilvl w:val="0"/>
                <w:numId w:val="20"/>
              </w:numPr>
              <w:spacing w:after="0"/>
              <w:ind w:right="0"/>
              <w:rPr>
                <w:rFonts w:ascii="Tahoma" w:hAnsi="Tahoma" w:cs="Tahoma"/>
                <w:rtl/>
                <w:cs/>
              </w:rPr>
            </w:pPr>
            <w:r>
              <w:rPr>
                <w:rFonts w:ascii="Tahoma" w:hAnsi="Tahoma" w:cs="Tahoma" w:hint="cs"/>
              </w:rPr>
              <w:t>שנה (</w:t>
            </w:r>
            <w:r>
              <w:rPr>
                <w:rFonts w:ascii="Tahoma" w:hAnsi="Tahoma" w:cs="Tahoma"/>
              </w:rPr>
              <w:t>year</w:t>
            </w:r>
            <w:r>
              <w:rPr>
                <w:rFonts w:ascii="Tahoma" w:hAnsi="Tahoma" w:cs="Tahoma" w:hint="cs"/>
              </w:rPr>
              <w:t>)</w:t>
            </w:r>
            <w:r w:rsidR="007C05CD">
              <w:rPr>
                <w:rFonts w:ascii="Tahoma" w:hAnsi="Tahoma" w:cs="Tahoma" w:hint="cs"/>
              </w:rPr>
              <w:t>.</w:t>
            </w:r>
          </w:p>
          <w:p w14:paraId="49619C41" w14:textId="02A48484" w:rsidR="00473A06" w:rsidRDefault="00830B15" w:rsidP="007C05CD">
            <w:pPr>
              <w:pStyle w:val="a"/>
              <w:numPr>
                <w:ilvl w:val="0"/>
                <w:numId w:val="20"/>
              </w:numPr>
              <w:spacing w:after="0"/>
              <w:ind w:right="0"/>
              <w:rPr>
                <w:rFonts w:ascii="Tahoma" w:hAnsi="Tahoma" w:cs="Tahoma"/>
                <w:rtl/>
                <w:cs/>
              </w:rPr>
            </w:pPr>
            <w:r>
              <w:rPr>
                <w:rFonts w:ascii="Tahoma" w:hAnsi="Tahoma" w:cs="Tahoma" w:hint="cs"/>
              </w:rPr>
              <w:t xml:space="preserve">רמת שביעות רצון מהחיים </w:t>
            </w:r>
            <w:r w:rsidR="00206085">
              <w:rPr>
                <w:rFonts w:ascii="Tahoma" w:hAnsi="Tahoma" w:cs="Tahoma" w:hint="cs"/>
              </w:rPr>
              <w:t>(</w:t>
            </w:r>
            <w:r w:rsidR="00206085">
              <w:rPr>
                <w:rFonts w:ascii="Tahoma" w:hAnsi="Tahoma" w:cs="Tahoma"/>
              </w:rPr>
              <w:t>Life Ladder</w:t>
            </w:r>
            <w:r w:rsidR="00206085">
              <w:rPr>
                <w:rFonts w:ascii="Tahoma" w:hAnsi="Tahoma" w:cs="Tahoma" w:hint="cs"/>
              </w:rPr>
              <w:t>)</w:t>
            </w:r>
            <w:r>
              <w:rPr>
                <w:rFonts w:ascii="Tahoma" w:hAnsi="Tahoma" w:cs="Tahoma" w:hint="cs"/>
              </w:rPr>
              <w:t>-</w:t>
            </w:r>
            <w:r w:rsidR="004726A4">
              <w:rPr>
                <w:rFonts w:ascii="Tahoma" w:hAnsi="Tahoma" w:cs="Tahoma" w:hint="cs"/>
              </w:rPr>
              <w:t xml:space="preserve"> המדד הממוצע שנקבע בכל מדינה עבור שביעות הרצון מהחיים בה באותה שנה.</w:t>
            </w:r>
            <w:r w:rsidR="00086544">
              <w:rPr>
                <w:rFonts w:ascii="Tahoma" w:hAnsi="Tahoma" w:cs="Tahoma" w:hint="cs"/>
              </w:rPr>
              <w:t xml:space="preserve"> ניתן להסתכל על המשתנה הזה גם כמשתנה התלוי בבחינת הקשרים בין המשתנים האחרים בסט הנתונים.</w:t>
            </w:r>
          </w:p>
          <w:p w14:paraId="12A41E4F" w14:textId="6A08A70A" w:rsidR="00830B15" w:rsidRDefault="00473A06" w:rsidP="00473A06">
            <w:pPr>
              <w:pStyle w:val="a"/>
              <w:numPr>
                <w:ilvl w:val="0"/>
                <w:numId w:val="20"/>
              </w:numPr>
              <w:spacing w:after="0"/>
              <w:ind w:right="0"/>
              <w:rPr>
                <w:rFonts w:ascii="Tahoma" w:hAnsi="Tahoma" w:cs="Tahoma"/>
                <w:rtl/>
                <w:cs/>
              </w:rPr>
            </w:pPr>
            <w:r w:rsidRPr="00473A06">
              <w:rPr>
                <w:rFonts w:ascii="Tahoma" w:hAnsi="Tahoma" w:cs="Tahoma" w:hint="cs"/>
              </w:rPr>
              <w:t xml:space="preserve">לוג התמ"ג לנפש </w:t>
            </w:r>
            <w:r w:rsidR="00830B15" w:rsidRPr="00473A06">
              <w:rPr>
                <w:rFonts w:ascii="Tahoma" w:hAnsi="Tahoma" w:cs="Tahoma" w:hint="cs"/>
              </w:rPr>
              <w:t>(</w:t>
            </w:r>
            <w:r w:rsidR="00830B15" w:rsidRPr="00473A06">
              <w:rPr>
                <w:rFonts w:ascii="Tahoma" w:hAnsi="Tahoma" w:cs="Tahoma"/>
              </w:rPr>
              <w:t>Log GDP per capita</w:t>
            </w:r>
            <w:r w:rsidR="00830B15" w:rsidRPr="00473A06">
              <w:rPr>
                <w:rFonts w:ascii="Tahoma" w:hAnsi="Tahoma" w:cs="Tahoma" w:hint="cs"/>
              </w:rPr>
              <w:t>)</w:t>
            </w:r>
            <w:r w:rsidR="007753E0">
              <w:rPr>
                <w:rFonts w:ascii="Tahoma" w:hAnsi="Tahoma" w:cs="Tahoma" w:hint="cs"/>
              </w:rPr>
              <w:t>- במקום למדוד את השינויים בתמ"ג (תוצר מקומי גולמי) עצמו בין שנה לשנה העדיפו למדוד את השינויים תח</w:t>
            </w:r>
            <w:r w:rsidR="00623C35">
              <w:rPr>
                <w:rFonts w:ascii="Tahoma" w:hAnsi="Tahoma" w:cs="Tahoma" w:hint="cs"/>
              </w:rPr>
              <w:t>ת</w:t>
            </w:r>
            <w:r w:rsidR="007753E0">
              <w:rPr>
                <w:rFonts w:ascii="Tahoma" w:hAnsi="Tahoma" w:cs="Tahoma" w:hint="cs"/>
              </w:rPr>
              <w:t xml:space="preserve"> הפעלת לוג עליהם על מנת לראות את השינויים בצורה נוחה יותר לעין.</w:t>
            </w:r>
          </w:p>
          <w:p w14:paraId="70580F52" w14:textId="086495BC" w:rsidR="00473A06" w:rsidRDefault="00473A06" w:rsidP="00473A06">
            <w:pPr>
              <w:pStyle w:val="a"/>
              <w:numPr>
                <w:ilvl w:val="0"/>
                <w:numId w:val="20"/>
              </w:numPr>
              <w:spacing w:after="0"/>
              <w:ind w:right="0"/>
              <w:rPr>
                <w:rFonts w:ascii="Tahoma" w:hAnsi="Tahoma" w:cs="Tahoma"/>
                <w:rtl/>
                <w:cs/>
              </w:rPr>
            </w:pPr>
            <w:r>
              <w:rPr>
                <w:rFonts w:ascii="Tahoma" w:hAnsi="Tahoma" w:cs="Tahoma" w:hint="cs"/>
              </w:rPr>
              <w:t>תמיכה חברתית (</w:t>
            </w:r>
            <w:r w:rsidRPr="00473A06">
              <w:rPr>
                <w:rFonts w:ascii="Tahoma" w:hAnsi="Tahoma" w:cs="Tahoma"/>
              </w:rPr>
              <w:t>Social support</w:t>
            </w:r>
            <w:r>
              <w:rPr>
                <w:rFonts w:ascii="Tahoma" w:hAnsi="Tahoma" w:cs="Tahoma" w:hint="cs"/>
              </w:rPr>
              <w:t>)</w:t>
            </w:r>
            <w:r w:rsidR="000A2044">
              <w:rPr>
                <w:rFonts w:ascii="Tahoma" w:hAnsi="Tahoma" w:cs="Tahoma" w:hint="cs"/>
              </w:rPr>
              <w:t xml:space="preserve">- מדד שמטרתו לבחון האם אדם מרגיש שבעת צרה יש לו על מי לסמוך ולמי לפנות לקבלת עזרה. בסקר המקורי של </w:t>
            </w:r>
            <w:r w:rsidR="000A2044">
              <w:rPr>
                <w:rFonts w:ascii="Tahoma" w:hAnsi="Tahoma" w:cs="Tahoma"/>
              </w:rPr>
              <w:t>Gallup</w:t>
            </w:r>
            <w:r w:rsidR="000A2044">
              <w:rPr>
                <w:rFonts w:ascii="Tahoma" w:hAnsi="Tahoma" w:cs="Tahoma" w:hint="cs"/>
              </w:rPr>
              <w:t xml:space="preserve"> הת</w:t>
            </w:r>
            <w:r w:rsidR="00B536A8">
              <w:rPr>
                <w:rFonts w:ascii="Tahoma" w:hAnsi="Tahoma" w:cs="Tahoma" w:hint="cs"/>
              </w:rPr>
              <w:t>ש</w:t>
            </w:r>
            <w:r w:rsidR="000A2044">
              <w:rPr>
                <w:rFonts w:ascii="Tahoma" w:hAnsi="Tahoma" w:cs="Tahoma" w:hint="cs"/>
              </w:rPr>
              <w:t>ובה הייתה בינארית (0/1) אז בסיכום של כל הנמדדים במדינה בשנה בוצע ממוצע שיצר את הנתון בסט נתונים זה.</w:t>
            </w:r>
          </w:p>
          <w:p w14:paraId="50D679F1" w14:textId="0D1F1497" w:rsidR="00473A06" w:rsidRDefault="00B22110" w:rsidP="00473A06">
            <w:pPr>
              <w:pStyle w:val="a"/>
              <w:numPr>
                <w:ilvl w:val="0"/>
                <w:numId w:val="20"/>
              </w:numPr>
              <w:spacing w:after="0"/>
              <w:ind w:right="0"/>
              <w:rPr>
                <w:rFonts w:ascii="Tahoma" w:hAnsi="Tahoma" w:cs="Tahoma"/>
                <w:rtl/>
                <w:cs/>
              </w:rPr>
            </w:pPr>
            <w:r>
              <w:rPr>
                <w:rFonts w:ascii="Tahoma" w:hAnsi="Tahoma" w:cs="Tahoma" w:hint="cs"/>
              </w:rPr>
              <w:t>תוחל</w:t>
            </w:r>
            <w:r w:rsidR="005025FC">
              <w:rPr>
                <w:rFonts w:ascii="Tahoma" w:hAnsi="Tahoma" w:cs="Tahoma" w:hint="cs"/>
              </w:rPr>
              <w:t>ת</w:t>
            </w:r>
            <w:r>
              <w:rPr>
                <w:rFonts w:ascii="Tahoma" w:hAnsi="Tahoma" w:cs="Tahoma" w:hint="cs"/>
              </w:rPr>
              <w:t xml:space="preserve"> חיים בריאה משלב הלידה (</w:t>
            </w:r>
            <w:r w:rsidRPr="00B22110">
              <w:rPr>
                <w:rFonts w:ascii="Tahoma" w:hAnsi="Tahoma" w:cs="Tahoma"/>
              </w:rPr>
              <w:t>Healthy life expectancy at birth</w:t>
            </w:r>
            <w:r>
              <w:rPr>
                <w:rFonts w:ascii="Tahoma" w:hAnsi="Tahoma" w:cs="Tahoma" w:hint="cs"/>
              </w:rPr>
              <w:t>)- השילוב שבין תוחלת חיים להיתכנות לחיים בריאים כבר מלידה.</w:t>
            </w:r>
            <w:r w:rsidR="00E03CDC">
              <w:rPr>
                <w:rFonts w:ascii="Tahoma" w:hAnsi="Tahoma" w:cs="Tahoma" w:hint="cs"/>
              </w:rPr>
              <w:t xml:space="preserve"> </w:t>
            </w:r>
          </w:p>
          <w:p w14:paraId="366BB93D" w14:textId="0AA700B9" w:rsidR="00B22110" w:rsidRDefault="00B22110" w:rsidP="00473A06">
            <w:pPr>
              <w:pStyle w:val="a"/>
              <w:numPr>
                <w:ilvl w:val="0"/>
                <w:numId w:val="20"/>
              </w:numPr>
              <w:spacing w:after="0"/>
              <w:ind w:right="0"/>
              <w:rPr>
                <w:rFonts w:ascii="Tahoma" w:hAnsi="Tahoma" w:cs="Tahoma"/>
                <w:rtl/>
                <w:cs/>
              </w:rPr>
            </w:pPr>
            <w:r>
              <w:rPr>
                <w:rFonts w:ascii="Tahoma" w:hAnsi="Tahoma" w:cs="Tahoma" w:hint="cs"/>
              </w:rPr>
              <w:t>החופש לבצע בחירות בחיים (</w:t>
            </w:r>
            <w:r w:rsidRPr="00B22110">
              <w:rPr>
                <w:rFonts w:ascii="Tahoma" w:hAnsi="Tahoma" w:cs="Tahoma"/>
              </w:rPr>
              <w:t>Freedom to make life choices</w:t>
            </w:r>
            <w:r>
              <w:rPr>
                <w:rFonts w:ascii="Tahoma" w:hAnsi="Tahoma" w:cs="Tahoma" w:hint="cs"/>
              </w:rPr>
              <w:t>)</w:t>
            </w:r>
            <w:r w:rsidR="00C80448">
              <w:rPr>
                <w:rFonts w:ascii="Tahoma" w:hAnsi="Tahoma" w:cs="Tahoma" w:hint="cs"/>
              </w:rPr>
              <w:t xml:space="preserve">- בסקר המקורי נשאלו הנבדקים </w:t>
            </w:r>
            <w:r w:rsidR="00C80448">
              <w:rPr>
                <w:rFonts w:ascii="Tahoma" w:hAnsi="Tahoma" w:cs="Tahoma" w:hint="cs"/>
              </w:rPr>
              <w:lastRenderedPageBreak/>
              <w:t>האם הם מרוצים/לא מרוצים ממידת החופש שקיימת עבורם לקבל החלטות עצמאיות. גם פה התשובות שוכללו לממוצע של כל מדינה בשנה המדוברת של הסקר.</w:t>
            </w:r>
          </w:p>
          <w:p w14:paraId="266CA91E" w14:textId="0F8BD9ED" w:rsidR="00B22110" w:rsidRDefault="00B22110" w:rsidP="00473A06">
            <w:pPr>
              <w:pStyle w:val="a"/>
              <w:numPr>
                <w:ilvl w:val="0"/>
                <w:numId w:val="20"/>
              </w:numPr>
              <w:spacing w:after="0"/>
              <w:ind w:right="0"/>
              <w:rPr>
                <w:rFonts w:ascii="Tahoma" w:hAnsi="Tahoma" w:cs="Tahoma"/>
                <w:rtl/>
                <w:cs/>
              </w:rPr>
            </w:pPr>
            <w:r>
              <w:rPr>
                <w:rFonts w:ascii="Tahoma" w:hAnsi="Tahoma" w:cs="Tahoma" w:hint="cs"/>
              </w:rPr>
              <w:t>נדיבות (</w:t>
            </w:r>
            <w:r w:rsidRPr="00B22110">
              <w:rPr>
                <w:rFonts w:ascii="Tahoma" w:hAnsi="Tahoma" w:cs="Tahoma"/>
              </w:rPr>
              <w:t>Generosity</w:t>
            </w:r>
            <w:r>
              <w:rPr>
                <w:rFonts w:ascii="Tahoma" w:hAnsi="Tahoma" w:cs="Tahoma" w:hint="cs"/>
              </w:rPr>
              <w:t>)</w:t>
            </w:r>
            <w:r w:rsidR="00C97C83">
              <w:rPr>
                <w:rFonts w:ascii="Tahoma" w:hAnsi="Tahoma" w:cs="Tahoma" w:hint="cs"/>
              </w:rPr>
              <w:t>- בסקר המקורי הנבדקים נשאלו האם הם תר</w:t>
            </w:r>
            <w:r w:rsidR="00195244">
              <w:rPr>
                <w:rFonts w:ascii="Tahoma" w:hAnsi="Tahoma" w:cs="Tahoma" w:hint="cs"/>
              </w:rPr>
              <w:t>מ</w:t>
            </w:r>
            <w:r w:rsidR="00C97C83">
              <w:rPr>
                <w:rFonts w:ascii="Tahoma" w:hAnsi="Tahoma" w:cs="Tahoma" w:hint="cs"/>
              </w:rPr>
              <w:t>ו כסף לצדקה בחודש האחרון</w:t>
            </w:r>
            <w:r w:rsidR="00195244">
              <w:rPr>
                <w:rFonts w:ascii="Tahoma" w:hAnsi="Tahoma" w:cs="Tahoma" w:hint="cs"/>
              </w:rPr>
              <w:t xml:space="preserve"> וכמה</w:t>
            </w:r>
            <w:r w:rsidR="00C97C83">
              <w:rPr>
                <w:rFonts w:ascii="Tahoma" w:hAnsi="Tahoma" w:cs="Tahoma" w:hint="cs"/>
              </w:rPr>
              <w:t>. בסקר זה, משתנה זה הוא שארית ממוצעי התשובות של כל מדינה לפי שנה מהתמ"ג לנפש.</w:t>
            </w:r>
          </w:p>
          <w:p w14:paraId="1FE9F819" w14:textId="049F9BB2" w:rsidR="00B22110" w:rsidRDefault="00B22110" w:rsidP="00473A06">
            <w:pPr>
              <w:pStyle w:val="a"/>
              <w:numPr>
                <w:ilvl w:val="0"/>
                <w:numId w:val="20"/>
              </w:numPr>
              <w:spacing w:after="0"/>
              <w:ind w:right="0"/>
              <w:rPr>
                <w:rFonts w:ascii="Tahoma" w:hAnsi="Tahoma" w:cs="Tahoma"/>
                <w:rtl/>
                <w:cs/>
              </w:rPr>
            </w:pPr>
            <w:r>
              <w:rPr>
                <w:rFonts w:ascii="Tahoma" w:hAnsi="Tahoma" w:cs="Tahoma" w:hint="cs"/>
              </w:rPr>
              <w:t>תפיסת השחיתות (</w:t>
            </w:r>
            <w:r w:rsidRPr="00B22110">
              <w:rPr>
                <w:rFonts w:ascii="Tahoma" w:hAnsi="Tahoma" w:cs="Tahoma"/>
              </w:rPr>
              <w:t>Perceptions of corruption</w:t>
            </w:r>
            <w:r>
              <w:rPr>
                <w:rFonts w:ascii="Tahoma" w:hAnsi="Tahoma" w:cs="Tahoma" w:hint="cs"/>
              </w:rPr>
              <w:t>)</w:t>
            </w:r>
            <w:r w:rsidR="0002262A">
              <w:rPr>
                <w:rFonts w:ascii="Tahoma" w:hAnsi="Tahoma" w:cs="Tahoma" w:hint="cs"/>
              </w:rPr>
              <w:t>- ממוצע התשובות בין השאלה "האם השחיתות נפוצה בכל רחבי הממשלה או לא?" והשאלה "האם השחיתות נפוצה בתוך עסקים או לא?" בין מדינות ושנים.</w:t>
            </w:r>
          </w:p>
          <w:p w14:paraId="650F2726" w14:textId="74C4B8CC" w:rsidR="00B22110" w:rsidRDefault="00B22110" w:rsidP="00473A06">
            <w:pPr>
              <w:pStyle w:val="a"/>
              <w:numPr>
                <w:ilvl w:val="0"/>
                <w:numId w:val="20"/>
              </w:numPr>
              <w:spacing w:after="0"/>
              <w:ind w:right="0"/>
              <w:rPr>
                <w:rFonts w:ascii="Tahoma" w:hAnsi="Tahoma" w:cs="Tahoma"/>
                <w:rtl/>
                <w:cs/>
              </w:rPr>
            </w:pPr>
            <w:r>
              <w:rPr>
                <w:rFonts w:ascii="Tahoma" w:hAnsi="Tahoma" w:cs="Tahoma" w:hint="cs"/>
              </w:rPr>
              <w:t>השפעה חיובית (</w:t>
            </w:r>
            <w:r w:rsidRPr="00B22110">
              <w:rPr>
                <w:rFonts w:ascii="Tahoma" w:hAnsi="Tahoma" w:cs="Tahoma"/>
              </w:rPr>
              <w:t>Positive affect</w:t>
            </w:r>
            <w:r>
              <w:rPr>
                <w:rFonts w:ascii="Tahoma" w:hAnsi="Tahoma" w:cs="Tahoma" w:hint="cs"/>
              </w:rPr>
              <w:t>)</w:t>
            </w:r>
            <w:r w:rsidR="0002262A">
              <w:rPr>
                <w:rFonts w:ascii="Tahoma" w:hAnsi="Tahoma" w:cs="Tahoma" w:hint="cs"/>
              </w:rPr>
              <w:t xml:space="preserve">- </w:t>
            </w:r>
            <w:r w:rsidR="00D6248F">
              <w:rPr>
                <w:rFonts w:ascii="Tahoma" w:hAnsi="Tahoma" w:cs="Tahoma" w:hint="cs"/>
              </w:rPr>
              <w:t>מוגדרת כממוצע של שלושה מדדי השפעה חיובית בסקר המקורי: אושר, צחוק והנאה.</w:t>
            </w:r>
          </w:p>
          <w:p w14:paraId="090DBD80" w14:textId="143A3F8F" w:rsidR="00B22110" w:rsidRDefault="00B22110" w:rsidP="00473A06">
            <w:pPr>
              <w:pStyle w:val="a"/>
              <w:numPr>
                <w:ilvl w:val="0"/>
                <w:numId w:val="20"/>
              </w:numPr>
              <w:spacing w:after="0"/>
              <w:ind w:right="0"/>
              <w:rPr>
                <w:rFonts w:ascii="Tahoma" w:hAnsi="Tahoma" w:cs="Tahoma"/>
                <w:rtl/>
                <w:cs/>
              </w:rPr>
            </w:pPr>
            <w:r>
              <w:rPr>
                <w:rFonts w:ascii="Tahoma" w:hAnsi="Tahoma" w:cs="Tahoma" w:hint="cs"/>
              </w:rPr>
              <w:t>השפעה שלילית (</w:t>
            </w:r>
            <w:r w:rsidRPr="00B22110">
              <w:rPr>
                <w:rFonts w:ascii="Tahoma" w:hAnsi="Tahoma" w:cs="Tahoma"/>
              </w:rPr>
              <w:t>Negative affect</w:t>
            </w:r>
            <w:r>
              <w:rPr>
                <w:rFonts w:ascii="Tahoma" w:hAnsi="Tahoma" w:cs="Tahoma" w:hint="cs"/>
              </w:rPr>
              <w:t>)</w:t>
            </w:r>
            <w:r w:rsidR="00D6248F">
              <w:rPr>
                <w:rFonts w:ascii="Tahoma" w:hAnsi="Tahoma" w:cs="Tahoma" w:hint="cs"/>
              </w:rPr>
              <w:t>-</w:t>
            </w:r>
            <w:r w:rsidR="0014517E">
              <w:rPr>
                <w:rFonts w:ascii="Tahoma" w:hAnsi="Tahoma" w:cs="Tahoma" w:hint="cs"/>
              </w:rPr>
              <w:t xml:space="preserve"> מוגדרת כממוצע של שלושה מדדי השפעה שלילית בסקר המקורי: דאגה, עצב וכעס.</w:t>
            </w:r>
          </w:p>
          <w:p w14:paraId="7B23DBFB" w14:textId="38EAA97B" w:rsidR="00B22110" w:rsidRDefault="00B22110" w:rsidP="00473A06">
            <w:pPr>
              <w:pStyle w:val="a"/>
              <w:numPr>
                <w:ilvl w:val="0"/>
                <w:numId w:val="20"/>
              </w:numPr>
              <w:spacing w:after="0"/>
              <w:ind w:right="0"/>
              <w:rPr>
                <w:rFonts w:ascii="Tahoma" w:hAnsi="Tahoma" w:cs="Tahoma"/>
                <w:rtl/>
                <w:cs/>
              </w:rPr>
            </w:pPr>
            <w:r>
              <w:rPr>
                <w:rFonts w:ascii="Tahoma" w:hAnsi="Tahoma" w:cs="Tahoma" w:hint="cs"/>
              </w:rPr>
              <w:t>אמון בממשל הלאומי (</w:t>
            </w:r>
            <w:r w:rsidRPr="00B22110">
              <w:rPr>
                <w:rFonts w:ascii="Tahoma" w:hAnsi="Tahoma" w:cs="Tahoma"/>
              </w:rPr>
              <w:t>Confidence in national government</w:t>
            </w:r>
            <w:r>
              <w:rPr>
                <w:rFonts w:ascii="Tahoma" w:hAnsi="Tahoma" w:cs="Tahoma" w:hint="cs"/>
              </w:rPr>
              <w:t>)</w:t>
            </w:r>
            <w:r w:rsidR="003C703C">
              <w:rPr>
                <w:rFonts w:ascii="Tahoma" w:hAnsi="Tahoma" w:cs="Tahoma" w:hint="cs"/>
              </w:rPr>
              <w:t>- מדד שמבצע ממוצע של התשובות בכל מדינה לפי שנה לגבי השאלה "האם יש לך אמון בממשלה?".</w:t>
            </w:r>
          </w:p>
          <w:p w14:paraId="5B1114F3" w14:textId="346FC408" w:rsidR="00B22110" w:rsidRDefault="00B22110" w:rsidP="00473A06">
            <w:pPr>
              <w:pStyle w:val="a"/>
              <w:numPr>
                <w:ilvl w:val="0"/>
                <w:numId w:val="20"/>
              </w:numPr>
              <w:spacing w:after="0"/>
              <w:ind w:right="0"/>
              <w:rPr>
                <w:rFonts w:ascii="Tahoma" w:hAnsi="Tahoma" w:cs="Tahoma"/>
                <w:rtl/>
                <w:cs/>
              </w:rPr>
            </w:pPr>
            <w:r>
              <w:rPr>
                <w:rFonts w:ascii="Tahoma" w:hAnsi="Tahoma" w:cs="Tahoma" w:hint="cs"/>
              </w:rPr>
              <w:t>איכויות דמוקרטיות (</w:t>
            </w:r>
            <w:r w:rsidRPr="00B22110">
              <w:rPr>
                <w:rFonts w:ascii="Tahoma" w:hAnsi="Tahoma" w:cs="Tahoma"/>
              </w:rPr>
              <w:t>Democratic Quality</w:t>
            </w:r>
            <w:r>
              <w:rPr>
                <w:rFonts w:ascii="Tahoma" w:hAnsi="Tahoma" w:cs="Tahoma" w:hint="cs"/>
              </w:rPr>
              <w:t>)</w:t>
            </w:r>
            <w:r w:rsidR="0014517E">
              <w:rPr>
                <w:rFonts w:ascii="Tahoma" w:hAnsi="Tahoma" w:cs="Tahoma" w:hint="cs"/>
              </w:rPr>
              <w:t>- איחוד של 2 משתנים נפרדים שבוצע להם ממוצע שבחנו "קול ואחריות" ו-"יציבות פוליטית והיעדר אלימות".</w:t>
            </w:r>
          </w:p>
          <w:p w14:paraId="22073428" w14:textId="010E8D55" w:rsidR="00B22110" w:rsidRDefault="00B22110" w:rsidP="00473A06">
            <w:pPr>
              <w:pStyle w:val="a"/>
              <w:numPr>
                <w:ilvl w:val="0"/>
                <w:numId w:val="20"/>
              </w:numPr>
              <w:spacing w:after="0"/>
              <w:ind w:right="0"/>
              <w:rPr>
                <w:rFonts w:ascii="Tahoma" w:hAnsi="Tahoma" w:cs="Tahoma"/>
                <w:rtl/>
                <w:cs/>
              </w:rPr>
            </w:pPr>
            <w:bookmarkStart w:id="1" w:name="_Hlk146271718"/>
            <w:r>
              <w:rPr>
                <w:rFonts w:ascii="Tahoma" w:hAnsi="Tahoma" w:cs="Tahoma" w:hint="cs"/>
              </w:rPr>
              <w:t xml:space="preserve">איכות </w:t>
            </w:r>
            <w:r w:rsidR="0031482C">
              <w:rPr>
                <w:rFonts w:ascii="Tahoma" w:hAnsi="Tahoma" w:cs="Tahoma" w:hint="cs"/>
              </w:rPr>
              <w:t>השלטון</w:t>
            </w:r>
            <w:bookmarkEnd w:id="1"/>
            <w:r>
              <w:rPr>
                <w:rFonts w:ascii="Tahoma" w:hAnsi="Tahoma" w:cs="Tahoma" w:hint="cs"/>
              </w:rPr>
              <w:t xml:space="preserve"> (</w:t>
            </w:r>
            <w:r w:rsidRPr="00B22110">
              <w:rPr>
                <w:rFonts w:ascii="Tahoma" w:hAnsi="Tahoma" w:cs="Tahoma"/>
              </w:rPr>
              <w:t>Delivery Quality</w:t>
            </w:r>
            <w:r>
              <w:rPr>
                <w:rFonts w:ascii="Tahoma" w:hAnsi="Tahoma" w:cs="Tahoma" w:hint="cs"/>
              </w:rPr>
              <w:t>)- מדובר על איחוד של 4 משתנים נפרדים שבוצע להם ממוצע שבחנו את השליטה על שחיתויות, שלטון החוק, איכות הרגולטורים</w:t>
            </w:r>
            <w:r w:rsidR="0031482C">
              <w:rPr>
                <w:rFonts w:ascii="Tahoma" w:hAnsi="Tahoma" w:cs="Tahoma" w:hint="cs"/>
              </w:rPr>
              <w:t xml:space="preserve"> ויעילות הממשלה.</w:t>
            </w:r>
            <w:r w:rsidR="00E03CDC">
              <w:rPr>
                <w:rFonts w:ascii="Tahoma" w:hAnsi="Tahoma" w:cs="Tahoma" w:hint="cs"/>
              </w:rPr>
              <w:t xml:space="preserve"> </w:t>
            </w:r>
          </w:p>
          <w:p w14:paraId="4091774D" w14:textId="577D6813" w:rsidR="0031482C" w:rsidRDefault="0031482C" w:rsidP="00473A06">
            <w:pPr>
              <w:pStyle w:val="a"/>
              <w:numPr>
                <w:ilvl w:val="0"/>
                <w:numId w:val="20"/>
              </w:numPr>
              <w:spacing w:after="0"/>
              <w:ind w:right="0"/>
              <w:rPr>
                <w:rFonts w:ascii="Tahoma" w:hAnsi="Tahoma" w:cs="Tahoma"/>
                <w:rtl/>
                <w:cs/>
              </w:rPr>
            </w:pPr>
            <w:r>
              <w:rPr>
                <w:rFonts w:ascii="Tahoma" w:hAnsi="Tahoma" w:cs="Tahoma" w:hint="cs"/>
              </w:rPr>
              <w:t>סטיית התקן של דירוג שביעות הרצון מהחיים פר מדינה ושנה (</w:t>
            </w:r>
            <w:r w:rsidRPr="0031482C">
              <w:rPr>
                <w:rFonts w:ascii="Tahoma" w:hAnsi="Tahoma" w:cs="Tahoma"/>
              </w:rPr>
              <w:t>Standard deviation of ladder by country-year</w:t>
            </w:r>
            <w:r>
              <w:rPr>
                <w:rFonts w:ascii="Tahoma" w:hAnsi="Tahoma" w:cs="Tahoma" w:hint="cs"/>
              </w:rPr>
              <w:t>)</w:t>
            </w:r>
            <w:r w:rsidR="007C05CD">
              <w:rPr>
                <w:rFonts w:ascii="Tahoma" w:hAnsi="Tahoma" w:cs="Tahoma" w:hint="cs"/>
              </w:rPr>
              <w:t>.</w:t>
            </w:r>
          </w:p>
          <w:p w14:paraId="79993A86" w14:textId="4160898A" w:rsidR="0031482C" w:rsidRDefault="0031482C" w:rsidP="00473A06">
            <w:pPr>
              <w:pStyle w:val="a"/>
              <w:numPr>
                <w:ilvl w:val="0"/>
                <w:numId w:val="20"/>
              </w:numPr>
              <w:spacing w:after="0"/>
              <w:ind w:right="0"/>
              <w:rPr>
                <w:rFonts w:ascii="Tahoma" w:hAnsi="Tahoma" w:cs="Tahoma"/>
                <w:rtl/>
                <w:cs/>
              </w:rPr>
            </w:pPr>
            <w:r>
              <w:rPr>
                <w:rFonts w:ascii="Tahoma" w:hAnsi="Tahoma" w:cs="Tahoma" w:hint="cs"/>
              </w:rPr>
              <w:t>ממוצע דירוג שביעות הרצון מהחיים פר מדינה ושנה (</w:t>
            </w:r>
            <w:r w:rsidRPr="0031482C">
              <w:rPr>
                <w:rFonts w:ascii="Tahoma" w:hAnsi="Tahoma" w:cs="Tahoma"/>
              </w:rPr>
              <w:t>Standard deviation/Mean of ladder by country-year</w:t>
            </w:r>
            <w:r>
              <w:rPr>
                <w:rFonts w:ascii="Tahoma" w:hAnsi="Tahoma" w:cs="Tahoma" w:hint="cs"/>
              </w:rPr>
              <w:t>)</w:t>
            </w:r>
            <w:r w:rsidR="007C05CD">
              <w:rPr>
                <w:rFonts w:ascii="Tahoma" w:hAnsi="Tahoma" w:cs="Tahoma" w:hint="cs"/>
              </w:rPr>
              <w:t>.</w:t>
            </w:r>
          </w:p>
          <w:p w14:paraId="599D89C4" w14:textId="4C1114C9" w:rsidR="0031482C" w:rsidRDefault="0031482C" w:rsidP="00473A06">
            <w:pPr>
              <w:pStyle w:val="a"/>
              <w:numPr>
                <w:ilvl w:val="0"/>
                <w:numId w:val="20"/>
              </w:numPr>
              <w:spacing w:after="0"/>
              <w:ind w:right="0"/>
              <w:rPr>
                <w:rFonts w:ascii="Tahoma" w:hAnsi="Tahoma" w:cs="Tahoma"/>
                <w:rtl/>
                <w:cs/>
              </w:rPr>
            </w:pPr>
            <w:r>
              <w:rPr>
                <w:rFonts w:ascii="Tahoma" w:hAnsi="Tahoma" w:cs="Tahoma" w:hint="cs"/>
              </w:rPr>
              <w:t>ג'יני אינדקס לפי WB (</w:t>
            </w:r>
            <w:r w:rsidRPr="0031482C">
              <w:rPr>
                <w:rFonts w:ascii="Tahoma" w:hAnsi="Tahoma" w:cs="Tahoma"/>
              </w:rPr>
              <w:t>GINI index (World Bank estimate)</w:t>
            </w:r>
            <w:r>
              <w:rPr>
                <w:rFonts w:ascii="Tahoma" w:hAnsi="Tahoma" w:cs="Tahoma" w:hint="cs"/>
              </w:rPr>
              <w:t>)- מדד הבוחן את המידה בה חלוקת ההכנסה (או ההוצאה עבור צריכה) בין פרטים או משקי בית בתוך משק כלשהו חורגת מלהיות חלוקה שוויונית לחלוטין.</w:t>
            </w:r>
            <w:r w:rsidR="00E03CDC">
              <w:rPr>
                <w:rFonts w:ascii="Tahoma" w:hAnsi="Tahoma" w:cs="Tahoma" w:hint="cs"/>
              </w:rPr>
              <w:t xml:space="preserve"> </w:t>
            </w:r>
          </w:p>
          <w:p w14:paraId="02A4AC28" w14:textId="6C211435" w:rsidR="00677C3A" w:rsidRDefault="00677C3A" w:rsidP="00473A06">
            <w:pPr>
              <w:pStyle w:val="a"/>
              <w:numPr>
                <w:ilvl w:val="0"/>
                <w:numId w:val="20"/>
              </w:numPr>
              <w:spacing w:after="0"/>
              <w:ind w:right="0"/>
              <w:rPr>
                <w:rFonts w:ascii="Tahoma" w:hAnsi="Tahoma" w:cs="Tahoma"/>
                <w:rtl/>
                <w:cs/>
              </w:rPr>
            </w:pPr>
            <w:r>
              <w:rPr>
                <w:rFonts w:ascii="Tahoma" w:hAnsi="Tahoma" w:cs="Tahoma" w:hint="cs"/>
              </w:rPr>
              <w:t>ג'יני אינדקס לפי WB לפי ממוצע 2000-15 (</w:t>
            </w:r>
            <w:r w:rsidRPr="00677C3A">
              <w:rPr>
                <w:rFonts w:ascii="Tahoma" w:hAnsi="Tahoma" w:cs="Tahoma"/>
              </w:rPr>
              <w:t>GINI index (World Bank estimate), average 2000-15</w:t>
            </w:r>
            <w:r>
              <w:rPr>
                <w:rFonts w:ascii="Tahoma" w:hAnsi="Tahoma" w:cs="Tahoma" w:hint="cs"/>
              </w:rPr>
              <w:t>)</w:t>
            </w:r>
            <w:r w:rsidR="007C05CD">
              <w:rPr>
                <w:rFonts w:ascii="Tahoma" w:hAnsi="Tahoma" w:cs="Tahoma" w:hint="cs"/>
              </w:rPr>
              <w:t>.</w:t>
            </w:r>
          </w:p>
          <w:p w14:paraId="21C1B246" w14:textId="68A55A67" w:rsidR="00677C3A" w:rsidRDefault="0087312D" w:rsidP="00473A06">
            <w:pPr>
              <w:pStyle w:val="a"/>
              <w:numPr>
                <w:ilvl w:val="0"/>
                <w:numId w:val="20"/>
              </w:numPr>
              <w:spacing w:after="0"/>
              <w:ind w:right="0"/>
              <w:rPr>
                <w:rFonts w:ascii="Tahoma" w:hAnsi="Tahoma" w:cs="Tahoma"/>
                <w:rtl/>
                <w:cs/>
              </w:rPr>
            </w:pPr>
            <w:r>
              <w:rPr>
                <w:noProof/>
                <w:lang w:val="he-IL"/>
              </w:rPr>
              <w:drawing>
                <wp:anchor distT="0" distB="0" distL="114300" distR="114300" simplePos="0" relativeHeight="251658240" behindDoc="0" locked="0" layoutInCell="1" allowOverlap="1" wp14:anchorId="50B00819" wp14:editId="09390921">
                  <wp:simplePos x="0" y="0"/>
                  <wp:positionH relativeFrom="column">
                    <wp:posOffset>671635</wp:posOffset>
                  </wp:positionH>
                  <wp:positionV relativeFrom="paragraph">
                    <wp:posOffset>488901</wp:posOffset>
                  </wp:positionV>
                  <wp:extent cx="3530600" cy="2290445"/>
                  <wp:effectExtent l="0" t="0" r="0" b="0"/>
                  <wp:wrapTopAndBottom/>
                  <wp:docPr id="16777338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33866" name=""/>
                          <pic:cNvPicPr/>
                        </pic:nvPicPr>
                        <pic:blipFill rotWithShape="1">
                          <a:blip r:embed="rId12">
                            <a:extLst>
                              <a:ext uri="{28A0092B-C50C-407E-A947-70E740481C1C}">
                                <a14:useLocalDpi xmlns:a14="http://schemas.microsoft.com/office/drawing/2010/main" val="0"/>
                              </a:ext>
                            </a:extLst>
                          </a:blip>
                          <a:srcRect l="6095" t="40312" r="57455" b="17642"/>
                          <a:stretch/>
                        </pic:blipFill>
                        <pic:spPr bwMode="auto">
                          <a:xfrm>
                            <a:off x="0" y="0"/>
                            <a:ext cx="3530600" cy="2290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7C3A">
              <w:rPr>
                <w:rFonts w:ascii="Tahoma" w:hAnsi="Tahoma" w:cs="Tahoma" w:hint="cs"/>
              </w:rPr>
              <w:t>מדד ג'יני עבור הכ</w:t>
            </w:r>
            <w:r w:rsidR="006E468C">
              <w:rPr>
                <w:rFonts w:ascii="Tahoma" w:hAnsi="Tahoma" w:cs="Tahoma" w:hint="cs"/>
              </w:rPr>
              <w:t>נ</w:t>
            </w:r>
            <w:r w:rsidR="00677C3A">
              <w:rPr>
                <w:rFonts w:ascii="Tahoma" w:hAnsi="Tahoma" w:cs="Tahoma" w:hint="cs"/>
              </w:rPr>
              <w:t xml:space="preserve">סת משקי בית </w:t>
            </w:r>
            <w:r w:rsidR="00FE2281">
              <w:rPr>
                <w:rFonts w:ascii="Tahoma" w:hAnsi="Tahoma" w:cs="Tahoma" w:hint="cs"/>
              </w:rPr>
              <w:t>לפי מדינה ושנה (</w:t>
            </w:r>
            <w:r w:rsidR="00FE2281" w:rsidRPr="00FE2281">
              <w:rPr>
                <w:rFonts w:ascii="Tahoma" w:hAnsi="Tahoma" w:cs="Tahoma"/>
              </w:rPr>
              <w:t>gini of household income reported in Gallup, by wp5-year</w:t>
            </w:r>
            <w:r w:rsidR="00FE2281">
              <w:rPr>
                <w:rFonts w:ascii="Tahoma" w:hAnsi="Tahoma" w:cs="Tahoma" w:hint="cs"/>
              </w:rPr>
              <w:t>)</w:t>
            </w:r>
            <w:r w:rsidR="007C05CD">
              <w:rPr>
                <w:rFonts w:ascii="Tahoma" w:hAnsi="Tahoma" w:cs="Tahoma" w:hint="cs"/>
              </w:rPr>
              <w:t>.</w:t>
            </w:r>
          </w:p>
          <w:p w14:paraId="5C9EF9C2" w14:textId="1E938ACB" w:rsidR="00967715" w:rsidRPr="009C1ABE" w:rsidRDefault="007C05CD" w:rsidP="009C1ABE">
            <w:pPr>
              <w:pStyle w:val="a"/>
              <w:spacing w:after="0"/>
              <w:ind w:left="720" w:right="0"/>
              <w:jc w:val="center"/>
              <w:rPr>
                <w:rFonts w:ascii="Tahoma" w:hAnsi="Tahoma" w:cs="Tahoma"/>
                <w:sz w:val="16"/>
                <w:szCs w:val="16"/>
                <w:u w:val="single"/>
                <w:cs/>
              </w:rPr>
            </w:pPr>
            <w:r w:rsidRPr="0087312D">
              <w:rPr>
                <w:rFonts w:ascii="Tahoma" w:hAnsi="Tahoma" w:cs="Tahoma" w:hint="cs"/>
                <w:sz w:val="16"/>
                <w:szCs w:val="16"/>
                <w:u w:val="single"/>
              </w:rPr>
              <w:t>תמונה מס' 1: סוג המשתנים בכל עמודה</w:t>
            </w:r>
          </w:p>
        </w:tc>
      </w:tr>
      <w:bookmarkEnd w:id="0"/>
      <w:tr w:rsidR="00FF7B1C" w:rsidRPr="00716F89" w14:paraId="2A6879E9" w14:textId="7258444E" w:rsidTr="008D04B6">
        <w:trPr>
          <w:trHeight w:val="724"/>
        </w:trPr>
        <w:tc>
          <w:tcPr>
            <w:tcW w:w="1058" w:type="dxa"/>
          </w:tcPr>
          <w:p w14:paraId="49D62D3F" w14:textId="3BC19D5F" w:rsidR="00FF7B1C" w:rsidRPr="00716F89" w:rsidRDefault="006A6FB4" w:rsidP="00FF7B1C">
            <w:pPr>
              <w:pStyle w:val="Heading1"/>
              <w:jc w:val="left"/>
              <w:rPr>
                <w:rFonts w:ascii="Tahoma" w:hAnsi="Tahoma" w:cs="Tahoma"/>
                <w:cs/>
              </w:rPr>
            </w:pPr>
            <w:r>
              <w:rPr>
                <w:rFonts w:ascii="Tahoma" w:hAnsi="Tahoma" w:cs="Tahoma" w:hint="cs"/>
              </w:rPr>
              <w:lastRenderedPageBreak/>
              <w:t xml:space="preserve">תהליך ניקוי וארגון </w:t>
            </w:r>
            <w:r>
              <w:rPr>
                <w:rFonts w:ascii="Tahoma" w:hAnsi="Tahoma" w:cs="Tahoma" w:hint="cs"/>
              </w:rPr>
              <w:lastRenderedPageBreak/>
              <w:t>הנתונים</w:t>
            </w:r>
          </w:p>
        </w:tc>
        <w:tc>
          <w:tcPr>
            <w:tcW w:w="112" w:type="dxa"/>
          </w:tcPr>
          <w:p w14:paraId="38929A23" w14:textId="134C1F15" w:rsidR="00FF7B1C" w:rsidRPr="00716F89" w:rsidRDefault="00E804BF">
            <w:pPr>
              <w:rPr>
                <w:rFonts w:ascii="Tahoma" w:hAnsi="Tahoma" w:cs="Tahoma"/>
                <w:cs/>
              </w:rPr>
            </w:pPr>
            <w:r>
              <w:rPr>
                <w:rFonts w:ascii="Tahoma" w:hAnsi="Tahoma" w:cs="Tahoma" w:hint="cs"/>
              </w:rPr>
              <w:lastRenderedPageBreak/>
              <w:t>ר</w:t>
            </w:r>
          </w:p>
        </w:tc>
        <w:tc>
          <w:tcPr>
            <w:tcW w:w="8819" w:type="dxa"/>
          </w:tcPr>
          <w:p w14:paraId="2DEDF756" w14:textId="056B3A3B" w:rsidR="001D5D72" w:rsidRDefault="0047608F" w:rsidP="009B5339">
            <w:pPr>
              <w:pStyle w:val="a"/>
              <w:spacing w:after="0"/>
              <w:ind w:right="0"/>
              <w:rPr>
                <w:rFonts w:ascii="Tahoma" w:hAnsi="Tahoma" w:cs="Tahoma"/>
                <w:cs/>
              </w:rPr>
            </w:pPr>
            <w:r>
              <w:rPr>
                <w:rFonts w:ascii="Tahoma" w:hAnsi="Tahoma" w:cs="Tahoma" w:hint="cs"/>
              </w:rPr>
              <w:t xml:space="preserve">בתהליך ניקוי הנתונים עלינו לבחון הימצאות של שלושה </w:t>
            </w:r>
            <w:r w:rsidR="005B25CD">
              <w:rPr>
                <w:rFonts w:ascii="Tahoma" w:hAnsi="Tahoma" w:cs="Tahoma" w:hint="cs"/>
              </w:rPr>
              <w:t>מצבים</w:t>
            </w:r>
            <w:r>
              <w:rPr>
                <w:rFonts w:ascii="Tahoma" w:hAnsi="Tahoma" w:cs="Tahoma" w:hint="cs"/>
              </w:rPr>
              <w:t xml:space="preserve"> עיקריים בסט הנתונים שלנו:</w:t>
            </w:r>
          </w:p>
          <w:p w14:paraId="3B8B739D" w14:textId="77777777" w:rsidR="0047608F" w:rsidRDefault="0047608F" w:rsidP="0047608F">
            <w:pPr>
              <w:pStyle w:val="a"/>
              <w:numPr>
                <w:ilvl w:val="0"/>
                <w:numId w:val="21"/>
              </w:numPr>
              <w:spacing w:after="0"/>
              <w:ind w:right="0"/>
              <w:rPr>
                <w:rFonts w:ascii="Tahoma" w:hAnsi="Tahoma" w:cs="Tahoma"/>
                <w:rtl/>
                <w:cs/>
              </w:rPr>
            </w:pPr>
            <w:r>
              <w:rPr>
                <w:rFonts w:ascii="Tahoma" w:hAnsi="Tahoma" w:cs="Tahoma" w:hint="cs"/>
              </w:rPr>
              <w:t>כפילויות בנתונים.</w:t>
            </w:r>
          </w:p>
          <w:p w14:paraId="671FB30B" w14:textId="77777777" w:rsidR="0047608F" w:rsidRDefault="0047608F" w:rsidP="0047608F">
            <w:pPr>
              <w:pStyle w:val="a"/>
              <w:numPr>
                <w:ilvl w:val="0"/>
                <w:numId w:val="21"/>
              </w:numPr>
              <w:spacing w:after="0"/>
              <w:ind w:right="0"/>
              <w:rPr>
                <w:rFonts w:ascii="Tahoma" w:hAnsi="Tahoma" w:cs="Tahoma"/>
                <w:rtl/>
                <w:cs/>
              </w:rPr>
            </w:pPr>
            <w:r>
              <w:rPr>
                <w:rFonts w:ascii="Tahoma" w:hAnsi="Tahoma" w:cs="Tahoma" w:hint="cs"/>
              </w:rPr>
              <w:lastRenderedPageBreak/>
              <w:t>ערכים חריגים.</w:t>
            </w:r>
          </w:p>
          <w:p w14:paraId="2F8D7C29" w14:textId="0010B028" w:rsidR="00611872" w:rsidRPr="00611872" w:rsidRDefault="00611872" w:rsidP="00611872">
            <w:pPr>
              <w:pStyle w:val="a"/>
              <w:numPr>
                <w:ilvl w:val="0"/>
                <w:numId w:val="21"/>
              </w:numPr>
              <w:spacing w:after="0"/>
              <w:ind w:right="0"/>
              <w:rPr>
                <w:rFonts w:ascii="Tahoma" w:hAnsi="Tahoma" w:cs="Tahoma"/>
                <w:rtl/>
                <w:cs/>
              </w:rPr>
            </w:pPr>
            <w:r>
              <w:rPr>
                <w:rFonts w:ascii="Tahoma" w:hAnsi="Tahoma" w:cs="Tahoma" w:hint="cs"/>
              </w:rPr>
              <w:t>ערכים חסרים.</w:t>
            </w:r>
          </w:p>
          <w:p w14:paraId="69E2E426" w14:textId="77777777" w:rsidR="0047608F" w:rsidRDefault="0047608F" w:rsidP="0047608F">
            <w:pPr>
              <w:pStyle w:val="a"/>
              <w:spacing w:after="0"/>
              <w:ind w:right="0"/>
              <w:rPr>
                <w:rFonts w:ascii="Tahoma" w:hAnsi="Tahoma" w:cs="Tahoma"/>
                <w:b/>
                <w:bCs/>
                <w:cs/>
              </w:rPr>
            </w:pPr>
          </w:p>
          <w:p w14:paraId="61EC7C4E" w14:textId="77777777" w:rsidR="00A420C2" w:rsidRDefault="00A420C2" w:rsidP="00A420C2">
            <w:pPr>
              <w:pStyle w:val="a"/>
              <w:spacing w:after="0"/>
              <w:ind w:right="0"/>
              <w:rPr>
                <w:rFonts w:ascii="Tahoma" w:hAnsi="Tahoma" w:cs="Tahoma"/>
                <w:b/>
                <w:bCs/>
                <w:cs/>
              </w:rPr>
            </w:pPr>
            <w:r>
              <w:rPr>
                <w:rFonts w:ascii="Tahoma" w:hAnsi="Tahoma" w:cs="Tahoma" w:hint="cs"/>
                <w:b/>
                <w:bCs/>
              </w:rPr>
              <w:t>כפילות בנתונים:</w:t>
            </w:r>
          </w:p>
          <w:p w14:paraId="486998A6" w14:textId="77777777" w:rsidR="00A420C2" w:rsidRDefault="00A420C2" w:rsidP="00A420C2">
            <w:pPr>
              <w:pStyle w:val="a"/>
              <w:spacing w:after="0"/>
              <w:ind w:right="0"/>
              <w:rPr>
                <w:rFonts w:ascii="Tahoma" w:hAnsi="Tahoma" w:cs="Tahoma"/>
                <w:cs/>
              </w:rPr>
            </w:pPr>
            <w:r>
              <w:rPr>
                <w:rFonts w:ascii="Tahoma" w:hAnsi="Tahoma" w:cs="Tahoma" w:hint="cs"/>
              </w:rPr>
              <w:t xml:space="preserve">מבדיקה מהירה שביצענו בעזרת הפקודה </w:t>
            </w:r>
            <w:r>
              <w:rPr>
                <w:rFonts w:ascii="Tahoma" w:hAnsi="Tahoma" w:cs="Tahoma"/>
              </w:rPr>
              <w:t>.duplicated().sum()</w:t>
            </w:r>
            <w:r>
              <w:rPr>
                <w:rFonts w:ascii="Tahoma" w:hAnsi="Tahoma" w:cs="Tahoma" w:hint="cs"/>
              </w:rPr>
              <w:t xml:space="preserve"> עולה כי בסט הנתונים המדובר לא קיימות שורות נתונים כפולות.</w:t>
            </w:r>
          </w:p>
          <w:p w14:paraId="1611E9C1" w14:textId="77777777" w:rsidR="00A420C2" w:rsidRDefault="00A420C2" w:rsidP="00A420C2">
            <w:pPr>
              <w:pStyle w:val="a"/>
              <w:spacing w:after="0"/>
              <w:ind w:right="0"/>
              <w:rPr>
                <w:rFonts w:ascii="Tahoma" w:hAnsi="Tahoma" w:cs="Tahoma"/>
                <w:cs/>
              </w:rPr>
            </w:pPr>
          </w:p>
          <w:p w14:paraId="48415599" w14:textId="77777777" w:rsidR="00A420C2" w:rsidRDefault="00A420C2" w:rsidP="00A420C2">
            <w:pPr>
              <w:pStyle w:val="a"/>
              <w:spacing w:after="0"/>
              <w:ind w:right="0"/>
              <w:rPr>
                <w:rFonts w:ascii="Tahoma" w:hAnsi="Tahoma" w:cs="Tahoma"/>
                <w:b/>
                <w:bCs/>
                <w:cs/>
              </w:rPr>
            </w:pPr>
            <w:r>
              <w:rPr>
                <w:rFonts w:ascii="Tahoma" w:hAnsi="Tahoma" w:cs="Tahoma" w:hint="cs"/>
                <w:b/>
                <w:bCs/>
              </w:rPr>
              <w:t>ערכים חריגים:</w:t>
            </w:r>
          </w:p>
          <w:p w14:paraId="4421DB72" w14:textId="0D7DA92C" w:rsidR="00A420C2" w:rsidRDefault="00A420C2" w:rsidP="00A420C2">
            <w:pPr>
              <w:pStyle w:val="a"/>
              <w:spacing w:after="0"/>
              <w:ind w:right="0"/>
              <w:rPr>
                <w:rFonts w:ascii="Tahoma" w:hAnsi="Tahoma" w:cs="Tahoma"/>
                <w:cs/>
              </w:rPr>
            </w:pPr>
            <w:r>
              <w:rPr>
                <w:rFonts w:ascii="Tahoma" w:hAnsi="Tahoma" w:cs="Tahoma" w:hint="cs"/>
              </w:rPr>
              <w:t>על מנת לבחון האם קיימים לנו ערכים חריגים בנתונים בנינו פונקציה אליה נשלח את העמודות בסט הנתונים שנרצה לבחון הימצאות חריגות נתונים בתוכן. עבור כל עמודה, אל מול ערכי האחוזונים שבה נבחן האם קיימים ערכים השונים בתכלית מהשאר. כל תצפית הקיימות יא יותר ממספר חריגות מסוים תוחזר כתצפית חורגת. לבסוף הפונקציה תחזיר לנו את כל התצפיות שעלו כחריגות בסט. מהרצת הפונקציה המדוברת עולה כי לא קיימים נתונים החשודים כחריגים בסט.</w:t>
            </w:r>
          </w:p>
          <w:p w14:paraId="4629A894" w14:textId="77777777" w:rsidR="00A420C2" w:rsidRDefault="00A420C2" w:rsidP="00A420C2">
            <w:pPr>
              <w:pStyle w:val="a"/>
              <w:spacing w:after="0"/>
              <w:ind w:right="0"/>
              <w:rPr>
                <w:rFonts w:ascii="Tahoma" w:hAnsi="Tahoma" w:cs="Tahoma"/>
                <w:b/>
                <w:bCs/>
                <w:cs/>
              </w:rPr>
            </w:pPr>
          </w:p>
          <w:p w14:paraId="58D6A1D3" w14:textId="3D0AFEEF" w:rsidR="0047608F" w:rsidRDefault="0047608F" w:rsidP="0047608F">
            <w:pPr>
              <w:pStyle w:val="a"/>
              <w:spacing w:after="0"/>
              <w:ind w:right="0"/>
              <w:rPr>
                <w:rFonts w:ascii="Tahoma" w:hAnsi="Tahoma" w:cs="Tahoma"/>
                <w:b/>
                <w:bCs/>
                <w:cs/>
              </w:rPr>
            </w:pPr>
            <w:r>
              <w:rPr>
                <w:rFonts w:ascii="Tahoma" w:hAnsi="Tahoma" w:cs="Tahoma" w:hint="cs"/>
                <w:b/>
                <w:bCs/>
              </w:rPr>
              <w:t>ערכים חסרים:</w:t>
            </w:r>
          </w:p>
          <w:p w14:paraId="1E1CF1BC" w14:textId="442B8905" w:rsidR="0047608F" w:rsidRDefault="00C6546D" w:rsidP="0047608F">
            <w:pPr>
              <w:pStyle w:val="a"/>
              <w:spacing w:after="0"/>
              <w:ind w:right="0"/>
              <w:rPr>
                <w:rFonts w:ascii="Tahoma" w:hAnsi="Tahoma" w:cs="Tahoma"/>
                <w:cs/>
              </w:rPr>
            </w:pPr>
            <w:r>
              <w:rPr>
                <w:noProof/>
                <w:lang w:val="he-IL"/>
              </w:rPr>
              <w:drawing>
                <wp:anchor distT="0" distB="0" distL="114300" distR="114300" simplePos="0" relativeHeight="251660288" behindDoc="0" locked="0" layoutInCell="1" allowOverlap="1" wp14:anchorId="0DC62513" wp14:editId="79EB6745">
                  <wp:simplePos x="0" y="0"/>
                  <wp:positionH relativeFrom="column">
                    <wp:posOffset>-12731</wp:posOffset>
                  </wp:positionH>
                  <wp:positionV relativeFrom="paragraph">
                    <wp:posOffset>430530</wp:posOffset>
                  </wp:positionV>
                  <wp:extent cx="2754661" cy="1938338"/>
                  <wp:effectExtent l="0" t="0" r="7620" b="5080"/>
                  <wp:wrapNone/>
                  <wp:docPr id="11465513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51341" name=""/>
                          <pic:cNvPicPr/>
                        </pic:nvPicPr>
                        <pic:blipFill rotWithShape="1">
                          <a:blip r:embed="rId13">
                            <a:extLst>
                              <a:ext uri="{28A0092B-C50C-407E-A947-70E740481C1C}">
                                <a14:useLocalDpi xmlns:a14="http://schemas.microsoft.com/office/drawing/2010/main" val="0"/>
                              </a:ext>
                            </a:extLst>
                          </a:blip>
                          <a:srcRect l="6378" t="32654" r="60623" b="26071"/>
                          <a:stretch/>
                        </pic:blipFill>
                        <pic:spPr bwMode="auto">
                          <a:xfrm>
                            <a:off x="0" y="0"/>
                            <a:ext cx="2761567" cy="19431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he-IL"/>
              </w:rPr>
              <w:drawing>
                <wp:anchor distT="0" distB="0" distL="114300" distR="114300" simplePos="0" relativeHeight="251659264" behindDoc="0" locked="0" layoutInCell="1" allowOverlap="1" wp14:anchorId="675994DA" wp14:editId="0EE59EAD">
                  <wp:simplePos x="0" y="0"/>
                  <wp:positionH relativeFrom="column">
                    <wp:posOffset>2742565</wp:posOffset>
                  </wp:positionH>
                  <wp:positionV relativeFrom="paragraph">
                    <wp:posOffset>421005</wp:posOffset>
                  </wp:positionV>
                  <wp:extent cx="2851785" cy="1941195"/>
                  <wp:effectExtent l="0" t="0" r="5715" b="1905"/>
                  <wp:wrapTopAndBottom/>
                  <wp:docPr id="14228764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76443" name=""/>
                          <pic:cNvPicPr/>
                        </pic:nvPicPr>
                        <pic:blipFill rotWithShape="1">
                          <a:blip r:embed="rId14" cstate="print">
                            <a:extLst>
                              <a:ext uri="{28A0092B-C50C-407E-A947-70E740481C1C}">
                                <a14:useLocalDpi xmlns:a14="http://schemas.microsoft.com/office/drawing/2010/main" val="0"/>
                              </a:ext>
                            </a:extLst>
                          </a:blip>
                          <a:srcRect l="6435" t="36636" r="49585" b="10139"/>
                          <a:stretch/>
                        </pic:blipFill>
                        <pic:spPr bwMode="auto">
                          <a:xfrm>
                            <a:off x="0" y="0"/>
                            <a:ext cx="2851785" cy="1941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08F">
              <w:rPr>
                <w:rFonts w:ascii="Tahoma" w:hAnsi="Tahoma" w:cs="Tahoma" w:hint="cs"/>
              </w:rPr>
              <w:t xml:space="preserve">את כמות הערכים החסרים בדאטה ואת מיקומם ע"ג המשתנים השונים נוכל לראות גם באמצעות פקודת </w:t>
            </w:r>
            <w:r w:rsidR="0047608F">
              <w:rPr>
                <w:rFonts w:ascii="Tahoma" w:hAnsi="Tahoma" w:cs="Tahoma"/>
              </w:rPr>
              <w:t>.info()</w:t>
            </w:r>
            <w:r w:rsidR="0047608F">
              <w:rPr>
                <w:rFonts w:ascii="Tahoma" w:hAnsi="Tahoma" w:cs="Tahoma" w:hint="cs"/>
              </w:rPr>
              <w:t xml:space="preserve"> וגם באמצעות </w:t>
            </w:r>
            <w:r w:rsidR="0047608F">
              <w:rPr>
                <w:rFonts w:ascii="Tahoma" w:hAnsi="Tahoma" w:cs="Tahoma"/>
              </w:rPr>
              <w:t>.isnull().sum()</w:t>
            </w:r>
            <w:r w:rsidR="0047608F">
              <w:rPr>
                <w:rFonts w:ascii="Tahoma" w:hAnsi="Tahoma" w:cs="Tahoma" w:hint="cs"/>
              </w:rPr>
              <w:t xml:space="preserve"> (תמונות מס' 2-3).</w:t>
            </w:r>
          </w:p>
          <w:p w14:paraId="3DEFEC4F" w14:textId="0FC7775C" w:rsidR="00C6546D" w:rsidRPr="00111BD4" w:rsidRDefault="00C6546D" w:rsidP="0047608F">
            <w:pPr>
              <w:pStyle w:val="a"/>
              <w:spacing w:after="0"/>
              <w:ind w:right="0"/>
              <w:rPr>
                <w:rFonts w:ascii="Tahoma" w:hAnsi="Tahoma" w:cs="Tahoma"/>
                <w:sz w:val="16"/>
                <w:szCs w:val="16"/>
                <w:u w:val="single"/>
                <w:rtl/>
                <w:cs/>
              </w:rPr>
            </w:pPr>
            <w:r w:rsidRPr="00111BD4">
              <w:rPr>
                <w:rFonts w:ascii="Tahoma" w:hAnsi="Tahoma" w:cs="Tahoma"/>
                <w:sz w:val="16"/>
                <w:szCs w:val="16"/>
              </w:rPr>
              <w:t xml:space="preserve">  </w:t>
            </w:r>
            <w:r w:rsidR="00111BD4">
              <w:rPr>
                <w:rFonts w:ascii="Tahoma" w:hAnsi="Tahoma" w:cs="Tahoma" w:hint="cs"/>
                <w:sz w:val="16"/>
                <w:szCs w:val="16"/>
              </w:rPr>
              <w:t xml:space="preserve">            </w:t>
            </w:r>
            <w:r w:rsidRPr="00111BD4">
              <w:rPr>
                <w:rFonts w:ascii="Tahoma" w:hAnsi="Tahoma" w:cs="Tahoma"/>
                <w:sz w:val="16"/>
                <w:szCs w:val="16"/>
              </w:rPr>
              <w:t xml:space="preserve">           </w:t>
            </w:r>
            <w:r w:rsidRPr="00111BD4">
              <w:rPr>
                <w:rFonts w:ascii="Tahoma" w:hAnsi="Tahoma" w:cs="Tahoma" w:hint="cs"/>
                <w:sz w:val="16"/>
                <w:szCs w:val="16"/>
                <w:u w:val="single"/>
              </w:rPr>
              <w:t xml:space="preserve">תמונה מס' 2: פלט </w:t>
            </w:r>
            <w:r w:rsidRPr="00111BD4">
              <w:rPr>
                <w:rFonts w:ascii="Tahoma" w:hAnsi="Tahoma" w:cs="Tahoma"/>
                <w:sz w:val="16"/>
                <w:szCs w:val="16"/>
                <w:u w:val="single"/>
              </w:rPr>
              <w:t>.info()</w:t>
            </w:r>
            <w:r w:rsidRPr="00111BD4">
              <w:rPr>
                <w:rFonts w:ascii="Tahoma" w:hAnsi="Tahoma" w:cs="Tahoma" w:hint="cs"/>
                <w:sz w:val="16"/>
                <w:szCs w:val="16"/>
              </w:rPr>
              <w:t xml:space="preserve">                     </w:t>
            </w:r>
            <w:r w:rsidR="00111BD4">
              <w:rPr>
                <w:rFonts w:ascii="Tahoma" w:hAnsi="Tahoma" w:cs="Tahoma" w:hint="cs"/>
                <w:sz w:val="16"/>
                <w:szCs w:val="16"/>
              </w:rPr>
              <w:t xml:space="preserve">             </w:t>
            </w:r>
            <w:r w:rsidRPr="00111BD4">
              <w:rPr>
                <w:rFonts w:ascii="Tahoma" w:hAnsi="Tahoma" w:cs="Tahoma" w:hint="cs"/>
                <w:sz w:val="16"/>
                <w:szCs w:val="16"/>
              </w:rPr>
              <w:t xml:space="preserve">           </w:t>
            </w:r>
            <w:r w:rsidRPr="00111BD4">
              <w:rPr>
                <w:rFonts w:ascii="Tahoma" w:hAnsi="Tahoma" w:cs="Tahoma" w:hint="cs"/>
                <w:sz w:val="16"/>
                <w:szCs w:val="16"/>
                <w:u w:val="single"/>
              </w:rPr>
              <w:t xml:space="preserve">תמונה מס' 3: פלט </w:t>
            </w:r>
            <w:r w:rsidRPr="00111BD4">
              <w:rPr>
                <w:rFonts w:ascii="Tahoma" w:hAnsi="Tahoma" w:cs="Tahoma"/>
                <w:sz w:val="16"/>
                <w:szCs w:val="16"/>
                <w:u w:val="single"/>
              </w:rPr>
              <w:t>.isnull().sum()</w:t>
            </w:r>
          </w:p>
          <w:p w14:paraId="7772A7FA" w14:textId="77777777" w:rsidR="00784121" w:rsidRDefault="00784121" w:rsidP="0047608F">
            <w:pPr>
              <w:pStyle w:val="a"/>
              <w:spacing w:after="0"/>
              <w:ind w:right="0"/>
              <w:rPr>
                <w:rFonts w:ascii="Tahoma" w:hAnsi="Tahoma" w:cs="Tahoma"/>
                <w:cs/>
              </w:rPr>
            </w:pPr>
          </w:p>
          <w:p w14:paraId="270CDA03" w14:textId="77777777" w:rsidR="00784121" w:rsidRDefault="00784121" w:rsidP="0047608F">
            <w:pPr>
              <w:pStyle w:val="a"/>
              <w:spacing w:after="0"/>
              <w:ind w:right="0"/>
              <w:rPr>
                <w:rFonts w:ascii="Tahoma" w:hAnsi="Tahoma" w:cs="Tahoma"/>
                <w:cs/>
              </w:rPr>
            </w:pPr>
            <w:r>
              <w:rPr>
                <w:rFonts w:ascii="Tahoma" w:hAnsi="Tahoma" w:cs="Tahoma" w:hint="cs"/>
              </w:rPr>
              <w:t xml:space="preserve">משתי התמונות לעיל ניתן לראות כי </w:t>
            </w:r>
            <w:r w:rsidR="00913CE6">
              <w:rPr>
                <w:rFonts w:ascii="Tahoma" w:hAnsi="Tahoma" w:cs="Tahoma" w:hint="cs"/>
              </w:rPr>
              <w:t>בסט הנתונים המדובר יש יותר משתנים עם ערכים חסרים מאשר משתנים ללא ערכים חסרים כלל. חלק מה</w:t>
            </w:r>
            <w:r>
              <w:rPr>
                <w:rFonts w:ascii="Tahoma" w:hAnsi="Tahoma" w:cs="Tahoma" w:hint="cs"/>
              </w:rPr>
              <w:t xml:space="preserve">משתנים בעלי </w:t>
            </w:r>
            <w:r w:rsidR="00913CE6">
              <w:rPr>
                <w:rFonts w:ascii="Tahoma" w:hAnsi="Tahoma" w:cs="Tahoma" w:hint="cs"/>
              </w:rPr>
              <w:t>ה</w:t>
            </w:r>
            <w:r>
              <w:rPr>
                <w:rFonts w:ascii="Tahoma" w:hAnsi="Tahoma" w:cs="Tahoma" w:hint="cs"/>
              </w:rPr>
              <w:t xml:space="preserve">ערכים </w:t>
            </w:r>
            <w:r w:rsidR="00913CE6">
              <w:rPr>
                <w:rFonts w:ascii="Tahoma" w:hAnsi="Tahoma" w:cs="Tahoma" w:hint="cs"/>
              </w:rPr>
              <w:t>ה</w:t>
            </w:r>
            <w:r>
              <w:rPr>
                <w:rFonts w:ascii="Tahoma" w:hAnsi="Tahoma" w:cs="Tahoma" w:hint="cs"/>
              </w:rPr>
              <w:t xml:space="preserve">חסרים הם </w:t>
            </w:r>
            <w:r w:rsidRPr="00784121">
              <w:rPr>
                <w:rFonts w:ascii="Tahoma" w:hAnsi="Tahoma" w:cs="Tahoma"/>
              </w:rPr>
              <w:t>Log GDP per capita</w:t>
            </w:r>
            <w:r>
              <w:rPr>
                <w:rFonts w:ascii="Tahoma" w:hAnsi="Tahoma" w:cs="Tahoma" w:hint="cs"/>
              </w:rPr>
              <w:t xml:space="preserve"> (עם 27 ערכים חסרים), </w:t>
            </w:r>
            <w:r w:rsidRPr="00784121">
              <w:rPr>
                <w:rFonts w:ascii="Tahoma" w:hAnsi="Tahoma" w:cs="Tahoma"/>
              </w:rPr>
              <w:t>Social support</w:t>
            </w:r>
            <w:r>
              <w:rPr>
                <w:rFonts w:ascii="Tahoma" w:hAnsi="Tahoma" w:cs="Tahoma" w:hint="cs"/>
              </w:rPr>
              <w:t xml:space="preserve"> (עם 13 ערכים חסרים), </w:t>
            </w:r>
            <w:r w:rsidR="00913CE6" w:rsidRPr="00913CE6">
              <w:rPr>
                <w:rFonts w:ascii="Tahoma" w:hAnsi="Tahoma" w:cs="Tahoma"/>
              </w:rPr>
              <w:t>Healthy life expectancy at birth</w:t>
            </w:r>
            <w:r w:rsidR="00913CE6">
              <w:rPr>
                <w:rFonts w:ascii="Tahoma" w:hAnsi="Tahoma" w:cs="Tahoma" w:hint="cs"/>
              </w:rPr>
              <w:t xml:space="preserve"> (עם 9 ערכים חסרים) וכן הלאה בהתאם לסדר. </w:t>
            </w:r>
          </w:p>
          <w:p w14:paraId="1417F17C" w14:textId="29BF75E0" w:rsidR="00EE5F0D" w:rsidRDefault="00EE5F0D" w:rsidP="0047608F">
            <w:pPr>
              <w:pStyle w:val="a"/>
              <w:spacing w:after="0"/>
              <w:ind w:right="0"/>
              <w:rPr>
                <w:rFonts w:ascii="Tahoma" w:hAnsi="Tahoma" w:cs="Tahoma"/>
                <w:cs/>
              </w:rPr>
            </w:pPr>
            <w:r>
              <w:rPr>
                <w:rFonts w:ascii="Tahoma" w:hAnsi="Tahoma" w:cs="Tahoma" w:hint="cs"/>
              </w:rPr>
              <w:t>ישנן מס' רב של דברים להתמודד עם ערכים חסרים- להחליפם בממוצע/חציון/שכיח, להחליפם בערך מספרי שיבחר בהתאם לחישובים שיעלו כמתאימים מהתבוננות בדאטה או אפילו מחיקת התצפיות המדוברות.</w:t>
            </w:r>
            <w:r w:rsidR="002828D8">
              <w:rPr>
                <w:rFonts w:ascii="Tahoma" w:hAnsi="Tahoma" w:cs="Tahoma" w:hint="cs"/>
              </w:rPr>
              <w:t xml:space="preserve"> כמובן לפני שנבחר שיטה מתאימה לטיפול בערכים החסרים, יהיה עלינו לבח</w:t>
            </w:r>
            <w:r w:rsidR="00611872">
              <w:rPr>
                <w:rFonts w:ascii="Tahoma" w:hAnsi="Tahoma" w:cs="Tahoma" w:hint="cs"/>
              </w:rPr>
              <w:t>ון</w:t>
            </w:r>
            <w:r w:rsidR="002828D8">
              <w:rPr>
                <w:rFonts w:ascii="Tahoma" w:hAnsi="Tahoma" w:cs="Tahoma" w:hint="cs"/>
              </w:rPr>
              <w:t xml:space="preserve"> ויזואלית ו</w:t>
            </w:r>
            <w:r w:rsidR="00147E85">
              <w:rPr>
                <w:rFonts w:ascii="Tahoma" w:hAnsi="Tahoma" w:cs="Tahoma" w:hint="cs"/>
              </w:rPr>
              <w:t xml:space="preserve">לבצע </w:t>
            </w:r>
            <w:r w:rsidR="002828D8">
              <w:rPr>
                <w:rFonts w:ascii="Tahoma" w:hAnsi="Tahoma" w:cs="Tahoma" w:hint="cs"/>
              </w:rPr>
              <w:t>סטטיסטי</w:t>
            </w:r>
            <w:r w:rsidR="00147E85">
              <w:rPr>
                <w:rFonts w:ascii="Tahoma" w:hAnsi="Tahoma" w:cs="Tahoma" w:hint="cs"/>
              </w:rPr>
              <w:t>קות</w:t>
            </w:r>
            <w:r w:rsidR="002828D8">
              <w:rPr>
                <w:rFonts w:ascii="Tahoma" w:hAnsi="Tahoma" w:cs="Tahoma" w:hint="cs"/>
              </w:rPr>
              <w:t xml:space="preserve"> ראשוני</w:t>
            </w:r>
            <w:r w:rsidR="00147E85">
              <w:rPr>
                <w:rFonts w:ascii="Tahoma" w:hAnsi="Tahoma" w:cs="Tahoma" w:hint="cs"/>
              </w:rPr>
              <w:t>ו</w:t>
            </w:r>
            <w:r w:rsidR="002828D8">
              <w:rPr>
                <w:rFonts w:ascii="Tahoma" w:hAnsi="Tahoma" w:cs="Tahoma" w:hint="cs"/>
              </w:rPr>
              <w:t>ת של הנתונים הקיימים על מנת שאולי יסייעו לנו בבחירת מטריקה אופטימלית לטיפול בערכים החסרים.</w:t>
            </w:r>
            <w:r w:rsidR="006A2242">
              <w:rPr>
                <w:rFonts w:ascii="Tahoma" w:hAnsi="Tahoma" w:cs="Tahoma" w:hint="cs"/>
              </w:rPr>
              <w:t xml:space="preserve"> למרות זאת, כבר מהסתכלות על כותרות המשתנים וההסבר שלהם, שני מדדי הג'יני בעלי המספר הגבוהה ביותרת של ערכים חסרים (979 ו-357) יהיו קשים להשלמה ולכן ימחקו מסט הנתונים. נוסף אליהם, שלושת המדדים המדברים על סטיות תקן וממוצעים הם משתנים שהתווספו לסט הנתונים המקורי מאוחר יותר ככל הנראה ולכן גם הם ימחקו. </w:t>
            </w:r>
            <w:r w:rsidR="005A3C8F">
              <w:rPr>
                <w:rFonts w:ascii="Tahoma" w:hAnsi="Tahoma" w:cs="Tahoma" w:hint="cs"/>
              </w:rPr>
              <w:t>כך שבפועל נמחק כבר עכשיו את חמשת המשתנים האחרונים ברשימה.</w:t>
            </w:r>
          </w:p>
          <w:p w14:paraId="6B2FF8CB" w14:textId="29F70397" w:rsidR="007164EF" w:rsidRPr="002828D8" w:rsidRDefault="007164EF" w:rsidP="0047608F">
            <w:pPr>
              <w:pStyle w:val="a"/>
              <w:spacing w:after="0"/>
              <w:ind w:right="0"/>
              <w:rPr>
                <w:rFonts w:ascii="Tahoma" w:hAnsi="Tahoma" w:cs="Tahoma"/>
                <w:cs/>
              </w:rPr>
            </w:pPr>
          </w:p>
        </w:tc>
      </w:tr>
      <w:tr w:rsidR="00FF7B1C" w:rsidRPr="00716F89" w14:paraId="59A3ACB2" w14:textId="7FB8C68B" w:rsidTr="008D04B6">
        <w:trPr>
          <w:trHeight w:val="777"/>
        </w:trPr>
        <w:tc>
          <w:tcPr>
            <w:tcW w:w="1058" w:type="dxa"/>
          </w:tcPr>
          <w:p w14:paraId="606F5C09" w14:textId="7DB67949" w:rsidR="00FF7B1C" w:rsidRPr="00723356" w:rsidRDefault="006A6FB4" w:rsidP="002B723C">
            <w:pPr>
              <w:pStyle w:val="Heading1"/>
              <w:jc w:val="left"/>
              <w:rPr>
                <w:rFonts w:ascii="Tahoma" w:hAnsi="Tahoma" w:cs="Tahoma"/>
                <w:highlight w:val="yellow"/>
                <w:cs/>
              </w:rPr>
            </w:pPr>
            <w:r>
              <w:rPr>
                <w:rFonts w:ascii="Tahoma" w:hAnsi="Tahoma" w:cs="Tahoma" w:hint="cs"/>
              </w:rPr>
              <w:lastRenderedPageBreak/>
              <w:t>ה</w:t>
            </w:r>
            <w:r w:rsidR="001C4F22">
              <w:rPr>
                <w:rFonts w:ascii="Tahoma" w:hAnsi="Tahoma" w:cs="Tahoma" w:hint="cs"/>
              </w:rPr>
              <w:t>צגת הבעיה, ניסוח שאלות, ה</w:t>
            </w:r>
            <w:r>
              <w:rPr>
                <w:rFonts w:ascii="Tahoma" w:hAnsi="Tahoma" w:cs="Tahoma" w:hint="cs"/>
              </w:rPr>
              <w:t xml:space="preserve">שערות </w:t>
            </w:r>
            <w:r w:rsidR="001C4F22">
              <w:rPr>
                <w:rFonts w:ascii="Tahoma" w:hAnsi="Tahoma" w:cs="Tahoma" w:hint="cs"/>
              </w:rPr>
              <w:t>וציפיות</w:t>
            </w:r>
          </w:p>
        </w:tc>
        <w:tc>
          <w:tcPr>
            <w:tcW w:w="112" w:type="dxa"/>
          </w:tcPr>
          <w:p w14:paraId="2B2AB8D0" w14:textId="77777777" w:rsidR="00FF7B1C" w:rsidRPr="00716F89" w:rsidRDefault="00FF7B1C">
            <w:pPr>
              <w:rPr>
                <w:rFonts w:ascii="Tahoma" w:hAnsi="Tahoma" w:cs="Tahoma"/>
                <w:cs/>
              </w:rPr>
            </w:pPr>
          </w:p>
        </w:tc>
        <w:tc>
          <w:tcPr>
            <w:tcW w:w="8819" w:type="dxa"/>
          </w:tcPr>
          <w:p w14:paraId="5792C855" w14:textId="5DDD7282" w:rsidR="00D40DA8" w:rsidRDefault="00D40DA8" w:rsidP="00D40DA8">
            <w:pPr>
              <w:pStyle w:val="a"/>
              <w:spacing w:after="0"/>
              <w:rPr>
                <w:rFonts w:ascii="Tahoma" w:hAnsi="Tahoma" w:cs="Tahoma"/>
              </w:rPr>
            </w:pPr>
            <w:r w:rsidRPr="00D40DA8">
              <w:rPr>
                <w:rFonts w:ascii="Tahoma" w:hAnsi="Tahoma" w:cs="Tahoma"/>
                <w:b/>
                <w:bCs/>
                <w:u w:val="single"/>
              </w:rPr>
              <w:t>הצגת בעיות אפשריות שהנתונים יכולים לענות עליהם</w:t>
            </w:r>
            <w:r w:rsidRPr="00D40DA8">
              <w:rPr>
                <w:rFonts w:ascii="Tahoma" w:hAnsi="Tahoma" w:cs="Tahoma" w:hint="cs"/>
                <w:b/>
                <w:bCs/>
                <w:u w:val="single"/>
              </w:rPr>
              <w:t>:</w:t>
            </w:r>
            <w:r>
              <w:rPr>
                <w:rFonts w:ascii="Tahoma" w:hAnsi="Tahoma" w:cs="Tahoma"/>
                <w:u w:val="single"/>
              </w:rPr>
              <w:br/>
            </w:r>
            <w:bookmarkStart w:id="2" w:name="_Hlk146270701"/>
            <w:r>
              <w:rPr>
                <w:rFonts w:ascii="Tahoma" w:hAnsi="Tahoma" w:cs="Tahoma"/>
              </w:rPr>
              <w:t>נתונים אלה מספקים מידע עשיר על מגוון הגורמים המשפיעים על אושר האוכלוסייה במדינות שונות. זה יכול להכווין את המדיניות והתכנון במדינות רבות ולפתור בעיות מרכזיות, כגון:</w:t>
            </w:r>
          </w:p>
          <w:p w14:paraId="0A04C15A" w14:textId="77777777" w:rsidR="00D40DA8" w:rsidRDefault="00D40DA8" w:rsidP="00D40DA8">
            <w:pPr>
              <w:pStyle w:val="a"/>
              <w:numPr>
                <w:ilvl w:val="0"/>
                <w:numId w:val="24"/>
              </w:numPr>
              <w:spacing w:after="0"/>
              <w:rPr>
                <w:rFonts w:ascii="Tahoma" w:hAnsi="Tahoma" w:cs="Tahoma"/>
                <w:rtl/>
              </w:rPr>
            </w:pPr>
            <w:r>
              <w:rPr>
                <w:rFonts w:ascii="Tahoma" w:hAnsi="Tahoma" w:cs="Tahoma"/>
              </w:rPr>
              <w:t>תכנון מדיניות: מנהלים מדיניים יכולים להשתמש בנתונים אלה כדי להבין אילו גורמים משפיעים באופן משמעותי על אושר האזרחים ולתכנן מדיניות שתתמקד בשיפור אותם גורמים.</w:t>
            </w:r>
          </w:p>
          <w:p w14:paraId="58DC6071" w14:textId="77777777" w:rsidR="00D40DA8" w:rsidRDefault="00D40DA8" w:rsidP="00D40DA8">
            <w:pPr>
              <w:pStyle w:val="a"/>
              <w:numPr>
                <w:ilvl w:val="0"/>
                <w:numId w:val="24"/>
              </w:numPr>
              <w:spacing w:after="0"/>
              <w:rPr>
                <w:rFonts w:ascii="Tahoma" w:hAnsi="Tahoma" w:cs="Tahoma"/>
                <w:rtl/>
              </w:rPr>
            </w:pPr>
            <w:r w:rsidRPr="00D40DA8">
              <w:rPr>
                <w:rFonts w:ascii="Tahoma" w:hAnsi="Tahoma" w:cs="Tahoma"/>
              </w:rPr>
              <w:t>שיפור בריאות הנפש: הנתונים יכולים לעזור לפתוח ולתמוך ביוזמות שמטרתן לשפר את בריאות הנפש של האזרחים, בהתאם לגורמים המשפיעים באופן משמעותי על אושרם.</w:t>
            </w:r>
          </w:p>
          <w:p w14:paraId="6E4218B0" w14:textId="331E3757" w:rsidR="00D40DA8" w:rsidRPr="00D40DA8" w:rsidRDefault="00D40DA8" w:rsidP="00D40DA8">
            <w:pPr>
              <w:pStyle w:val="a"/>
              <w:numPr>
                <w:ilvl w:val="0"/>
                <w:numId w:val="24"/>
              </w:numPr>
              <w:spacing w:after="0"/>
              <w:rPr>
                <w:rFonts w:ascii="Tahoma" w:hAnsi="Tahoma" w:cs="Tahoma"/>
              </w:rPr>
            </w:pPr>
            <w:r w:rsidRPr="00D40DA8">
              <w:rPr>
                <w:rFonts w:ascii="Tahoma" w:hAnsi="Tahoma" w:cs="Tahoma"/>
              </w:rPr>
              <w:t>קידום שוויון: בעזרת הנתונים, ניתן לאתר את הפערים בין קבוצות שונות במדינה במידת האושר, ולקבל הבנה טובה יותר של הדרכים בהן מדיניות מסוימת עשויה לקדם שוויון.</w:t>
            </w:r>
          </w:p>
          <w:p w14:paraId="3B238CCD" w14:textId="77777777" w:rsidR="00D40DA8" w:rsidRDefault="00D40DA8" w:rsidP="00D40DA8">
            <w:pPr>
              <w:pStyle w:val="a"/>
              <w:spacing w:after="0"/>
              <w:rPr>
                <w:rFonts w:ascii="Tahoma" w:hAnsi="Tahoma" w:cs="Tahoma"/>
              </w:rPr>
            </w:pPr>
            <w:r>
              <w:rPr>
                <w:rFonts w:ascii="Tahoma" w:hAnsi="Tahoma" w:cs="Tahoma"/>
              </w:rPr>
              <w:t>ועוד שלל בעיות, במקרה שלנו ידוע לנו שהנתונים נלקחות מדוח אשר התמקד בנושא ההגירה והאושר, ועונה על שאלות כגון: האם למהגרים חיים טובים יותר במדינות שמקבלות אותם? האם מהגרים בינלאומיים מגבירים את האושר שלהם ושל משפחותיהם על ידי הגירה?</w:t>
            </w:r>
            <w:r>
              <w:rPr>
                <w:rFonts w:ascii="Tahoma" w:hAnsi="Tahoma" w:cs="Tahoma"/>
              </w:rPr>
              <w:br/>
              <w:t xml:space="preserve">הנתונים כוללים מגוון גורמים שעשויים להשפיע על האושר, כגון תמ"ג לנפש, תמיכה חברתית, תוחלת חיים, חופש לבחור בחיים, נדיבות, תפיסות שחיתות, השפעה חיובית ושלילית, ביטחון בממשל לאומי, איכות דמוקרטית ואיכות משלוח. </w:t>
            </w:r>
          </w:p>
          <w:bookmarkEnd w:id="2"/>
          <w:p w14:paraId="221FBACE" w14:textId="77777777" w:rsidR="00D40DA8" w:rsidRDefault="00D40DA8" w:rsidP="00D40DA8">
            <w:pPr>
              <w:pStyle w:val="a"/>
              <w:spacing w:after="0"/>
              <w:rPr>
                <w:rFonts w:ascii="Tahoma" w:hAnsi="Tahoma" w:cs="Tahoma"/>
              </w:rPr>
            </w:pPr>
          </w:p>
          <w:p w14:paraId="138B0DDE" w14:textId="0475ED76" w:rsidR="00D40DA8" w:rsidRDefault="00D40DA8" w:rsidP="00D40DA8">
            <w:pPr>
              <w:pStyle w:val="a"/>
              <w:spacing w:after="0"/>
              <w:rPr>
                <w:rFonts w:ascii="Tahoma" w:hAnsi="Tahoma" w:cs="Tahoma"/>
              </w:rPr>
            </w:pPr>
            <w:r>
              <w:rPr>
                <w:rFonts w:ascii="Tahoma" w:hAnsi="Tahoma" w:cs="Tahoma" w:hint="cs"/>
              </w:rPr>
              <w:t>להלן</w:t>
            </w:r>
            <w:r>
              <w:rPr>
                <w:rFonts w:ascii="Tahoma" w:hAnsi="Tahoma" w:cs="Tahoma"/>
              </w:rPr>
              <w:t xml:space="preserve"> כמה שאלות, השערות וציפיות אפשריות המבוססות על נתונים אלה:</w:t>
            </w:r>
          </w:p>
          <w:p w14:paraId="0115ED68" w14:textId="77777777" w:rsidR="00D40DA8" w:rsidRPr="00D40DA8" w:rsidRDefault="00D40DA8" w:rsidP="00D40DA8">
            <w:pPr>
              <w:pStyle w:val="a"/>
              <w:spacing w:after="0"/>
              <w:rPr>
                <w:rFonts w:ascii="Tahoma" w:hAnsi="Tahoma" w:cs="Tahoma"/>
                <w:b/>
                <w:bCs/>
                <w:u w:val="single"/>
              </w:rPr>
            </w:pPr>
            <w:r w:rsidRPr="00D40DA8">
              <w:rPr>
                <w:rFonts w:ascii="Tahoma" w:hAnsi="Tahoma" w:cs="Tahoma"/>
                <w:b/>
                <w:bCs/>
                <w:u w:val="single"/>
              </w:rPr>
              <w:t>שאלות:</w:t>
            </w:r>
          </w:p>
          <w:p w14:paraId="48AA23DE" w14:textId="77777777" w:rsidR="00D40DA8" w:rsidRDefault="00D40DA8" w:rsidP="00D40DA8">
            <w:pPr>
              <w:pStyle w:val="a"/>
              <w:numPr>
                <w:ilvl w:val="0"/>
                <w:numId w:val="26"/>
              </w:numPr>
              <w:spacing w:after="0"/>
              <w:rPr>
                <w:rFonts w:ascii="Tahoma" w:hAnsi="Tahoma" w:cs="Tahoma"/>
                <w:rtl/>
              </w:rPr>
            </w:pPr>
            <w:r>
              <w:rPr>
                <w:rFonts w:ascii="Tahoma" w:hAnsi="Tahoma" w:cs="Tahoma"/>
              </w:rPr>
              <w:t>איזו מדינה יש לה את הציון הכי גבוה בשביעות רצון מהחיים, ואיזה גורמים תורמים ביותר לציון זה?</w:t>
            </w:r>
          </w:p>
          <w:p w14:paraId="15025FB8" w14:textId="77777777" w:rsidR="00D40DA8" w:rsidRDefault="00D40DA8" w:rsidP="00D40DA8">
            <w:pPr>
              <w:pStyle w:val="a"/>
              <w:numPr>
                <w:ilvl w:val="0"/>
                <w:numId w:val="26"/>
              </w:numPr>
              <w:spacing w:after="0"/>
              <w:rPr>
                <w:rFonts w:ascii="Tahoma" w:hAnsi="Tahoma" w:cs="Tahoma"/>
                <w:rtl/>
              </w:rPr>
            </w:pPr>
            <w:r w:rsidRPr="00D40DA8">
              <w:rPr>
                <w:rFonts w:ascii="Tahoma" w:hAnsi="Tahoma" w:cs="Tahoma"/>
              </w:rPr>
              <w:t>איך המוצר המקומי הגולמי לנפש מתממש בציון שביעות רצון מהחיים במדינות שונות?</w:t>
            </w:r>
          </w:p>
          <w:p w14:paraId="30B91258" w14:textId="77777777" w:rsidR="00D40DA8" w:rsidRDefault="00D40DA8" w:rsidP="00D40DA8">
            <w:pPr>
              <w:pStyle w:val="a"/>
              <w:numPr>
                <w:ilvl w:val="0"/>
                <w:numId w:val="26"/>
              </w:numPr>
              <w:spacing w:after="0"/>
              <w:rPr>
                <w:rFonts w:ascii="Tahoma" w:hAnsi="Tahoma" w:cs="Tahoma"/>
                <w:rtl/>
              </w:rPr>
            </w:pPr>
            <w:r w:rsidRPr="00D40DA8">
              <w:rPr>
                <w:rFonts w:ascii="Tahoma" w:hAnsi="Tahoma" w:cs="Tahoma"/>
              </w:rPr>
              <w:t>איך גורמים כמו 'נדיבות' ו'תפיסת שחיתות' משפיעים על האושר?</w:t>
            </w:r>
          </w:p>
          <w:p w14:paraId="135450FE" w14:textId="77777777" w:rsidR="00D40DA8" w:rsidRDefault="00D40DA8" w:rsidP="00D40DA8">
            <w:pPr>
              <w:pStyle w:val="a"/>
              <w:numPr>
                <w:ilvl w:val="0"/>
                <w:numId w:val="26"/>
              </w:numPr>
              <w:spacing w:after="0"/>
              <w:rPr>
                <w:rFonts w:ascii="Tahoma" w:hAnsi="Tahoma" w:cs="Tahoma"/>
                <w:rtl/>
              </w:rPr>
            </w:pPr>
            <w:r w:rsidRPr="00D40DA8">
              <w:rPr>
                <w:rFonts w:ascii="Tahoma" w:hAnsi="Tahoma" w:cs="Tahoma"/>
              </w:rPr>
              <w:t>איך ציון שביעות רצון מהחיים השתנה במהלך השנים במדינה מסוימת?</w:t>
            </w:r>
          </w:p>
          <w:p w14:paraId="7718B0EF" w14:textId="2A18C542" w:rsidR="00D40DA8" w:rsidRPr="00D40DA8" w:rsidRDefault="00D40DA8" w:rsidP="00D40DA8">
            <w:pPr>
              <w:pStyle w:val="a"/>
              <w:numPr>
                <w:ilvl w:val="0"/>
                <w:numId w:val="26"/>
              </w:numPr>
              <w:spacing w:after="0"/>
              <w:rPr>
                <w:rFonts w:ascii="Tahoma" w:hAnsi="Tahoma" w:cs="Tahoma"/>
              </w:rPr>
            </w:pPr>
            <w:r w:rsidRPr="00D40DA8">
              <w:rPr>
                <w:rFonts w:ascii="Tahoma" w:hAnsi="Tahoma" w:cs="Tahoma"/>
              </w:rPr>
              <w:t>איך 'אמון בממשלה הלאומית' קשור ל'איכות דמוקרטית' ו'איכות המסירה'?</w:t>
            </w:r>
          </w:p>
          <w:p w14:paraId="0948C646" w14:textId="77777777" w:rsidR="00D40DA8" w:rsidRDefault="00D40DA8" w:rsidP="00D40DA8">
            <w:pPr>
              <w:pStyle w:val="a"/>
              <w:spacing w:after="0"/>
              <w:rPr>
                <w:rFonts w:ascii="Tahoma" w:hAnsi="Tahoma" w:cs="Tahoma"/>
              </w:rPr>
            </w:pPr>
          </w:p>
          <w:p w14:paraId="47EB323D" w14:textId="77777777" w:rsidR="00D40DA8" w:rsidRPr="00D40DA8" w:rsidRDefault="00D40DA8" w:rsidP="00D40DA8">
            <w:pPr>
              <w:pStyle w:val="a"/>
              <w:spacing w:after="0"/>
              <w:rPr>
                <w:rFonts w:ascii="Tahoma" w:hAnsi="Tahoma" w:cs="Tahoma"/>
                <w:b/>
                <w:bCs/>
                <w:u w:val="single"/>
              </w:rPr>
            </w:pPr>
            <w:bookmarkStart w:id="3" w:name="_Hlk146271331"/>
            <w:r w:rsidRPr="00D40DA8">
              <w:rPr>
                <w:rFonts w:ascii="Tahoma" w:hAnsi="Tahoma" w:cs="Tahoma"/>
                <w:b/>
                <w:bCs/>
                <w:u w:val="single"/>
              </w:rPr>
              <w:t>השערות:</w:t>
            </w:r>
          </w:p>
          <w:p w14:paraId="29EB9480" w14:textId="77777777" w:rsidR="00D40DA8" w:rsidRDefault="00D40DA8" w:rsidP="00D40DA8">
            <w:pPr>
              <w:pStyle w:val="a"/>
              <w:numPr>
                <w:ilvl w:val="0"/>
                <w:numId w:val="28"/>
              </w:numPr>
              <w:spacing w:after="0"/>
              <w:rPr>
                <w:rFonts w:ascii="Tahoma" w:hAnsi="Tahoma" w:cs="Tahoma"/>
                <w:rtl/>
              </w:rPr>
            </w:pPr>
            <w:r>
              <w:rPr>
                <w:rFonts w:ascii="Tahoma" w:hAnsi="Tahoma" w:cs="Tahoma"/>
              </w:rPr>
              <w:t>מדינות עם מוצר מקומי גולמי לנפש גבוה יותר יהיו גם עם ציונים גבוהים יותר בשביעות רצון מהחיים.</w:t>
            </w:r>
          </w:p>
          <w:p w14:paraId="4064FA28" w14:textId="77777777" w:rsidR="00D40DA8" w:rsidRDefault="00D40DA8" w:rsidP="00D40DA8">
            <w:pPr>
              <w:pStyle w:val="a"/>
              <w:numPr>
                <w:ilvl w:val="0"/>
                <w:numId w:val="28"/>
              </w:numPr>
              <w:spacing w:after="0"/>
              <w:rPr>
                <w:rFonts w:ascii="Tahoma" w:hAnsi="Tahoma" w:cs="Tahoma"/>
                <w:rtl/>
              </w:rPr>
            </w:pPr>
            <w:r w:rsidRPr="00D40DA8">
              <w:rPr>
                <w:rFonts w:ascii="Tahoma" w:hAnsi="Tahoma" w:cs="Tahoma"/>
              </w:rPr>
              <w:t>רמות גבוהות של תמיכה חברתית וחופש בבחירות החיים יתממשו בצורה חיובית בציון שביעות רצון מהחיים.</w:t>
            </w:r>
          </w:p>
          <w:p w14:paraId="1C093A53" w14:textId="77777777" w:rsidR="00D40DA8" w:rsidRDefault="00D40DA8" w:rsidP="00D40DA8">
            <w:pPr>
              <w:pStyle w:val="a"/>
              <w:numPr>
                <w:ilvl w:val="0"/>
                <w:numId w:val="28"/>
              </w:numPr>
              <w:spacing w:after="0"/>
              <w:rPr>
                <w:rFonts w:ascii="Tahoma" w:hAnsi="Tahoma" w:cs="Tahoma"/>
                <w:rtl/>
              </w:rPr>
            </w:pPr>
            <w:r w:rsidRPr="00D40DA8">
              <w:rPr>
                <w:rFonts w:ascii="Tahoma" w:hAnsi="Tahoma" w:cs="Tahoma"/>
              </w:rPr>
              <w:t>מדינות עם תפיסת שחיתות נמוכה יהיו עם ציונים גבוהים יותר בשביעות רצון מהחיים.</w:t>
            </w:r>
          </w:p>
          <w:p w14:paraId="2FD0EF4E" w14:textId="16DF9FFC" w:rsidR="00D40DA8" w:rsidRDefault="00D40DA8" w:rsidP="00D40DA8">
            <w:pPr>
              <w:pStyle w:val="a"/>
              <w:numPr>
                <w:ilvl w:val="0"/>
                <w:numId w:val="28"/>
              </w:numPr>
              <w:spacing w:after="0"/>
              <w:rPr>
                <w:rFonts w:ascii="Tahoma" w:hAnsi="Tahoma" w:cs="Tahoma"/>
                <w:rtl/>
              </w:rPr>
            </w:pPr>
            <w:bookmarkStart w:id="4" w:name="_Hlk146271598"/>
            <w:r w:rsidRPr="00D40DA8">
              <w:rPr>
                <w:rFonts w:ascii="Tahoma" w:hAnsi="Tahoma" w:cs="Tahoma"/>
              </w:rPr>
              <w:t>מדינות עם 'איכות דמוקרטית' ו'איכות המסירה' גבוהות יהיו עם ציונים גבוהים יותר בשביעות רצון מהחיים.</w:t>
            </w:r>
          </w:p>
          <w:bookmarkEnd w:id="4"/>
          <w:p w14:paraId="4A7D3126" w14:textId="77777777" w:rsidR="00D40DA8" w:rsidRDefault="00D40DA8" w:rsidP="00D40DA8">
            <w:pPr>
              <w:pStyle w:val="a"/>
              <w:spacing w:after="0"/>
              <w:rPr>
                <w:rFonts w:ascii="Tahoma" w:hAnsi="Tahoma" w:cs="Tahoma"/>
              </w:rPr>
            </w:pPr>
          </w:p>
          <w:p w14:paraId="1AF2F085" w14:textId="77777777" w:rsidR="00D40DA8" w:rsidRPr="00D40DA8" w:rsidRDefault="00D40DA8" w:rsidP="00D40DA8">
            <w:pPr>
              <w:pStyle w:val="a"/>
              <w:spacing w:after="0"/>
              <w:rPr>
                <w:rFonts w:ascii="Tahoma" w:hAnsi="Tahoma" w:cs="Tahoma"/>
                <w:b/>
                <w:bCs/>
                <w:u w:val="single"/>
              </w:rPr>
            </w:pPr>
            <w:r w:rsidRPr="00D40DA8">
              <w:rPr>
                <w:rFonts w:ascii="Tahoma" w:hAnsi="Tahoma" w:cs="Tahoma"/>
                <w:b/>
                <w:bCs/>
                <w:u w:val="single"/>
              </w:rPr>
              <w:t>ציפיות:</w:t>
            </w:r>
          </w:p>
          <w:p w14:paraId="29DA9519" w14:textId="77777777" w:rsidR="00D40DA8" w:rsidRDefault="00D40DA8" w:rsidP="00D40DA8">
            <w:pPr>
              <w:pStyle w:val="a"/>
              <w:numPr>
                <w:ilvl w:val="0"/>
                <w:numId w:val="30"/>
              </w:numPr>
              <w:spacing w:after="0"/>
              <w:rPr>
                <w:rFonts w:ascii="Tahoma" w:hAnsi="Tahoma" w:cs="Tahoma"/>
                <w:rtl/>
              </w:rPr>
            </w:pPr>
            <w:r>
              <w:rPr>
                <w:rFonts w:ascii="Tahoma" w:hAnsi="Tahoma" w:cs="Tahoma"/>
              </w:rPr>
              <w:t>ניתן לצפות למצוא קורלציה חזקה בין גורמים כלכליים (כמו מוצר מקומי גולמי לנפש) לציון 'סולם החיים'.</w:t>
            </w:r>
          </w:p>
          <w:p w14:paraId="1D5D91CC" w14:textId="77777777" w:rsidR="00D40DA8" w:rsidRDefault="00D40DA8" w:rsidP="00D40DA8">
            <w:pPr>
              <w:pStyle w:val="a"/>
              <w:numPr>
                <w:ilvl w:val="0"/>
                <w:numId w:val="30"/>
              </w:numPr>
              <w:spacing w:after="0"/>
              <w:rPr>
                <w:rFonts w:ascii="Tahoma" w:hAnsi="Tahoma" w:cs="Tahoma"/>
                <w:rtl/>
              </w:rPr>
            </w:pPr>
            <w:r w:rsidRPr="00D40DA8">
              <w:rPr>
                <w:rFonts w:ascii="Tahoma" w:hAnsi="Tahoma" w:cs="Tahoma"/>
              </w:rPr>
              <w:t>ייתכן ויהיו הבדלים אזוריים משמעותיים בציון 'סולם החיים', שמשקפים הבדלים תרבותיים, כלכליים ופוליטיים.</w:t>
            </w:r>
          </w:p>
          <w:p w14:paraId="784D1051" w14:textId="77777777" w:rsidR="00D40DA8" w:rsidRDefault="00D40DA8" w:rsidP="00D40DA8">
            <w:pPr>
              <w:pStyle w:val="a"/>
              <w:numPr>
                <w:ilvl w:val="0"/>
                <w:numId w:val="30"/>
              </w:numPr>
              <w:spacing w:after="0"/>
              <w:rPr>
                <w:rFonts w:ascii="Tahoma" w:hAnsi="Tahoma" w:cs="Tahoma"/>
                <w:rtl/>
              </w:rPr>
            </w:pPr>
            <w:r w:rsidRPr="00D40DA8">
              <w:rPr>
                <w:rFonts w:ascii="Tahoma" w:hAnsi="Tahoma" w:cs="Tahoma"/>
              </w:rPr>
              <w:lastRenderedPageBreak/>
              <w:t>במהלך השנים, מדינות שחוו צמיחה כלכלית או שיפור ביציבות הפוליטית עשויות להראות עלייה בציון 'סולם החיים' שלהן.</w:t>
            </w:r>
          </w:p>
          <w:p w14:paraId="33FF065B" w14:textId="638722D5" w:rsidR="00A559B7" w:rsidRPr="00D40DA8" w:rsidRDefault="00D40DA8" w:rsidP="00D40DA8">
            <w:pPr>
              <w:pStyle w:val="a"/>
              <w:numPr>
                <w:ilvl w:val="0"/>
                <w:numId w:val="30"/>
              </w:numPr>
              <w:spacing w:after="0"/>
              <w:rPr>
                <w:rFonts w:ascii="Tahoma" w:hAnsi="Tahoma" w:cs="Tahoma"/>
                <w:cs/>
              </w:rPr>
            </w:pPr>
            <w:r w:rsidRPr="00D40DA8">
              <w:rPr>
                <w:rFonts w:ascii="Tahoma" w:hAnsi="Tahoma" w:cs="Tahoma"/>
              </w:rPr>
              <w:t>גורמים כמו נדיבות והשפעה חיובית עשויים להראות קורלציה חיובית אך פחותה עם ציון 'סולם החיים' לעומת גורמים כלכליים ופוליטיים.</w:t>
            </w:r>
            <w:bookmarkEnd w:id="3"/>
          </w:p>
        </w:tc>
      </w:tr>
      <w:tr w:rsidR="001D5D72" w:rsidRPr="00716F89" w14:paraId="55542477" w14:textId="77777777" w:rsidTr="008D04B6">
        <w:trPr>
          <w:trHeight w:val="3801"/>
        </w:trPr>
        <w:tc>
          <w:tcPr>
            <w:tcW w:w="1058" w:type="dxa"/>
          </w:tcPr>
          <w:p w14:paraId="155F6AB3" w14:textId="4A22E495" w:rsidR="001D5D72" w:rsidRDefault="006A6FB4" w:rsidP="00FF7B1C">
            <w:pPr>
              <w:pStyle w:val="Heading1"/>
              <w:jc w:val="left"/>
              <w:rPr>
                <w:rFonts w:ascii="Tahoma" w:hAnsi="Tahoma" w:cs="Tahoma"/>
                <w:cs/>
                <w:lang w:val="he-IL"/>
              </w:rPr>
            </w:pPr>
            <w:r w:rsidRPr="006A6FB4">
              <w:rPr>
                <w:rFonts w:ascii="Tahoma" w:hAnsi="Tahoma" w:cs="Tahoma"/>
                <w:lang w:val="he-IL"/>
              </w:rPr>
              <w:lastRenderedPageBreak/>
              <w:t>univariate analysis</w:t>
            </w:r>
          </w:p>
        </w:tc>
        <w:tc>
          <w:tcPr>
            <w:tcW w:w="112" w:type="dxa"/>
          </w:tcPr>
          <w:p w14:paraId="088D1EE9" w14:textId="77777777" w:rsidR="001D5D72" w:rsidRPr="00716F89" w:rsidRDefault="001D5D72">
            <w:pPr>
              <w:rPr>
                <w:rFonts w:ascii="Tahoma" w:hAnsi="Tahoma" w:cs="Tahoma"/>
                <w:cs/>
              </w:rPr>
            </w:pPr>
          </w:p>
        </w:tc>
        <w:tc>
          <w:tcPr>
            <w:tcW w:w="8819" w:type="dxa"/>
          </w:tcPr>
          <w:p w14:paraId="0DF98552" w14:textId="77777777" w:rsidR="009C1CC3" w:rsidRPr="00267C38" w:rsidRDefault="009C1CC3" w:rsidP="009C1CC3">
            <w:pPr>
              <w:spacing w:after="0"/>
              <w:rPr>
                <w:rFonts w:ascii="Tahoma" w:eastAsiaTheme="minorEastAsia" w:hAnsi="Tahoma" w:cs="Tahoma"/>
                <w:b/>
                <w:bCs/>
                <w:i/>
                <w:iCs/>
                <w:cs/>
              </w:rPr>
            </w:pPr>
            <w:r w:rsidRPr="00267C38">
              <w:rPr>
                <w:rFonts w:ascii="Tahoma" w:eastAsiaTheme="minorEastAsia" w:hAnsi="Tahoma" w:cs="Tahoma" w:hint="cs"/>
                <w:b/>
                <w:bCs/>
                <w:i/>
                <w:iCs/>
              </w:rPr>
              <w:t>סטטיסטיקה תיאורית:</w:t>
            </w:r>
          </w:p>
          <w:p w14:paraId="387C5BE7" w14:textId="48322846" w:rsidR="009C1CC3" w:rsidRPr="00267C38" w:rsidRDefault="00000000" w:rsidP="009C1CC3">
            <w:pPr>
              <w:spacing w:after="0"/>
              <w:rPr>
                <w:rFonts w:ascii="Tahoma" w:eastAsiaTheme="minorEastAsia" w:hAnsi="Tahoma" w:cs="Tahoma"/>
                <w:i/>
                <w:iCs/>
                <w:cs/>
              </w:rPr>
            </w:pPr>
            <w:r>
              <w:rPr>
                <w:noProof/>
              </w:rPr>
              <w:pict w14:anchorId="554D9370">
                <v:shapetype id="_x0000_t202" coordsize="21600,21600" o:spt="202" path="m,l,21600r21600,l21600,xe">
                  <v:stroke joinstyle="miter"/>
                  <v:path gradientshapeok="t" o:connecttype="rect"/>
                </v:shapetype>
                <v:shape id="תיבת טקסט 2" o:spid="_x0000_s2081" type="#_x0000_t202" style="position:absolute;left:0;text-align:left;margin-left:4.65pt;margin-top:101.3pt;width:66.45pt;height:68.3pt;flip:x;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" stroked="f">
                  <v:textbox>
                    <w:txbxContent>
                      <w:p w14:paraId="096F4D6A" w14:textId="77777777" w:rsidR="009C1CC3" w:rsidRPr="009C1ABE" w:rsidRDefault="009C1CC3" w:rsidP="009C1CC3">
                        <w:pPr>
                          <w:pStyle w:val="a"/>
                          <w:spacing w:after="0"/>
                          <w:ind w:right="0"/>
                          <w:rPr>
                            <w:sz w:val="16"/>
                            <w:szCs w:val="16"/>
                          </w:rPr>
                        </w:pPr>
                        <w:r w:rsidRPr="009C1ABE">
                          <w:rPr>
                            <w:rFonts w:ascii="Tahoma" w:hAnsi="Tahoma" w:cs="Tahoma" w:hint="cs"/>
                            <w:sz w:val="16"/>
                            <w:szCs w:val="16"/>
                            <w:u w:val="single"/>
                          </w:rPr>
                          <w:t>תמונה מס' 4: סטטיסטיקה תיאורית- דאטה קטגוריאלי</w:t>
                        </w:r>
                      </w:p>
                    </w:txbxContent>
                  </v:textbox>
                  <w10:wrap type="square"/>
                </v:shape>
              </w:pict>
            </w:r>
            <w:r w:rsidR="009C1CC3" w:rsidRPr="00267C38">
              <w:rPr>
                <w:i/>
                <w:iCs/>
                <w:noProof/>
                <w:lang w:val="he-IL"/>
              </w:rPr>
              <w:drawing>
                <wp:anchor distT="0" distB="0" distL="114300" distR="114300" simplePos="0" relativeHeight="251675648" behindDoc="0" locked="0" layoutInCell="1" allowOverlap="1" wp14:anchorId="180CE7D6" wp14:editId="4226AD5F">
                  <wp:simplePos x="0" y="0"/>
                  <wp:positionH relativeFrom="column">
                    <wp:posOffset>635</wp:posOffset>
                  </wp:positionH>
                  <wp:positionV relativeFrom="paragraph">
                    <wp:posOffset>247650</wp:posOffset>
                  </wp:positionV>
                  <wp:extent cx="931545" cy="1125855"/>
                  <wp:effectExtent l="0" t="0" r="1905" b="0"/>
                  <wp:wrapSquare wrapText="bothSides"/>
                  <wp:docPr id="3788133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3316" name=""/>
                          <pic:cNvPicPr/>
                        </pic:nvPicPr>
                        <pic:blipFill rotWithShape="1">
                          <a:blip r:embed="rId15">
                            <a:extLst>
                              <a:ext uri="{28A0092B-C50C-407E-A947-70E740481C1C}">
                                <a14:useLocalDpi xmlns:a14="http://schemas.microsoft.com/office/drawing/2010/main" val="0"/>
                              </a:ext>
                            </a:extLst>
                          </a:blip>
                          <a:srcRect l="7119" t="40004" r="82311" b="37293"/>
                          <a:stretch/>
                        </pic:blipFill>
                        <pic:spPr bwMode="auto">
                          <a:xfrm>
                            <a:off x="0" y="0"/>
                            <a:ext cx="931545" cy="112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1CC3" w:rsidRPr="00267C38">
              <w:rPr>
                <w:rFonts w:ascii="Tahoma" w:eastAsiaTheme="minorEastAsia" w:hAnsi="Tahoma" w:cs="Tahoma" w:hint="cs"/>
                <w:i/>
                <w:iCs/>
              </w:rPr>
              <w:t>הסטטיסטיקה התיאורית בסט מתחלקת לסטטיסטיקה על נתונים מספריים וסטטיסטיקה על נתונים קטגוריאליים.</w:t>
            </w:r>
            <w:r w:rsidR="009C1CC3" w:rsidRPr="00267C38">
              <w:rPr>
                <w:rFonts w:ascii="Tahoma" w:eastAsiaTheme="minorEastAsia" w:hAnsi="Tahoma" w:cs="Tahoma"/>
                <w:i/>
                <w:iCs/>
              </w:rPr>
              <w:t xml:space="preserve"> </w:t>
            </w:r>
            <w:r w:rsidR="009C1CC3" w:rsidRPr="00267C38">
              <w:rPr>
                <w:rFonts w:ascii="Tahoma" w:eastAsiaTheme="minorEastAsia" w:hAnsi="Tahoma" w:cs="Tahoma" w:hint="cs"/>
                <w:i/>
                <w:iCs/>
              </w:rPr>
              <w:t>מבחינת הסטטיסטיקה התיאורית של הנתונים הקטגוריאליים (מדינה) אנו יכולים לראות כי בסט קיימות לנו 164 מדינות שונות המשתתפות בדוח (תמונה מס' 4). כמובן שעלינו לזכור שכל עוד אנחנו בשלב ההתבוננות הראשוני על הנתונים נוכל להשאירם בתצורתם המקורית אך ברגע שנרצה להתחיל לבצע עליהם מבחנים סטטיסטיים כלשהם או מודלים של למידת עומק יהיה עלינו להפוך את המשתנים הטקסטואליים למספריים כאשר כל מספר יהיה תגית לקטגוריה ספציפית.</w:t>
            </w:r>
          </w:p>
          <w:p w14:paraId="6633972F" w14:textId="77777777" w:rsidR="009C1CC3" w:rsidRPr="00267C38" w:rsidRDefault="009C1CC3" w:rsidP="009C1CC3">
            <w:pPr>
              <w:spacing w:after="0"/>
              <w:rPr>
                <w:rFonts w:ascii="Tahoma" w:eastAsiaTheme="minorEastAsia" w:hAnsi="Tahoma" w:cs="Tahoma"/>
                <w:i/>
                <w:iCs/>
                <w:cs/>
              </w:rPr>
            </w:pPr>
            <w:r w:rsidRPr="00267C38">
              <w:rPr>
                <w:rFonts w:ascii="Tahoma" w:eastAsiaTheme="minorEastAsia" w:hAnsi="Tahoma" w:cs="Tahoma" w:hint="cs"/>
                <w:i/>
                <w:iCs/>
              </w:rPr>
              <w:t xml:space="preserve">לעומת זאת, מבחינת הסטטיסטיקה התיאורית של הנתונים המספריים, אנו יכולים לראות כבר </w:t>
            </w:r>
            <w:bookmarkStart w:id="5" w:name="_Hlk146282519"/>
            <w:r w:rsidRPr="00267C38">
              <w:rPr>
                <w:rFonts w:ascii="Tahoma" w:eastAsiaTheme="minorEastAsia" w:hAnsi="Tahoma" w:cs="Tahoma" w:hint="cs"/>
                <w:i/>
                <w:iCs/>
              </w:rPr>
              <w:t>ממבט ראשוני את העובדות הבאות (תמונה מס' 5):</w:t>
            </w:r>
          </w:p>
          <w:p w14:paraId="643BDA70" w14:textId="77777777" w:rsidR="009C1CC3" w:rsidRPr="00267C38" w:rsidRDefault="009C1CC3" w:rsidP="009C1CC3">
            <w:pPr>
              <w:pStyle w:val="ListParagraph"/>
              <w:numPr>
                <w:ilvl w:val="0"/>
                <w:numId w:val="22"/>
              </w:numPr>
              <w:spacing w:after="0"/>
              <w:rPr>
                <w:rFonts w:ascii="Tahoma" w:eastAsiaTheme="minorEastAsia" w:hAnsi="Tahoma" w:cs="Tahoma"/>
                <w:i/>
                <w:iCs/>
                <w:rtl/>
                <w:cs/>
              </w:rPr>
            </w:pPr>
            <w:r w:rsidRPr="00267C38">
              <w:rPr>
                <w:rFonts w:ascii="Tahoma" w:eastAsiaTheme="minorEastAsia" w:hAnsi="Tahoma" w:cs="Tahoma" w:hint="cs"/>
                <w:i/>
                <w:iCs/>
              </w:rPr>
              <w:t>טווח השנים שהדוח מתייחס אליו הוא 2005-2017.</w:t>
            </w:r>
          </w:p>
          <w:p w14:paraId="6737D7E5" w14:textId="77777777" w:rsidR="009C1CC3" w:rsidRPr="00267C38" w:rsidRDefault="009C1CC3" w:rsidP="009C1CC3">
            <w:pPr>
              <w:pStyle w:val="ListParagraph"/>
              <w:numPr>
                <w:ilvl w:val="0"/>
                <w:numId w:val="22"/>
              </w:numPr>
              <w:spacing w:after="0"/>
              <w:rPr>
                <w:rFonts w:ascii="Tahoma" w:eastAsiaTheme="minorEastAsia" w:hAnsi="Tahoma" w:cs="Tahoma"/>
                <w:i/>
                <w:iCs/>
                <w:rtl/>
                <w:cs/>
              </w:rPr>
            </w:pPr>
            <w:r w:rsidRPr="00267C38">
              <w:rPr>
                <w:rFonts w:ascii="Tahoma" w:eastAsiaTheme="minorEastAsia" w:hAnsi="Tahoma" w:cs="Tahoma" w:hint="cs"/>
                <w:i/>
                <w:iCs/>
              </w:rPr>
              <w:t>המדינה עם ציון מדד האושר הגבוה ביותר היא בעלת דירוג של 8.018934 והמדינה בעלת ציון מדד האושר הנמוך ביותר היא בעלת דירוג של 2.661718.</w:t>
            </w:r>
          </w:p>
          <w:p w14:paraId="64626AE5" w14:textId="77777777" w:rsidR="009C1CC3" w:rsidRPr="00267C38" w:rsidRDefault="009C1CC3" w:rsidP="009C1CC3">
            <w:pPr>
              <w:pStyle w:val="ListParagraph"/>
              <w:numPr>
                <w:ilvl w:val="0"/>
                <w:numId w:val="22"/>
              </w:numPr>
              <w:spacing w:after="0"/>
              <w:rPr>
                <w:rFonts w:ascii="Tahoma" w:eastAsiaTheme="minorEastAsia" w:hAnsi="Tahoma" w:cs="Tahoma"/>
                <w:i/>
                <w:iCs/>
                <w:rtl/>
                <w:cs/>
              </w:rPr>
            </w:pPr>
            <w:r w:rsidRPr="00267C38">
              <w:rPr>
                <w:rFonts w:ascii="Tahoma" w:eastAsiaTheme="minorEastAsia" w:hAnsi="Tahoma" w:cs="Tahoma" w:hint="cs"/>
                <w:i/>
                <w:iCs/>
              </w:rPr>
              <w:t>במשתנה תפיסת השחיתות (</w:t>
            </w:r>
            <w:r w:rsidRPr="00267C38">
              <w:rPr>
                <w:rFonts w:ascii="Tahoma" w:eastAsiaTheme="minorEastAsia" w:hAnsi="Tahoma" w:cs="Tahoma"/>
                <w:i/>
                <w:iCs/>
              </w:rPr>
              <w:t>Perceptions of corruption</w:t>
            </w:r>
            <w:r w:rsidRPr="00267C38">
              <w:rPr>
                <w:rFonts w:ascii="Tahoma" w:eastAsiaTheme="minorEastAsia" w:hAnsi="Tahoma" w:cs="Tahoma" w:hint="cs"/>
                <w:i/>
                <w:iCs/>
              </w:rPr>
              <w:t xml:space="preserve">) לפחות 75% מהתצפיות מאמינות שקיימת שחיתות כלשהי בפוליטיקה ובעסקים במדינה (אחוזון 25 עומד על </w:t>
            </w:r>
            <w:r w:rsidRPr="00267C38">
              <w:rPr>
                <w:rFonts w:ascii="Tahoma" w:eastAsiaTheme="minorEastAsia" w:hAnsi="Tahoma" w:cs="Tahoma"/>
                <w:i/>
                <w:iCs/>
              </w:rPr>
              <w:t>0.697359</w:t>
            </w:r>
            <w:r w:rsidRPr="00267C38">
              <w:rPr>
                <w:rFonts w:ascii="Tahoma" w:eastAsiaTheme="minorEastAsia" w:hAnsi="Tahoma" w:cs="Tahoma" w:hint="cs"/>
                <w:i/>
                <w:iCs/>
              </w:rPr>
              <w:t>).</w:t>
            </w:r>
          </w:p>
          <w:p w14:paraId="2EABB2F3" w14:textId="77777777" w:rsidR="009C1CC3" w:rsidRPr="00267C38" w:rsidRDefault="009C1CC3" w:rsidP="009C1CC3">
            <w:pPr>
              <w:pStyle w:val="ListParagraph"/>
              <w:numPr>
                <w:ilvl w:val="0"/>
                <w:numId w:val="22"/>
              </w:numPr>
              <w:spacing w:after="0"/>
              <w:rPr>
                <w:rFonts w:ascii="Tahoma" w:eastAsiaTheme="minorEastAsia" w:hAnsi="Tahoma" w:cs="Tahoma"/>
                <w:i/>
                <w:iCs/>
                <w:rtl/>
                <w:cs/>
              </w:rPr>
            </w:pPr>
            <w:r w:rsidRPr="00267C38">
              <w:rPr>
                <w:rFonts w:ascii="Tahoma" w:eastAsiaTheme="minorEastAsia" w:hAnsi="Tahoma" w:cs="Tahoma" w:hint="cs"/>
                <w:i/>
                <w:iCs/>
              </w:rPr>
              <w:t>במשתנה השפעה חיובית (</w:t>
            </w:r>
            <w:r w:rsidRPr="00267C38">
              <w:rPr>
                <w:rFonts w:ascii="Tahoma" w:eastAsiaTheme="minorEastAsia" w:hAnsi="Tahoma" w:cs="Tahoma"/>
                <w:i/>
                <w:iCs/>
              </w:rPr>
              <w:t>Positive affect</w:t>
            </w:r>
            <w:r w:rsidRPr="00267C38">
              <w:rPr>
                <w:rFonts w:ascii="Tahoma" w:eastAsiaTheme="minorEastAsia" w:hAnsi="Tahoma" w:cs="Tahoma" w:hint="cs"/>
                <w:i/>
                <w:iCs/>
              </w:rPr>
              <w:t>) לפחות 75% מהתצפיות אמרו שחוו אושר, שמחה וצחוק (אחוזון 25 עומד על 0.621471).</w:t>
            </w:r>
          </w:p>
          <w:p w14:paraId="0BFCF35D" w14:textId="77777777" w:rsidR="009C1CC3" w:rsidRPr="00267C38" w:rsidRDefault="009C1CC3" w:rsidP="009C1CC3">
            <w:pPr>
              <w:pStyle w:val="ListParagraph"/>
              <w:numPr>
                <w:ilvl w:val="0"/>
                <w:numId w:val="22"/>
              </w:numPr>
              <w:spacing w:after="0"/>
              <w:rPr>
                <w:rFonts w:ascii="Tahoma" w:eastAsiaTheme="minorEastAsia" w:hAnsi="Tahoma" w:cs="Tahoma"/>
                <w:i/>
                <w:iCs/>
                <w:rtl/>
                <w:cs/>
              </w:rPr>
            </w:pPr>
            <w:r w:rsidRPr="00267C38">
              <w:rPr>
                <w:rFonts w:ascii="Tahoma" w:eastAsiaTheme="minorEastAsia" w:hAnsi="Tahoma" w:cs="Tahoma" w:hint="cs"/>
                <w:i/>
                <w:iCs/>
              </w:rPr>
              <w:t>יתרה מכך, רוב התצפיות מסרו כי לא חוו רגשות דאגה, עצב או כעס במסגרת המשתנה השפעה שלילית (</w:t>
            </w:r>
            <w:r w:rsidRPr="00267C38">
              <w:rPr>
                <w:rFonts w:ascii="Tahoma" w:eastAsiaTheme="minorEastAsia" w:hAnsi="Tahoma" w:cs="Tahoma"/>
                <w:i/>
                <w:iCs/>
              </w:rPr>
              <w:t>Negative affect</w:t>
            </w:r>
            <w:r w:rsidRPr="00267C38">
              <w:rPr>
                <w:rFonts w:ascii="Tahoma" w:eastAsiaTheme="minorEastAsia" w:hAnsi="Tahoma" w:cs="Tahoma" w:hint="cs"/>
                <w:i/>
                <w:iCs/>
              </w:rPr>
              <w:t>) (אחוזון 75&gt;= 0.311515).</w:t>
            </w:r>
          </w:p>
          <w:p w14:paraId="0210FD86" w14:textId="48DFD33B" w:rsidR="009C1CC3" w:rsidRPr="00267C38" w:rsidRDefault="00000000" w:rsidP="009C1CC3">
            <w:pPr>
              <w:pStyle w:val="ListParagraph"/>
              <w:numPr>
                <w:ilvl w:val="0"/>
                <w:numId w:val="22"/>
              </w:numPr>
              <w:spacing w:after="0"/>
              <w:rPr>
                <w:rFonts w:ascii="Tahoma" w:eastAsiaTheme="minorEastAsia" w:hAnsi="Tahoma" w:cs="Tahoma"/>
                <w:i/>
                <w:iCs/>
                <w:cs/>
              </w:rPr>
            </w:pPr>
            <w:r>
              <w:rPr>
                <w:noProof/>
              </w:rPr>
              <w:pict w14:anchorId="0AD1008D">
                <v:oval id="_x0000_s2080" style="position:absolute;left:0;text-align:left;margin-left:433.8pt;margin-top:110.7pt;width:3.55pt;height:3.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" fillcolor="gray [1616]" strokecolor="black [3040]">
                  <v:fill color2="#d9d9d9 [496]" rotate="t" angle="180" colors="0 #bcbcbc;22938f #d0d0d0;1 #ededed" focus="100%" type="gradient"/>
                  <v:shadow on="t" color="black" opacity="24903f" origin=",.5" offset="0,.55556mm"/>
                </v:oval>
              </w:pict>
            </w:r>
            <w:r>
              <w:rPr>
                <w:noProof/>
              </w:rPr>
              <w:pict w14:anchorId="3D585764">
                <v:oval id="_x0000_s2079" style="position:absolute;left:0;text-align:left;margin-left:423.05pt;margin-top:110.7pt;width:3.6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" fillcolor="gray [1616]" strokecolor="black [3040]">
                  <v:fill color2="#d9d9d9 [496]" rotate="t" angle="180" colors="0 #bcbcbc;22938f #d0d0d0;1 #ededed" focus="100%" type="gradient"/>
                  <v:shadow on="t" color="black" opacity="24903f" origin=",.5" offset="0,.55556mm"/>
                </v:oval>
              </w:pict>
            </w:r>
            <w:r>
              <w:rPr>
                <w:noProof/>
              </w:rPr>
              <w:pict w14:anchorId="0FEBF5A3">
                <v:oval id="אליפסה 1" o:spid="_x0000_s2078" style="position:absolute;left:0;text-align:left;margin-left:412.4pt;margin-top:110.65pt;width:3.6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" fillcolor="gray [1616]" strokecolor="black [3040]">
                  <v:fill color2="#d9d9d9 [496]" rotate="t" angle="180" colors="0 #bcbcbc;22938f #d0d0d0;1 #ededed" focus="100%" type="gradient"/>
                  <v:shadow on="t" color="black" opacity="24903f" origin=",.5" offset="0,.55556mm"/>
                </v:oval>
              </w:pict>
            </w:r>
            <w:r w:rsidR="009C1CC3" w:rsidRPr="00267C38">
              <w:rPr>
                <w:i/>
                <w:iCs/>
                <w:noProof/>
                <w:lang w:val="he-IL"/>
              </w:rPr>
              <w:drawing>
                <wp:anchor distT="0" distB="0" distL="114300" distR="114300" simplePos="0" relativeHeight="251678720" behindDoc="0" locked="0" layoutInCell="1" allowOverlap="1" wp14:anchorId="67C2B129" wp14:editId="28E25BB9">
                  <wp:simplePos x="0" y="0"/>
                  <wp:positionH relativeFrom="column">
                    <wp:posOffset>635</wp:posOffset>
                  </wp:positionH>
                  <wp:positionV relativeFrom="paragraph">
                    <wp:posOffset>471170</wp:posOffset>
                  </wp:positionV>
                  <wp:extent cx="5140325" cy="1582420"/>
                  <wp:effectExtent l="0" t="0" r="3175" b="0"/>
                  <wp:wrapTopAndBottom/>
                  <wp:docPr id="963967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6761" name=""/>
                          <pic:cNvPicPr/>
                        </pic:nvPicPr>
                        <pic:blipFill rotWithShape="1">
                          <a:blip r:embed="rId16" cstate="print">
                            <a:extLst>
                              <a:ext uri="{28A0092B-C50C-407E-A947-70E740481C1C}">
                                <a14:useLocalDpi xmlns:a14="http://schemas.microsoft.com/office/drawing/2010/main" val="0"/>
                              </a:ext>
                            </a:extLst>
                          </a:blip>
                          <a:srcRect l="7222" t="34609" r="6079" b="17943"/>
                          <a:stretch/>
                        </pic:blipFill>
                        <pic:spPr bwMode="auto">
                          <a:xfrm>
                            <a:off x="0" y="0"/>
                            <a:ext cx="5140325" cy="158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1CC3" w:rsidRPr="00267C38">
              <w:rPr>
                <w:rFonts w:ascii="Tahoma" w:eastAsiaTheme="minorEastAsia" w:hAnsi="Tahoma" w:cs="Tahoma" w:hint="cs"/>
                <w:i/>
                <w:iCs/>
              </w:rPr>
              <w:t>פחות מ-25% מהתצפיות מסרו כי אין להם מישהו קרוב להישען ולסמוך עליו בעת צרה (</w:t>
            </w:r>
            <w:r w:rsidR="009C1CC3" w:rsidRPr="00267C38">
              <w:rPr>
                <w:rFonts w:ascii="Tahoma" w:eastAsiaTheme="minorEastAsia" w:hAnsi="Tahoma" w:cs="Tahoma"/>
                <w:i/>
                <w:iCs/>
              </w:rPr>
              <w:t>Social support</w:t>
            </w:r>
            <w:r w:rsidR="009C1CC3" w:rsidRPr="00267C38">
              <w:rPr>
                <w:rFonts w:ascii="Tahoma" w:eastAsiaTheme="minorEastAsia" w:hAnsi="Tahoma" w:cs="Tahoma" w:hint="cs"/>
                <w:i/>
                <w:iCs/>
              </w:rPr>
              <w:t>) (</w:t>
            </w:r>
            <w:r w:rsidR="009C1CC3" w:rsidRPr="00267C38">
              <w:rPr>
                <w:rFonts w:ascii="Tahoma" w:eastAsiaTheme="minorEastAsia" w:hAnsi="Tahoma" w:cs="Tahoma"/>
                <w:i/>
                <w:iCs/>
              </w:rPr>
              <w:t>&lt;0.748304</w:t>
            </w:r>
            <w:r w:rsidR="009C1CC3" w:rsidRPr="00267C38">
              <w:rPr>
                <w:rFonts w:ascii="Tahoma" w:eastAsiaTheme="minorEastAsia" w:hAnsi="Tahoma" w:cs="Tahoma" w:hint="cs"/>
                <w:i/>
                <w:iCs/>
              </w:rPr>
              <w:t>).</w:t>
            </w:r>
          </w:p>
          <w:bookmarkEnd w:id="5"/>
          <w:p w14:paraId="2C536207" w14:textId="77777777" w:rsidR="009C1CC3" w:rsidRPr="00267C38" w:rsidRDefault="009C1CC3" w:rsidP="009C1CC3">
            <w:pPr>
              <w:pStyle w:val="a"/>
              <w:spacing w:after="0"/>
              <w:ind w:right="0"/>
              <w:rPr>
                <w:rFonts w:ascii="Tahoma" w:hAnsi="Tahoma" w:cs="Tahoma"/>
                <w:i/>
                <w:iCs/>
                <w:sz w:val="16"/>
                <w:szCs w:val="16"/>
                <w:u w:val="single"/>
                <w:cs/>
              </w:rPr>
            </w:pPr>
            <w:r w:rsidRPr="00267C38">
              <w:rPr>
                <w:rFonts w:ascii="Tahoma" w:hAnsi="Tahoma" w:cs="Tahoma" w:hint="cs"/>
                <w:i/>
                <w:iCs/>
                <w:sz w:val="16"/>
                <w:szCs w:val="16"/>
              </w:rPr>
              <w:t xml:space="preserve">                        </w:t>
            </w:r>
            <w:r w:rsidRPr="00267C38">
              <w:rPr>
                <w:rFonts w:ascii="Tahoma" w:hAnsi="Tahoma" w:cs="Tahoma"/>
                <w:i/>
                <w:iCs/>
                <w:sz w:val="16"/>
                <w:szCs w:val="16"/>
              </w:rPr>
              <w:t xml:space="preserve">  </w:t>
            </w:r>
            <w:r w:rsidRPr="00267C38">
              <w:rPr>
                <w:rFonts w:ascii="Tahoma" w:hAnsi="Tahoma" w:cs="Tahoma" w:hint="cs"/>
                <w:i/>
                <w:iCs/>
                <w:sz w:val="16"/>
                <w:szCs w:val="16"/>
              </w:rPr>
              <w:t xml:space="preserve">            </w:t>
            </w:r>
            <w:r w:rsidRPr="00267C38">
              <w:rPr>
                <w:rFonts w:ascii="Tahoma" w:hAnsi="Tahoma" w:cs="Tahoma"/>
                <w:i/>
                <w:iCs/>
                <w:sz w:val="16"/>
                <w:szCs w:val="16"/>
              </w:rPr>
              <w:t xml:space="preserve">           </w:t>
            </w:r>
            <w:r w:rsidRPr="00267C38">
              <w:rPr>
                <w:rFonts w:ascii="Tahoma" w:hAnsi="Tahoma" w:cs="Tahoma" w:hint="cs"/>
                <w:i/>
                <w:iCs/>
                <w:sz w:val="16"/>
                <w:szCs w:val="16"/>
                <w:u w:val="single"/>
              </w:rPr>
              <w:t>תמונה מס' 5: סטטיסטיקה תיאורית חלקית- דאטה נומרי</w:t>
            </w:r>
          </w:p>
          <w:p w14:paraId="068095F5" w14:textId="77777777" w:rsidR="009C1CC3" w:rsidRPr="00267C38" w:rsidRDefault="009C1CC3" w:rsidP="005A30E5">
            <w:pPr>
              <w:spacing w:after="0"/>
              <w:rPr>
                <w:rFonts w:ascii="Tahoma" w:eastAsiaTheme="minorEastAsia" w:hAnsi="Tahoma" w:cs="Tahoma"/>
                <w:b/>
                <w:bCs/>
                <w:i/>
                <w:iCs/>
                <w:cs/>
              </w:rPr>
            </w:pPr>
          </w:p>
          <w:p w14:paraId="4C08D20E" w14:textId="06C31EC8" w:rsidR="009C1CC3" w:rsidRPr="00267C38" w:rsidRDefault="009C1CC3" w:rsidP="005A30E5">
            <w:pPr>
              <w:spacing w:after="0"/>
              <w:rPr>
                <w:rFonts w:ascii="Tahoma" w:eastAsiaTheme="minorEastAsia" w:hAnsi="Tahoma" w:cs="Tahoma"/>
                <w:b/>
                <w:bCs/>
                <w:i/>
                <w:iCs/>
                <w:cs/>
              </w:rPr>
            </w:pPr>
            <w:r w:rsidRPr="00267C38">
              <w:rPr>
                <w:rFonts w:ascii="Tahoma" w:eastAsiaTheme="minorEastAsia" w:hAnsi="Tahoma" w:cs="Tahoma" w:hint="cs"/>
                <w:b/>
                <w:bCs/>
                <w:i/>
                <w:iCs/>
              </w:rPr>
              <w:t>בחינת התפלגויות ושכיחויות המשתנים:</w:t>
            </w:r>
          </w:p>
          <w:p w14:paraId="5BA40298" w14:textId="56A5C9D8" w:rsidR="007447ED" w:rsidRPr="00267C38" w:rsidRDefault="007447ED" w:rsidP="007447ED">
            <w:pPr>
              <w:pStyle w:val="ListParagraph"/>
              <w:numPr>
                <w:ilvl w:val="0"/>
                <w:numId w:val="23"/>
              </w:numPr>
              <w:spacing w:after="0"/>
              <w:rPr>
                <w:rFonts w:ascii="Tahoma" w:eastAsiaTheme="minorEastAsia" w:hAnsi="Tahoma" w:cs="Tahoma"/>
                <w:b/>
                <w:bCs/>
                <w:i/>
                <w:iCs/>
                <w:cs/>
              </w:rPr>
            </w:pPr>
            <w:r w:rsidRPr="00267C38">
              <w:rPr>
                <w:rFonts w:ascii="Tahoma" w:eastAsiaTheme="minorEastAsia" w:hAnsi="Tahoma" w:cs="Tahoma" w:hint="cs"/>
                <w:b/>
                <w:bCs/>
                <w:i/>
                <w:iCs/>
              </w:rPr>
              <w:t>משתנים קטגוריאליים</w:t>
            </w:r>
            <w:r w:rsidR="001E2FA4" w:rsidRPr="00267C38">
              <w:rPr>
                <w:rFonts w:ascii="Tahoma" w:eastAsiaTheme="minorEastAsia" w:hAnsi="Tahoma" w:cs="Tahoma" w:hint="cs"/>
                <w:b/>
                <w:bCs/>
                <w:i/>
                <w:iCs/>
              </w:rPr>
              <w:t>:</w:t>
            </w:r>
          </w:p>
          <w:p w14:paraId="6284263B" w14:textId="717FB9D3" w:rsidR="001D5D72" w:rsidRPr="00267C38" w:rsidRDefault="00C07B46" w:rsidP="005A30E5">
            <w:pPr>
              <w:spacing w:after="0"/>
              <w:rPr>
                <w:rFonts w:ascii="Tahoma" w:eastAsiaTheme="minorEastAsia" w:hAnsi="Tahoma" w:cs="Tahoma"/>
                <w:i/>
                <w:iCs/>
                <w:cs/>
              </w:rPr>
            </w:pPr>
            <w:r w:rsidRPr="00267C38">
              <w:rPr>
                <w:rFonts w:ascii="Tahoma" w:eastAsiaTheme="minorEastAsia" w:hAnsi="Tahoma" w:cs="Tahoma" w:hint="cs"/>
                <w:i/>
                <w:iCs/>
              </w:rPr>
              <w:t>כעת נבחן כיצד מפלגים המשתנים השונים בסט</w:t>
            </w:r>
            <w:r w:rsidR="009567E4" w:rsidRPr="00267C38">
              <w:rPr>
                <w:rFonts w:ascii="Tahoma" w:eastAsiaTheme="minorEastAsia" w:hAnsi="Tahoma" w:cs="Tahoma" w:hint="cs"/>
                <w:i/>
                <w:iCs/>
              </w:rPr>
              <w:t xml:space="preserve"> ונתחיל מהמשתנים הקטגוריאליים.</w:t>
            </w:r>
          </w:p>
          <w:p w14:paraId="2DD74CEC" w14:textId="77777777" w:rsidR="00AB0810" w:rsidRPr="00267C38" w:rsidRDefault="00AB0810" w:rsidP="005A30E5">
            <w:pPr>
              <w:spacing w:after="0"/>
              <w:rPr>
                <w:rFonts w:ascii="Tahoma" w:eastAsiaTheme="minorEastAsia" w:hAnsi="Tahoma" w:cs="Tahoma"/>
                <w:i/>
                <w:iCs/>
                <w:cs/>
              </w:rPr>
            </w:pPr>
          </w:p>
          <w:p w14:paraId="615D8A09" w14:textId="4ED72F5B" w:rsidR="00C07B46" w:rsidRPr="00267C38" w:rsidRDefault="00C07B46" w:rsidP="005A30E5">
            <w:pPr>
              <w:spacing w:after="0"/>
              <w:rPr>
                <w:rFonts w:ascii="Tahoma" w:eastAsiaTheme="minorEastAsia" w:hAnsi="Tahoma" w:cs="Tahoma"/>
                <w:i/>
                <w:iCs/>
                <w:u w:val="single"/>
                <w:cs/>
              </w:rPr>
            </w:pPr>
            <w:r w:rsidRPr="00267C38">
              <w:rPr>
                <w:rFonts w:ascii="Tahoma" w:eastAsiaTheme="minorEastAsia" w:hAnsi="Tahoma" w:cs="Tahoma" w:hint="cs"/>
                <w:i/>
                <w:iCs/>
                <w:u w:val="single"/>
              </w:rPr>
              <w:t>מדינה (</w:t>
            </w:r>
            <w:r w:rsidRPr="00267C38">
              <w:rPr>
                <w:rFonts w:ascii="Tahoma" w:eastAsiaTheme="minorEastAsia" w:hAnsi="Tahoma" w:cs="Tahoma"/>
                <w:i/>
                <w:iCs/>
                <w:u w:val="single"/>
              </w:rPr>
              <w:t>country</w:t>
            </w:r>
            <w:r w:rsidRPr="00267C38">
              <w:rPr>
                <w:rFonts w:ascii="Tahoma" w:eastAsiaTheme="minorEastAsia" w:hAnsi="Tahoma" w:cs="Tahoma" w:hint="cs"/>
                <w:i/>
                <w:iCs/>
                <w:u w:val="single"/>
              </w:rPr>
              <w:t>):</w:t>
            </w:r>
          </w:p>
          <w:p w14:paraId="74E34AFA" w14:textId="7CB12D28" w:rsidR="007A0656" w:rsidRPr="00267C38" w:rsidRDefault="007A0656" w:rsidP="009C1CC3">
            <w:pPr>
              <w:spacing w:after="0"/>
              <w:rPr>
                <w:rFonts w:ascii="Tahoma" w:eastAsiaTheme="minorEastAsia" w:hAnsi="Tahoma" w:cs="Tahoma"/>
                <w:i/>
                <w:iCs/>
                <w:cs/>
              </w:rPr>
            </w:pPr>
            <w:r w:rsidRPr="00267C38">
              <w:rPr>
                <w:rFonts w:ascii="Tahoma" w:eastAsiaTheme="minorEastAsia" w:hAnsi="Tahoma" w:cs="Tahoma" w:hint="cs"/>
                <w:i/>
                <w:iCs/>
              </w:rPr>
              <w:t xml:space="preserve">מבחינה ראשונית של שכיחות המדינות בסט </w:t>
            </w:r>
            <w:bookmarkStart w:id="6" w:name="_Hlk146284398"/>
            <w:r w:rsidRPr="00267C38">
              <w:rPr>
                <w:rFonts w:ascii="Tahoma" w:eastAsiaTheme="minorEastAsia" w:hAnsi="Tahoma" w:cs="Tahoma" w:hint="cs"/>
                <w:i/>
                <w:iCs/>
              </w:rPr>
              <w:t>הנתונים אנו מבינים כי המדינות מופיעות כמספר הפעמים שהן נדגמו לאורך השנים. כלומר, אם מדינה נדגמה כל שנה בטווח של 2005-2017 אז היא תופיע בסט 12 פעמים (תמונה מס' 6). מכאן אנו יכולים להבין כי לא כל המדינות נדגמו בכל טווח השנים</w:t>
            </w:r>
            <w:r w:rsidR="009D7B93" w:rsidRPr="00267C38">
              <w:rPr>
                <w:rFonts w:ascii="Tahoma" w:eastAsiaTheme="minorEastAsia" w:hAnsi="Tahoma" w:cs="Tahoma" w:hint="cs"/>
                <w:i/>
                <w:iCs/>
              </w:rPr>
              <w:t>.</w:t>
            </w:r>
            <w:bookmarkEnd w:id="6"/>
          </w:p>
          <w:p w14:paraId="6BBD5867" w14:textId="341E502B" w:rsidR="008B61B1" w:rsidRPr="00267C38" w:rsidRDefault="008B61B1" w:rsidP="009C1CC3">
            <w:pPr>
              <w:spacing w:after="0"/>
              <w:rPr>
                <w:rFonts w:ascii="Tahoma" w:eastAsiaTheme="minorEastAsia" w:hAnsi="Tahoma" w:cs="Tahoma"/>
                <w:i/>
                <w:iCs/>
                <w:cs/>
              </w:rPr>
            </w:pPr>
            <w:r w:rsidRPr="00267C38">
              <w:rPr>
                <w:rFonts w:ascii="Tahoma" w:eastAsiaTheme="minorEastAsia" w:hAnsi="Tahoma" w:cs="Tahoma" w:hint="cs"/>
                <w:i/>
                <w:iCs/>
                <w:noProof/>
              </w:rPr>
              <w:lastRenderedPageBreak/>
              <w:drawing>
                <wp:anchor distT="0" distB="0" distL="114300" distR="114300" simplePos="0" relativeHeight="251670528" behindDoc="0" locked="0" layoutInCell="1" allowOverlap="1" wp14:anchorId="5ACB6303" wp14:editId="3929088F">
                  <wp:simplePos x="0" y="0"/>
                  <wp:positionH relativeFrom="column">
                    <wp:posOffset>-315595</wp:posOffset>
                  </wp:positionH>
                  <wp:positionV relativeFrom="paragraph">
                    <wp:posOffset>180022</wp:posOffset>
                  </wp:positionV>
                  <wp:extent cx="1654175" cy="2368550"/>
                  <wp:effectExtent l="0" t="0" r="3175" b="0"/>
                  <wp:wrapNone/>
                  <wp:docPr id="45756772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492" t="179" r="1177" b="74126"/>
                          <a:stretch/>
                        </pic:blipFill>
                        <pic:spPr bwMode="auto">
                          <a:xfrm>
                            <a:off x="0" y="0"/>
                            <a:ext cx="16541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C57EF" w14:textId="19DDDA2E" w:rsidR="00F7577E" w:rsidRPr="00267C38" w:rsidRDefault="001A5F50" w:rsidP="005A30E5">
            <w:pPr>
              <w:spacing w:after="0"/>
              <w:rPr>
                <w:rFonts w:ascii="Tahoma" w:eastAsiaTheme="minorEastAsia" w:hAnsi="Tahoma" w:cs="Tahoma"/>
                <w:i/>
                <w:iCs/>
                <w:cs/>
              </w:rPr>
            </w:pPr>
            <w:r w:rsidRPr="00267C38">
              <w:rPr>
                <w:rFonts w:ascii="Tahoma" w:eastAsiaTheme="minorEastAsia" w:hAnsi="Tahoma" w:cs="Tahoma" w:hint="cs"/>
                <w:i/>
                <w:iCs/>
                <w:noProof/>
              </w:rPr>
              <w:drawing>
                <wp:anchor distT="0" distB="0" distL="114300" distR="114300" simplePos="0" relativeHeight="251687936" behindDoc="0" locked="0" layoutInCell="1" allowOverlap="1" wp14:anchorId="2C7A3A13" wp14:editId="2EB23762">
                  <wp:simplePos x="0" y="0"/>
                  <wp:positionH relativeFrom="column">
                    <wp:posOffset>4637902</wp:posOffset>
                  </wp:positionH>
                  <wp:positionV relativeFrom="paragraph">
                    <wp:posOffset>34290</wp:posOffset>
                  </wp:positionV>
                  <wp:extent cx="1712844" cy="2219325"/>
                  <wp:effectExtent l="0" t="0" r="1905" b="0"/>
                  <wp:wrapNone/>
                  <wp:docPr id="1615963564" name="תמונה 16159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301" t="75991" r="1041" b="-93"/>
                          <a:stretch/>
                        </pic:blipFill>
                        <pic:spPr bwMode="auto">
                          <a:xfrm>
                            <a:off x="0" y="0"/>
                            <a:ext cx="1712844"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7C38">
              <w:rPr>
                <w:rFonts w:ascii="Tahoma" w:eastAsiaTheme="minorEastAsia" w:hAnsi="Tahoma" w:cs="Tahoma" w:hint="cs"/>
                <w:i/>
                <w:iCs/>
                <w:noProof/>
              </w:rPr>
              <w:drawing>
                <wp:anchor distT="0" distB="0" distL="114300" distR="114300" simplePos="0" relativeHeight="251685888" behindDoc="0" locked="0" layoutInCell="1" allowOverlap="1" wp14:anchorId="40684F77" wp14:editId="269A1CEF">
                  <wp:simplePos x="0" y="0"/>
                  <wp:positionH relativeFrom="column">
                    <wp:posOffset>2976880</wp:posOffset>
                  </wp:positionH>
                  <wp:positionV relativeFrom="paragraph">
                    <wp:posOffset>27305</wp:posOffset>
                  </wp:positionV>
                  <wp:extent cx="1710690" cy="2315210"/>
                  <wp:effectExtent l="0" t="0" r="3810" b="8890"/>
                  <wp:wrapNone/>
                  <wp:docPr id="33909596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26" t="50908" r="3431" b="23970"/>
                          <a:stretch/>
                        </pic:blipFill>
                        <pic:spPr bwMode="auto">
                          <a:xfrm>
                            <a:off x="0" y="0"/>
                            <a:ext cx="1710690" cy="2315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7C38">
              <w:rPr>
                <w:rFonts w:ascii="Tahoma" w:eastAsiaTheme="minorEastAsia" w:hAnsi="Tahoma" w:cs="Tahoma" w:hint="cs"/>
                <w:i/>
                <w:iCs/>
                <w:noProof/>
              </w:rPr>
              <w:drawing>
                <wp:anchor distT="0" distB="0" distL="114300" distR="114300" simplePos="0" relativeHeight="251683840" behindDoc="0" locked="0" layoutInCell="1" allowOverlap="1" wp14:anchorId="6419C116" wp14:editId="4693A309">
                  <wp:simplePos x="0" y="0"/>
                  <wp:positionH relativeFrom="column">
                    <wp:posOffset>1366824</wp:posOffset>
                  </wp:positionH>
                  <wp:positionV relativeFrom="paragraph">
                    <wp:posOffset>31115</wp:posOffset>
                  </wp:positionV>
                  <wp:extent cx="1571625" cy="2309191"/>
                  <wp:effectExtent l="0" t="0" r="0" b="0"/>
                  <wp:wrapNone/>
                  <wp:docPr id="399848004" name="תמונה 39984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580" t="25935" r="1652" b="49004"/>
                          <a:stretch/>
                        </pic:blipFill>
                        <pic:spPr bwMode="auto">
                          <a:xfrm>
                            <a:off x="0" y="0"/>
                            <a:ext cx="1571625" cy="23091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7EFAE5" w14:textId="60F0B509" w:rsidR="00F7577E" w:rsidRPr="00267C38" w:rsidRDefault="00F7577E" w:rsidP="005A30E5">
            <w:pPr>
              <w:spacing w:after="0"/>
              <w:rPr>
                <w:rFonts w:ascii="Tahoma" w:eastAsiaTheme="minorEastAsia" w:hAnsi="Tahoma" w:cs="Tahoma"/>
                <w:i/>
                <w:iCs/>
                <w:cs/>
              </w:rPr>
            </w:pPr>
          </w:p>
          <w:p w14:paraId="291C15FC" w14:textId="5EA91239" w:rsidR="00F7577E" w:rsidRPr="00267C38" w:rsidRDefault="00F7577E" w:rsidP="005A30E5">
            <w:pPr>
              <w:spacing w:after="0"/>
              <w:rPr>
                <w:rFonts w:ascii="Tahoma" w:eastAsiaTheme="minorEastAsia" w:hAnsi="Tahoma" w:cs="Tahoma"/>
                <w:i/>
                <w:iCs/>
                <w:cs/>
              </w:rPr>
            </w:pPr>
            <w:r w:rsidRPr="00267C38">
              <w:rPr>
                <w:rFonts w:ascii="Tahoma" w:eastAsiaTheme="minorEastAsia" w:hAnsi="Tahoma" w:cs="Tahoma" w:hint="cs"/>
                <w:i/>
                <w:iCs/>
                <w:noProof/>
              </w:rPr>
              <w:drawing>
                <wp:anchor distT="0" distB="0" distL="114300" distR="114300" simplePos="0" relativeHeight="251689984" behindDoc="0" locked="0" layoutInCell="1" allowOverlap="1" wp14:anchorId="1C82865B" wp14:editId="1DF9AC55">
                  <wp:simplePos x="0" y="0"/>
                  <wp:positionH relativeFrom="column">
                    <wp:posOffset>-375147</wp:posOffset>
                  </wp:positionH>
                  <wp:positionV relativeFrom="paragraph">
                    <wp:posOffset>170180</wp:posOffset>
                  </wp:positionV>
                  <wp:extent cx="69215" cy="559435"/>
                  <wp:effectExtent l="0" t="0" r="6985" b="0"/>
                  <wp:wrapNone/>
                  <wp:docPr id="1343017034" name="תמונה 1343017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31" t="44942" r="95413" b="48958"/>
                          <a:stretch/>
                        </pic:blipFill>
                        <pic:spPr bwMode="auto">
                          <a:xfrm>
                            <a:off x="0" y="0"/>
                            <a:ext cx="69215" cy="559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2F0F94" w14:textId="7F4D2DF4" w:rsidR="00F7577E" w:rsidRPr="00267C38" w:rsidRDefault="00F7577E" w:rsidP="005A30E5">
            <w:pPr>
              <w:spacing w:after="0"/>
              <w:rPr>
                <w:rFonts w:ascii="Tahoma" w:eastAsiaTheme="minorEastAsia" w:hAnsi="Tahoma" w:cs="Tahoma"/>
                <w:i/>
                <w:iCs/>
                <w:cs/>
              </w:rPr>
            </w:pPr>
          </w:p>
          <w:p w14:paraId="10A0187F" w14:textId="0798287D" w:rsidR="00F7577E" w:rsidRPr="00267C38" w:rsidRDefault="00F7577E" w:rsidP="005A30E5">
            <w:pPr>
              <w:spacing w:after="0"/>
              <w:rPr>
                <w:rFonts w:ascii="Tahoma" w:eastAsiaTheme="minorEastAsia" w:hAnsi="Tahoma" w:cs="Tahoma"/>
                <w:i/>
                <w:iCs/>
                <w:cs/>
              </w:rPr>
            </w:pPr>
          </w:p>
          <w:p w14:paraId="52E68A90" w14:textId="50CF540F" w:rsidR="00F7577E" w:rsidRPr="00267C38" w:rsidRDefault="00F7577E" w:rsidP="005A30E5">
            <w:pPr>
              <w:spacing w:after="0"/>
              <w:rPr>
                <w:rFonts w:ascii="Tahoma" w:eastAsiaTheme="minorEastAsia" w:hAnsi="Tahoma" w:cs="Tahoma"/>
                <w:i/>
                <w:iCs/>
                <w:cs/>
              </w:rPr>
            </w:pPr>
          </w:p>
          <w:p w14:paraId="52D8A4D5" w14:textId="300EB841" w:rsidR="00F7577E" w:rsidRPr="00267C38" w:rsidRDefault="00F7577E" w:rsidP="005A30E5">
            <w:pPr>
              <w:spacing w:after="0"/>
              <w:rPr>
                <w:rFonts w:ascii="Tahoma" w:eastAsiaTheme="minorEastAsia" w:hAnsi="Tahoma" w:cs="Tahoma"/>
                <w:i/>
                <w:iCs/>
                <w:cs/>
              </w:rPr>
            </w:pPr>
          </w:p>
          <w:p w14:paraId="7975C2FF" w14:textId="056590AC" w:rsidR="00F7577E" w:rsidRPr="00267C38" w:rsidRDefault="00F7577E" w:rsidP="005A30E5">
            <w:pPr>
              <w:spacing w:after="0"/>
              <w:rPr>
                <w:rFonts w:ascii="Tahoma" w:eastAsiaTheme="minorEastAsia" w:hAnsi="Tahoma" w:cs="Tahoma"/>
                <w:i/>
                <w:iCs/>
                <w:cs/>
              </w:rPr>
            </w:pPr>
          </w:p>
          <w:p w14:paraId="1E9E2658" w14:textId="3F0B8372" w:rsidR="00F7577E" w:rsidRPr="00267C38" w:rsidRDefault="00F7577E" w:rsidP="005A30E5">
            <w:pPr>
              <w:spacing w:after="0"/>
              <w:rPr>
                <w:rFonts w:ascii="Tahoma" w:eastAsiaTheme="minorEastAsia" w:hAnsi="Tahoma" w:cs="Tahoma"/>
                <w:i/>
                <w:iCs/>
                <w:cs/>
              </w:rPr>
            </w:pPr>
          </w:p>
          <w:p w14:paraId="3FD71E62" w14:textId="368F5779" w:rsidR="007A0656" w:rsidRPr="00267C38" w:rsidRDefault="007A0656" w:rsidP="005A30E5">
            <w:pPr>
              <w:spacing w:after="0"/>
              <w:rPr>
                <w:rFonts w:ascii="Tahoma" w:eastAsiaTheme="minorEastAsia" w:hAnsi="Tahoma" w:cs="Tahoma"/>
                <w:i/>
                <w:iCs/>
                <w:cs/>
              </w:rPr>
            </w:pPr>
          </w:p>
          <w:p w14:paraId="68A8AFD4" w14:textId="77777777" w:rsidR="001A5F50" w:rsidRPr="00267C38" w:rsidRDefault="001A5F50" w:rsidP="005A30E5">
            <w:pPr>
              <w:spacing w:after="0"/>
              <w:rPr>
                <w:rFonts w:ascii="Tahoma" w:eastAsiaTheme="minorEastAsia" w:hAnsi="Tahoma" w:cs="Tahoma"/>
                <w:i/>
                <w:iCs/>
                <w:cs/>
              </w:rPr>
            </w:pPr>
          </w:p>
          <w:p w14:paraId="233A8DF3" w14:textId="5B942A7E" w:rsidR="007A0656" w:rsidRPr="00267C38" w:rsidRDefault="007A0656" w:rsidP="007A0656">
            <w:pPr>
              <w:pStyle w:val="a"/>
              <w:spacing w:after="0"/>
              <w:ind w:right="0"/>
              <w:rPr>
                <w:rFonts w:ascii="Tahoma" w:hAnsi="Tahoma" w:cs="Tahoma"/>
                <w:i/>
                <w:iCs/>
                <w:sz w:val="16"/>
                <w:szCs w:val="16"/>
                <w:u w:val="single"/>
                <w:cs/>
              </w:rPr>
            </w:pPr>
            <w:r w:rsidRPr="00267C38">
              <w:rPr>
                <w:rFonts w:ascii="Tahoma" w:hAnsi="Tahoma" w:cs="Tahoma" w:hint="cs"/>
                <w:i/>
                <w:iCs/>
                <w:sz w:val="16"/>
                <w:szCs w:val="16"/>
              </w:rPr>
              <w:t xml:space="preserve">                        </w:t>
            </w:r>
            <w:r w:rsidRPr="00267C38">
              <w:rPr>
                <w:rFonts w:ascii="Tahoma" w:hAnsi="Tahoma" w:cs="Tahoma"/>
                <w:i/>
                <w:iCs/>
                <w:sz w:val="16"/>
                <w:szCs w:val="16"/>
              </w:rPr>
              <w:t xml:space="preserve">  </w:t>
            </w:r>
            <w:r w:rsidRPr="00267C38">
              <w:rPr>
                <w:rFonts w:ascii="Tahoma" w:hAnsi="Tahoma" w:cs="Tahoma" w:hint="cs"/>
                <w:i/>
                <w:iCs/>
                <w:sz w:val="16"/>
                <w:szCs w:val="16"/>
              </w:rPr>
              <w:t xml:space="preserve">            </w:t>
            </w:r>
            <w:r w:rsidRPr="00267C38">
              <w:rPr>
                <w:rFonts w:ascii="Tahoma" w:hAnsi="Tahoma" w:cs="Tahoma"/>
                <w:i/>
                <w:iCs/>
                <w:sz w:val="16"/>
                <w:szCs w:val="16"/>
              </w:rPr>
              <w:t xml:space="preserve">           </w:t>
            </w:r>
            <w:r w:rsidRPr="00267C38">
              <w:rPr>
                <w:rFonts w:ascii="Tahoma" w:hAnsi="Tahoma" w:cs="Tahoma" w:hint="cs"/>
                <w:i/>
                <w:iCs/>
                <w:sz w:val="16"/>
                <w:szCs w:val="16"/>
                <w:u w:val="single"/>
              </w:rPr>
              <w:t xml:space="preserve">תמונה מס' </w:t>
            </w:r>
            <w:r w:rsidR="00D66BC8" w:rsidRPr="00267C38">
              <w:rPr>
                <w:rFonts w:ascii="Tahoma" w:hAnsi="Tahoma" w:cs="Tahoma" w:hint="cs"/>
                <w:i/>
                <w:iCs/>
                <w:sz w:val="16"/>
                <w:szCs w:val="16"/>
                <w:u w:val="single"/>
              </w:rPr>
              <w:t>6</w:t>
            </w:r>
            <w:r w:rsidRPr="00267C38">
              <w:rPr>
                <w:rFonts w:ascii="Tahoma" w:hAnsi="Tahoma" w:cs="Tahoma" w:hint="cs"/>
                <w:i/>
                <w:iCs/>
                <w:sz w:val="16"/>
                <w:szCs w:val="16"/>
                <w:u w:val="single"/>
              </w:rPr>
              <w:t xml:space="preserve">: </w:t>
            </w:r>
            <w:r w:rsidR="00D66BC8" w:rsidRPr="00267C38">
              <w:rPr>
                <w:rFonts w:ascii="Tahoma" w:hAnsi="Tahoma" w:cs="Tahoma" w:hint="cs"/>
                <w:i/>
                <w:iCs/>
                <w:sz w:val="16"/>
                <w:szCs w:val="16"/>
                <w:u w:val="single"/>
              </w:rPr>
              <w:t>גרף שכיחות המדינות</w:t>
            </w:r>
          </w:p>
          <w:p w14:paraId="479E975E" w14:textId="0C9A931D" w:rsidR="00FA5624" w:rsidRPr="00267C38" w:rsidRDefault="00FA5624" w:rsidP="005A30E5">
            <w:pPr>
              <w:spacing w:after="0"/>
              <w:rPr>
                <w:rFonts w:ascii="Tahoma" w:eastAsiaTheme="minorEastAsia" w:hAnsi="Tahoma" w:cs="Tahoma"/>
                <w:i/>
                <w:iCs/>
                <w:cs/>
              </w:rPr>
            </w:pPr>
          </w:p>
          <w:p w14:paraId="4CFFC49C" w14:textId="52399231" w:rsidR="00C07B46" w:rsidRPr="00267C38" w:rsidRDefault="00FA5624" w:rsidP="005A30E5">
            <w:pPr>
              <w:spacing w:after="0"/>
              <w:rPr>
                <w:rFonts w:ascii="Tahoma" w:eastAsiaTheme="minorEastAsia" w:hAnsi="Tahoma" w:cs="Tahoma"/>
                <w:i/>
                <w:iCs/>
                <w:cs/>
              </w:rPr>
            </w:pPr>
            <w:r w:rsidRPr="00267C38">
              <w:rPr>
                <w:rFonts w:ascii="Tahoma" w:eastAsiaTheme="minorEastAsia" w:hAnsi="Tahoma" w:cs="Tahoma" w:hint="cs"/>
                <w:i/>
                <w:iCs/>
              </w:rPr>
              <w:t>כבר כעת נוכל לראות כי בהמשך הדרך, כאשר נרצה לבחון קשרים מרובים בין המשתנים, ככל הנראה ניתקל בבעיה כאשר נרצה לערב את משתנה המדינה. מסיבה זו, על מנת להקל על עבודתנו ניצור משתנה חדש עבור היבשת של המדינה המדוברת ונבחן האם קיימות מגמות מולו.</w:t>
            </w:r>
          </w:p>
          <w:p w14:paraId="311744A3" w14:textId="537CA978" w:rsidR="00FA5624" w:rsidRPr="00267C38" w:rsidRDefault="00554605" w:rsidP="005A30E5">
            <w:pPr>
              <w:spacing w:after="0"/>
              <w:rPr>
                <w:rFonts w:ascii="Tahoma" w:eastAsiaTheme="minorEastAsia" w:hAnsi="Tahoma" w:cs="Tahoma"/>
                <w:i/>
                <w:iCs/>
                <w:cs/>
              </w:rPr>
            </w:pPr>
            <w:r w:rsidRPr="00267C38">
              <w:rPr>
                <w:rFonts w:ascii="Tahoma" w:eastAsiaTheme="minorEastAsia" w:hAnsi="Tahoma" w:cs="Tahoma" w:hint="cs"/>
                <w:i/>
                <w:iCs/>
                <w:noProof/>
              </w:rPr>
              <w:drawing>
                <wp:anchor distT="0" distB="0" distL="114300" distR="114300" simplePos="0" relativeHeight="251754496" behindDoc="0" locked="0" layoutInCell="1" allowOverlap="1" wp14:anchorId="6B1982C2" wp14:editId="6A1DAFE0">
                  <wp:simplePos x="0" y="0"/>
                  <wp:positionH relativeFrom="column">
                    <wp:posOffset>0</wp:posOffset>
                  </wp:positionH>
                  <wp:positionV relativeFrom="paragraph">
                    <wp:posOffset>67945</wp:posOffset>
                  </wp:positionV>
                  <wp:extent cx="2094865" cy="1452880"/>
                  <wp:effectExtent l="0" t="0" r="635" b="0"/>
                  <wp:wrapSquare wrapText="bothSides"/>
                  <wp:docPr id="171797480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4865"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3ABCE" w14:textId="181E0A45" w:rsidR="00FA5624" w:rsidRPr="00267C38" w:rsidRDefault="00FA5624" w:rsidP="005A30E5">
            <w:pPr>
              <w:spacing w:after="0"/>
              <w:rPr>
                <w:rFonts w:ascii="Tahoma" w:eastAsiaTheme="minorEastAsia" w:hAnsi="Tahoma" w:cs="Tahoma"/>
                <w:i/>
                <w:iCs/>
                <w:u w:val="single"/>
                <w:cs/>
              </w:rPr>
            </w:pPr>
            <w:r w:rsidRPr="00267C38">
              <w:rPr>
                <w:rFonts w:ascii="Tahoma" w:eastAsiaTheme="minorEastAsia" w:hAnsi="Tahoma" w:cs="Tahoma" w:hint="cs"/>
                <w:i/>
                <w:iCs/>
                <w:u w:val="single"/>
              </w:rPr>
              <w:t>יבשת (</w:t>
            </w:r>
            <w:r w:rsidRPr="00267C38">
              <w:rPr>
                <w:rFonts w:ascii="Tahoma" w:eastAsiaTheme="minorEastAsia" w:hAnsi="Tahoma" w:cs="Tahoma"/>
                <w:i/>
                <w:iCs/>
                <w:u w:val="single"/>
              </w:rPr>
              <w:t>continent</w:t>
            </w:r>
            <w:r w:rsidRPr="00267C38">
              <w:rPr>
                <w:rFonts w:ascii="Tahoma" w:eastAsiaTheme="minorEastAsia" w:hAnsi="Tahoma" w:cs="Tahoma" w:hint="cs"/>
                <w:i/>
                <w:iCs/>
                <w:u w:val="single"/>
              </w:rPr>
              <w:t>):</w:t>
            </w:r>
          </w:p>
          <w:p w14:paraId="27BF90FA" w14:textId="607B88AF" w:rsidR="00FA5624" w:rsidRPr="00267C38" w:rsidRDefault="00000000" w:rsidP="005A30E5">
            <w:pPr>
              <w:spacing w:after="0"/>
              <w:rPr>
                <w:rFonts w:ascii="Tahoma" w:eastAsiaTheme="minorEastAsia" w:hAnsi="Tahoma" w:cs="Tahoma"/>
                <w:i/>
                <w:iCs/>
                <w:cs/>
              </w:rPr>
            </w:pPr>
            <w:r>
              <w:rPr>
                <w:noProof/>
              </w:rPr>
              <w:pict w14:anchorId="64EA6327">
                <v:shape id="_x0000_s2077" type="#_x0000_t202" style="position:absolute;left:0;text-align:left;margin-left:19.05pt;margin-top:84.75pt;width:147.9pt;height:2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" fillcolor="white [3201]" stroked="f" strokeweight=".5pt">
                  <v:textbox>
                    <w:txbxContent>
                      <w:p w14:paraId="2912FC3E" w14:textId="64B8EB34" w:rsidR="00554605" w:rsidRDefault="00554605" w:rsidP="00554605">
                        <w:pPr>
                          <w:jc w:val="center"/>
                        </w:pPr>
                        <w:r w:rsidRPr="00111BD4">
                          <w:rPr>
                            <w:rFonts w:ascii="Tahoma" w:hAnsi="Tahoma" w:cs="Tahoma" w:hint="cs"/>
                            <w:sz w:val="16"/>
                            <w:szCs w:val="16"/>
                            <w:u w:val="single"/>
                          </w:rPr>
                          <w:t xml:space="preserve">תמונה מס' </w:t>
                        </w:r>
                        <w:r>
                          <w:rPr>
                            <w:rFonts w:ascii="Tahoma" w:hAnsi="Tahoma" w:cs="Tahoma" w:hint="cs"/>
                            <w:sz w:val="16"/>
                            <w:szCs w:val="16"/>
                            <w:u w:val="single"/>
                          </w:rPr>
                          <w:t>7</w:t>
                        </w:r>
                        <w:r w:rsidRPr="00111BD4">
                          <w:rPr>
                            <w:rFonts w:ascii="Tahoma" w:hAnsi="Tahoma" w:cs="Tahoma" w:hint="cs"/>
                            <w:sz w:val="16"/>
                            <w:szCs w:val="16"/>
                            <w:u w:val="single"/>
                          </w:rPr>
                          <w:t xml:space="preserve">: </w:t>
                        </w:r>
                        <w:r>
                          <w:rPr>
                            <w:rFonts w:ascii="Tahoma" w:hAnsi="Tahoma" w:cs="Tahoma" w:hint="cs"/>
                            <w:sz w:val="16"/>
                            <w:szCs w:val="16"/>
                            <w:u w:val="single"/>
                          </w:rPr>
                          <w:t>שכיחות היבשות במסד</w:t>
                        </w:r>
                      </w:p>
                    </w:txbxContent>
                  </v:textbox>
                  <w10:wrap type="square"/>
                </v:shape>
              </w:pict>
            </w:r>
            <w:r w:rsidR="00FA5624" w:rsidRPr="00267C38">
              <w:rPr>
                <w:rFonts w:ascii="Tahoma" w:eastAsiaTheme="minorEastAsia" w:hAnsi="Tahoma" w:cs="Tahoma" w:hint="cs"/>
                <w:i/>
                <w:iCs/>
              </w:rPr>
              <w:t>בעזרת ספריית פייטון מתאימה, יצרנו משתנה</w:t>
            </w:r>
            <w:r w:rsidR="0014755B" w:rsidRPr="00267C38">
              <w:rPr>
                <w:rFonts w:ascii="Tahoma" w:eastAsiaTheme="minorEastAsia" w:hAnsi="Tahoma" w:cs="Tahoma" w:hint="cs"/>
                <w:i/>
                <w:iCs/>
              </w:rPr>
              <w:t xml:space="preserve"> קטגורי</w:t>
            </w:r>
            <w:r w:rsidR="00FA5624" w:rsidRPr="00267C38">
              <w:rPr>
                <w:rFonts w:ascii="Tahoma" w:eastAsiaTheme="minorEastAsia" w:hAnsi="Tahoma" w:cs="Tahoma" w:hint="cs"/>
                <w:i/>
                <w:iCs/>
              </w:rPr>
              <w:t xml:space="preserve"> חדש עבור יבשות במסד. כבר ממבט ראשוני על משתנה </w:t>
            </w:r>
            <w:r w:rsidR="009F2EBA" w:rsidRPr="00267C38">
              <w:rPr>
                <w:rFonts w:ascii="Tahoma" w:eastAsiaTheme="minorEastAsia" w:hAnsi="Tahoma" w:cs="Tahoma" w:hint="cs"/>
                <w:i/>
                <w:iCs/>
              </w:rPr>
              <w:t>זה בתמונה מס' 7</w:t>
            </w:r>
            <w:r w:rsidR="00FA5624" w:rsidRPr="00267C38">
              <w:rPr>
                <w:rFonts w:ascii="Tahoma" w:eastAsiaTheme="minorEastAsia" w:hAnsi="Tahoma" w:cs="Tahoma" w:hint="cs"/>
                <w:i/>
                <w:iCs/>
              </w:rPr>
              <w:t xml:space="preserve"> נוכל לראות כי רוב המדינות המשתתפות בדוח משתייכות ליבש</w:t>
            </w:r>
            <w:r w:rsidR="00BD6C17" w:rsidRPr="00267C38">
              <w:rPr>
                <w:rFonts w:ascii="Tahoma" w:eastAsiaTheme="minorEastAsia" w:hAnsi="Tahoma" w:cs="Tahoma" w:hint="cs"/>
                <w:i/>
                <w:iCs/>
              </w:rPr>
              <w:t>ו</w:t>
            </w:r>
            <w:r w:rsidR="00FA5624" w:rsidRPr="00267C38">
              <w:rPr>
                <w:rFonts w:ascii="Tahoma" w:eastAsiaTheme="minorEastAsia" w:hAnsi="Tahoma" w:cs="Tahoma" w:hint="cs"/>
                <w:i/>
                <w:iCs/>
              </w:rPr>
              <w:t>ת אסיה (</w:t>
            </w:r>
            <w:r w:rsidR="00FA5624" w:rsidRPr="00267C38">
              <w:rPr>
                <w:rFonts w:ascii="Tahoma" w:eastAsiaTheme="minorEastAsia" w:hAnsi="Tahoma" w:cs="Tahoma"/>
                <w:i/>
                <w:iCs/>
              </w:rPr>
              <w:t>n=480</w:t>
            </w:r>
            <w:r w:rsidR="00FA5624" w:rsidRPr="00267C38">
              <w:rPr>
                <w:rFonts w:ascii="Tahoma" w:eastAsiaTheme="minorEastAsia" w:hAnsi="Tahoma" w:cs="Tahoma" w:hint="cs"/>
                <w:i/>
                <w:iCs/>
              </w:rPr>
              <w:t>)</w:t>
            </w:r>
            <w:r w:rsidR="00BD6C17" w:rsidRPr="00267C38">
              <w:rPr>
                <w:rFonts w:ascii="Tahoma" w:eastAsiaTheme="minorEastAsia" w:hAnsi="Tahoma" w:cs="Tahoma" w:hint="cs"/>
                <w:i/>
                <w:iCs/>
              </w:rPr>
              <w:t xml:space="preserve"> ואירופה (</w:t>
            </w:r>
            <w:r w:rsidR="00BD6C17" w:rsidRPr="00267C38">
              <w:rPr>
                <w:rFonts w:ascii="Tahoma" w:eastAsiaTheme="minorEastAsia" w:hAnsi="Tahoma" w:cs="Tahoma"/>
                <w:i/>
                <w:iCs/>
              </w:rPr>
              <w:t>n=420</w:t>
            </w:r>
            <w:r w:rsidR="00BD6C17" w:rsidRPr="00267C38">
              <w:rPr>
                <w:rFonts w:ascii="Tahoma" w:eastAsiaTheme="minorEastAsia" w:hAnsi="Tahoma" w:cs="Tahoma" w:hint="cs"/>
                <w:i/>
                <w:iCs/>
              </w:rPr>
              <w:t>)</w:t>
            </w:r>
            <w:r w:rsidR="00FA5624" w:rsidRPr="00267C38">
              <w:rPr>
                <w:rFonts w:ascii="Tahoma" w:eastAsiaTheme="minorEastAsia" w:hAnsi="Tahoma" w:cs="Tahoma" w:hint="cs"/>
                <w:i/>
                <w:iCs/>
              </w:rPr>
              <w:t xml:space="preserve"> ומנגד היב</w:t>
            </w:r>
            <w:r w:rsidR="00BD6C17" w:rsidRPr="00267C38">
              <w:rPr>
                <w:rFonts w:ascii="Tahoma" w:eastAsiaTheme="minorEastAsia" w:hAnsi="Tahoma" w:cs="Tahoma" w:hint="cs"/>
                <w:i/>
                <w:iCs/>
              </w:rPr>
              <w:t>שו</w:t>
            </w:r>
            <w:r w:rsidR="00FA5624" w:rsidRPr="00267C38">
              <w:rPr>
                <w:rFonts w:ascii="Tahoma" w:eastAsiaTheme="minorEastAsia" w:hAnsi="Tahoma" w:cs="Tahoma" w:hint="cs"/>
                <w:i/>
                <w:iCs/>
              </w:rPr>
              <w:t xml:space="preserve">ת עם הכי מעט מדינות המשויכות </w:t>
            </w:r>
            <w:r w:rsidR="00BD6C17" w:rsidRPr="00267C38">
              <w:rPr>
                <w:rFonts w:ascii="Tahoma" w:eastAsiaTheme="minorEastAsia" w:hAnsi="Tahoma" w:cs="Tahoma" w:hint="cs"/>
                <w:i/>
                <w:iCs/>
              </w:rPr>
              <w:t>אליהן הן דרום אמריקה (</w:t>
            </w:r>
            <w:r w:rsidR="00BD6C17" w:rsidRPr="00267C38">
              <w:rPr>
                <w:rFonts w:ascii="Tahoma" w:eastAsiaTheme="minorEastAsia" w:hAnsi="Tahoma" w:cs="Tahoma"/>
                <w:i/>
                <w:iCs/>
              </w:rPr>
              <w:t>n=120</w:t>
            </w:r>
            <w:r w:rsidR="00BD6C17" w:rsidRPr="00267C38">
              <w:rPr>
                <w:rFonts w:ascii="Tahoma" w:eastAsiaTheme="minorEastAsia" w:hAnsi="Tahoma" w:cs="Tahoma" w:hint="cs"/>
                <w:i/>
                <w:iCs/>
              </w:rPr>
              <w:t>)</w:t>
            </w:r>
            <w:r w:rsidR="00FA5624" w:rsidRPr="00267C38">
              <w:rPr>
                <w:rFonts w:ascii="Tahoma" w:eastAsiaTheme="minorEastAsia" w:hAnsi="Tahoma" w:cs="Tahoma" w:hint="cs"/>
                <w:i/>
                <w:iCs/>
              </w:rPr>
              <w:t xml:space="preserve"> </w:t>
            </w:r>
            <w:r w:rsidR="00BD6C17" w:rsidRPr="00267C38">
              <w:rPr>
                <w:rFonts w:ascii="Tahoma" w:eastAsiaTheme="minorEastAsia" w:hAnsi="Tahoma" w:cs="Tahoma" w:hint="cs"/>
                <w:i/>
                <w:iCs/>
              </w:rPr>
              <w:t>ו</w:t>
            </w:r>
            <w:r w:rsidR="00FA5624" w:rsidRPr="00267C38">
              <w:rPr>
                <w:rFonts w:ascii="Tahoma" w:eastAsiaTheme="minorEastAsia" w:hAnsi="Tahoma" w:cs="Tahoma" w:hint="cs"/>
                <w:i/>
                <w:iCs/>
              </w:rPr>
              <w:t>אוקיאניה (</w:t>
            </w:r>
            <w:r w:rsidR="00FA5624" w:rsidRPr="00267C38">
              <w:rPr>
                <w:rFonts w:ascii="Tahoma" w:eastAsiaTheme="minorEastAsia" w:hAnsi="Tahoma" w:cs="Tahoma"/>
                <w:i/>
                <w:iCs/>
              </w:rPr>
              <w:t>n=22</w:t>
            </w:r>
            <w:r w:rsidR="00FA5624" w:rsidRPr="00267C38">
              <w:rPr>
                <w:rFonts w:ascii="Tahoma" w:eastAsiaTheme="minorEastAsia" w:hAnsi="Tahoma" w:cs="Tahoma" w:hint="cs"/>
                <w:i/>
                <w:iCs/>
              </w:rPr>
              <w:t>).</w:t>
            </w:r>
          </w:p>
          <w:p w14:paraId="44C4429E" w14:textId="53999A91" w:rsidR="0014755B" w:rsidRPr="00267C38" w:rsidRDefault="0014755B" w:rsidP="005A30E5">
            <w:pPr>
              <w:spacing w:after="0"/>
              <w:rPr>
                <w:rFonts w:ascii="Tahoma" w:eastAsiaTheme="minorEastAsia" w:hAnsi="Tahoma" w:cs="Tahoma"/>
                <w:i/>
                <w:iCs/>
                <w:cs/>
              </w:rPr>
            </w:pPr>
          </w:p>
          <w:p w14:paraId="00B69707" w14:textId="50960406" w:rsidR="009567E4" w:rsidRPr="00267C38" w:rsidRDefault="00A23505" w:rsidP="005A30E5">
            <w:pPr>
              <w:spacing w:after="0"/>
              <w:rPr>
                <w:rFonts w:ascii="Tahoma" w:eastAsiaTheme="minorEastAsia" w:hAnsi="Tahoma" w:cs="Tahoma"/>
                <w:i/>
                <w:iCs/>
                <w:u w:val="single"/>
                <w:cs/>
              </w:rPr>
            </w:pPr>
            <w:r w:rsidRPr="00267C38">
              <w:rPr>
                <w:rFonts w:ascii="Tahoma" w:eastAsiaTheme="minorEastAsia" w:hAnsi="Tahoma" w:cs="Tahoma" w:hint="cs"/>
                <w:i/>
                <w:iCs/>
                <w:u w:val="single"/>
              </w:rPr>
              <w:t>שנה (</w:t>
            </w:r>
            <w:r w:rsidRPr="00267C38">
              <w:rPr>
                <w:rFonts w:ascii="Tahoma" w:eastAsiaTheme="minorEastAsia" w:hAnsi="Tahoma" w:cs="Tahoma"/>
                <w:i/>
                <w:iCs/>
                <w:u w:val="single"/>
              </w:rPr>
              <w:t>year</w:t>
            </w:r>
            <w:r w:rsidRPr="00267C38">
              <w:rPr>
                <w:rFonts w:ascii="Tahoma" w:eastAsiaTheme="minorEastAsia" w:hAnsi="Tahoma" w:cs="Tahoma" w:hint="cs"/>
                <w:i/>
                <w:iCs/>
                <w:u w:val="single"/>
              </w:rPr>
              <w:t>):</w:t>
            </w:r>
            <w:r w:rsidR="00554605" w:rsidRPr="00267C38">
              <w:rPr>
                <w:rFonts w:ascii="Tahoma" w:eastAsiaTheme="minorEastAsia" w:hAnsi="Tahoma" w:cs="Tahoma" w:hint="cs"/>
                <w:i/>
                <w:iCs/>
                <w:noProof/>
                <w:lang w:val="he-IL"/>
              </w:rPr>
              <w:t xml:space="preserve"> </w:t>
            </w:r>
          </w:p>
          <w:p w14:paraId="259ED535" w14:textId="11FAA203" w:rsidR="00A23505" w:rsidRPr="00267C38" w:rsidRDefault="00A23505" w:rsidP="005A30E5">
            <w:pPr>
              <w:spacing w:after="0"/>
              <w:rPr>
                <w:rFonts w:ascii="Tahoma" w:eastAsiaTheme="minorEastAsia" w:hAnsi="Tahoma" w:cs="Tahoma"/>
                <w:i/>
                <w:iCs/>
                <w:cs/>
              </w:rPr>
            </w:pPr>
            <w:bookmarkStart w:id="7" w:name="_Hlk146284514"/>
            <w:r w:rsidRPr="00267C38">
              <w:rPr>
                <w:rFonts w:ascii="Tahoma" w:eastAsiaTheme="minorEastAsia" w:hAnsi="Tahoma" w:cs="Tahoma" w:hint="cs"/>
                <w:i/>
                <w:iCs/>
              </w:rPr>
              <w:t>אומנם מדובר על משתנה מספרי אך לחלוטין ניתן להתייחס אליו כמשתנה קטגורי בעל סדר בו כל שנה מהווה קטגוריה נפרדת.</w:t>
            </w:r>
            <w:r w:rsidR="00D66BC8" w:rsidRPr="00267C38">
              <w:rPr>
                <w:rFonts w:ascii="Tahoma" w:eastAsiaTheme="minorEastAsia" w:hAnsi="Tahoma" w:cs="Tahoma" w:hint="cs"/>
                <w:i/>
                <w:iCs/>
              </w:rPr>
              <w:t xml:space="preserve"> מתמונה מס' </w:t>
            </w:r>
            <w:r w:rsidR="00773C60" w:rsidRPr="00267C38">
              <w:rPr>
                <w:rFonts w:ascii="Tahoma" w:eastAsiaTheme="minorEastAsia" w:hAnsi="Tahoma" w:cs="Tahoma" w:hint="cs"/>
                <w:i/>
                <w:iCs/>
              </w:rPr>
              <w:t>8</w:t>
            </w:r>
            <w:r w:rsidR="00D66BC8" w:rsidRPr="00267C38">
              <w:rPr>
                <w:rFonts w:ascii="Tahoma" w:eastAsiaTheme="minorEastAsia" w:hAnsi="Tahoma" w:cs="Tahoma" w:hint="cs"/>
                <w:i/>
                <w:iCs/>
              </w:rPr>
              <w:t xml:space="preserve"> ניתן לראות כי לפי סדר השנים השנה שהתקבלו בה הכי הרבה דוחות היא 2011 (146 מדינות) ואילו השנה עם הכי מעט דוחות היא 2005 (27 מדינות). שוב, גם גרף זה מחזק את העובדה שלא כל המדינות נדגמו בכל השנים אך ניתן לראות שמשנת 2011 מגמת הכמות יחסית יציבה.</w:t>
            </w:r>
            <w:r w:rsidR="00515882" w:rsidRPr="00267C38">
              <w:rPr>
                <w:rFonts w:ascii="Tahoma" w:eastAsiaTheme="minorEastAsia" w:hAnsi="Tahoma" w:cs="Tahoma" w:hint="cs"/>
                <w:i/>
                <w:iCs/>
              </w:rPr>
              <w:t xml:space="preserve"> כמו כן, כפי שראינו, במסד קיימות 164 מדינות שונות ולכן אנו מבינים שגם בשנים עם כמות דגימות דומה, מדינות שונות נבדקו.</w:t>
            </w:r>
          </w:p>
          <w:bookmarkEnd w:id="7"/>
          <w:p w14:paraId="19614EE6" w14:textId="38BF943C" w:rsidR="00BD6EA4" w:rsidRPr="00267C38" w:rsidRDefault="006C7023" w:rsidP="006C7023">
            <w:pPr>
              <w:spacing w:after="0"/>
              <w:rPr>
                <w:rFonts w:ascii="Tahoma" w:eastAsiaTheme="minorEastAsia" w:hAnsi="Tahoma" w:cs="Tahoma"/>
                <w:i/>
                <w:iCs/>
                <w:cs/>
              </w:rPr>
            </w:pPr>
            <w:r w:rsidRPr="00267C38">
              <w:rPr>
                <w:rFonts w:ascii="Tahoma" w:eastAsiaTheme="minorEastAsia" w:hAnsi="Tahoma" w:cs="Tahoma" w:hint="cs"/>
                <w:i/>
                <w:iCs/>
                <w:noProof/>
              </w:rPr>
              <w:lastRenderedPageBreak/>
              <w:drawing>
                <wp:anchor distT="0" distB="0" distL="114300" distR="114300" simplePos="0" relativeHeight="251673600" behindDoc="0" locked="0" layoutInCell="1" allowOverlap="1" wp14:anchorId="5161C57F" wp14:editId="09694249">
                  <wp:simplePos x="0" y="0"/>
                  <wp:positionH relativeFrom="column">
                    <wp:posOffset>1726565</wp:posOffset>
                  </wp:positionH>
                  <wp:positionV relativeFrom="paragraph">
                    <wp:posOffset>183515</wp:posOffset>
                  </wp:positionV>
                  <wp:extent cx="2522220" cy="2009775"/>
                  <wp:effectExtent l="0" t="0" r="0" b="9525"/>
                  <wp:wrapTopAndBottom/>
                  <wp:docPr id="67109984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2220"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17AEB2" w14:textId="3E986C70" w:rsidR="000A1745" w:rsidRPr="00267C38" w:rsidRDefault="00BD6EA4" w:rsidP="00F12A76">
            <w:pPr>
              <w:pStyle w:val="a"/>
              <w:spacing w:after="0"/>
              <w:ind w:right="0"/>
              <w:rPr>
                <w:rFonts w:ascii="Tahoma" w:hAnsi="Tahoma" w:cs="Tahoma"/>
                <w:i/>
                <w:iCs/>
                <w:sz w:val="16"/>
                <w:szCs w:val="16"/>
                <w:u w:val="single"/>
                <w:cs/>
              </w:rPr>
            </w:pPr>
            <w:r w:rsidRPr="00267C38">
              <w:rPr>
                <w:rFonts w:ascii="Tahoma" w:hAnsi="Tahoma" w:cs="Tahoma" w:hint="cs"/>
                <w:i/>
                <w:iCs/>
                <w:sz w:val="16"/>
                <w:szCs w:val="16"/>
              </w:rPr>
              <w:t xml:space="preserve">                        </w:t>
            </w:r>
            <w:r w:rsidRPr="00267C38">
              <w:rPr>
                <w:rFonts w:ascii="Tahoma" w:hAnsi="Tahoma" w:cs="Tahoma"/>
                <w:i/>
                <w:iCs/>
                <w:sz w:val="16"/>
                <w:szCs w:val="16"/>
              </w:rPr>
              <w:t xml:space="preserve">  </w:t>
            </w:r>
            <w:r w:rsidRPr="00267C38">
              <w:rPr>
                <w:rFonts w:ascii="Tahoma" w:hAnsi="Tahoma" w:cs="Tahoma" w:hint="cs"/>
                <w:i/>
                <w:iCs/>
                <w:sz w:val="16"/>
                <w:szCs w:val="16"/>
              </w:rPr>
              <w:t xml:space="preserve">            </w:t>
            </w:r>
            <w:r w:rsidRPr="00267C38">
              <w:rPr>
                <w:rFonts w:ascii="Tahoma" w:hAnsi="Tahoma" w:cs="Tahoma"/>
                <w:i/>
                <w:iCs/>
                <w:sz w:val="16"/>
                <w:szCs w:val="16"/>
              </w:rPr>
              <w:t xml:space="preserve">    </w:t>
            </w:r>
            <w:r w:rsidR="00B77917" w:rsidRPr="00267C38">
              <w:rPr>
                <w:rFonts w:ascii="Tahoma" w:hAnsi="Tahoma" w:cs="Tahoma" w:hint="cs"/>
                <w:i/>
                <w:iCs/>
                <w:sz w:val="16"/>
                <w:szCs w:val="16"/>
              </w:rPr>
              <w:t xml:space="preserve">  </w:t>
            </w:r>
            <w:r w:rsidRPr="00267C38">
              <w:rPr>
                <w:rFonts w:ascii="Tahoma" w:hAnsi="Tahoma" w:cs="Tahoma"/>
                <w:i/>
                <w:iCs/>
                <w:sz w:val="16"/>
                <w:szCs w:val="16"/>
              </w:rPr>
              <w:t xml:space="preserve">       </w:t>
            </w:r>
            <w:r w:rsidRPr="00267C38">
              <w:rPr>
                <w:rFonts w:ascii="Tahoma" w:hAnsi="Tahoma" w:cs="Tahoma" w:hint="cs"/>
                <w:i/>
                <w:iCs/>
                <w:sz w:val="16"/>
                <w:szCs w:val="16"/>
                <w:u w:val="single"/>
              </w:rPr>
              <w:t xml:space="preserve">תמונה מס' </w:t>
            </w:r>
            <w:r w:rsidR="00773C60" w:rsidRPr="00267C38">
              <w:rPr>
                <w:rFonts w:ascii="Tahoma" w:hAnsi="Tahoma" w:cs="Tahoma" w:hint="cs"/>
                <w:i/>
                <w:iCs/>
                <w:sz w:val="16"/>
                <w:szCs w:val="16"/>
                <w:u w:val="single"/>
              </w:rPr>
              <w:t>8</w:t>
            </w:r>
            <w:r w:rsidRPr="00267C38">
              <w:rPr>
                <w:rFonts w:ascii="Tahoma" w:hAnsi="Tahoma" w:cs="Tahoma" w:hint="cs"/>
                <w:i/>
                <w:iCs/>
                <w:sz w:val="16"/>
                <w:szCs w:val="16"/>
                <w:u w:val="single"/>
              </w:rPr>
              <w:t>: גרף שכיחות השנים</w:t>
            </w:r>
          </w:p>
          <w:p w14:paraId="779FC9C0" w14:textId="70E5E7A6" w:rsidR="001C7AF9" w:rsidRPr="00267C38" w:rsidRDefault="001C7AF9" w:rsidP="001C7AF9">
            <w:pPr>
              <w:pStyle w:val="ListParagraph"/>
              <w:numPr>
                <w:ilvl w:val="0"/>
                <w:numId w:val="23"/>
              </w:numPr>
              <w:spacing w:after="0"/>
              <w:rPr>
                <w:rFonts w:ascii="Tahoma" w:eastAsiaTheme="minorEastAsia" w:hAnsi="Tahoma" w:cs="Tahoma"/>
                <w:i/>
                <w:iCs/>
                <w:cs/>
              </w:rPr>
            </w:pPr>
            <w:r w:rsidRPr="00267C38">
              <w:rPr>
                <w:rFonts w:ascii="Tahoma" w:eastAsiaTheme="minorEastAsia" w:hAnsi="Tahoma" w:cs="Tahoma" w:hint="cs"/>
                <w:b/>
                <w:bCs/>
                <w:i/>
                <w:iCs/>
              </w:rPr>
              <w:t>משתנים נומריים:</w:t>
            </w:r>
          </w:p>
          <w:p w14:paraId="091B725F" w14:textId="1DD781F8" w:rsidR="00BD6EA4" w:rsidRPr="00267C38" w:rsidRDefault="000A1745" w:rsidP="005A30E5">
            <w:pPr>
              <w:spacing w:after="0"/>
              <w:rPr>
                <w:rFonts w:ascii="Tahoma" w:eastAsiaTheme="minorEastAsia" w:hAnsi="Tahoma" w:cs="Tahoma"/>
                <w:i/>
                <w:iCs/>
                <w:cs/>
              </w:rPr>
            </w:pPr>
            <w:r w:rsidRPr="00267C38">
              <w:rPr>
                <w:rFonts w:ascii="Tahoma" w:eastAsiaTheme="minorEastAsia" w:hAnsi="Tahoma" w:cs="Tahoma" w:hint="cs"/>
                <w:i/>
                <w:iCs/>
              </w:rPr>
              <w:t>כעת נעבור למשתנים המספריים במסד הנתונים</w:t>
            </w:r>
            <w:r w:rsidR="00615865" w:rsidRPr="00267C38">
              <w:rPr>
                <w:rFonts w:ascii="Tahoma" w:eastAsiaTheme="minorEastAsia" w:hAnsi="Tahoma" w:cs="Tahoma" w:hint="cs"/>
                <w:i/>
                <w:iCs/>
              </w:rPr>
              <w:t xml:space="preserve"> שנראה לבחון את צפיפות התפלגותם</w:t>
            </w:r>
            <w:r w:rsidRPr="00267C38">
              <w:rPr>
                <w:rFonts w:ascii="Tahoma" w:eastAsiaTheme="minorEastAsia" w:hAnsi="Tahoma" w:cs="Tahoma" w:hint="cs"/>
                <w:i/>
                <w:iCs/>
              </w:rPr>
              <w:t>.</w:t>
            </w:r>
          </w:p>
          <w:p w14:paraId="73E0A1E4" w14:textId="6FA1BC11" w:rsidR="00FF4998" w:rsidRPr="00267C38" w:rsidRDefault="00F12A76" w:rsidP="005A30E5">
            <w:pPr>
              <w:spacing w:after="0"/>
              <w:rPr>
                <w:rFonts w:ascii="Tahoma" w:eastAsiaTheme="minorEastAsia" w:hAnsi="Tahoma" w:cs="Tahoma"/>
                <w:i/>
                <w:iCs/>
                <w:cs/>
              </w:rPr>
            </w:pPr>
            <w:r w:rsidRPr="00267C38">
              <w:rPr>
                <w:rFonts w:ascii="Tahoma" w:eastAsiaTheme="minorEastAsia" w:hAnsi="Tahoma" w:cs="Tahoma"/>
                <w:i/>
                <w:iCs/>
                <w:noProof/>
              </w:rPr>
              <w:drawing>
                <wp:anchor distT="0" distB="0" distL="114300" distR="114300" simplePos="0" relativeHeight="251692032" behindDoc="0" locked="0" layoutInCell="1" allowOverlap="1" wp14:anchorId="786A2747" wp14:editId="2807995F">
                  <wp:simplePos x="0" y="0"/>
                  <wp:positionH relativeFrom="column">
                    <wp:posOffset>0</wp:posOffset>
                  </wp:positionH>
                  <wp:positionV relativeFrom="paragraph">
                    <wp:posOffset>52070</wp:posOffset>
                  </wp:positionV>
                  <wp:extent cx="1432560" cy="1131570"/>
                  <wp:effectExtent l="0" t="0" r="0" b="0"/>
                  <wp:wrapSquare wrapText="bothSides"/>
                  <wp:docPr id="94082336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2560" cy="113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7885AC" w14:textId="50ADB370" w:rsidR="000A1745" w:rsidRPr="00267C38" w:rsidRDefault="005025FC" w:rsidP="005A30E5">
            <w:pPr>
              <w:spacing w:after="0"/>
              <w:rPr>
                <w:rFonts w:ascii="Tahoma" w:eastAsiaTheme="minorEastAsia" w:hAnsi="Tahoma" w:cs="Tahoma"/>
                <w:i/>
                <w:iCs/>
                <w:u w:val="single"/>
                <w:cs/>
              </w:rPr>
            </w:pPr>
            <w:bookmarkStart w:id="8" w:name="_Hlk146285156"/>
            <w:r w:rsidRPr="00267C38">
              <w:rPr>
                <w:rFonts w:ascii="Tahoma" w:eastAsiaTheme="minorEastAsia" w:hAnsi="Tahoma" w:cs="Tahoma" w:hint="cs"/>
                <w:i/>
                <w:iCs/>
                <w:u w:val="single"/>
              </w:rPr>
              <w:t>רמת שביעות הרצון מהחיים (</w:t>
            </w:r>
            <w:r w:rsidRPr="00267C38">
              <w:rPr>
                <w:rFonts w:ascii="Tahoma" w:eastAsiaTheme="minorEastAsia" w:hAnsi="Tahoma" w:cs="Tahoma"/>
                <w:i/>
                <w:iCs/>
                <w:u w:val="single"/>
              </w:rPr>
              <w:t>Life Ladder</w:t>
            </w:r>
            <w:r w:rsidRPr="00267C38">
              <w:rPr>
                <w:rFonts w:ascii="Tahoma" w:eastAsiaTheme="minorEastAsia" w:hAnsi="Tahoma" w:cs="Tahoma" w:hint="cs"/>
                <w:i/>
                <w:iCs/>
                <w:u w:val="single"/>
              </w:rPr>
              <w:t>):</w:t>
            </w:r>
          </w:p>
          <w:bookmarkEnd w:id="8"/>
          <w:p w14:paraId="2C16AD0B" w14:textId="70998C37" w:rsidR="0031249B" w:rsidRPr="00267C38" w:rsidRDefault="00000000" w:rsidP="005A30E5">
            <w:pPr>
              <w:spacing w:after="0"/>
              <w:rPr>
                <w:rFonts w:ascii="Tahoma" w:eastAsiaTheme="minorEastAsia" w:hAnsi="Tahoma" w:cs="Tahoma"/>
                <w:i/>
                <w:iCs/>
                <w:cs/>
              </w:rPr>
            </w:pPr>
            <w:r>
              <w:rPr>
                <w:noProof/>
              </w:rPr>
              <w:pict w14:anchorId="5BE3D17D">
                <v:shape id="תיבת טקסט 1" o:spid="_x0000_s2076" type="#_x0000_t202" style="position:absolute;left:0;text-align:left;margin-left:4pt;margin-top:54.7pt;width:112.7pt;height:30.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" fillcolor="white [3201]" stroked="f" strokeweight=".5pt">
                  <v:textbox>
                    <w:txbxContent>
                      <w:p w14:paraId="0D9316BF" w14:textId="52545754" w:rsidR="00F055D3" w:rsidRDefault="00F055D3" w:rsidP="0020718A">
                        <w:pPr>
                          <w:jc w:val="center"/>
                        </w:pPr>
                        <w:r w:rsidRPr="00111BD4">
                          <w:rPr>
                            <w:rFonts w:ascii="Tahoma" w:hAnsi="Tahoma" w:cs="Tahoma" w:hint="cs"/>
                            <w:sz w:val="16"/>
                            <w:szCs w:val="16"/>
                            <w:u w:val="single"/>
                          </w:rPr>
                          <w:t xml:space="preserve">תמונה מס' </w:t>
                        </w:r>
                        <w:r w:rsidR="00773C60">
                          <w:rPr>
                            <w:rFonts w:ascii="Tahoma" w:hAnsi="Tahoma" w:cs="Tahoma" w:hint="cs"/>
                            <w:sz w:val="16"/>
                            <w:szCs w:val="16"/>
                            <w:u w:val="single"/>
                          </w:rPr>
                          <w:t>9</w:t>
                        </w:r>
                        <w:r w:rsidRPr="00111BD4">
                          <w:rPr>
                            <w:rFonts w:ascii="Tahoma" w:hAnsi="Tahoma" w:cs="Tahoma" w:hint="cs"/>
                            <w:sz w:val="16"/>
                            <w:szCs w:val="16"/>
                            <w:u w:val="single"/>
                          </w:rPr>
                          <w:t xml:space="preserve">: </w:t>
                        </w:r>
                        <w:r>
                          <w:rPr>
                            <w:rFonts w:ascii="Tahoma" w:hAnsi="Tahoma" w:cs="Tahoma" w:hint="cs"/>
                            <w:sz w:val="16"/>
                            <w:szCs w:val="16"/>
                            <w:u w:val="single"/>
                          </w:rPr>
                          <w:t>התפלגות</w:t>
                        </w:r>
                        <w:r w:rsidR="0020718A">
                          <w:rPr>
                            <w:rFonts w:ascii="Tahoma" w:hAnsi="Tahoma" w:cs="Tahoma" w:hint="cs"/>
                            <w:sz w:val="16"/>
                            <w:szCs w:val="16"/>
                            <w:u w:val="single"/>
                          </w:rPr>
                          <w:t xml:space="preserve"> צפיפות</w:t>
                        </w:r>
                        <w:r>
                          <w:rPr>
                            <w:rFonts w:ascii="Tahoma" w:hAnsi="Tahoma" w:cs="Tahoma" w:hint="cs"/>
                            <w:sz w:val="16"/>
                            <w:szCs w:val="16"/>
                            <w:u w:val="single"/>
                          </w:rPr>
                          <w:t xml:space="preserve"> שביעות הרצון</w:t>
                        </w:r>
                      </w:p>
                    </w:txbxContent>
                  </v:textbox>
                  <w10:wrap type="square"/>
                </v:shape>
              </w:pict>
            </w:r>
            <w:bookmarkStart w:id="9" w:name="_Hlk146285174"/>
            <w:r w:rsidR="00E07BBA" w:rsidRPr="00267C38">
              <w:rPr>
                <w:rFonts w:ascii="Tahoma" w:eastAsiaTheme="minorEastAsia" w:hAnsi="Tahoma" w:cs="Tahoma" w:hint="cs"/>
                <w:i/>
                <w:iCs/>
              </w:rPr>
              <w:t>מהסתכלות על אופן התפלגות המשתנה המתא</w:t>
            </w:r>
            <w:r w:rsidR="00F055D3" w:rsidRPr="00267C38">
              <w:rPr>
                <w:rFonts w:ascii="Tahoma" w:eastAsiaTheme="minorEastAsia" w:hAnsi="Tahoma" w:cs="Tahoma" w:hint="cs"/>
                <w:i/>
                <w:iCs/>
              </w:rPr>
              <w:t>ר</w:t>
            </w:r>
            <w:r w:rsidR="00E07BBA" w:rsidRPr="00267C38">
              <w:rPr>
                <w:rFonts w:ascii="Tahoma" w:eastAsiaTheme="minorEastAsia" w:hAnsi="Tahoma" w:cs="Tahoma" w:hint="cs"/>
                <w:i/>
                <w:iCs/>
              </w:rPr>
              <w:t xml:space="preserve"> את דירוג שביעות הרצון מהחיים ניתן לראות כי ההתפלגות יחסית נורמאלית בצורתה פרט לחריגה קטנה סביב ערך 7~ בה יש עליה בצפיפות הערכים. מה שאומר שיש עלייה בכמות התצפיות שם</w:t>
            </w:r>
            <w:bookmarkEnd w:id="9"/>
            <w:r w:rsidR="00F055D3" w:rsidRPr="00267C38">
              <w:rPr>
                <w:rFonts w:ascii="Tahoma" w:eastAsiaTheme="minorEastAsia" w:hAnsi="Tahoma" w:cs="Tahoma" w:hint="cs"/>
                <w:i/>
                <w:iCs/>
              </w:rPr>
              <w:t xml:space="preserve"> (תמונה מס' </w:t>
            </w:r>
            <w:r w:rsidR="00773C60" w:rsidRPr="00267C38">
              <w:rPr>
                <w:rFonts w:ascii="Tahoma" w:eastAsiaTheme="minorEastAsia" w:hAnsi="Tahoma" w:cs="Tahoma" w:hint="cs"/>
                <w:i/>
                <w:iCs/>
              </w:rPr>
              <w:t>9</w:t>
            </w:r>
            <w:r w:rsidR="00F055D3" w:rsidRPr="00267C38">
              <w:rPr>
                <w:rFonts w:ascii="Tahoma" w:eastAsiaTheme="minorEastAsia" w:hAnsi="Tahoma" w:cs="Tahoma" w:hint="cs"/>
                <w:i/>
                <w:iCs/>
              </w:rPr>
              <w:t>)</w:t>
            </w:r>
            <w:r w:rsidR="00E07BBA" w:rsidRPr="00267C38">
              <w:rPr>
                <w:rFonts w:ascii="Tahoma" w:eastAsiaTheme="minorEastAsia" w:hAnsi="Tahoma" w:cs="Tahoma" w:hint="cs"/>
                <w:i/>
                <w:iCs/>
              </w:rPr>
              <w:t>.</w:t>
            </w:r>
          </w:p>
          <w:p w14:paraId="53ED5EB6" w14:textId="540F6598" w:rsidR="00FF4998" w:rsidRPr="00267C38" w:rsidRDefault="00FF4998" w:rsidP="005A30E5">
            <w:pPr>
              <w:spacing w:after="0"/>
              <w:rPr>
                <w:rFonts w:ascii="Tahoma" w:eastAsiaTheme="minorEastAsia" w:hAnsi="Tahoma" w:cs="Tahoma"/>
                <w:i/>
                <w:iCs/>
                <w:cs/>
              </w:rPr>
            </w:pPr>
          </w:p>
          <w:p w14:paraId="4217E11D" w14:textId="777E8256" w:rsidR="00BB56F2" w:rsidRPr="00267C38" w:rsidRDefault="00F12A76" w:rsidP="00FF4998">
            <w:pPr>
              <w:spacing w:after="0"/>
              <w:rPr>
                <w:rFonts w:ascii="Tahoma" w:eastAsiaTheme="minorEastAsia" w:hAnsi="Tahoma" w:cs="Tahoma"/>
                <w:i/>
                <w:iCs/>
                <w:cs/>
              </w:rPr>
            </w:pPr>
            <w:r w:rsidRPr="00267C38">
              <w:rPr>
                <w:rFonts w:ascii="Tahoma" w:hAnsi="Tahoma" w:cs="Tahoma"/>
                <w:i/>
                <w:iCs/>
                <w:noProof/>
                <w:u w:val="single"/>
              </w:rPr>
              <w:drawing>
                <wp:anchor distT="0" distB="0" distL="114300" distR="114300" simplePos="0" relativeHeight="251693056" behindDoc="0" locked="0" layoutInCell="1" allowOverlap="1" wp14:anchorId="72444B36" wp14:editId="62426878">
                  <wp:simplePos x="0" y="0"/>
                  <wp:positionH relativeFrom="column">
                    <wp:posOffset>0</wp:posOffset>
                  </wp:positionH>
                  <wp:positionV relativeFrom="paragraph">
                    <wp:posOffset>224155</wp:posOffset>
                  </wp:positionV>
                  <wp:extent cx="1536065" cy="1214120"/>
                  <wp:effectExtent l="0" t="0" r="6985" b="5080"/>
                  <wp:wrapSquare wrapText="bothSides"/>
                  <wp:docPr id="174610384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606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04E85" w14:textId="7B13C016" w:rsidR="005025FC" w:rsidRPr="00267C38" w:rsidRDefault="005025FC" w:rsidP="005A30E5">
            <w:pPr>
              <w:spacing w:after="0"/>
              <w:rPr>
                <w:rFonts w:ascii="Tahoma" w:hAnsi="Tahoma" w:cs="Tahoma"/>
                <w:i/>
                <w:iCs/>
                <w:u w:val="single"/>
                <w:cs/>
              </w:rPr>
            </w:pPr>
            <w:bookmarkStart w:id="10" w:name="_Hlk146285196"/>
            <w:r w:rsidRPr="00267C38">
              <w:rPr>
                <w:rFonts w:ascii="Tahoma" w:hAnsi="Tahoma" w:cs="Tahoma" w:hint="cs"/>
                <w:i/>
                <w:iCs/>
                <w:u w:val="single"/>
              </w:rPr>
              <w:t>לוג התמ"ג לנפש (</w:t>
            </w:r>
            <w:r w:rsidRPr="00267C38">
              <w:rPr>
                <w:rFonts w:ascii="Tahoma" w:hAnsi="Tahoma" w:cs="Tahoma"/>
                <w:i/>
                <w:iCs/>
                <w:u w:val="single"/>
              </w:rPr>
              <w:t>Log GDP per capita</w:t>
            </w:r>
            <w:r w:rsidRPr="00267C38">
              <w:rPr>
                <w:rFonts w:ascii="Tahoma" w:hAnsi="Tahoma" w:cs="Tahoma" w:hint="cs"/>
                <w:i/>
                <w:iCs/>
                <w:u w:val="single"/>
              </w:rPr>
              <w:t>):</w:t>
            </w:r>
          </w:p>
          <w:bookmarkEnd w:id="10"/>
          <w:p w14:paraId="2F280CDA" w14:textId="6A27FF75" w:rsidR="009E7C65" w:rsidRPr="00267C38" w:rsidRDefault="00000000" w:rsidP="00F36373">
            <w:pPr>
              <w:spacing w:after="0"/>
              <w:rPr>
                <w:rFonts w:ascii="Tahoma" w:hAnsi="Tahoma" w:cs="Tahoma"/>
                <w:i/>
                <w:iCs/>
                <w:cs/>
              </w:rPr>
            </w:pPr>
            <w:r>
              <w:rPr>
                <w:noProof/>
              </w:rPr>
              <w:pict w14:anchorId="656BA5D8">
                <v:shape id="_x0000_s2075" type="#_x0000_t202" style="position:absolute;left:0;text-align:left;margin-left:.45pt;margin-top:80pt;width:116.1pt;height:31.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" fillcolor="white [3201]" stroked="f" strokeweight=".5pt">
                  <v:textbox>
                    <w:txbxContent>
                      <w:p w14:paraId="3BD23EA5" w14:textId="7046218D" w:rsidR="00F36373" w:rsidRDefault="00F36373" w:rsidP="00F36373">
                        <w:pPr>
                          <w:jc w:val="center"/>
                        </w:pPr>
                        <w:r w:rsidRPr="00111BD4">
                          <w:rPr>
                            <w:rFonts w:ascii="Tahoma" w:hAnsi="Tahoma" w:cs="Tahoma" w:hint="cs"/>
                            <w:sz w:val="16"/>
                            <w:szCs w:val="16"/>
                            <w:u w:val="single"/>
                          </w:rPr>
                          <w:t xml:space="preserve">תמונה מס' </w:t>
                        </w:r>
                        <w:r w:rsidR="006F199D">
                          <w:rPr>
                            <w:rFonts w:ascii="Tahoma" w:hAnsi="Tahoma" w:cs="Tahoma" w:hint="cs"/>
                            <w:sz w:val="16"/>
                            <w:szCs w:val="16"/>
                            <w:u w:val="single"/>
                          </w:rPr>
                          <w:t>10</w:t>
                        </w:r>
                        <w:r w:rsidRPr="00111BD4">
                          <w:rPr>
                            <w:rFonts w:ascii="Tahoma" w:hAnsi="Tahoma" w:cs="Tahoma" w:hint="cs"/>
                            <w:sz w:val="16"/>
                            <w:szCs w:val="16"/>
                            <w:u w:val="single"/>
                          </w:rPr>
                          <w:t xml:space="preserve">: </w:t>
                        </w:r>
                        <w:r>
                          <w:rPr>
                            <w:rFonts w:ascii="Tahoma" w:hAnsi="Tahoma" w:cs="Tahoma" w:hint="cs"/>
                            <w:sz w:val="16"/>
                            <w:szCs w:val="16"/>
                            <w:u w:val="single"/>
                          </w:rPr>
                          <w:t>התפלגות צפיפות לו"ג התמ"ג לנפש</w:t>
                        </w:r>
                      </w:p>
                    </w:txbxContent>
                  </v:textbox>
                  <w10:wrap type="square"/>
                </v:shape>
              </w:pict>
            </w:r>
            <w:r w:rsidR="0020718A" w:rsidRPr="00267C38">
              <w:rPr>
                <w:rFonts w:ascii="Tahoma" w:hAnsi="Tahoma" w:cs="Tahoma" w:hint="cs"/>
                <w:i/>
                <w:iCs/>
              </w:rPr>
              <w:t xml:space="preserve">מהתבוננות בתמונה מס' </w:t>
            </w:r>
            <w:r w:rsidR="006F199D" w:rsidRPr="00267C38">
              <w:rPr>
                <w:rFonts w:ascii="Tahoma" w:hAnsi="Tahoma" w:cs="Tahoma" w:hint="cs"/>
                <w:i/>
                <w:iCs/>
              </w:rPr>
              <w:t>10</w:t>
            </w:r>
            <w:r w:rsidR="0020718A" w:rsidRPr="00267C38">
              <w:rPr>
                <w:rFonts w:ascii="Tahoma" w:hAnsi="Tahoma" w:cs="Tahoma" w:hint="cs"/>
                <w:i/>
                <w:iCs/>
              </w:rPr>
              <w:t xml:space="preserve"> נוכל לראות את צפיפות</w:t>
            </w:r>
            <w:r w:rsidR="00AE01CF" w:rsidRPr="00267C38">
              <w:rPr>
                <w:rFonts w:ascii="Tahoma" w:hAnsi="Tahoma" w:cs="Tahoma" w:hint="cs"/>
                <w:i/>
                <w:iCs/>
              </w:rPr>
              <w:t xml:space="preserve"> התפלגות התוצר המקומי הגולמי לנפש במסד. </w:t>
            </w:r>
            <w:bookmarkStart w:id="11" w:name="_Hlk146285247"/>
            <w:r w:rsidR="00AE01CF" w:rsidRPr="00267C38">
              <w:rPr>
                <w:rFonts w:ascii="Tahoma" w:hAnsi="Tahoma" w:cs="Tahoma" w:hint="cs"/>
                <w:i/>
                <w:iCs/>
              </w:rPr>
              <w:t>נוכל לראות כי הנתונים מתפלגים באופן כמעט ונורמאלי, פרט לשלושה ערכי מקסימום</w:t>
            </w:r>
            <w:r w:rsidR="004C6C5C" w:rsidRPr="00267C38">
              <w:rPr>
                <w:rFonts w:ascii="Tahoma" w:hAnsi="Tahoma" w:cs="Tahoma" w:hint="cs"/>
                <w:i/>
                <w:iCs/>
              </w:rPr>
              <w:t>, המקסימום הגלובלי בנק' (0.31 ,9.62) ושתי נקודות מקסימום לוקאליות אחת סביב (0.17 ,7.5) והשנייה סביב (0.2 ,10.5). גרף זה מראה לנו לפי מדד מדינה-שנה איפה קיימות הכי הרבה תצפיות בהתאם לצפיפות שלהן ומראה כי ברוב התצפיות לו"ג התמ"ג לנפש נמצא סביב בין 8.6-10.5.</w:t>
            </w:r>
            <w:bookmarkEnd w:id="11"/>
          </w:p>
          <w:p w14:paraId="3A4F1B10" w14:textId="6D14F167" w:rsidR="00847A17" w:rsidRPr="00267C38" w:rsidRDefault="00847A17" w:rsidP="005A30E5">
            <w:pPr>
              <w:spacing w:after="0"/>
              <w:rPr>
                <w:rFonts w:ascii="Tahoma" w:hAnsi="Tahoma" w:cs="Tahoma"/>
                <w:i/>
                <w:iCs/>
                <w:u w:val="single"/>
                <w:cs/>
              </w:rPr>
            </w:pPr>
          </w:p>
          <w:p w14:paraId="624D6D2C" w14:textId="77CAD993" w:rsidR="005025FC" w:rsidRPr="00267C38" w:rsidRDefault="009E7C65" w:rsidP="005A30E5">
            <w:pPr>
              <w:spacing w:after="0"/>
              <w:rPr>
                <w:rFonts w:ascii="Tahoma" w:hAnsi="Tahoma" w:cs="Tahoma"/>
                <w:i/>
                <w:iCs/>
                <w:u w:val="single"/>
                <w:cs/>
              </w:rPr>
            </w:pPr>
            <w:bookmarkStart w:id="12" w:name="_Hlk146285302"/>
            <w:r w:rsidRPr="00267C38">
              <w:rPr>
                <w:rFonts w:ascii="Tahoma" w:eastAsiaTheme="minorEastAsia" w:hAnsi="Tahoma" w:cs="Tahoma"/>
                <w:i/>
                <w:iCs/>
                <w:noProof/>
              </w:rPr>
              <w:drawing>
                <wp:anchor distT="0" distB="0" distL="114300" distR="114300" simplePos="0" relativeHeight="251694080" behindDoc="0" locked="0" layoutInCell="1" allowOverlap="1" wp14:anchorId="6797D675" wp14:editId="3203AAE9">
                  <wp:simplePos x="0" y="0"/>
                  <wp:positionH relativeFrom="column">
                    <wp:posOffset>0</wp:posOffset>
                  </wp:positionH>
                  <wp:positionV relativeFrom="paragraph">
                    <wp:posOffset>59690</wp:posOffset>
                  </wp:positionV>
                  <wp:extent cx="1565910" cy="1256665"/>
                  <wp:effectExtent l="0" t="0" r="0" b="635"/>
                  <wp:wrapSquare wrapText="bothSides"/>
                  <wp:docPr id="20450283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5910" cy="1256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5FC" w:rsidRPr="00267C38">
              <w:rPr>
                <w:rFonts w:ascii="Tahoma" w:hAnsi="Tahoma" w:cs="Tahoma" w:hint="cs"/>
                <w:i/>
                <w:iCs/>
                <w:u w:val="single"/>
              </w:rPr>
              <w:t>תמיכה חברתית (</w:t>
            </w:r>
            <w:r w:rsidR="005025FC" w:rsidRPr="00267C38">
              <w:rPr>
                <w:rFonts w:ascii="Tahoma" w:hAnsi="Tahoma" w:cs="Tahoma"/>
                <w:i/>
                <w:iCs/>
                <w:u w:val="single"/>
              </w:rPr>
              <w:t>Social support</w:t>
            </w:r>
            <w:r w:rsidR="005025FC" w:rsidRPr="00267C38">
              <w:rPr>
                <w:rFonts w:ascii="Tahoma" w:hAnsi="Tahoma" w:cs="Tahoma" w:hint="cs"/>
                <w:i/>
                <w:iCs/>
                <w:u w:val="single"/>
              </w:rPr>
              <w:t>):</w:t>
            </w:r>
          </w:p>
          <w:bookmarkEnd w:id="12"/>
          <w:p w14:paraId="1696F291" w14:textId="4C3D1B0D" w:rsidR="009E7C65" w:rsidRPr="00267C38" w:rsidRDefault="00000000" w:rsidP="009E7C65">
            <w:pPr>
              <w:spacing w:after="0"/>
              <w:rPr>
                <w:rFonts w:ascii="Tahoma" w:hAnsi="Tahoma" w:cs="Tahoma"/>
                <w:i/>
                <w:iCs/>
                <w:cs/>
              </w:rPr>
            </w:pPr>
            <w:r>
              <w:rPr>
                <w:noProof/>
              </w:rPr>
              <w:pict w14:anchorId="5E09C713">
                <v:shape id="_x0000_s2074" type="#_x0000_t202" style="position:absolute;left:0;text-align:left;margin-left:8.05pt;margin-top:88pt;width:113.15pt;height:3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" fillcolor="white [3201]" stroked="f" strokeweight=".5pt">
                  <v:textbox>
                    <w:txbxContent>
                      <w:p w14:paraId="63504203" w14:textId="61399888" w:rsidR="008F5BFA" w:rsidRDefault="008F5BFA" w:rsidP="008F5BFA">
                        <w:pPr>
                          <w:jc w:val="center"/>
                        </w:pPr>
                        <w:r w:rsidRPr="00111BD4">
                          <w:rPr>
                            <w:rFonts w:ascii="Tahoma" w:hAnsi="Tahoma" w:cs="Tahoma" w:hint="cs"/>
                            <w:sz w:val="16"/>
                            <w:szCs w:val="16"/>
                            <w:u w:val="single"/>
                          </w:rPr>
                          <w:t xml:space="preserve">תמונה מס' </w:t>
                        </w:r>
                        <w:r w:rsidR="006F199D">
                          <w:rPr>
                            <w:rFonts w:ascii="Tahoma" w:hAnsi="Tahoma" w:cs="Tahoma" w:hint="cs"/>
                            <w:sz w:val="16"/>
                            <w:szCs w:val="16"/>
                            <w:u w:val="single"/>
                          </w:rPr>
                          <w:t>11</w:t>
                        </w:r>
                        <w:r w:rsidRPr="00111BD4">
                          <w:rPr>
                            <w:rFonts w:ascii="Tahoma" w:hAnsi="Tahoma" w:cs="Tahoma" w:hint="cs"/>
                            <w:sz w:val="16"/>
                            <w:szCs w:val="16"/>
                            <w:u w:val="single"/>
                          </w:rPr>
                          <w:t xml:space="preserve">: </w:t>
                        </w:r>
                        <w:r>
                          <w:rPr>
                            <w:rFonts w:ascii="Tahoma" w:hAnsi="Tahoma" w:cs="Tahoma" w:hint="cs"/>
                            <w:sz w:val="16"/>
                            <w:szCs w:val="16"/>
                            <w:u w:val="single"/>
                          </w:rPr>
                          <w:t>התפלגות צפיפות התמיכה החברתית</w:t>
                        </w:r>
                      </w:p>
                    </w:txbxContent>
                  </v:textbox>
                  <w10:wrap type="square"/>
                </v:shape>
              </w:pict>
            </w:r>
            <w:bookmarkStart w:id="13" w:name="_Hlk146285338"/>
            <w:r w:rsidR="00F36373" w:rsidRPr="00267C38">
              <w:rPr>
                <w:rFonts w:ascii="Tahoma" w:hAnsi="Tahoma" w:cs="Tahoma" w:hint="cs"/>
                <w:i/>
                <w:iCs/>
              </w:rPr>
              <w:t xml:space="preserve">מבחינת </w:t>
            </w:r>
            <w:r w:rsidR="00B459A0" w:rsidRPr="00267C38">
              <w:rPr>
                <w:rFonts w:ascii="Tahoma" w:hAnsi="Tahoma" w:cs="Tahoma" w:hint="cs"/>
                <w:i/>
                <w:iCs/>
              </w:rPr>
              <w:t>צפיפות התפלגות משתנה התמיכה החברתית נוכל לראות כי ה</w:t>
            </w:r>
            <w:r w:rsidR="000005FD" w:rsidRPr="00267C38">
              <w:rPr>
                <w:rFonts w:ascii="Tahoma" w:hAnsi="Tahoma" w:cs="Tahoma" w:hint="cs"/>
                <w:i/>
                <w:iCs/>
              </w:rPr>
              <w:t>י</w:t>
            </w:r>
            <w:r w:rsidR="00B459A0" w:rsidRPr="00267C38">
              <w:rPr>
                <w:rFonts w:ascii="Tahoma" w:hAnsi="Tahoma" w:cs="Tahoma" w:hint="cs"/>
                <w:i/>
                <w:iCs/>
              </w:rPr>
              <w:t xml:space="preserve">א </w:t>
            </w:r>
            <w:r w:rsidR="000005FD" w:rsidRPr="00267C38">
              <w:rPr>
                <w:rFonts w:ascii="Tahoma" w:hAnsi="Tahoma" w:cs="Tahoma" w:hint="cs"/>
                <w:i/>
                <w:iCs/>
              </w:rPr>
              <w:t>אסימטרית שלילית (=</w:t>
            </w:r>
            <w:r w:rsidR="00B459A0" w:rsidRPr="00267C38">
              <w:rPr>
                <w:rFonts w:ascii="Tahoma" w:hAnsi="Tahoma" w:cs="Tahoma" w:hint="cs"/>
                <w:i/>
                <w:iCs/>
              </w:rPr>
              <w:t>בעל</w:t>
            </w:r>
            <w:r w:rsidR="000005FD" w:rsidRPr="00267C38">
              <w:rPr>
                <w:rFonts w:ascii="Tahoma" w:hAnsi="Tahoma" w:cs="Tahoma" w:hint="cs"/>
                <w:i/>
                <w:iCs/>
              </w:rPr>
              <w:t>ת</w:t>
            </w:r>
            <w:r w:rsidR="00B459A0" w:rsidRPr="00267C38">
              <w:rPr>
                <w:rFonts w:ascii="Tahoma" w:hAnsi="Tahoma" w:cs="Tahoma" w:hint="cs"/>
                <w:i/>
                <w:iCs/>
              </w:rPr>
              <w:t xml:space="preserve"> צידוד שלילי</w:t>
            </w:r>
            <w:r w:rsidR="000005FD" w:rsidRPr="00267C38">
              <w:rPr>
                <w:rFonts w:ascii="Tahoma" w:hAnsi="Tahoma" w:cs="Tahoma" w:hint="cs"/>
                <w:i/>
                <w:iCs/>
              </w:rPr>
              <w:t>)</w:t>
            </w:r>
            <w:r w:rsidR="00B459A0" w:rsidRPr="00267C38">
              <w:rPr>
                <w:rFonts w:ascii="Tahoma" w:hAnsi="Tahoma" w:cs="Tahoma" w:hint="cs"/>
                <w:i/>
                <w:iCs/>
              </w:rPr>
              <w:t xml:space="preserve">, כלומר </w:t>
            </w:r>
            <w:r w:rsidR="000005FD" w:rsidRPr="00267C38">
              <w:rPr>
                <w:rFonts w:ascii="Tahoma" w:hAnsi="Tahoma" w:cs="Tahoma" w:hint="cs"/>
                <w:i/>
                <w:iCs/>
              </w:rPr>
              <w:t xml:space="preserve">למשתנה ישנה נטייה לקבל ערכים גבוהים ורחוקים מהממוצע יותר מאשר ערכים נמוכים ממנו. בהתפלגות מסוג זה השכיח &gt; חציון&gt; ממוצע. מתמונה מס' </w:t>
            </w:r>
            <w:r w:rsidR="006F199D" w:rsidRPr="00267C38">
              <w:rPr>
                <w:rFonts w:ascii="Tahoma" w:hAnsi="Tahoma" w:cs="Tahoma" w:hint="cs"/>
                <w:i/>
                <w:iCs/>
              </w:rPr>
              <w:t>11</w:t>
            </w:r>
            <w:r w:rsidR="000005FD" w:rsidRPr="00267C38">
              <w:rPr>
                <w:rFonts w:ascii="Tahoma" w:hAnsi="Tahoma" w:cs="Tahoma" w:hint="cs"/>
                <w:i/>
                <w:iCs/>
              </w:rPr>
              <w:t xml:space="preserve"> ניתן ללמוד כי ברוב המדינות לפי השנים אנשים מסרו כי מרגישים שיש להם תמיכה חברתית (0.75-1) ומס' מועט של מדינות הרגישו שלא.</w:t>
            </w:r>
            <w:r w:rsidR="008F5BFA" w:rsidRPr="00267C38">
              <w:rPr>
                <w:rFonts w:ascii="Tahoma" w:eastAsiaTheme="minorEastAsia" w:hAnsi="Tahoma" w:cs="Tahoma" w:hint="cs"/>
                <w:i/>
                <w:iCs/>
                <w:noProof/>
                <w:lang w:val="he-IL"/>
              </w:rPr>
              <w:t xml:space="preserve"> </w:t>
            </w:r>
            <w:r w:rsidR="00376468" w:rsidRPr="00267C38">
              <w:rPr>
                <w:rFonts w:ascii="Tahoma" w:eastAsiaTheme="minorEastAsia" w:hAnsi="Tahoma" w:cs="Tahoma" w:hint="cs"/>
                <w:i/>
                <w:iCs/>
                <w:noProof/>
                <w:lang w:val="he-IL"/>
              </w:rPr>
              <w:t xml:space="preserve">נוסף על כך, נוכל לראות כי ישנה קפיצה קטנה בצפיפות סביב ערכי 0.3, דבר המעיד על כמות מדינות-שנים עולה באותו ערך. פרט זה יכול להיות מקושר לחריגות בנתונים שאין להסיק מהן על מגמה כללית במשתנה אך בשל העובדה שממחינת החריגים במסד לא עלו ערכים חריגים באופן מהותי ייתכן ומדובר במדינות/ שנים ספציפיות שמגמה זו </w:t>
            </w:r>
            <w:r w:rsidR="00376468" w:rsidRPr="00267C38">
              <w:rPr>
                <w:rFonts w:ascii="Tahoma" w:eastAsiaTheme="minorEastAsia" w:hAnsi="Tahoma" w:cs="Tahoma" w:hint="cs"/>
                <w:i/>
                <w:iCs/>
                <w:noProof/>
                <w:lang w:val="he-IL"/>
              </w:rPr>
              <w:lastRenderedPageBreak/>
              <w:t>נפרדת להן כקבוצה באופן משמעותי ובהמשך נבחן זאת יותר לעומק</w:t>
            </w:r>
            <w:bookmarkEnd w:id="13"/>
            <w:r w:rsidR="00376468" w:rsidRPr="00267C38">
              <w:rPr>
                <w:rFonts w:ascii="Tahoma" w:eastAsiaTheme="minorEastAsia" w:hAnsi="Tahoma" w:cs="Tahoma" w:hint="cs"/>
                <w:i/>
                <w:iCs/>
                <w:noProof/>
                <w:lang w:val="he-IL"/>
              </w:rPr>
              <w:t>.</w:t>
            </w:r>
          </w:p>
          <w:p w14:paraId="71112FAE" w14:textId="1D8C004C" w:rsidR="009E7C65" w:rsidRPr="00267C38" w:rsidRDefault="009E7C65" w:rsidP="005A30E5">
            <w:pPr>
              <w:spacing w:after="0"/>
              <w:rPr>
                <w:rFonts w:ascii="Tahoma" w:eastAsiaTheme="minorEastAsia" w:hAnsi="Tahoma" w:cs="Tahoma"/>
                <w:i/>
                <w:iCs/>
                <w:cs/>
              </w:rPr>
            </w:pPr>
          </w:p>
          <w:p w14:paraId="039DC626" w14:textId="6F10C8DC" w:rsidR="005025FC" w:rsidRPr="00267C38" w:rsidRDefault="00D43461" w:rsidP="005A30E5">
            <w:pPr>
              <w:spacing w:after="0"/>
              <w:rPr>
                <w:rFonts w:ascii="Tahoma" w:hAnsi="Tahoma" w:cs="Tahoma"/>
                <w:i/>
                <w:iCs/>
                <w:u w:val="single"/>
                <w:cs/>
              </w:rPr>
            </w:pPr>
            <w:bookmarkStart w:id="14" w:name="_Hlk146285462"/>
            <w:r w:rsidRPr="00267C38">
              <w:rPr>
                <w:rFonts w:ascii="Tahoma" w:hAnsi="Tahoma" w:cs="Tahoma"/>
                <w:i/>
                <w:iCs/>
                <w:noProof/>
              </w:rPr>
              <w:drawing>
                <wp:anchor distT="0" distB="0" distL="114300" distR="114300" simplePos="0" relativeHeight="251695104" behindDoc="0" locked="0" layoutInCell="1" allowOverlap="1" wp14:anchorId="2F2CA2B7" wp14:editId="0C0C4C6B">
                  <wp:simplePos x="0" y="0"/>
                  <wp:positionH relativeFrom="column">
                    <wp:posOffset>0</wp:posOffset>
                  </wp:positionH>
                  <wp:positionV relativeFrom="paragraph">
                    <wp:posOffset>145234</wp:posOffset>
                  </wp:positionV>
                  <wp:extent cx="1597025" cy="1261745"/>
                  <wp:effectExtent l="0" t="0" r="3175" b="0"/>
                  <wp:wrapSquare wrapText="bothSides"/>
                  <wp:docPr id="334522461"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7025"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5FC" w:rsidRPr="00267C38">
              <w:rPr>
                <w:rFonts w:ascii="Tahoma" w:hAnsi="Tahoma" w:cs="Tahoma" w:hint="cs"/>
                <w:i/>
                <w:iCs/>
                <w:u w:val="single"/>
              </w:rPr>
              <w:t>תוחלת חיים בריאה משלב הלידה (</w:t>
            </w:r>
            <w:r w:rsidR="005025FC" w:rsidRPr="00267C38">
              <w:rPr>
                <w:rFonts w:ascii="Tahoma" w:hAnsi="Tahoma" w:cs="Tahoma"/>
                <w:i/>
                <w:iCs/>
                <w:u w:val="single"/>
              </w:rPr>
              <w:t>Healthy life expectancy at birth</w:t>
            </w:r>
            <w:r w:rsidR="005025FC" w:rsidRPr="00267C38">
              <w:rPr>
                <w:rFonts w:ascii="Tahoma" w:hAnsi="Tahoma" w:cs="Tahoma" w:hint="cs"/>
                <w:i/>
                <w:iCs/>
                <w:u w:val="single"/>
              </w:rPr>
              <w:t>):</w:t>
            </w:r>
          </w:p>
          <w:bookmarkEnd w:id="14"/>
          <w:p w14:paraId="5DDBECE7" w14:textId="3BFAF5D8" w:rsidR="00DD676C" w:rsidRPr="00267C38" w:rsidRDefault="00000000" w:rsidP="00DD676C">
            <w:pPr>
              <w:spacing w:after="0"/>
              <w:rPr>
                <w:rFonts w:ascii="Tahoma" w:hAnsi="Tahoma" w:cs="Tahoma"/>
                <w:i/>
                <w:iCs/>
                <w:cs/>
              </w:rPr>
            </w:pPr>
            <w:r>
              <w:rPr>
                <w:noProof/>
              </w:rPr>
              <w:pict w14:anchorId="4D7F863F">
                <v:shape id="_x0000_s2073" type="#_x0000_t202" style="position:absolute;left:0;text-align:left;margin-left:10.7pt;margin-top:95.25pt;width:116.7pt;height:4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" fillcolor="white [3201]" stroked="f" strokeweight=".5pt">
                  <v:textbox>
                    <w:txbxContent>
                      <w:p w14:paraId="2D0695F2" w14:textId="74417648" w:rsidR="00AF2A63" w:rsidRDefault="00AF2A63" w:rsidP="00AF2A63">
                        <w:pPr>
                          <w:jc w:val="center"/>
                        </w:pPr>
                        <w:r w:rsidRPr="00111BD4">
                          <w:rPr>
                            <w:rFonts w:ascii="Tahoma" w:hAnsi="Tahoma" w:cs="Tahoma" w:hint="cs"/>
                            <w:sz w:val="16"/>
                            <w:szCs w:val="16"/>
                            <w:u w:val="single"/>
                          </w:rPr>
                          <w:t xml:space="preserve">תמונה מס' </w:t>
                        </w:r>
                        <w:r w:rsidR="006B646C">
                          <w:rPr>
                            <w:rFonts w:ascii="Tahoma" w:hAnsi="Tahoma" w:cs="Tahoma" w:hint="cs"/>
                            <w:sz w:val="16"/>
                            <w:szCs w:val="16"/>
                            <w:u w:val="single"/>
                          </w:rPr>
                          <w:t>12</w:t>
                        </w:r>
                        <w:r w:rsidRPr="00111BD4">
                          <w:rPr>
                            <w:rFonts w:ascii="Tahoma" w:hAnsi="Tahoma" w:cs="Tahoma" w:hint="cs"/>
                            <w:sz w:val="16"/>
                            <w:szCs w:val="16"/>
                            <w:u w:val="single"/>
                          </w:rPr>
                          <w:t xml:space="preserve">: </w:t>
                        </w:r>
                        <w:r>
                          <w:rPr>
                            <w:rFonts w:ascii="Tahoma" w:hAnsi="Tahoma" w:cs="Tahoma" w:hint="cs"/>
                            <w:sz w:val="16"/>
                            <w:szCs w:val="16"/>
                            <w:u w:val="single"/>
                          </w:rPr>
                          <w:t>התפלגות צפיפות תוחלת החיים הבריאה משלב הלידה</w:t>
                        </w:r>
                      </w:p>
                    </w:txbxContent>
                  </v:textbox>
                  <w10:wrap type="square"/>
                </v:shape>
              </w:pict>
            </w:r>
            <w:bookmarkStart w:id="15" w:name="_Hlk146285493"/>
            <w:r w:rsidR="00B9530E" w:rsidRPr="00267C38">
              <w:rPr>
                <w:rFonts w:ascii="Tahoma" w:hAnsi="Tahoma" w:cs="Tahoma" w:hint="cs"/>
                <w:i/>
                <w:iCs/>
              </w:rPr>
              <w:t>מהסתכלות ראשונית של התפלגות זו נוכל לראות כי גם היא שואפת להיות נורמאלית אך היא איננה וקיימים בה מס' שיאים לוקאליים במקום נקודת מקסימום גלובאלית אחת (בדומה ללו"ג התמ"ג).</w:t>
            </w:r>
            <w:r w:rsidR="00471D91" w:rsidRPr="00267C38">
              <w:rPr>
                <w:rFonts w:ascii="Tahoma" w:hAnsi="Tahoma" w:cs="Tahoma" w:hint="cs"/>
                <w:i/>
                <w:iCs/>
              </w:rPr>
              <w:t xml:space="preserve"> נק' המקסימום הגלובאלית נמצאת ב-(0.06 ,64.27) ושתי לוקאליות נוספות נמצאות משני צדדיה כאשר זו שמימינה בעלת ערך גבוה יותר מהשמאלית לה. כלומר, </w:t>
            </w:r>
            <w:r w:rsidR="00235847" w:rsidRPr="00267C38">
              <w:rPr>
                <w:rFonts w:ascii="Tahoma" w:hAnsi="Tahoma" w:cs="Tahoma" w:hint="cs"/>
                <w:i/>
                <w:iCs/>
              </w:rPr>
              <w:t>ברוב התצפיות לפי מדינה-שנה תוחלת החיים הבריאה דורגה גבוהה למדי מרגע הלידה של תינוק (60-75). לעומת זאת, קיימת מקסימום לוקאלית שמאלית לפיה תוחלת החיים בלא מעט מדינות לפי שנים נמוכה יותר (סביב 51)</w:t>
            </w:r>
            <w:r w:rsidR="00FD314B" w:rsidRPr="00267C38">
              <w:rPr>
                <w:rFonts w:ascii="Tahoma" w:hAnsi="Tahoma" w:cs="Tahoma" w:hint="cs"/>
                <w:i/>
                <w:iCs/>
              </w:rPr>
              <w:t xml:space="preserve"> (תמונה מס' </w:t>
            </w:r>
            <w:r w:rsidR="006B646C" w:rsidRPr="00267C38">
              <w:rPr>
                <w:rFonts w:ascii="Tahoma" w:hAnsi="Tahoma" w:cs="Tahoma" w:hint="cs"/>
                <w:i/>
                <w:iCs/>
              </w:rPr>
              <w:t>12</w:t>
            </w:r>
            <w:r w:rsidR="00FD314B" w:rsidRPr="00267C38">
              <w:rPr>
                <w:rFonts w:ascii="Tahoma" w:hAnsi="Tahoma" w:cs="Tahoma" w:hint="cs"/>
                <w:i/>
                <w:iCs/>
              </w:rPr>
              <w:t>)</w:t>
            </w:r>
            <w:r w:rsidR="00235847" w:rsidRPr="00267C38">
              <w:rPr>
                <w:rFonts w:ascii="Tahoma" w:hAnsi="Tahoma" w:cs="Tahoma" w:hint="cs"/>
                <w:i/>
                <w:iCs/>
              </w:rPr>
              <w:t>.</w:t>
            </w:r>
            <w:r w:rsidR="00E2769B" w:rsidRPr="00267C38">
              <w:rPr>
                <w:rFonts w:ascii="Tahoma" w:hAnsi="Tahoma" w:cs="Tahoma" w:hint="cs"/>
                <w:i/>
                <w:iCs/>
              </w:rPr>
              <w:t xml:space="preserve"> חלוקה ברורה זו לנק' מקסימום כה נפרדות בערכיהן עלולה להעיד כי בקרב מדינות מסוימות/ שנים מסוימות באופן גורף תוחלת החיים הבריאה נמוכה יותר מאשר באחרות, דבר העלול ליצור פילוג מובהק שיהיה עלינו לברר בהמשך</w:t>
            </w:r>
            <w:bookmarkEnd w:id="15"/>
            <w:r w:rsidR="00E2769B" w:rsidRPr="00267C38">
              <w:rPr>
                <w:rFonts w:ascii="Tahoma" w:hAnsi="Tahoma" w:cs="Tahoma" w:hint="cs"/>
                <w:i/>
                <w:iCs/>
              </w:rPr>
              <w:t>.</w:t>
            </w:r>
          </w:p>
          <w:p w14:paraId="58897FFB" w14:textId="77777777" w:rsidR="00DD676C" w:rsidRPr="00267C38" w:rsidRDefault="00DD676C" w:rsidP="005A30E5">
            <w:pPr>
              <w:spacing w:after="0"/>
              <w:rPr>
                <w:rFonts w:ascii="Tahoma" w:hAnsi="Tahoma" w:cs="Tahoma"/>
                <w:i/>
                <w:iCs/>
                <w:cs/>
              </w:rPr>
            </w:pPr>
          </w:p>
          <w:p w14:paraId="42F93C60" w14:textId="3734C09D" w:rsidR="005025FC" w:rsidRPr="00267C38" w:rsidRDefault="006814BA" w:rsidP="005A30E5">
            <w:pPr>
              <w:spacing w:after="0"/>
              <w:rPr>
                <w:rFonts w:ascii="Tahoma" w:hAnsi="Tahoma" w:cs="Tahoma"/>
                <w:i/>
                <w:iCs/>
                <w:u w:val="single"/>
                <w:cs/>
              </w:rPr>
            </w:pPr>
            <w:bookmarkStart w:id="16" w:name="_Hlk146285620"/>
            <w:r w:rsidRPr="00267C38">
              <w:rPr>
                <w:rFonts w:ascii="Tahoma" w:hAnsi="Tahoma" w:cs="Tahoma"/>
                <w:i/>
                <w:iCs/>
                <w:noProof/>
                <w:u w:val="single"/>
              </w:rPr>
              <w:drawing>
                <wp:anchor distT="0" distB="0" distL="114300" distR="114300" simplePos="0" relativeHeight="251696128" behindDoc="0" locked="0" layoutInCell="1" allowOverlap="1" wp14:anchorId="2538B37A" wp14:editId="0B85D34B">
                  <wp:simplePos x="0" y="0"/>
                  <wp:positionH relativeFrom="column">
                    <wp:posOffset>0</wp:posOffset>
                  </wp:positionH>
                  <wp:positionV relativeFrom="paragraph">
                    <wp:posOffset>50800</wp:posOffset>
                  </wp:positionV>
                  <wp:extent cx="1633220" cy="1310640"/>
                  <wp:effectExtent l="0" t="0" r="5080" b="3810"/>
                  <wp:wrapSquare wrapText="bothSides"/>
                  <wp:docPr id="1848465628"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322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5FC" w:rsidRPr="00267C38">
              <w:rPr>
                <w:rFonts w:ascii="Tahoma" w:hAnsi="Tahoma" w:cs="Tahoma" w:hint="cs"/>
                <w:i/>
                <w:iCs/>
                <w:u w:val="single"/>
              </w:rPr>
              <w:t>החופש לבצע בחירות בחיים (</w:t>
            </w:r>
            <w:r w:rsidR="005025FC" w:rsidRPr="00267C38">
              <w:rPr>
                <w:rFonts w:ascii="Tahoma" w:hAnsi="Tahoma" w:cs="Tahoma"/>
                <w:i/>
                <w:iCs/>
                <w:u w:val="single"/>
              </w:rPr>
              <w:t>Freedom to make life choices</w:t>
            </w:r>
            <w:r w:rsidR="005025FC" w:rsidRPr="00267C38">
              <w:rPr>
                <w:rFonts w:ascii="Tahoma" w:hAnsi="Tahoma" w:cs="Tahoma" w:hint="cs"/>
                <w:i/>
                <w:iCs/>
                <w:u w:val="single"/>
              </w:rPr>
              <w:t>):</w:t>
            </w:r>
          </w:p>
          <w:bookmarkEnd w:id="16"/>
          <w:p w14:paraId="36702A31" w14:textId="4CFE86C7" w:rsidR="00DD676C" w:rsidRPr="00267C38" w:rsidRDefault="00000000" w:rsidP="001D24C7">
            <w:pPr>
              <w:spacing w:after="0"/>
              <w:rPr>
                <w:rFonts w:ascii="Tahoma" w:hAnsi="Tahoma" w:cs="Tahoma"/>
                <w:i/>
                <w:iCs/>
                <w:cs/>
              </w:rPr>
            </w:pPr>
            <w:r>
              <w:rPr>
                <w:noProof/>
              </w:rPr>
              <w:pict w14:anchorId="05F466A8">
                <v:shape id="_x0000_s2072" type="#_x0000_t202" style="position:absolute;left:0;text-align:left;margin-left:5.7pt;margin-top:90.75pt;width:126.55pt;height:4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" fillcolor="white [3201]" stroked="f" strokeweight=".5pt">
                  <v:textbox>
                    <w:txbxContent>
                      <w:p w14:paraId="11E4C81E" w14:textId="62FD2912" w:rsidR="00437DFE" w:rsidRDefault="00437DFE" w:rsidP="00437DFE">
                        <w:pPr>
                          <w:jc w:val="center"/>
                        </w:pPr>
                        <w:r w:rsidRPr="00111BD4">
                          <w:rPr>
                            <w:rFonts w:ascii="Tahoma" w:hAnsi="Tahoma" w:cs="Tahoma" w:hint="cs"/>
                            <w:sz w:val="16"/>
                            <w:szCs w:val="16"/>
                            <w:u w:val="single"/>
                          </w:rPr>
                          <w:t xml:space="preserve">תמונה מס' </w:t>
                        </w:r>
                        <w:r w:rsidR="006B646C">
                          <w:rPr>
                            <w:rFonts w:ascii="Tahoma" w:hAnsi="Tahoma" w:cs="Tahoma" w:hint="cs"/>
                            <w:sz w:val="16"/>
                            <w:szCs w:val="16"/>
                            <w:u w:val="single"/>
                          </w:rPr>
                          <w:t>13</w:t>
                        </w:r>
                        <w:r w:rsidRPr="00111BD4">
                          <w:rPr>
                            <w:rFonts w:ascii="Tahoma" w:hAnsi="Tahoma" w:cs="Tahoma" w:hint="cs"/>
                            <w:sz w:val="16"/>
                            <w:szCs w:val="16"/>
                            <w:u w:val="single"/>
                          </w:rPr>
                          <w:t xml:space="preserve">: </w:t>
                        </w:r>
                        <w:r>
                          <w:rPr>
                            <w:rFonts w:ascii="Tahoma" w:hAnsi="Tahoma" w:cs="Tahoma" w:hint="cs"/>
                            <w:sz w:val="16"/>
                            <w:szCs w:val="16"/>
                            <w:u w:val="single"/>
                          </w:rPr>
                          <w:t>התפלגות צפיפות החופש לבצע בחירות בחיים</w:t>
                        </w:r>
                      </w:p>
                    </w:txbxContent>
                  </v:textbox>
                  <w10:wrap type="square"/>
                </v:shape>
              </w:pict>
            </w:r>
            <w:r w:rsidR="00D85778" w:rsidRPr="00267C38">
              <w:rPr>
                <w:rFonts w:ascii="Tahoma" w:hAnsi="Tahoma" w:cs="Tahoma" w:hint="cs"/>
                <w:i/>
                <w:iCs/>
              </w:rPr>
              <w:t>ב</w:t>
            </w:r>
            <w:bookmarkStart w:id="17" w:name="_Hlk146285685"/>
            <w:r w:rsidR="00D85778" w:rsidRPr="00267C38">
              <w:rPr>
                <w:rFonts w:ascii="Tahoma" w:hAnsi="Tahoma" w:cs="Tahoma" w:hint="cs"/>
                <w:i/>
                <w:iCs/>
              </w:rPr>
              <w:t xml:space="preserve">בחינת תמונה מס' </w:t>
            </w:r>
            <w:r w:rsidR="006B646C" w:rsidRPr="00267C38">
              <w:rPr>
                <w:rFonts w:ascii="Tahoma" w:hAnsi="Tahoma" w:cs="Tahoma" w:hint="cs"/>
                <w:i/>
                <w:iCs/>
              </w:rPr>
              <w:t>13</w:t>
            </w:r>
            <w:r w:rsidR="00D85778" w:rsidRPr="00267C38">
              <w:rPr>
                <w:rFonts w:ascii="Tahoma" w:hAnsi="Tahoma" w:cs="Tahoma" w:hint="cs"/>
                <w:i/>
                <w:iCs/>
              </w:rPr>
              <w:t xml:space="preserve"> נבחין שחזרנו להתפלגות נורמאלית יותר אך עדיין אסימטרית שלילית. כלומר, ברוב המדינות לפי שנים עלה כי קיימת תחושה גבוהה שישנו החופש והשליטה העצמית של הפרט לבצע בחירות באופן חופשי בחייו (שכיח עומד על כמעט 0.8).</w:t>
            </w:r>
            <w:r w:rsidR="00E2769B" w:rsidRPr="00267C38">
              <w:rPr>
                <w:rFonts w:ascii="Tahoma" w:hAnsi="Tahoma" w:cs="Tahoma" w:hint="cs"/>
                <w:i/>
                <w:iCs/>
              </w:rPr>
              <w:t xml:space="preserve"> למרות המגמה האסימטרית השלילית החזקה, קיימת משמאל לנק' המקסימום נק' פיתול שיכולה להיחשד כמקסימום לוקאלית (סביב 0.63) מה שמעיד על כמות מדינות-שנים גבוהה שמדד זה דורג אצלם נמוך יותר, כלומר קיימת שם תחושה של פחות חופש לביצוע בחירות בקרב הפרטים.</w:t>
            </w:r>
            <w:r w:rsidR="00926C28" w:rsidRPr="00267C38">
              <w:rPr>
                <w:rFonts w:ascii="Tahoma" w:hAnsi="Tahoma" w:cs="Tahoma" w:hint="cs"/>
                <w:i/>
                <w:iCs/>
              </w:rPr>
              <w:t xml:space="preserve"> אך ככלל, רוב המדינות לאורך השנים חשות כי יש לפרטים בהן חופש גדול לבחור את</w:t>
            </w:r>
            <w:r w:rsidR="000143FE" w:rsidRPr="00267C38">
              <w:rPr>
                <w:rFonts w:ascii="Tahoma" w:hAnsi="Tahoma" w:cs="Tahoma" w:hint="cs"/>
                <w:i/>
                <w:iCs/>
              </w:rPr>
              <w:t xml:space="preserve"> דרך החיים שלהן בצורה עצמאית.</w:t>
            </w:r>
          </w:p>
          <w:bookmarkEnd w:id="17"/>
          <w:p w14:paraId="75FBE445" w14:textId="16E0BEFE" w:rsidR="00DD676C" w:rsidRPr="00267C38" w:rsidRDefault="00DD676C" w:rsidP="005A30E5">
            <w:pPr>
              <w:spacing w:after="0"/>
              <w:rPr>
                <w:rFonts w:ascii="Tahoma" w:hAnsi="Tahoma" w:cs="Tahoma"/>
                <w:i/>
                <w:iCs/>
                <w:u w:val="single"/>
                <w:cs/>
              </w:rPr>
            </w:pPr>
          </w:p>
          <w:p w14:paraId="55B4F6CF" w14:textId="470BE6BF" w:rsidR="005025FC" w:rsidRPr="00267C38" w:rsidRDefault="008C1335" w:rsidP="005A30E5">
            <w:pPr>
              <w:spacing w:after="0"/>
              <w:rPr>
                <w:rFonts w:ascii="Tahoma" w:hAnsi="Tahoma" w:cs="Tahoma"/>
                <w:i/>
                <w:iCs/>
                <w:u w:val="single"/>
                <w:cs/>
              </w:rPr>
            </w:pPr>
            <w:r w:rsidRPr="00267C38">
              <w:rPr>
                <w:rFonts w:ascii="Tahoma" w:hAnsi="Tahoma" w:cs="Tahoma"/>
                <w:i/>
                <w:iCs/>
                <w:noProof/>
                <w:u w:val="single"/>
              </w:rPr>
              <w:drawing>
                <wp:anchor distT="0" distB="0" distL="114300" distR="114300" simplePos="0" relativeHeight="251697152" behindDoc="0" locked="0" layoutInCell="1" allowOverlap="1" wp14:anchorId="209518B1" wp14:editId="34BBA865">
                  <wp:simplePos x="0" y="0"/>
                  <wp:positionH relativeFrom="column">
                    <wp:posOffset>0</wp:posOffset>
                  </wp:positionH>
                  <wp:positionV relativeFrom="paragraph">
                    <wp:posOffset>27940</wp:posOffset>
                  </wp:positionV>
                  <wp:extent cx="1661795" cy="1333500"/>
                  <wp:effectExtent l="0" t="0" r="0" b="0"/>
                  <wp:wrapSquare wrapText="bothSides"/>
                  <wp:docPr id="1340244183"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179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29F" w:rsidRPr="00267C38">
              <w:rPr>
                <w:rFonts w:ascii="Tahoma" w:hAnsi="Tahoma" w:cs="Tahoma" w:hint="cs"/>
                <w:i/>
                <w:iCs/>
                <w:u w:val="single"/>
              </w:rPr>
              <w:t>נדיבות (</w:t>
            </w:r>
            <w:r w:rsidR="0099029F" w:rsidRPr="00267C38">
              <w:rPr>
                <w:rFonts w:ascii="Tahoma" w:hAnsi="Tahoma" w:cs="Tahoma"/>
                <w:i/>
                <w:iCs/>
                <w:u w:val="single"/>
              </w:rPr>
              <w:t>Generosity</w:t>
            </w:r>
            <w:r w:rsidR="0099029F" w:rsidRPr="00267C38">
              <w:rPr>
                <w:rFonts w:ascii="Tahoma" w:hAnsi="Tahoma" w:cs="Tahoma" w:hint="cs"/>
                <w:i/>
                <w:iCs/>
                <w:u w:val="single"/>
              </w:rPr>
              <w:t>):</w:t>
            </w:r>
          </w:p>
          <w:p w14:paraId="1603867A" w14:textId="4419526D" w:rsidR="00DD676C" w:rsidRPr="00267C38" w:rsidRDefault="00000000" w:rsidP="00DD676C">
            <w:pPr>
              <w:spacing w:after="0"/>
              <w:rPr>
                <w:rFonts w:ascii="Tahoma" w:hAnsi="Tahoma" w:cs="Tahoma"/>
                <w:i/>
                <w:iCs/>
                <w:cs/>
              </w:rPr>
            </w:pPr>
            <w:r>
              <w:rPr>
                <w:noProof/>
              </w:rPr>
              <w:pict w14:anchorId="4B53C9B0">
                <v:shape id="_x0000_s2071" type="#_x0000_t202" style="position:absolute;left:0;text-align:left;margin-left:8.95pt;margin-top:92.15pt;width:116.7pt;height:3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" fillcolor="white [3201]" stroked="f" strokeweight=".5pt">
                  <v:textbox>
                    <w:txbxContent>
                      <w:p w14:paraId="7840A82F" w14:textId="2C6BD858" w:rsidR="006628A7" w:rsidRDefault="006628A7" w:rsidP="006628A7">
                        <w:pPr>
                          <w:jc w:val="center"/>
                        </w:pPr>
                        <w:r w:rsidRPr="00111BD4">
                          <w:rPr>
                            <w:rFonts w:ascii="Tahoma" w:hAnsi="Tahoma" w:cs="Tahoma" w:hint="cs"/>
                            <w:sz w:val="16"/>
                            <w:szCs w:val="16"/>
                            <w:u w:val="single"/>
                          </w:rPr>
                          <w:t xml:space="preserve">תמונה מס' </w:t>
                        </w:r>
                        <w:r w:rsidR="006B646C">
                          <w:rPr>
                            <w:rFonts w:ascii="Tahoma" w:hAnsi="Tahoma" w:cs="Tahoma" w:hint="cs"/>
                            <w:sz w:val="16"/>
                            <w:szCs w:val="16"/>
                            <w:u w:val="single"/>
                          </w:rPr>
                          <w:t>14</w:t>
                        </w:r>
                        <w:r w:rsidRPr="00111BD4">
                          <w:rPr>
                            <w:rFonts w:ascii="Tahoma" w:hAnsi="Tahoma" w:cs="Tahoma" w:hint="cs"/>
                            <w:sz w:val="16"/>
                            <w:szCs w:val="16"/>
                            <w:u w:val="single"/>
                          </w:rPr>
                          <w:t xml:space="preserve">: </w:t>
                        </w:r>
                        <w:r>
                          <w:rPr>
                            <w:rFonts w:ascii="Tahoma" w:hAnsi="Tahoma" w:cs="Tahoma" w:hint="cs"/>
                            <w:sz w:val="16"/>
                            <w:szCs w:val="16"/>
                            <w:u w:val="single"/>
                          </w:rPr>
                          <w:t xml:space="preserve">התפלגות צפיפות </w:t>
                        </w:r>
                        <w:r w:rsidR="00D4761B">
                          <w:rPr>
                            <w:rFonts w:ascii="Tahoma" w:hAnsi="Tahoma" w:cs="Tahoma" w:hint="cs"/>
                            <w:sz w:val="16"/>
                            <w:szCs w:val="16"/>
                            <w:u w:val="single"/>
                          </w:rPr>
                          <w:t>נדיבות הפרט</w:t>
                        </w:r>
                      </w:p>
                    </w:txbxContent>
                  </v:textbox>
                  <w10:wrap type="square"/>
                </v:shape>
              </w:pict>
            </w:r>
            <w:r w:rsidR="00DC48F8" w:rsidRPr="00267C38">
              <w:rPr>
                <w:rFonts w:ascii="Tahoma" w:hAnsi="Tahoma" w:cs="Tahoma" w:hint="cs"/>
                <w:i/>
                <w:iCs/>
              </w:rPr>
              <w:t xml:space="preserve">בתמונה מס' </w:t>
            </w:r>
            <w:r w:rsidR="006B646C" w:rsidRPr="00267C38">
              <w:rPr>
                <w:rFonts w:ascii="Tahoma" w:hAnsi="Tahoma" w:cs="Tahoma" w:hint="cs"/>
                <w:i/>
                <w:iCs/>
              </w:rPr>
              <w:t>14</w:t>
            </w:r>
            <w:r w:rsidR="00DC48F8" w:rsidRPr="00267C38">
              <w:rPr>
                <w:rFonts w:ascii="Tahoma" w:hAnsi="Tahoma" w:cs="Tahoma" w:hint="cs"/>
                <w:i/>
                <w:iCs/>
              </w:rPr>
              <w:t xml:space="preserve"> נוכל לראות את אופן התפלגות צפיפות דירוג מדד הנדיבות והמגמה לתרום לצדקה בכל צמד מדינה-שנה.</w:t>
            </w:r>
            <w:r w:rsidR="00283FB7" w:rsidRPr="00267C38">
              <w:rPr>
                <w:rFonts w:ascii="Tahoma" w:hAnsi="Tahoma" w:cs="Tahoma" w:hint="cs"/>
                <w:i/>
                <w:iCs/>
              </w:rPr>
              <w:t xml:space="preserve"> </w:t>
            </w:r>
            <w:r w:rsidR="003B3C80" w:rsidRPr="00267C38">
              <w:rPr>
                <w:rFonts w:ascii="Tahoma" w:hAnsi="Tahoma" w:cs="Tahoma" w:hint="cs"/>
                <w:i/>
                <w:iCs/>
              </w:rPr>
              <w:t xml:space="preserve">משתנה זה מפלגת באופן אסימטרי חיובי (=בעל צידוד חיובי), כלומר למשתנה ישנה נטייה לקבל ערכים </w:t>
            </w:r>
            <w:r w:rsidR="001820D8" w:rsidRPr="00267C38">
              <w:rPr>
                <w:rFonts w:ascii="Tahoma" w:hAnsi="Tahoma" w:cs="Tahoma" w:hint="cs"/>
                <w:i/>
                <w:iCs/>
              </w:rPr>
              <w:t>נמוכים</w:t>
            </w:r>
            <w:r w:rsidR="003B3C80" w:rsidRPr="00267C38">
              <w:rPr>
                <w:rFonts w:ascii="Tahoma" w:hAnsi="Tahoma" w:cs="Tahoma" w:hint="cs"/>
                <w:i/>
                <w:iCs/>
              </w:rPr>
              <w:t xml:space="preserve"> ורחוקים מהממוצע יותר מאשר ערכים </w:t>
            </w:r>
            <w:r w:rsidR="001820D8" w:rsidRPr="00267C38">
              <w:rPr>
                <w:rFonts w:ascii="Tahoma" w:hAnsi="Tahoma" w:cs="Tahoma" w:hint="cs"/>
                <w:i/>
                <w:iCs/>
              </w:rPr>
              <w:t>גבוהים</w:t>
            </w:r>
            <w:r w:rsidR="003B3C80" w:rsidRPr="00267C38">
              <w:rPr>
                <w:rFonts w:ascii="Tahoma" w:hAnsi="Tahoma" w:cs="Tahoma" w:hint="cs"/>
                <w:i/>
                <w:iCs/>
              </w:rPr>
              <w:t xml:space="preserve"> ממנו. בהתפלגות מסוג זה השכיח </w:t>
            </w:r>
            <w:r w:rsidR="001820D8" w:rsidRPr="00267C38">
              <w:rPr>
                <w:rFonts w:ascii="Tahoma" w:hAnsi="Tahoma" w:cs="Tahoma" w:hint="cs"/>
                <w:i/>
                <w:iCs/>
              </w:rPr>
              <w:t>&lt;</w:t>
            </w:r>
            <w:r w:rsidR="003B3C80" w:rsidRPr="00267C38">
              <w:rPr>
                <w:rFonts w:ascii="Tahoma" w:hAnsi="Tahoma" w:cs="Tahoma" w:hint="cs"/>
                <w:i/>
                <w:iCs/>
              </w:rPr>
              <w:t xml:space="preserve"> חציון</w:t>
            </w:r>
            <w:r w:rsidR="001820D8" w:rsidRPr="00267C38">
              <w:rPr>
                <w:rFonts w:ascii="Tahoma" w:hAnsi="Tahoma" w:cs="Tahoma" w:hint="cs"/>
                <w:i/>
                <w:iCs/>
              </w:rPr>
              <w:t>&lt;</w:t>
            </w:r>
            <w:r w:rsidR="003B3C80" w:rsidRPr="00267C38">
              <w:rPr>
                <w:rFonts w:ascii="Tahoma" w:hAnsi="Tahoma" w:cs="Tahoma" w:hint="cs"/>
                <w:i/>
                <w:iCs/>
              </w:rPr>
              <w:t xml:space="preserve"> ממוצע</w:t>
            </w:r>
            <w:r w:rsidR="001820D8" w:rsidRPr="00267C38">
              <w:rPr>
                <w:rFonts w:ascii="Tahoma" w:hAnsi="Tahoma" w:cs="Tahoma" w:hint="cs"/>
                <w:i/>
                <w:iCs/>
              </w:rPr>
              <w:t xml:space="preserve"> כך שהצפיפות הגבוהה ביותר של תצפיות קיימת סביב מדד נדיבות של 0.03- את שאר כמות התצפיות מתפזרת בעיקר בערכים הגבוהים יותר. </w:t>
            </w:r>
            <w:r w:rsidR="00195244" w:rsidRPr="00267C38">
              <w:rPr>
                <w:rFonts w:ascii="Tahoma" w:hAnsi="Tahoma" w:cs="Tahoma" w:hint="cs"/>
                <w:i/>
                <w:iCs/>
              </w:rPr>
              <w:t>מכך נסיק כי רוב צמדי המדינה-שנה דירגו משתנה זה בערכים נמוכים-בינוניים המעידים על רצון לא גבוהה לתת צדקה. אך מגרף זה נוכל לראות שני פרטים מעניינים ביותר. הראשון הוא שישנן מדינות שמדד זה הינו שלילי עבורן, כלומר</w:t>
            </w:r>
            <w:r w:rsidR="007251A1" w:rsidRPr="00267C38">
              <w:rPr>
                <w:rFonts w:ascii="Tahoma" w:hAnsi="Tahoma" w:cs="Tahoma" w:hint="cs"/>
                <w:i/>
                <w:iCs/>
              </w:rPr>
              <w:t xml:space="preserve"> לא רק שלא תרמו אלא הם נגד או לחילופין היו רוצים לתרום אך אין ביכולתם. מהצד השני נראה שיא לוקאלי קטן סביב 0.65 המעיד על קומץ קטן יחסית של מדינות התורמות יותר מהשאר באופן שעלול להיות חריג או לחילופין מגמה נפרדת שתיבדק בהמשך.</w:t>
            </w:r>
          </w:p>
          <w:p w14:paraId="064BEB75" w14:textId="5ECF2196" w:rsidR="001115FF" w:rsidRPr="00267C38" w:rsidRDefault="000F6A4E" w:rsidP="005A30E5">
            <w:pPr>
              <w:spacing w:after="0"/>
              <w:rPr>
                <w:rFonts w:ascii="Tahoma" w:hAnsi="Tahoma" w:cs="Tahoma"/>
                <w:i/>
                <w:iCs/>
                <w:u w:val="single"/>
                <w:rtl/>
                <w:cs/>
              </w:rPr>
            </w:pPr>
            <w:r w:rsidRPr="00267C38">
              <w:rPr>
                <w:rFonts w:ascii="Tahoma" w:hAnsi="Tahoma" w:cs="Tahoma"/>
                <w:i/>
                <w:iCs/>
                <w:noProof/>
                <w:u w:val="single"/>
              </w:rPr>
              <w:drawing>
                <wp:anchor distT="0" distB="0" distL="114300" distR="114300" simplePos="0" relativeHeight="251698176" behindDoc="0" locked="0" layoutInCell="1" allowOverlap="1" wp14:anchorId="069E1665" wp14:editId="12B22607">
                  <wp:simplePos x="0" y="0"/>
                  <wp:positionH relativeFrom="column">
                    <wp:posOffset>0</wp:posOffset>
                  </wp:positionH>
                  <wp:positionV relativeFrom="paragraph">
                    <wp:posOffset>49530</wp:posOffset>
                  </wp:positionV>
                  <wp:extent cx="1671320" cy="1341120"/>
                  <wp:effectExtent l="0" t="0" r="5080" b="0"/>
                  <wp:wrapSquare wrapText="bothSides"/>
                  <wp:docPr id="65542319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1320"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AEAAE4" w14:textId="36DD31E0" w:rsidR="0099029F" w:rsidRPr="00267C38" w:rsidRDefault="0099029F" w:rsidP="005A30E5">
            <w:pPr>
              <w:spacing w:after="0"/>
              <w:rPr>
                <w:rFonts w:ascii="Tahoma" w:hAnsi="Tahoma" w:cs="Tahoma"/>
                <w:i/>
                <w:iCs/>
                <w:u w:val="single"/>
                <w:cs/>
              </w:rPr>
            </w:pPr>
            <w:r w:rsidRPr="00267C38">
              <w:rPr>
                <w:rFonts w:ascii="Tahoma" w:hAnsi="Tahoma" w:cs="Tahoma" w:hint="cs"/>
                <w:i/>
                <w:iCs/>
                <w:u w:val="single"/>
              </w:rPr>
              <w:lastRenderedPageBreak/>
              <w:t>תפיסת השחיתות (</w:t>
            </w:r>
            <w:r w:rsidRPr="00267C38">
              <w:rPr>
                <w:rFonts w:ascii="Tahoma" w:hAnsi="Tahoma" w:cs="Tahoma"/>
                <w:i/>
                <w:iCs/>
                <w:u w:val="single"/>
              </w:rPr>
              <w:t>Perceptions of corruption</w:t>
            </w:r>
            <w:r w:rsidRPr="00267C38">
              <w:rPr>
                <w:rFonts w:ascii="Tahoma" w:hAnsi="Tahoma" w:cs="Tahoma" w:hint="cs"/>
                <w:i/>
                <w:iCs/>
                <w:u w:val="single"/>
              </w:rPr>
              <w:t>):</w:t>
            </w:r>
          </w:p>
          <w:p w14:paraId="7BABE765" w14:textId="373C4790" w:rsidR="004F0AF4" w:rsidRPr="00267C38" w:rsidRDefault="00000000" w:rsidP="00EF2C98">
            <w:pPr>
              <w:spacing w:after="0"/>
              <w:rPr>
                <w:rFonts w:ascii="Tahoma" w:hAnsi="Tahoma" w:cs="Tahoma"/>
                <w:i/>
                <w:iCs/>
                <w:cs/>
              </w:rPr>
            </w:pPr>
            <w:r>
              <w:rPr>
                <w:noProof/>
              </w:rPr>
              <w:pict w14:anchorId="4A573B73">
                <v:shape id="_x0000_s2070" type="#_x0000_t202" style="position:absolute;left:0;text-align:left;margin-left:8.95pt;margin-top:73.45pt;width:116.7pt;height:3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" fillcolor="white [3201]" stroked="f" strokeweight=".5pt">
                  <v:textbox>
                    <w:txbxContent>
                      <w:p w14:paraId="0A95C9DD" w14:textId="6D63263E" w:rsidR="00EF2C98" w:rsidRDefault="00EF2C98" w:rsidP="00EF2C98">
                        <w:pPr>
                          <w:jc w:val="center"/>
                        </w:pPr>
                        <w:r w:rsidRPr="00111BD4">
                          <w:rPr>
                            <w:rFonts w:ascii="Tahoma" w:hAnsi="Tahoma" w:cs="Tahoma" w:hint="cs"/>
                            <w:sz w:val="16"/>
                            <w:szCs w:val="16"/>
                            <w:u w:val="single"/>
                          </w:rPr>
                          <w:t xml:space="preserve">תמונה מס' </w:t>
                        </w:r>
                        <w:r w:rsidR="006B646C">
                          <w:rPr>
                            <w:rFonts w:ascii="Tahoma" w:hAnsi="Tahoma" w:cs="Tahoma" w:hint="cs"/>
                            <w:sz w:val="16"/>
                            <w:szCs w:val="16"/>
                            <w:u w:val="single"/>
                          </w:rPr>
                          <w:t>15</w:t>
                        </w:r>
                        <w:r w:rsidRPr="00111BD4">
                          <w:rPr>
                            <w:rFonts w:ascii="Tahoma" w:hAnsi="Tahoma" w:cs="Tahoma" w:hint="cs"/>
                            <w:sz w:val="16"/>
                            <w:szCs w:val="16"/>
                            <w:u w:val="single"/>
                          </w:rPr>
                          <w:t xml:space="preserve">: </w:t>
                        </w:r>
                        <w:r>
                          <w:rPr>
                            <w:rFonts w:ascii="Tahoma" w:hAnsi="Tahoma" w:cs="Tahoma" w:hint="cs"/>
                            <w:sz w:val="16"/>
                            <w:szCs w:val="16"/>
                            <w:u w:val="single"/>
                          </w:rPr>
                          <w:t>התפלגות צפיפות תפיסת השחיתות</w:t>
                        </w:r>
                      </w:p>
                    </w:txbxContent>
                  </v:textbox>
                  <w10:wrap type="square"/>
                </v:shape>
              </w:pict>
            </w:r>
            <w:r w:rsidR="003F7DE9" w:rsidRPr="00267C38">
              <w:rPr>
                <w:rFonts w:ascii="Tahoma" w:hAnsi="Tahoma" w:cs="Tahoma" w:hint="cs"/>
                <w:i/>
                <w:iCs/>
              </w:rPr>
              <w:t xml:space="preserve">משתנה תפיסת השחיתות בממשלה ובעסקים במדינה גם הוא בעל נטייה להתפלגות אסימטרית שלילית. רוב צמדי מדינה-שנה נמצאים בצפיפות גבוהה להפליא סביב השכיח (3.27 ,0.85) ומטה </w:t>
            </w:r>
            <w:r w:rsidR="00696C83" w:rsidRPr="00267C38">
              <w:rPr>
                <w:rFonts w:ascii="Tahoma" w:hAnsi="Tahoma" w:cs="Tahoma" w:hint="cs"/>
                <w:i/>
                <w:iCs/>
              </w:rPr>
              <w:t>מה מעיד על מדינות רבות בהן ישנה תחושה גבוהה של שחיתות בממסד. קיימת עלייה נוספת בצפיפות סביב ערך של 0.4 המעיד על שבירת מגמת הירידה המתונה בשכיחות תחושת השחיתות עם כמות גדולה יותר של מדינות בעלות דירוג דומה סביב 0.4</w:t>
            </w:r>
            <w:r w:rsidR="00EF2C98" w:rsidRPr="00267C38">
              <w:rPr>
                <w:rFonts w:ascii="Tahoma" w:hAnsi="Tahoma" w:cs="Tahoma" w:hint="cs"/>
                <w:i/>
                <w:iCs/>
              </w:rPr>
              <w:t xml:space="preserve"> (</w:t>
            </w:r>
            <w:r w:rsidR="00EA5E43" w:rsidRPr="00267C38">
              <w:rPr>
                <w:rFonts w:ascii="Tahoma" w:hAnsi="Tahoma" w:cs="Tahoma" w:hint="cs"/>
                <w:i/>
                <w:iCs/>
              </w:rPr>
              <w:t xml:space="preserve">תמונה מס' </w:t>
            </w:r>
            <w:r w:rsidR="006B646C" w:rsidRPr="00267C38">
              <w:rPr>
                <w:rFonts w:ascii="Tahoma" w:hAnsi="Tahoma" w:cs="Tahoma" w:hint="cs"/>
                <w:i/>
                <w:iCs/>
              </w:rPr>
              <w:t>15</w:t>
            </w:r>
            <w:r w:rsidR="00EF2C98" w:rsidRPr="00267C38">
              <w:rPr>
                <w:rFonts w:ascii="Tahoma" w:hAnsi="Tahoma" w:cs="Tahoma" w:hint="cs"/>
                <w:i/>
                <w:iCs/>
              </w:rPr>
              <w:t>)</w:t>
            </w:r>
            <w:r w:rsidR="00696C83" w:rsidRPr="00267C38">
              <w:rPr>
                <w:rFonts w:ascii="Tahoma" w:hAnsi="Tahoma" w:cs="Tahoma" w:hint="cs"/>
                <w:i/>
                <w:iCs/>
              </w:rPr>
              <w:t xml:space="preserve">. </w:t>
            </w:r>
          </w:p>
          <w:p w14:paraId="40208976" w14:textId="5C2CB866" w:rsidR="004F0AF4" w:rsidRPr="00267C38" w:rsidRDefault="00F12A76" w:rsidP="005A30E5">
            <w:pPr>
              <w:spacing w:after="0"/>
              <w:rPr>
                <w:rFonts w:ascii="Tahoma" w:hAnsi="Tahoma" w:cs="Tahoma"/>
                <w:i/>
                <w:iCs/>
                <w:u w:val="single"/>
                <w:cs/>
              </w:rPr>
            </w:pPr>
            <w:r w:rsidRPr="00267C38">
              <w:rPr>
                <w:rFonts w:ascii="Tahoma" w:hAnsi="Tahoma" w:cs="Tahoma"/>
                <w:i/>
                <w:iCs/>
                <w:noProof/>
                <w:u w:val="single"/>
              </w:rPr>
              <w:drawing>
                <wp:anchor distT="0" distB="0" distL="114300" distR="114300" simplePos="0" relativeHeight="251699200" behindDoc="0" locked="0" layoutInCell="1" allowOverlap="1" wp14:anchorId="1749BB42" wp14:editId="18A84C5A">
                  <wp:simplePos x="0" y="0"/>
                  <wp:positionH relativeFrom="column">
                    <wp:posOffset>3175</wp:posOffset>
                  </wp:positionH>
                  <wp:positionV relativeFrom="paragraph">
                    <wp:posOffset>36830</wp:posOffset>
                  </wp:positionV>
                  <wp:extent cx="1508760" cy="1210945"/>
                  <wp:effectExtent l="0" t="0" r="0" b="8255"/>
                  <wp:wrapSquare wrapText="bothSides"/>
                  <wp:docPr id="139816246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08760" cy="1210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F960C" w14:textId="16BEB7C4" w:rsidR="0099029F" w:rsidRPr="00267C38" w:rsidRDefault="0099029F" w:rsidP="005A30E5">
            <w:pPr>
              <w:spacing w:after="0"/>
              <w:rPr>
                <w:rFonts w:ascii="Tahoma" w:hAnsi="Tahoma" w:cs="Tahoma"/>
                <w:i/>
                <w:iCs/>
                <w:u w:val="single"/>
                <w:cs/>
              </w:rPr>
            </w:pPr>
            <w:r w:rsidRPr="00267C38">
              <w:rPr>
                <w:rFonts w:ascii="Tahoma" w:hAnsi="Tahoma" w:cs="Tahoma" w:hint="cs"/>
                <w:i/>
                <w:iCs/>
                <w:u w:val="single"/>
              </w:rPr>
              <w:t>השפעה חיובית (</w:t>
            </w:r>
            <w:r w:rsidRPr="00267C38">
              <w:rPr>
                <w:rFonts w:ascii="Tahoma" w:hAnsi="Tahoma" w:cs="Tahoma"/>
                <w:i/>
                <w:iCs/>
                <w:u w:val="single"/>
              </w:rPr>
              <w:t>Positive affect</w:t>
            </w:r>
            <w:r w:rsidRPr="00267C38">
              <w:rPr>
                <w:rFonts w:ascii="Tahoma" w:hAnsi="Tahoma" w:cs="Tahoma" w:hint="cs"/>
                <w:i/>
                <w:iCs/>
                <w:u w:val="single"/>
              </w:rPr>
              <w:t>):</w:t>
            </w:r>
          </w:p>
          <w:p w14:paraId="4726B050" w14:textId="134E068C" w:rsidR="00DD676C" w:rsidRPr="00267C38" w:rsidRDefault="00000000" w:rsidP="00DD676C">
            <w:pPr>
              <w:spacing w:after="0"/>
              <w:rPr>
                <w:rFonts w:ascii="Tahoma" w:hAnsi="Tahoma" w:cs="Tahoma"/>
                <w:i/>
                <w:iCs/>
                <w:cs/>
              </w:rPr>
            </w:pPr>
            <w:r>
              <w:rPr>
                <w:noProof/>
              </w:rPr>
              <w:pict w14:anchorId="5C29DDCC">
                <v:shape id="_x0000_s2069" type="#_x0000_t202" style="position:absolute;left:0;text-align:left;margin-left:9.3pt;margin-top:63.65pt;width:116.7pt;height:3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" fillcolor="white [3201]" stroked="f" strokeweight=".5pt">
                  <v:textbox>
                    <w:txbxContent>
                      <w:p w14:paraId="684BE737" w14:textId="186FF1FE" w:rsidR="00627F1F" w:rsidRDefault="00627F1F" w:rsidP="00627F1F">
                        <w:pPr>
                          <w:jc w:val="center"/>
                        </w:pPr>
                        <w:r w:rsidRPr="00111BD4">
                          <w:rPr>
                            <w:rFonts w:ascii="Tahoma" w:hAnsi="Tahoma" w:cs="Tahoma" w:hint="cs"/>
                            <w:sz w:val="16"/>
                            <w:szCs w:val="16"/>
                            <w:u w:val="single"/>
                          </w:rPr>
                          <w:t xml:space="preserve">תמונה מס' </w:t>
                        </w:r>
                        <w:r w:rsidR="006B646C">
                          <w:rPr>
                            <w:rFonts w:ascii="Tahoma" w:hAnsi="Tahoma" w:cs="Tahoma" w:hint="cs"/>
                            <w:sz w:val="16"/>
                            <w:szCs w:val="16"/>
                            <w:u w:val="single"/>
                          </w:rPr>
                          <w:t>16</w:t>
                        </w:r>
                        <w:r w:rsidRPr="00111BD4">
                          <w:rPr>
                            <w:rFonts w:ascii="Tahoma" w:hAnsi="Tahoma" w:cs="Tahoma" w:hint="cs"/>
                            <w:sz w:val="16"/>
                            <w:szCs w:val="16"/>
                            <w:u w:val="single"/>
                          </w:rPr>
                          <w:t xml:space="preserve">: </w:t>
                        </w:r>
                        <w:r>
                          <w:rPr>
                            <w:rFonts w:ascii="Tahoma" w:hAnsi="Tahoma" w:cs="Tahoma" w:hint="cs"/>
                            <w:sz w:val="16"/>
                            <w:szCs w:val="16"/>
                            <w:u w:val="single"/>
                          </w:rPr>
                          <w:t>התפלגות צפיפות ההשפעה החיובית</w:t>
                        </w:r>
                      </w:p>
                    </w:txbxContent>
                  </v:textbox>
                  <w10:wrap type="square"/>
                </v:shape>
              </w:pict>
            </w:r>
            <w:r w:rsidR="006879D0" w:rsidRPr="00267C38">
              <w:rPr>
                <w:rFonts w:ascii="Tahoma" w:hAnsi="Tahoma" w:cs="Tahoma" w:hint="cs"/>
                <w:i/>
                <w:iCs/>
              </w:rPr>
              <w:t>מדד ההשפעה החיובית, המתאר את חוויית רגשות חיוביים, כמעט ושואף להתפלגות נורמאלית פרט לעובדה במקום נק' מקסימום אחת בערך החציון יש לו שתיים כאלה. אחת בעלת צפיפות נמוכה יותר (2.6 ,0.61) ושנייה בעלת צפיפות גבוהה יותר (3.4 ,0.81). ברוב המדינות לפי שנים נראה כי קיימת תחושה יחסית גבוהה של הרגשה חיובית כאשר כמות תצפיות נמוכה ביותר דורגה מתחת ל-0.5. מכאן נסיק שבאופן גורף הרוב המוחלט של המדינות דירג מדד זה באופן גבוה התואם את הממוצע שראינו (0.7~)</w:t>
            </w:r>
            <w:r w:rsidR="00627F1F" w:rsidRPr="00267C38">
              <w:rPr>
                <w:rFonts w:ascii="Tahoma" w:hAnsi="Tahoma" w:cs="Tahoma" w:hint="cs"/>
                <w:i/>
                <w:iCs/>
              </w:rPr>
              <w:t xml:space="preserve"> (תמונה </w:t>
            </w:r>
            <w:r w:rsidR="00F12A76" w:rsidRPr="00267C38">
              <w:rPr>
                <w:rFonts w:ascii="Tahoma" w:hAnsi="Tahoma" w:cs="Tahoma"/>
                <w:i/>
                <w:iCs/>
                <w:noProof/>
                <w:u w:val="single"/>
              </w:rPr>
              <w:drawing>
                <wp:anchor distT="0" distB="0" distL="114300" distR="114300" simplePos="0" relativeHeight="251700224" behindDoc="0" locked="0" layoutInCell="1" allowOverlap="1" wp14:anchorId="07F2E7A2" wp14:editId="3753664F">
                  <wp:simplePos x="0" y="0"/>
                  <wp:positionH relativeFrom="column">
                    <wp:posOffset>0</wp:posOffset>
                  </wp:positionH>
                  <wp:positionV relativeFrom="paragraph">
                    <wp:posOffset>377825</wp:posOffset>
                  </wp:positionV>
                  <wp:extent cx="1690370" cy="1388110"/>
                  <wp:effectExtent l="0" t="0" r="5080" b="2540"/>
                  <wp:wrapSquare wrapText="bothSides"/>
                  <wp:docPr id="1130927981"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0370" cy="138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F1F" w:rsidRPr="00267C38">
              <w:rPr>
                <w:rFonts w:ascii="Tahoma" w:hAnsi="Tahoma" w:cs="Tahoma" w:hint="cs"/>
                <w:i/>
                <w:iCs/>
              </w:rPr>
              <w:t xml:space="preserve">מס' </w:t>
            </w:r>
            <w:r w:rsidR="006B646C" w:rsidRPr="00267C38">
              <w:rPr>
                <w:rFonts w:ascii="Tahoma" w:hAnsi="Tahoma" w:cs="Tahoma" w:hint="cs"/>
                <w:i/>
                <w:iCs/>
              </w:rPr>
              <w:t>16</w:t>
            </w:r>
            <w:r w:rsidR="00627F1F" w:rsidRPr="00267C38">
              <w:rPr>
                <w:rFonts w:ascii="Tahoma" w:hAnsi="Tahoma" w:cs="Tahoma" w:hint="cs"/>
                <w:i/>
                <w:iCs/>
              </w:rPr>
              <w:t>).</w:t>
            </w:r>
          </w:p>
          <w:p w14:paraId="1159DF69" w14:textId="5081430B" w:rsidR="000536EE" w:rsidRPr="00267C38" w:rsidRDefault="000536EE" w:rsidP="005A30E5">
            <w:pPr>
              <w:spacing w:after="0"/>
              <w:rPr>
                <w:rFonts w:ascii="Tahoma" w:hAnsi="Tahoma" w:cs="Tahoma"/>
                <w:i/>
                <w:iCs/>
                <w:u w:val="single"/>
                <w:cs/>
              </w:rPr>
            </w:pPr>
          </w:p>
          <w:p w14:paraId="43689F11" w14:textId="56A5DECF" w:rsidR="0099029F" w:rsidRPr="00267C38" w:rsidRDefault="0099029F" w:rsidP="005A30E5">
            <w:pPr>
              <w:spacing w:after="0"/>
              <w:rPr>
                <w:rFonts w:ascii="Tahoma" w:hAnsi="Tahoma" w:cs="Tahoma"/>
                <w:i/>
                <w:iCs/>
                <w:u w:val="single"/>
                <w:cs/>
              </w:rPr>
            </w:pPr>
            <w:r w:rsidRPr="00267C38">
              <w:rPr>
                <w:rFonts w:ascii="Tahoma" w:hAnsi="Tahoma" w:cs="Tahoma" w:hint="cs"/>
                <w:i/>
                <w:iCs/>
                <w:u w:val="single"/>
              </w:rPr>
              <w:t>השפעה שלילית (</w:t>
            </w:r>
            <w:r w:rsidRPr="00267C38">
              <w:rPr>
                <w:rFonts w:ascii="Tahoma" w:hAnsi="Tahoma" w:cs="Tahoma"/>
                <w:i/>
                <w:iCs/>
                <w:u w:val="single"/>
              </w:rPr>
              <w:t>Negative affect</w:t>
            </w:r>
            <w:r w:rsidRPr="00267C38">
              <w:rPr>
                <w:rFonts w:ascii="Tahoma" w:hAnsi="Tahoma" w:cs="Tahoma" w:hint="cs"/>
                <w:i/>
                <w:iCs/>
                <w:u w:val="single"/>
              </w:rPr>
              <w:t>):</w:t>
            </w:r>
          </w:p>
          <w:p w14:paraId="77AE7A32" w14:textId="17EC4E29" w:rsidR="00F65C75" w:rsidRPr="00267C38" w:rsidRDefault="00000000" w:rsidP="00354290">
            <w:pPr>
              <w:spacing w:after="0"/>
              <w:rPr>
                <w:rFonts w:ascii="Tahoma" w:eastAsiaTheme="minorEastAsia" w:hAnsi="Tahoma" w:cs="Tahoma"/>
                <w:i/>
                <w:iCs/>
                <w:noProof/>
                <w:lang w:val="he-IL"/>
              </w:rPr>
            </w:pPr>
            <w:r>
              <w:rPr>
                <w:noProof/>
              </w:rPr>
              <w:pict w14:anchorId="2D37B025">
                <v:shape id="_x0000_s2068" type="#_x0000_t202" style="position:absolute;left:0;text-align:left;margin-left:9.6pt;margin-top:77pt;width:116.7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" fillcolor="white [3201]" stroked="f" strokeweight=".5pt">
                  <v:textbox>
                    <w:txbxContent>
                      <w:p w14:paraId="4A323747" w14:textId="314ED895" w:rsidR="00631344" w:rsidRDefault="00631344" w:rsidP="00631344">
                        <w:pPr>
                          <w:jc w:val="center"/>
                        </w:pPr>
                        <w:r w:rsidRPr="00111BD4">
                          <w:rPr>
                            <w:rFonts w:ascii="Tahoma" w:hAnsi="Tahoma" w:cs="Tahoma" w:hint="cs"/>
                            <w:sz w:val="16"/>
                            <w:szCs w:val="16"/>
                            <w:u w:val="single"/>
                          </w:rPr>
                          <w:t xml:space="preserve">תמונה מס' </w:t>
                        </w:r>
                        <w:r w:rsidR="006B646C">
                          <w:rPr>
                            <w:rFonts w:ascii="Tahoma" w:hAnsi="Tahoma" w:cs="Tahoma" w:hint="cs"/>
                            <w:sz w:val="16"/>
                            <w:szCs w:val="16"/>
                            <w:u w:val="single"/>
                          </w:rPr>
                          <w:t>17</w:t>
                        </w:r>
                        <w:r w:rsidRPr="00111BD4">
                          <w:rPr>
                            <w:rFonts w:ascii="Tahoma" w:hAnsi="Tahoma" w:cs="Tahoma" w:hint="cs"/>
                            <w:sz w:val="16"/>
                            <w:szCs w:val="16"/>
                            <w:u w:val="single"/>
                          </w:rPr>
                          <w:t xml:space="preserve">: </w:t>
                        </w:r>
                        <w:r>
                          <w:rPr>
                            <w:rFonts w:ascii="Tahoma" w:hAnsi="Tahoma" w:cs="Tahoma" w:hint="cs"/>
                            <w:sz w:val="16"/>
                            <w:szCs w:val="16"/>
                            <w:u w:val="single"/>
                          </w:rPr>
                          <w:t>התפלגות צפיפות ההשפעה השלילית</w:t>
                        </w:r>
                      </w:p>
                    </w:txbxContent>
                  </v:textbox>
                  <w10:wrap type="square"/>
                </v:shape>
              </w:pict>
            </w:r>
            <w:r w:rsidR="0003689E" w:rsidRPr="00267C38">
              <w:rPr>
                <w:rFonts w:ascii="Tahoma" w:hAnsi="Tahoma" w:cs="Tahoma" w:hint="cs"/>
                <w:i/>
                <w:iCs/>
              </w:rPr>
              <w:t xml:space="preserve">מבחינת התפלגות מדד ההשפעה השלילית נראה כי הוא כמעט לסימטרי (נורמאלי) אך קיים צידוד חיובי יחסית קטן סביב ערך 0.5. </w:t>
            </w:r>
            <w:r w:rsidR="00D111DF" w:rsidRPr="00267C38">
              <w:rPr>
                <w:rFonts w:ascii="Tahoma" w:hAnsi="Tahoma" w:cs="Tahoma" w:hint="cs"/>
                <w:i/>
                <w:iCs/>
              </w:rPr>
              <w:t xml:space="preserve">רוב המדינות דרגו מדד זה בין 0.2-0.3, כלומר דרגו נמוך את תחושת הימצאות רגשות שליליים בחייהם כך שמגמה זו תואמת את מדד ההשפעה החיובית הגבוה שראינו קודם לכן. למרות זאת, קיימת שבירת מגמת ירידת הצפיפות סביב 0.5 מה שמעיד על יותר מדינות שנתנו דירוג גבוה יותר למדד זה. שוב, אומנם לא מצאנו ערכים חריגים בבדיקה הראשונית אך עלינו לבחון מקרוב את הפרט הזה על מנת לוודא כי אכן לא מדובר בתצפיות שעלולות להימצא כחריגות (תמונה מס' </w:t>
            </w:r>
            <w:r w:rsidR="006B646C" w:rsidRPr="00267C38">
              <w:rPr>
                <w:rFonts w:ascii="Tahoma" w:hAnsi="Tahoma" w:cs="Tahoma" w:hint="cs"/>
                <w:i/>
                <w:iCs/>
              </w:rPr>
              <w:t>17</w:t>
            </w:r>
            <w:r w:rsidR="00D111DF" w:rsidRPr="00267C38">
              <w:rPr>
                <w:rFonts w:ascii="Tahoma" w:hAnsi="Tahoma" w:cs="Tahoma" w:hint="cs"/>
                <w:i/>
                <w:iCs/>
              </w:rPr>
              <w:t>).</w:t>
            </w:r>
            <w:r w:rsidR="00631344" w:rsidRPr="00267C38">
              <w:rPr>
                <w:rFonts w:ascii="Tahoma" w:eastAsiaTheme="minorEastAsia" w:hAnsi="Tahoma" w:cs="Tahoma" w:hint="cs"/>
                <w:i/>
                <w:iCs/>
                <w:noProof/>
                <w:lang w:val="he-IL"/>
              </w:rPr>
              <w:t xml:space="preserve"> </w:t>
            </w:r>
          </w:p>
          <w:p w14:paraId="000CEC58" w14:textId="4D20962A" w:rsidR="00354290" w:rsidRPr="00267C38" w:rsidRDefault="00F12A76" w:rsidP="00354290">
            <w:pPr>
              <w:spacing w:after="0"/>
              <w:rPr>
                <w:rFonts w:ascii="Tahoma" w:hAnsi="Tahoma" w:cs="Tahoma"/>
                <w:i/>
                <w:iCs/>
                <w:cs/>
              </w:rPr>
            </w:pPr>
            <w:r w:rsidRPr="00267C38">
              <w:rPr>
                <w:rFonts w:ascii="Tahoma" w:hAnsi="Tahoma" w:cs="Tahoma"/>
                <w:i/>
                <w:iCs/>
                <w:noProof/>
                <w:u w:val="single"/>
              </w:rPr>
              <w:drawing>
                <wp:anchor distT="0" distB="0" distL="114300" distR="114300" simplePos="0" relativeHeight="251701248" behindDoc="0" locked="0" layoutInCell="1" allowOverlap="1" wp14:anchorId="30FC7EB7" wp14:editId="76D3C0DA">
                  <wp:simplePos x="0" y="0"/>
                  <wp:positionH relativeFrom="column">
                    <wp:posOffset>0</wp:posOffset>
                  </wp:positionH>
                  <wp:positionV relativeFrom="paragraph">
                    <wp:posOffset>36195</wp:posOffset>
                  </wp:positionV>
                  <wp:extent cx="1680845" cy="1328420"/>
                  <wp:effectExtent l="0" t="0" r="0" b="5080"/>
                  <wp:wrapSquare wrapText="bothSides"/>
                  <wp:docPr id="11487788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0845"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246A7" w14:textId="2D888DC7" w:rsidR="0099029F" w:rsidRPr="00267C38" w:rsidRDefault="0099029F" w:rsidP="005A30E5">
            <w:pPr>
              <w:spacing w:after="0"/>
              <w:rPr>
                <w:rFonts w:ascii="Tahoma" w:hAnsi="Tahoma" w:cs="Tahoma"/>
                <w:i/>
                <w:iCs/>
                <w:u w:val="single"/>
                <w:cs/>
              </w:rPr>
            </w:pPr>
            <w:r w:rsidRPr="00267C38">
              <w:rPr>
                <w:rFonts w:ascii="Tahoma" w:hAnsi="Tahoma" w:cs="Tahoma" w:hint="cs"/>
                <w:i/>
                <w:iCs/>
                <w:u w:val="single"/>
              </w:rPr>
              <w:t>אמון בממשל הלאומי (</w:t>
            </w:r>
            <w:r w:rsidRPr="00267C38">
              <w:rPr>
                <w:rFonts w:ascii="Tahoma" w:hAnsi="Tahoma" w:cs="Tahoma"/>
                <w:i/>
                <w:iCs/>
                <w:u w:val="single"/>
              </w:rPr>
              <w:t>Confidence in national government</w:t>
            </w:r>
            <w:r w:rsidRPr="00267C38">
              <w:rPr>
                <w:rFonts w:ascii="Tahoma" w:hAnsi="Tahoma" w:cs="Tahoma" w:hint="cs"/>
                <w:i/>
                <w:iCs/>
                <w:u w:val="single"/>
              </w:rPr>
              <w:t>):</w:t>
            </w:r>
          </w:p>
          <w:p w14:paraId="402CC863" w14:textId="5D64D3E4" w:rsidR="00DD676C" w:rsidRPr="00267C38" w:rsidRDefault="00000000" w:rsidP="00DD676C">
            <w:pPr>
              <w:spacing w:after="0"/>
              <w:rPr>
                <w:rFonts w:ascii="Tahoma" w:hAnsi="Tahoma" w:cs="Tahoma"/>
                <w:i/>
                <w:iCs/>
                <w:cs/>
              </w:rPr>
            </w:pPr>
            <w:r>
              <w:rPr>
                <w:noProof/>
              </w:rPr>
              <w:pict w14:anchorId="261EB049">
                <v:shape id="_x0000_s2067" type="#_x0000_t202" style="position:absolute;left:0;text-align:left;margin-left:13.85pt;margin-top:74.5pt;width:120.35pt;height:3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" fillcolor="white [3201]" stroked="f" strokeweight=".5pt">
                  <v:textbox>
                    <w:txbxContent>
                      <w:p w14:paraId="6C81C6E0" w14:textId="43C1BA74" w:rsidR="00636064" w:rsidRDefault="00636064" w:rsidP="00636064">
                        <w:pPr>
                          <w:jc w:val="center"/>
                        </w:pPr>
                        <w:r w:rsidRPr="00111BD4">
                          <w:rPr>
                            <w:rFonts w:ascii="Tahoma" w:hAnsi="Tahoma" w:cs="Tahoma" w:hint="cs"/>
                            <w:sz w:val="16"/>
                            <w:szCs w:val="16"/>
                            <w:u w:val="single"/>
                          </w:rPr>
                          <w:t xml:space="preserve">תמונה מס' </w:t>
                        </w:r>
                        <w:r w:rsidR="006B646C">
                          <w:rPr>
                            <w:rFonts w:ascii="Tahoma" w:hAnsi="Tahoma" w:cs="Tahoma" w:hint="cs"/>
                            <w:sz w:val="16"/>
                            <w:szCs w:val="16"/>
                            <w:u w:val="single"/>
                          </w:rPr>
                          <w:t>18</w:t>
                        </w:r>
                        <w:r w:rsidRPr="00111BD4">
                          <w:rPr>
                            <w:rFonts w:ascii="Tahoma" w:hAnsi="Tahoma" w:cs="Tahoma" w:hint="cs"/>
                            <w:sz w:val="16"/>
                            <w:szCs w:val="16"/>
                            <w:u w:val="single"/>
                          </w:rPr>
                          <w:t xml:space="preserve">: </w:t>
                        </w:r>
                        <w:r>
                          <w:rPr>
                            <w:rFonts w:ascii="Tahoma" w:hAnsi="Tahoma" w:cs="Tahoma" w:hint="cs"/>
                            <w:sz w:val="16"/>
                            <w:szCs w:val="16"/>
                            <w:u w:val="single"/>
                          </w:rPr>
                          <w:t>התפלגות צפיפות אמון בממשל הלאומי</w:t>
                        </w:r>
                      </w:p>
                    </w:txbxContent>
                  </v:textbox>
                  <w10:wrap type="square"/>
                </v:shape>
              </w:pict>
            </w:r>
            <w:r w:rsidR="001D2441" w:rsidRPr="00267C38">
              <w:rPr>
                <w:rFonts w:ascii="Tahoma" w:hAnsi="Tahoma" w:cs="Tahoma" w:hint="cs"/>
                <w:i/>
                <w:iCs/>
              </w:rPr>
              <w:t xml:space="preserve">בתמונה מס' </w:t>
            </w:r>
            <w:r w:rsidR="006B646C" w:rsidRPr="00267C38">
              <w:rPr>
                <w:rFonts w:ascii="Tahoma" w:hAnsi="Tahoma" w:cs="Tahoma" w:hint="cs"/>
                <w:i/>
                <w:iCs/>
              </w:rPr>
              <w:t>18</w:t>
            </w:r>
            <w:r w:rsidR="001D2441" w:rsidRPr="00267C38">
              <w:rPr>
                <w:rFonts w:ascii="Tahoma" w:hAnsi="Tahoma" w:cs="Tahoma" w:hint="cs"/>
                <w:i/>
                <w:iCs/>
              </w:rPr>
              <w:t xml:space="preserve"> נוכל לראות התפלגות כמעט וסימטרית של אמון הפרטים בממשל הלאומי. </w:t>
            </w:r>
            <w:r w:rsidR="009560C7" w:rsidRPr="00267C38">
              <w:rPr>
                <w:rFonts w:ascii="Tahoma" w:hAnsi="Tahoma" w:cs="Tahoma" w:hint="cs"/>
                <w:i/>
                <w:iCs/>
              </w:rPr>
              <w:t>נראה כי מחצית התצפיות נתנו דירוג גבוה למידת האמון שלהם בממשל ומחצית התצפיות נתנו דירוג נמוך יותר למידת אמונם בממשל עם ממוצע שמחזק את החלוקה הכמעט שוויונית (</w:t>
            </w:r>
            <w:r w:rsidR="009560C7" w:rsidRPr="00267C38">
              <w:rPr>
                <w:rFonts w:ascii="Tahoma" w:hAnsi="Tahoma" w:cs="Tahoma"/>
                <w:i/>
                <w:iCs/>
              </w:rPr>
              <w:t>mean=0.48</w:t>
            </w:r>
            <w:r w:rsidR="009560C7" w:rsidRPr="00267C38">
              <w:rPr>
                <w:rFonts w:ascii="Tahoma" w:hAnsi="Tahoma" w:cs="Tahoma" w:hint="cs"/>
                <w:i/>
                <w:iCs/>
              </w:rPr>
              <w:t>).</w:t>
            </w:r>
          </w:p>
          <w:p w14:paraId="7F00B78C" w14:textId="4A708EAD" w:rsidR="00F65C75" w:rsidRPr="00267C38" w:rsidRDefault="00F65C75" w:rsidP="00E20B44">
            <w:pPr>
              <w:spacing w:after="0"/>
              <w:rPr>
                <w:rFonts w:ascii="Tahoma" w:hAnsi="Tahoma" w:cs="Tahoma"/>
                <w:i/>
                <w:iCs/>
                <w:u w:val="single"/>
                <w:cs/>
              </w:rPr>
            </w:pPr>
          </w:p>
          <w:p w14:paraId="68195F3B" w14:textId="2080E1A1" w:rsidR="0099029F" w:rsidRPr="00267C38" w:rsidRDefault="0099029F" w:rsidP="005A30E5">
            <w:pPr>
              <w:spacing w:after="0"/>
              <w:rPr>
                <w:rFonts w:ascii="Tahoma" w:hAnsi="Tahoma" w:cs="Tahoma"/>
                <w:i/>
                <w:iCs/>
                <w:u w:val="single"/>
                <w:cs/>
              </w:rPr>
            </w:pPr>
            <w:r w:rsidRPr="00267C38">
              <w:rPr>
                <w:rFonts w:ascii="Tahoma" w:hAnsi="Tahoma" w:cs="Tahoma" w:hint="cs"/>
                <w:i/>
                <w:iCs/>
                <w:u w:val="single"/>
              </w:rPr>
              <w:t>איכויות דמוקרטיות (</w:t>
            </w:r>
            <w:r w:rsidRPr="00267C38">
              <w:rPr>
                <w:rFonts w:ascii="Tahoma" w:hAnsi="Tahoma" w:cs="Tahoma"/>
                <w:i/>
                <w:iCs/>
                <w:u w:val="single"/>
              </w:rPr>
              <w:t>Democratic Quality</w:t>
            </w:r>
            <w:r w:rsidRPr="00267C38">
              <w:rPr>
                <w:rFonts w:ascii="Tahoma" w:hAnsi="Tahoma" w:cs="Tahoma" w:hint="cs"/>
                <w:i/>
                <w:iCs/>
                <w:u w:val="single"/>
              </w:rPr>
              <w:t>):</w:t>
            </w:r>
          </w:p>
          <w:p w14:paraId="39FDAF67" w14:textId="0482E1CE" w:rsidR="00F65C75" w:rsidRPr="00267C38" w:rsidRDefault="00000000" w:rsidP="00F65C75">
            <w:pPr>
              <w:spacing w:after="0"/>
              <w:rPr>
                <w:rFonts w:ascii="Tahoma" w:hAnsi="Tahoma" w:cs="Tahoma"/>
                <w:i/>
                <w:iCs/>
                <w:cs/>
              </w:rPr>
            </w:pPr>
            <w:r>
              <w:rPr>
                <w:noProof/>
              </w:rPr>
              <w:pict w14:anchorId="5508CB6D">
                <v:shape id="_x0000_s2066" type="#_x0000_t202" style="position:absolute;left:0;text-align:left;margin-left:14.6pt;margin-top:110.35pt;width:120.35pt;height:32.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" fillcolor="white [3201]" stroked="f" strokeweight=".5pt">
                  <v:textbox>
                    <w:txbxContent>
                      <w:p w14:paraId="59453357" w14:textId="54CDB0BC" w:rsidR="008C317A" w:rsidRDefault="008C317A" w:rsidP="008C317A">
                        <w:pPr>
                          <w:jc w:val="center"/>
                        </w:pPr>
                        <w:r w:rsidRPr="00111BD4">
                          <w:rPr>
                            <w:rFonts w:ascii="Tahoma" w:hAnsi="Tahoma" w:cs="Tahoma" w:hint="cs"/>
                            <w:sz w:val="16"/>
                            <w:szCs w:val="16"/>
                            <w:u w:val="single"/>
                          </w:rPr>
                          <w:t xml:space="preserve">תמונה מס' </w:t>
                        </w:r>
                        <w:r w:rsidR="006B646C">
                          <w:rPr>
                            <w:rFonts w:ascii="Tahoma" w:hAnsi="Tahoma" w:cs="Tahoma" w:hint="cs"/>
                            <w:sz w:val="16"/>
                            <w:szCs w:val="16"/>
                            <w:u w:val="single"/>
                          </w:rPr>
                          <w:t>19</w:t>
                        </w:r>
                        <w:r w:rsidRPr="00111BD4">
                          <w:rPr>
                            <w:rFonts w:ascii="Tahoma" w:hAnsi="Tahoma" w:cs="Tahoma" w:hint="cs"/>
                            <w:sz w:val="16"/>
                            <w:szCs w:val="16"/>
                            <w:u w:val="single"/>
                          </w:rPr>
                          <w:t xml:space="preserve">: </w:t>
                        </w:r>
                        <w:r>
                          <w:rPr>
                            <w:rFonts w:ascii="Tahoma" w:hAnsi="Tahoma" w:cs="Tahoma" w:hint="cs"/>
                            <w:sz w:val="16"/>
                            <w:szCs w:val="16"/>
                            <w:u w:val="single"/>
                          </w:rPr>
                          <w:t>התפלגות צפיפות איכויות דמוקרטיות</w:t>
                        </w:r>
                      </w:p>
                    </w:txbxContent>
                  </v:textbox>
                  <w10:wrap type="square"/>
                </v:shape>
              </w:pict>
            </w:r>
            <w:r w:rsidR="00943F3A" w:rsidRPr="00267C38">
              <w:rPr>
                <w:rFonts w:ascii="Tahoma" w:eastAsiaTheme="minorEastAsia" w:hAnsi="Tahoma" w:cs="Tahoma" w:hint="cs"/>
                <w:i/>
                <w:iCs/>
                <w:noProof/>
              </w:rPr>
              <w:drawing>
                <wp:anchor distT="0" distB="0" distL="114300" distR="114300" simplePos="0" relativeHeight="251702272" behindDoc="0" locked="0" layoutInCell="1" allowOverlap="1" wp14:anchorId="19AD608C" wp14:editId="2DF25F29">
                  <wp:simplePos x="0" y="0"/>
                  <wp:positionH relativeFrom="column">
                    <wp:posOffset>0</wp:posOffset>
                  </wp:positionH>
                  <wp:positionV relativeFrom="paragraph">
                    <wp:posOffset>36195</wp:posOffset>
                  </wp:positionV>
                  <wp:extent cx="1704975" cy="1367790"/>
                  <wp:effectExtent l="0" t="0" r="9525" b="3810"/>
                  <wp:wrapSquare wrapText="bothSides"/>
                  <wp:docPr id="159463884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4975" cy="1367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109" w:rsidRPr="00267C38">
              <w:rPr>
                <w:rFonts w:ascii="Tahoma" w:hAnsi="Tahoma" w:cs="Tahoma" w:hint="cs"/>
                <w:i/>
                <w:iCs/>
              </w:rPr>
              <w:t>מבחינת התפלגות צפיפות מדד האיכויות הדמוקרטיות נוכל לראות כי הנתונים לא מתפלגים בצורה אחידה או בעלת מיקוד ספציפי. עם ממוצע שלילי (0.12-) ושתי נקודות בעלות צפיפות גבוהה יותר ע"ג ההתפלגות כולה, אחת נמוכה מהממוצע והשנייה חיובית וגבוהה ממנו, נראה כי על פניו קיים רוב שחש שאיכות הדמוקרטיה במדינתם נמוכה למדי ואיננה פועלת כראוי. מצד שני קיים רוב נוסף, קטן יותר בממדיו שדירג את איכות הדמוקרטיה במדינתו גבוה יותר (1.2~). בהמשך נרצה לבחון האם חלוקה זו בדירוג איכות הדמוקרטיה אכן ברת קטלוג באופן פרטני למדינות/שנים מסוימות</w:t>
            </w:r>
            <w:r w:rsidR="008C317A" w:rsidRPr="00267C38">
              <w:rPr>
                <w:rFonts w:ascii="Tahoma" w:hAnsi="Tahoma" w:cs="Tahoma" w:hint="cs"/>
                <w:i/>
                <w:iCs/>
              </w:rPr>
              <w:t xml:space="preserve"> </w:t>
            </w:r>
            <w:r w:rsidR="008C317A" w:rsidRPr="00267C38">
              <w:rPr>
                <w:rFonts w:ascii="Tahoma" w:hAnsi="Tahoma" w:cs="Tahoma" w:hint="cs"/>
                <w:i/>
                <w:iCs/>
              </w:rPr>
              <w:lastRenderedPageBreak/>
              <w:t xml:space="preserve">(תמונה מס' </w:t>
            </w:r>
            <w:r w:rsidR="006B646C" w:rsidRPr="00267C38">
              <w:rPr>
                <w:rFonts w:ascii="Tahoma" w:hAnsi="Tahoma" w:cs="Tahoma" w:hint="cs"/>
                <w:i/>
                <w:iCs/>
              </w:rPr>
              <w:t>19</w:t>
            </w:r>
            <w:r w:rsidR="008C317A" w:rsidRPr="00267C38">
              <w:rPr>
                <w:rFonts w:ascii="Tahoma" w:hAnsi="Tahoma" w:cs="Tahoma" w:hint="cs"/>
                <w:i/>
                <w:iCs/>
              </w:rPr>
              <w:t>)</w:t>
            </w:r>
            <w:r w:rsidR="00BA3109" w:rsidRPr="00267C38">
              <w:rPr>
                <w:rFonts w:ascii="Tahoma" w:hAnsi="Tahoma" w:cs="Tahoma" w:hint="cs"/>
                <w:i/>
                <w:iCs/>
              </w:rPr>
              <w:t>.</w:t>
            </w:r>
          </w:p>
          <w:p w14:paraId="2869BFA5" w14:textId="77777777" w:rsidR="00204CA1" w:rsidRPr="00267C38" w:rsidRDefault="00204CA1" w:rsidP="005A30E5">
            <w:pPr>
              <w:spacing w:after="0"/>
              <w:rPr>
                <w:rFonts w:ascii="Tahoma" w:eastAsiaTheme="minorEastAsia" w:hAnsi="Tahoma" w:cs="Tahoma"/>
                <w:i/>
                <w:iCs/>
                <w:cs/>
              </w:rPr>
            </w:pPr>
          </w:p>
          <w:p w14:paraId="127E5622" w14:textId="5D062F59" w:rsidR="00204CA1" w:rsidRPr="00267C38" w:rsidRDefault="00204CA1" w:rsidP="005A30E5">
            <w:pPr>
              <w:spacing w:after="0"/>
              <w:rPr>
                <w:rFonts w:ascii="Tahoma" w:hAnsi="Tahoma" w:cs="Tahoma"/>
                <w:i/>
                <w:iCs/>
                <w:u w:val="single"/>
                <w:cs/>
              </w:rPr>
            </w:pPr>
            <w:r w:rsidRPr="00267C38">
              <w:rPr>
                <w:rFonts w:ascii="Tahoma" w:eastAsiaTheme="minorEastAsia" w:hAnsi="Tahoma" w:cs="Tahoma" w:hint="cs"/>
                <w:i/>
                <w:iCs/>
                <w:noProof/>
                <w:u w:val="single"/>
              </w:rPr>
              <w:drawing>
                <wp:anchor distT="0" distB="0" distL="114300" distR="114300" simplePos="0" relativeHeight="251703296" behindDoc="0" locked="0" layoutInCell="1" allowOverlap="1" wp14:anchorId="17201496" wp14:editId="2A1B588B">
                  <wp:simplePos x="0" y="0"/>
                  <wp:positionH relativeFrom="column">
                    <wp:posOffset>0</wp:posOffset>
                  </wp:positionH>
                  <wp:positionV relativeFrom="paragraph">
                    <wp:posOffset>65405</wp:posOffset>
                  </wp:positionV>
                  <wp:extent cx="1738630" cy="1395095"/>
                  <wp:effectExtent l="0" t="0" r="0" b="0"/>
                  <wp:wrapSquare wrapText="bothSides"/>
                  <wp:docPr id="1763987730"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8630" cy="139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C38">
              <w:rPr>
                <w:rFonts w:ascii="Tahoma" w:hAnsi="Tahoma" w:cs="Tahoma" w:hint="cs"/>
                <w:i/>
                <w:iCs/>
                <w:u w:val="single"/>
              </w:rPr>
              <w:t>איכות השלטון (</w:t>
            </w:r>
            <w:r w:rsidRPr="00267C38">
              <w:rPr>
                <w:rFonts w:ascii="Tahoma" w:hAnsi="Tahoma" w:cs="Tahoma"/>
                <w:i/>
                <w:iCs/>
                <w:u w:val="single"/>
              </w:rPr>
              <w:t>Delivery Quality</w:t>
            </w:r>
            <w:r w:rsidRPr="00267C38">
              <w:rPr>
                <w:rFonts w:ascii="Tahoma" w:hAnsi="Tahoma" w:cs="Tahoma" w:hint="cs"/>
                <w:i/>
                <w:iCs/>
                <w:u w:val="single"/>
              </w:rPr>
              <w:t>):</w:t>
            </w:r>
          </w:p>
          <w:p w14:paraId="28E787DE" w14:textId="73D2A5EB" w:rsidR="00204CA1" w:rsidRPr="00267C38" w:rsidRDefault="00000000" w:rsidP="006F05D8">
            <w:pPr>
              <w:spacing w:after="0"/>
              <w:rPr>
                <w:rFonts w:ascii="Tahoma" w:hAnsi="Tahoma" w:cs="Tahoma"/>
                <w:i/>
                <w:iCs/>
                <w:cs/>
              </w:rPr>
            </w:pPr>
            <w:r>
              <w:rPr>
                <w:noProof/>
              </w:rPr>
              <w:pict w14:anchorId="45300F48">
                <v:shape id="_x0000_s2065" type="#_x0000_t202" style="position:absolute;left:0;text-align:left;margin-left:17.25pt;margin-top:100.7pt;width:109.05pt;height:32.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" fillcolor="white [3201]" stroked="f" strokeweight=".5pt">
                  <v:textbox>
                    <w:txbxContent>
                      <w:p w14:paraId="2C6272EA" w14:textId="675404AF" w:rsidR="006F05D8" w:rsidRDefault="006F05D8" w:rsidP="006F05D8">
                        <w:pPr>
                          <w:jc w:val="center"/>
                        </w:pPr>
                        <w:r w:rsidRPr="00111BD4">
                          <w:rPr>
                            <w:rFonts w:ascii="Tahoma" w:hAnsi="Tahoma" w:cs="Tahoma" w:hint="cs"/>
                            <w:sz w:val="16"/>
                            <w:szCs w:val="16"/>
                            <w:u w:val="single"/>
                          </w:rPr>
                          <w:t xml:space="preserve">תמונה מס' </w:t>
                        </w:r>
                        <w:r w:rsidR="006B646C">
                          <w:rPr>
                            <w:rFonts w:ascii="Tahoma" w:hAnsi="Tahoma" w:cs="Tahoma" w:hint="cs"/>
                            <w:sz w:val="16"/>
                            <w:szCs w:val="16"/>
                            <w:u w:val="single"/>
                          </w:rPr>
                          <w:t>20</w:t>
                        </w:r>
                        <w:r w:rsidRPr="00111BD4">
                          <w:rPr>
                            <w:rFonts w:ascii="Tahoma" w:hAnsi="Tahoma" w:cs="Tahoma" w:hint="cs"/>
                            <w:sz w:val="16"/>
                            <w:szCs w:val="16"/>
                            <w:u w:val="single"/>
                          </w:rPr>
                          <w:t xml:space="preserve">: </w:t>
                        </w:r>
                        <w:r>
                          <w:rPr>
                            <w:rFonts w:ascii="Tahoma" w:hAnsi="Tahoma" w:cs="Tahoma" w:hint="cs"/>
                            <w:sz w:val="16"/>
                            <w:szCs w:val="16"/>
                            <w:u w:val="single"/>
                          </w:rPr>
                          <w:t>התפלגות צפיפות איכות השלטון</w:t>
                        </w:r>
                      </w:p>
                    </w:txbxContent>
                  </v:textbox>
                  <w10:wrap type="square"/>
                </v:shape>
              </w:pict>
            </w:r>
            <w:r w:rsidR="009024EB" w:rsidRPr="00267C38">
              <w:rPr>
                <w:rFonts w:ascii="Tahoma" w:hAnsi="Tahoma" w:cs="Tahoma" w:hint="cs"/>
                <w:i/>
                <w:iCs/>
              </w:rPr>
              <w:t xml:space="preserve">גם משתנה תחושות האנשים לגבי איכות השירותים הציבוריים והממשלתיים במדינתם לא מתפלגת באופן סימטרי. </w:t>
            </w:r>
            <w:r w:rsidR="00CC6123" w:rsidRPr="00267C38">
              <w:rPr>
                <w:rFonts w:ascii="Tahoma" w:hAnsi="Tahoma" w:cs="Tahoma" w:hint="cs"/>
                <w:i/>
                <w:iCs/>
              </w:rPr>
              <w:t xml:space="preserve">קיימות שלוש נקודות מקסימום בהתפלגות זו המהוות צפיפות נתונים גבוהה לארוך הגרף הנעות בין </w:t>
            </w:r>
            <w:r w:rsidR="00CC6123" w:rsidRPr="00267C38">
              <w:rPr>
                <w:rFonts w:ascii="Tahoma" w:hAnsi="Tahoma" w:cs="Tahoma"/>
                <w:i/>
                <w:iCs/>
              </w:rPr>
              <w:t>(-0.6)-1.8</w:t>
            </w:r>
            <w:r w:rsidR="00CC6123" w:rsidRPr="00267C38">
              <w:rPr>
                <w:rFonts w:ascii="Tahoma" w:hAnsi="Tahoma" w:cs="Tahoma" w:hint="cs"/>
                <w:i/>
                <w:iCs/>
              </w:rPr>
              <w:t>. נתון זה מראה לנו את תנודתיות דירוג מדד זה</w:t>
            </w:r>
            <w:r w:rsidR="004C3C17" w:rsidRPr="00267C38">
              <w:rPr>
                <w:rFonts w:ascii="Tahoma" w:hAnsi="Tahoma" w:cs="Tahoma" w:hint="cs"/>
                <w:i/>
                <w:iCs/>
              </w:rPr>
              <w:t>. מחצית מצמדי המדינה-שנה דירגו שלילית את המדד (</w:t>
            </w:r>
            <w:r w:rsidR="004C3C17" w:rsidRPr="00267C38">
              <w:rPr>
                <w:rFonts w:ascii="Tahoma" w:hAnsi="Tahoma" w:cs="Tahoma"/>
                <w:i/>
                <w:iCs/>
              </w:rPr>
              <w:t>median= -0.21</w:t>
            </w:r>
            <w:r w:rsidR="004C3C17" w:rsidRPr="00267C38">
              <w:rPr>
                <w:rFonts w:ascii="Tahoma" w:hAnsi="Tahoma" w:cs="Tahoma" w:hint="cs"/>
                <w:i/>
                <w:iCs/>
              </w:rPr>
              <w:t>) עם צפיפות גבוהה ביותר סביב 0.6- מה שמעיד על הסכמה יחסית רחבה בחציון זה. לעומת זאת, בקרב המחצית השנייה שנתנה דירוג גבוהה יותר למדד נראה כי התפלגות הולכת למתרחבת עם שתי נק' צפיפות גבוהה יותר, אחת סביב 0.8 והשנייה סביב 1.8.</w:t>
            </w:r>
            <w:r w:rsidR="000E35DB" w:rsidRPr="00267C38">
              <w:rPr>
                <w:rFonts w:ascii="Tahoma" w:hAnsi="Tahoma" w:cs="Tahoma" w:hint="cs"/>
                <w:i/>
                <w:iCs/>
              </w:rPr>
              <w:t xml:space="preserve"> גם פה נרצה לבחון האם מגמה זו תראה באופן מובהק אל מול משתנים אחרים במסד</w:t>
            </w:r>
            <w:r w:rsidR="007D5DF3" w:rsidRPr="00267C38">
              <w:rPr>
                <w:rFonts w:ascii="Tahoma" w:hAnsi="Tahoma" w:cs="Tahoma" w:hint="cs"/>
                <w:i/>
                <w:iCs/>
              </w:rPr>
              <w:t xml:space="preserve"> (תמונה מס' </w:t>
            </w:r>
            <w:r w:rsidR="006B646C" w:rsidRPr="00267C38">
              <w:rPr>
                <w:rFonts w:ascii="Tahoma" w:hAnsi="Tahoma" w:cs="Tahoma" w:hint="cs"/>
                <w:i/>
                <w:iCs/>
              </w:rPr>
              <w:t>20</w:t>
            </w:r>
            <w:r w:rsidR="007D5DF3" w:rsidRPr="00267C38">
              <w:rPr>
                <w:rFonts w:ascii="Tahoma" w:hAnsi="Tahoma" w:cs="Tahoma" w:hint="cs"/>
                <w:i/>
                <w:iCs/>
              </w:rPr>
              <w:t>)</w:t>
            </w:r>
            <w:r w:rsidR="000E35DB" w:rsidRPr="00267C38">
              <w:rPr>
                <w:rFonts w:ascii="Tahoma" w:hAnsi="Tahoma" w:cs="Tahoma" w:hint="cs"/>
                <w:i/>
                <w:iCs/>
              </w:rPr>
              <w:t>.</w:t>
            </w:r>
            <w:r w:rsidR="006F05D8" w:rsidRPr="00267C38">
              <w:rPr>
                <w:rFonts w:ascii="Tahoma" w:eastAsiaTheme="minorEastAsia" w:hAnsi="Tahoma" w:cs="Tahoma" w:hint="cs"/>
                <w:i/>
                <w:iCs/>
                <w:noProof/>
                <w:lang w:val="he-IL"/>
              </w:rPr>
              <w:t xml:space="preserve"> </w:t>
            </w:r>
          </w:p>
        </w:tc>
      </w:tr>
      <w:tr w:rsidR="006A6FB4" w:rsidRPr="00716F89" w14:paraId="7D09428F" w14:textId="77777777" w:rsidTr="008D04B6">
        <w:trPr>
          <w:trHeight w:val="3801"/>
        </w:trPr>
        <w:tc>
          <w:tcPr>
            <w:tcW w:w="1058" w:type="dxa"/>
          </w:tcPr>
          <w:p w14:paraId="3D9602B5" w14:textId="0A40BF4C" w:rsidR="006A6FB4" w:rsidRPr="006A6FB4" w:rsidRDefault="006A6FB4" w:rsidP="00FF7B1C">
            <w:pPr>
              <w:pStyle w:val="Heading1"/>
              <w:jc w:val="left"/>
              <w:rPr>
                <w:rFonts w:ascii="Tahoma" w:hAnsi="Tahoma" w:cs="Tahoma"/>
                <w:rtl/>
                <w:cs/>
                <w:lang w:val="he-IL"/>
              </w:rPr>
            </w:pPr>
            <w:r w:rsidRPr="006A6FB4">
              <w:rPr>
                <w:rFonts w:ascii="Tahoma" w:hAnsi="Tahoma" w:cs="Tahoma"/>
                <w:lang w:val="he-IL"/>
              </w:rPr>
              <w:lastRenderedPageBreak/>
              <w:t>bivariate analysis</w:t>
            </w:r>
          </w:p>
        </w:tc>
        <w:tc>
          <w:tcPr>
            <w:tcW w:w="112" w:type="dxa"/>
          </w:tcPr>
          <w:p w14:paraId="3EF2B40B" w14:textId="77777777" w:rsidR="006A6FB4" w:rsidRPr="00716F89" w:rsidRDefault="006A6FB4">
            <w:pPr>
              <w:rPr>
                <w:rFonts w:ascii="Tahoma" w:hAnsi="Tahoma" w:cs="Tahoma"/>
                <w:cs/>
              </w:rPr>
            </w:pPr>
          </w:p>
        </w:tc>
        <w:tc>
          <w:tcPr>
            <w:tcW w:w="8819" w:type="dxa"/>
          </w:tcPr>
          <w:p w14:paraId="79C706DC" w14:textId="7981EE07" w:rsidR="006A6FB4" w:rsidRDefault="007E2674" w:rsidP="005A30E5">
            <w:pPr>
              <w:spacing w:after="0"/>
              <w:rPr>
                <w:rFonts w:ascii="Tahoma" w:eastAsiaTheme="minorEastAsia" w:hAnsi="Tahoma" w:cs="Tahoma"/>
                <w:cs/>
              </w:rPr>
            </w:pPr>
            <w:r>
              <w:rPr>
                <w:rFonts w:ascii="Tahoma" w:eastAsiaTheme="minorEastAsia" w:hAnsi="Tahoma" w:cs="Tahoma" w:hint="cs"/>
              </w:rPr>
              <w:t xml:space="preserve">בשל העובדה שמשתנה המטרה במסד זה הוא רמת שביעות הרצון </w:t>
            </w:r>
            <w:r w:rsidR="00E03E40">
              <w:rPr>
                <w:rFonts w:ascii="Tahoma" w:eastAsiaTheme="minorEastAsia" w:hAnsi="Tahoma" w:cs="Tahoma" w:hint="cs"/>
              </w:rPr>
              <w:t xml:space="preserve">הממוצעת </w:t>
            </w:r>
            <w:r>
              <w:rPr>
                <w:rFonts w:ascii="Tahoma" w:eastAsiaTheme="minorEastAsia" w:hAnsi="Tahoma" w:cs="Tahoma" w:hint="cs"/>
              </w:rPr>
              <w:t>מהחיים</w:t>
            </w:r>
            <w:r w:rsidR="00E03E40">
              <w:rPr>
                <w:rFonts w:ascii="Tahoma" w:eastAsiaTheme="minorEastAsia" w:hAnsi="Tahoma" w:cs="Tahoma" w:hint="cs"/>
              </w:rPr>
              <w:t xml:space="preserve"> בכל מדינה לפלי שנה</w:t>
            </w:r>
            <w:r>
              <w:rPr>
                <w:rFonts w:ascii="Tahoma" w:eastAsiaTheme="minorEastAsia" w:hAnsi="Tahoma" w:cs="Tahoma" w:hint="cs"/>
              </w:rPr>
              <w:t xml:space="preserve">, נרצה </w:t>
            </w:r>
            <w:r w:rsidR="0014469B">
              <w:rPr>
                <w:rFonts w:ascii="Tahoma" w:eastAsiaTheme="minorEastAsia" w:hAnsi="Tahoma" w:cs="Tahoma" w:hint="cs"/>
              </w:rPr>
              <w:t xml:space="preserve">תחילה </w:t>
            </w:r>
            <w:r>
              <w:rPr>
                <w:rFonts w:ascii="Tahoma" w:eastAsiaTheme="minorEastAsia" w:hAnsi="Tahoma" w:cs="Tahoma" w:hint="cs"/>
              </w:rPr>
              <w:t>לבחון את הקשר שלו אל מול משתנים אחרים במסד.</w:t>
            </w:r>
            <w:r w:rsidR="00467736">
              <w:rPr>
                <w:noProof/>
                <w:lang w:val="he-IL"/>
              </w:rPr>
              <w:t xml:space="preserve"> </w:t>
            </w:r>
          </w:p>
          <w:p w14:paraId="6871856A" w14:textId="7B83A575" w:rsidR="005726FA" w:rsidRDefault="005726FA" w:rsidP="005A30E5">
            <w:pPr>
              <w:spacing w:after="0"/>
              <w:rPr>
                <w:rFonts w:ascii="Tahoma" w:eastAsiaTheme="minorEastAsia" w:hAnsi="Tahoma" w:cs="Tahoma"/>
                <w:u w:val="single"/>
                <w:cs/>
              </w:rPr>
            </w:pPr>
          </w:p>
          <w:p w14:paraId="60953E9F" w14:textId="3107A55D" w:rsidR="007841CF" w:rsidRDefault="00467736" w:rsidP="005A30E5">
            <w:pPr>
              <w:spacing w:after="0"/>
              <w:rPr>
                <w:rFonts w:ascii="Tahoma" w:eastAsiaTheme="minorEastAsia" w:hAnsi="Tahoma" w:cs="Tahoma"/>
                <w:u w:val="single"/>
                <w:cs/>
              </w:rPr>
            </w:pPr>
            <w:r>
              <w:rPr>
                <w:rFonts w:ascii="Tahoma" w:eastAsiaTheme="minorEastAsia" w:hAnsi="Tahoma" w:cs="Tahoma"/>
                <w:noProof/>
              </w:rPr>
              <w:drawing>
                <wp:anchor distT="0" distB="0" distL="114300" distR="114300" simplePos="0" relativeHeight="251705344" behindDoc="0" locked="0" layoutInCell="1" allowOverlap="1" wp14:anchorId="4680293B" wp14:editId="0892479A">
                  <wp:simplePos x="0" y="0"/>
                  <wp:positionH relativeFrom="column">
                    <wp:posOffset>41547</wp:posOffset>
                  </wp:positionH>
                  <wp:positionV relativeFrom="paragraph">
                    <wp:posOffset>58420</wp:posOffset>
                  </wp:positionV>
                  <wp:extent cx="1997075" cy="1536065"/>
                  <wp:effectExtent l="0" t="0" r="3175" b="6985"/>
                  <wp:wrapSquare wrapText="bothSides"/>
                  <wp:docPr id="1558048215"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08" t="-2" b="86043"/>
                          <a:stretch/>
                        </pic:blipFill>
                        <pic:spPr bwMode="auto">
                          <a:xfrm>
                            <a:off x="0" y="0"/>
                            <a:ext cx="1997075" cy="153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26FA">
              <w:rPr>
                <w:rFonts w:ascii="Tahoma" w:eastAsiaTheme="minorEastAsia" w:hAnsi="Tahoma" w:cs="Tahoma" w:hint="cs"/>
                <w:u w:val="single"/>
              </w:rPr>
              <w:t>שביעות רצון מהחיים אל מול המדינות:</w:t>
            </w:r>
          </w:p>
          <w:p w14:paraId="1297B21B" w14:textId="0B2F7B6B" w:rsidR="005726FA" w:rsidRDefault="00000000" w:rsidP="005A30E5">
            <w:pPr>
              <w:spacing w:after="0"/>
              <w:rPr>
                <w:rFonts w:ascii="Tahoma" w:eastAsiaTheme="minorEastAsia" w:hAnsi="Tahoma" w:cs="Tahoma"/>
                <w:noProof/>
              </w:rPr>
            </w:pPr>
            <w:r>
              <w:rPr>
                <w:noProof/>
              </w:rPr>
              <w:pict w14:anchorId="70F41E11">
                <v:shape id="_x0000_s2064" type="#_x0000_t202" style="position:absolute;left:0;text-align:left;margin-left:0;margin-top:231.95pt;width:170.1pt;height:30.85pt;flip:x;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" stroked="f">
                  <v:textbox>
                    <w:txbxContent>
                      <w:p w14:paraId="370B2F5B" w14:textId="7D84C039" w:rsidR="00882F56" w:rsidRPr="009C1ABE" w:rsidRDefault="00882F56" w:rsidP="00882F56">
                        <w:pPr>
                          <w:pStyle w:val="a"/>
                          <w:spacing w:after="0"/>
                          <w:ind w:right="0"/>
                          <w:jc w:val="center"/>
                          <w:rPr>
                            <w:sz w:val="16"/>
                            <w:szCs w:val="16"/>
                          </w:rPr>
                        </w:pPr>
                        <w:r w:rsidRPr="009C1ABE">
                          <w:rPr>
                            <w:rFonts w:ascii="Tahoma" w:hAnsi="Tahoma" w:cs="Tahoma" w:hint="cs"/>
                            <w:sz w:val="16"/>
                            <w:szCs w:val="16"/>
                            <w:u w:val="single"/>
                          </w:rPr>
                          <w:t xml:space="preserve">תמונה מס' </w:t>
                        </w:r>
                        <w:r w:rsidR="00BA5692">
                          <w:rPr>
                            <w:rFonts w:ascii="Tahoma" w:hAnsi="Tahoma" w:cs="Tahoma" w:hint="cs"/>
                            <w:sz w:val="16"/>
                            <w:szCs w:val="16"/>
                            <w:u w:val="single"/>
                          </w:rPr>
                          <w:t>21</w:t>
                        </w:r>
                        <w:r w:rsidRPr="009C1ABE">
                          <w:rPr>
                            <w:rFonts w:ascii="Tahoma" w:hAnsi="Tahoma" w:cs="Tahoma" w:hint="cs"/>
                            <w:sz w:val="16"/>
                            <w:szCs w:val="16"/>
                            <w:u w:val="single"/>
                          </w:rPr>
                          <w:t xml:space="preserve">: </w:t>
                        </w:r>
                        <w:r>
                          <w:rPr>
                            <w:rFonts w:ascii="Tahoma" w:hAnsi="Tahoma" w:cs="Tahoma"/>
                            <w:sz w:val="16"/>
                            <w:szCs w:val="16"/>
                            <w:u w:val="single"/>
                          </w:rPr>
                          <w:t>boxplot</w:t>
                        </w:r>
                        <w:r>
                          <w:rPr>
                            <w:rFonts w:ascii="Tahoma" w:hAnsi="Tahoma" w:cs="Tahoma" w:hint="cs"/>
                            <w:sz w:val="16"/>
                            <w:szCs w:val="16"/>
                            <w:u w:val="single"/>
                          </w:rPr>
                          <w:t xml:space="preserve"> עבור הקשר בין מדינה למדד האושר</w:t>
                        </w:r>
                      </w:p>
                    </w:txbxContent>
                  </v:textbox>
                  <w10:wrap type="square"/>
                </v:shape>
              </w:pict>
            </w:r>
            <w:r w:rsidR="00F12A76">
              <w:rPr>
                <w:rFonts w:ascii="Tahoma" w:eastAsiaTheme="minorEastAsia" w:hAnsi="Tahoma" w:cs="Tahoma"/>
                <w:noProof/>
              </w:rPr>
              <w:drawing>
                <wp:anchor distT="0" distB="0" distL="114300" distR="114300" simplePos="0" relativeHeight="251707392" behindDoc="0" locked="0" layoutInCell="1" allowOverlap="1" wp14:anchorId="73A836EB" wp14:editId="7FF16EDE">
                  <wp:simplePos x="0" y="0"/>
                  <wp:positionH relativeFrom="column">
                    <wp:posOffset>0</wp:posOffset>
                  </wp:positionH>
                  <wp:positionV relativeFrom="paragraph">
                    <wp:posOffset>1401445</wp:posOffset>
                  </wp:positionV>
                  <wp:extent cx="2037080" cy="1539875"/>
                  <wp:effectExtent l="0" t="0" r="1270" b="3175"/>
                  <wp:wrapSquare wrapText="bothSides"/>
                  <wp:docPr id="1001293731" name="תמונה 100129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381" t="86047" r="371" b="-42"/>
                          <a:stretch/>
                        </pic:blipFill>
                        <pic:spPr bwMode="auto">
                          <a:xfrm>
                            <a:off x="0" y="0"/>
                            <a:ext cx="2037080" cy="153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782E46B7">
                <v:oval id="_x0000_s2063" style="position:absolute;left:0;text-align:left;margin-left:98.9pt;margin-top:110.7pt;width:3.55pt;height:3.5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" fillcolor="gray [1616]" strokecolor="black [3040]">
                  <v:fill color2="#d9d9d9 [496]" rotate="t" angle="180" colors="0 #bcbcbc;22938f #d0d0d0;1 #ededed" focus="100%" type="gradient"/>
                  <v:shadow on="t" color="black" opacity="24903f" origin=",.5" offset="0,.55556mm"/>
                </v:oval>
              </w:pict>
            </w:r>
            <w:r>
              <w:rPr>
                <w:noProof/>
              </w:rPr>
              <w:pict w14:anchorId="7E08A343">
                <v:oval id="_x0000_s2062" style="position:absolute;left:0;text-align:left;margin-left:82.55pt;margin-top:110.55pt;width:3.55pt;height:3.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" fillcolor="gray [1616]" strokecolor="black [3040]">
                  <v:fill color2="#d9d9d9 [496]" rotate="t" angle="180" colors="0 #bcbcbc;22938f #d0d0d0;1 #ededed" focus="100%" type="gradient"/>
                  <v:shadow on="t" color="black" opacity="24903f" origin=",.5" offset="0,.55556mm"/>
                </v:oval>
              </w:pict>
            </w:r>
            <w:r>
              <w:rPr>
                <w:noProof/>
              </w:rPr>
              <w:pict w14:anchorId="1030F57C">
                <v:oval id="_x0000_s2061" style="position:absolute;left:0;text-align:left;margin-left:113.35pt;margin-top:110.95pt;width:3.55pt;height:3.5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" fillcolor="gray [1616]" strokecolor="black [3040]">
                  <v:fill color2="#d9d9d9 [496]" rotate="t" angle="180" colors="0 #bcbcbc;22938f #d0d0d0;1 #ededed" focus="100%" type="gradient"/>
                  <v:shadow on="t" color="black" opacity="24903f" origin=",.5" offset="0,.55556mm"/>
                </v:oval>
              </w:pict>
            </w:r>
            <w:r w:rsidR="005726FA">
              <w:rPr>
                <w:rFonts w:ascii="Tahoma" w:eastAsiaTheme="minorEastAsia" w:hAnsi="Tahoma" w:cs="Tahoma" w:hint="cs"/>
              </w:rPr>
              <w:t xml:space="preserve">על מנת לבחון את הקשר בין שני משתנים אלו נבצע </w:t>
            </w:r>
            <w:r w:rsidR="005726FA">
              <w:rPr>
                <w:rFonts w:ascii="Tahoma" w:eastAsiaTheme="minorEastAsia" w:hAnsi="Tahoma" w:cs="Tahoma"/>
              </w:rPr>
              <w:t>boxplot</w:t>
            </w:r>
            <w:r w:rsidR="005726FA">
              <w:rPr>
                <w:rFonts w:ascii="Tahoma" w:eastAsiaTheme="minorEastAsia" w:hAnsi="Tahoma" w:cs="Tahoma" w:hint="cs"/>
              </w:rPr>
              <w:t xml:space="preserve"> כיוון שמדובר במשתנה קטגורי ומשתנה נומרי.  בתמונה מס' </w:t>
            </w:r>
            <w:r w:rsidR="00BA5692">
              <w:rPr>
                <w:rFonts w:ascii="Tahoma" w:eastAsiaTheme="minorEastAsia" w:hAnsi="Tahoma" w:cs="Tahoma" w:hint="cs"/>
              </w:rPr>
              <w:t>21</w:t>
            </w:r>
            <w:r w:rsidR="005726FA">
              <w:rPr>
                <w:rFonts w:ascii="Tahoma" w:eastAsiaTheme="minorEastAsia" w:hAnsi="Tahoma" w:cs="Tahoma" w:hint="cs"/>
              </w:rPr>
              <w:t xml:space="preserve"> נוכל לראות את ממוצע הדירוג של כל מדינה בסדר יורד, את החציון שלה, את החלוקה לרבעים והאם קיימים ערכים חריגים</w:t>
            </w:r>
            <w:r w:rsidR="003216D0">
              <w:rPr>
                <w:rFonts w:ascii="Tahoma" w:eastAsiaTheme="minorEastAsia" w:hAnsi="Tahoma" w:cs="Tahoma" w:hint="cs"/>
              </w:rPr>
              <w:t>.</w:t>
            </w:r>
            <w:r w:rsidR="00D1777D">
              <w:rPr>
                <w:rFonts w:ascii="Tahoma" w:eastAsiaTheme="minorEastAsia" w:hAnsi="Tahoma" w:cs="Tahoma" w:hint="cs"/>
              </w:rPr>
              <w:t xml:space="preserve"> בשל גודלו של הגרף, נציג כאן רק את המדינות המדורגות הכי גבוהה והמדינות המדורגות הכי נמוך.</w:t>
            </w:r>
            <w:r w:rsidR="00467736">
              <w:rPr>
                <w:rFonts w:ascii="Tahoma" w:eastAsiaTheme="minorEastAsia" w:hAnsi="Tahoma" w:cs="Tahoma"/>
                <w:noProof/>
              </w:rPr>
              <w:t xml:space="preserve"> </w:t>
            </w:r>
            <w:r w:rsidR="0028191E">
              <w:rPr>
                <w:rFonts w:ascii="Tahoma" w:eastAsiaTheme="minorEastAsia" w:hAnsi="Tahoma" w:cs="Tahoma" w:hint="cs"/>
                <w:noProof/>
              </w:rPr>
              <w:t xml:space="preserve">הדבר הראשון שקופץ לעין בצורה מובהקת הוא השוני ברוחב הקופסה. בקרב המדינות במקומות הראשונים ניתן לראות קופסאות צרות למדי. כלומר, ככל שהמדינה קיבלה דירוג יותר גבוה, הציון שהיא קיבלה היה כמעט עיקבי לחלוטין בכל השנים שהדוח נלקח. לעומת זאת, בקרב המדינות שדורגו הכי נמוך, הקופסאות רחבות יותר ברוב המקרים ולכך ניתן להסיק שבשנים שבוצע בהן סקר האושר היו פערים </w:t>
            </w:r>
            <w:r w:rsidR="006B436F">
              <w:rPr>
                <w:rFonts w:ascii="Tahoma" w:eastAsiaTheme="minorEastAsia" w:hAnsi="Tahoma" w:cs="Tahoma" w:hint="cs"/>
                <w:noProof/>
              </w:rPr>
              <w:t>בדירוג הניתן. חשוב לציין שכאשר בוחנים את הגרף המלא עובדה זו קופצת לעין יותר ונראה כי ככל שדירוג המדינה יורד בממוצע, כך קופסתה מתרחבת.</w:t>
            </w:r>
            <w:r w:rsidR="00E24338">
              <w:rPr>
                <w:rFonts w:ascii="Tahoma" w:eastAsiaTheme="minorEastAsia" w:hAnsi="Tahoma" w:cs="Tahoma" w:hint="cs"/>
                <w:noProof/>
              </w:rPr>
              <w:t xml:space="preserve"> נוסף על כך, אחוזונים 25 ו-75 מתרחבים באופן ברור לעין ככל שדירוג המדינה יורד.</w:t>
            </w:r>
            <w:r w:rsidR="00444ACA">
              <w:rPr>
                <w:rFonts w:ascii="Tahoma" w:eastAsiaTheme="minorEastAsia" w:hAnsi="Tahoma" w:cs="Tahoma" w:hint="cs"/>
                <w:noProof/>
              </w:rPr>
              <w:t xml:space="preserve"> </w:t>
            </w:r>
          </w:p>
          <w:p w14:paraId="58C44634" w14:textId="4354485D" w:rsidR="00444ACA" w:rsidRDefault="00444ACA" w:rsidP="005A30E5">
            <w:pPr>
              <w:spacing w:after="0"/>
              <w:rPr>
                <w:rFonts w:ascii="Tahoma" w:eastAsiaTheme="minorEastAsia" w:hAnsi="Tahoma" w:cs="Tahoma"/>
                <w:noProof/>
              </w:rPr>
            </w:pPr>
            <w:r>
              <w:rPr>
                <w:rFonts w:ascii="Tahoma" w:eastAsiaTheme="minorEastAsia" w:hAnsi="Tahoma" w:cs="Tahoma" w:hint="cs"/>
                <w:noProof/>
              </w:rPr>
              <w:t xml:space="preserve">מגרף זה, אנו יכולים להסיק כי קיים קשר </w:t>
            </w:r>
            <w:r w:rsidR="00484C26">
              <w:rPr>
                <w:rFonts w:ascii="Tahoma" w:eastAsiaTheme="minorEastAsia" w:hAnsi="Tahoma" w:cs="Tahoma" w:hint="cs"/>
                <w:noProof/>
              </w:rPr>
              <w:t xml:space="preserve">יחסית </w:t>
            </w:r>
            <w:r>
              <w:rPr>
                <w:rFonts w:ascii="Tahoma" w:eastAsiaTheme="minorEastAsia" w:hAnsi="Tahoma" w:cs="Tahoma" w:hint="cs"/>
                <w:noProof/>
              </w:rPr>
              <w:t>חזק בין שני משתנים אלו.</w:t>
            </w:r>
          </w:p>
          <w:p w14:paraId="491FD220" w14:textId="71B7E93F" w:rsidR="00721D8F" w:rsidRDefault="00D34E6B" w:rsidP="00721D8F">
            <w:pPr>
              <w:spacing w:after="0"/>
              <w:rPr>
                <w:rFonts w:ascii="Tahoma" w:eastAsiaTheme="minorEastAsia" w:hAnsi="Tahoma" w:cs="Tahoma"/>
                <w:noProof/>
                <w:u w:val="single"/>
              </w:rPr>
            </w:pPr>
            <w:r>
              <w:rPr>
                <w:rFonts w:ascii="Tahoma" w:eastAsiaTheme="minorEastAsia" w:hAnsi="Tahoma" w:cs="Tahoma" w:hint="cs"/>
                <w:noProof/>
                <w:cs/>
              </w:rPr>
              <w:drawing>
                <wp:anchor distT="0" distB="0" distL="114300" distR="114300" simplePos="0" relativeHeight="251778048" behindDoc="0" locked="0" layoutInCell="1" allowOverlap="1" wp14:anchorId="7DCF4948" wp14:editId="70750CD8">
                  <wp:simplePos x="0" y="0"/>
                  <wp:positionH relativeFrom="column">
                    <wp:posOffset>0</wp:posOffset>
                  </wp:positionH>
                  <wp:positionV relativeFrom="paragraph">
                    <wp:posOffset>58</wp:posOffset>
                  </wp:positionV>
                  <wp:extent cx="1558290" cy="929005"/>
                  <wp:effectExtent l="0" t="0" r="3810" b="4445"/>
                  <wp:wrapSquare wrapText="bothSides"/>
                  <wp:docPr id="16103625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8290" cy="92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D8F">
              <w:rPr>
                <w:rFonts w:ascii="Tahoma" w:eastAsiaTheme="minorEastAsia" w:hAnsi="Tahoma" w:cs="Tahoma"/>
                <w:noProof/>
                <w:u w:val="single"/>
              </w:rPr>
              <w:t>שביעות רצון מהחיים מול יבשות:</w:t>
            </w:r>
          </w:p>
          <w:p w14:paraId="0BC633B4" w14:textId="571A3B67" w:rsidR="00721D8F" w:rsidRDefault="00000000" w:rsidP="00721D8F">
            <w:pPr>
              <w:spacing w:after="0"/>
              <w:rPr>
                <w:rFonts w:ascii="Tahoma" w:eastAsiaTheme="minorEastAsia" w:hAnsi="Tahoma" w:cs="Tahoma"/>
                <w:noProof/>
              </w:rPr>
            </w:pPr>
            <w:r>
              <w:rPr>
                <w:noProof/>
              </w:rPr>
              <w:pict w14:anchorId="09ECA44A">
                <v:shape id="_x0000_s2060" type="#_x0000_t202" style="position:absolute;left:0;text-align:left;margin-left:.25pt;margin-top:51.5pt;width:114.6pt;height:32.4pt;flip:x;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" stroked="f">
                  <v:textbox>
                    <w:txbxContent>
                      <w:p w14:paraId="6B36C25B" w14:textId="127298E5" w:rsidR="00721D8F" w:rsidRPr="009C1ABE" w:rsidRDefault="00721D8F" w:rsidP="00721D8F">
                        <w:pPr>
                          <w:pStyle w:val="a"/>
                          <w:spacing w:after="0"/>
                          <w:ind w:right="0"/>
                          <w:jc w:val="center"/>
                          <w:rPr>
                            <w:sz w:val="16"/>
                            <w:szCs w:val="16"/>
                          </w:rPr>
                        </w:pPr>
                        <w:r w:rsidRPr="009C1ABE">
                          <w:rPr>
                            <w:rFonts w:ascii="Tahoma" w:hAnsi="Tahoma" w:cs="Tahoma" w:hint="cs"/>
                            <w:sz w:val="16"/>
                            <w:szCs w:val="16"/>
                            <w:u w:val="single"/>
                          </w:rPr>
                          <w:t xml:space="preserve">תמונה מס' </w:t>
                        </w:r>
                        <w:r>
                          <w:rPr>
                            <w:rFonts w:ascii="Tahoma" w:hAnsi="Tahoma" w:cs="Tahoma" w:hint="cs"/>
                            <w:sz w:val="16"/>
                            <w:szCs w:val="16"/>
                            <w:u w:val="single"/>
                          </w:rPr>
                          <w:t>22</w:t>
                        </w:r>
                        <w:r w:rsidRPr="009C1ABE">
                          <w:rPr>
                            <w:rFonts w:ascii="Tahoma" w:hAnsi="Tahoma" w:cs="Tahoma" w:hint="cs"/>
                            <w:sz w:val="16"/>
                            <w:szCs w:val="16"/>
                            <w:u w:val="single"/>
                          </w:rPr>
                          <w:t xml:space="preserve">: </w:t>
                        </w:r>
                        <w:r>
                          <w:rPr>
                            <w:rFonts w:ascii="Tahoma" w:hAnsi="Tahoma" w:cs="Tahoma" w:hint="cs"/>
                            <w:sz w:val="16"/>
                            <w:szCs w:val="16"/>
                            <w:u w:val="single"/>
                          </w:rPr>
                          <w:t>גרף הקשר בין היבשות למדד האושר</w:t>
                        </w:r>
                      </w:p>
                    </w:txbxContent>
                  </v:textbox>
                  <w10:wrap type="square"/>
                </v:shape>
              </w:pict>
            </w:r>
            <w:r w:rsidR="00721D8F">
              <w:rPr>
                <w:rFonts w:ascii="Tahoma" w:eastAsiaTheme="minorEastAsia" w:hAnsi="Tahoma" w:cs="Tahoma" w:hint="cs"/>
                <w:noProof/>
              </w:rPr>
              <w:t>תמונה מס' 22</w:t>
            </w:r>
            <w:r w:rsidR="00721D8F">
              <w:rPr>
                <w:rFonts w:ascii="Tahoma" w:eastAsiaTheme="minorEastAsia" w:hAnsi="Tahoma" w:cs="Tahoma"/>
                <w:noProof/>
              </w:rPr>
              <w:t xml:space="preserve"> מציג</w:t>
            </w:r>
            <w:r w:rsidR="00721D8F">
              <w:rPr>
                <w:rFonts w:ascii="Tahoma" w:eastAsiaTheme="minorEastAsia" w:hAnsi="Tahoma" w:cs="Tahoma" w:hint="cs"/>
                <w:noProof/>
              </w:rPr>
              <w:t>ה</w:t>
            </w:r>
            <w:r w:rsidR="00721D8F">
              <w:rPr>
                <w:rFonts w:ascii="Tahoma" w:eastAsiaTheme="minorEastAsia" w:hAnsi="Tahoma" w:cs="Tahoma"/>
                <w:noProof/>
              </w:rPr>
              <w:t xml:space="preserve"> את הציון הממוצע של "Life Ladder</w:t>
            </w:r>
            <w:r w:rsidR="00721D8F">
              <w:rPr>
                <w:rFonts w:ascii="Tahoma" w:eastAsiaTheme="minorEastAsia" w:hAnsi="Tahoma" w:cs="Tahoma" w:hint="cs"/>
                <w:noProof/>
              </w:rPr>
              <w:t>" לפי יבשה.</w:t>
            </w:r>
            <w:r w:rsidR="00721D8F">
              <w:rPr>
                <w:noProof/>
                <w:lang w:val="he-IL"/>
              </w:rPr>
              <w:t xml:space="preserve"> </w:t>
            </w:r>
            <w:r w:rsidR="00721D8F">
              <w:rPr>
                <w:rFonts w:ascii="Tahoma" w:eastAsiaTheme="minorEastAsia" w:hAnsi="Tahoma" w:cs="Tahoma"/>
                <w:noProof/>
              </w:rPr>
              <w:t>ניתן לראות את ההבדלים בשביעות רצון מהחיים בין היבשות השונות, כאשר אוקיאניה (שבה נכללות מדינות כמו אוסטרליה וניו זילנד) מובילה את הרשימה, בעוד שאפריקה נמצאת במקום האחרון.</w:t>
            </w:r>
            <w:r w:rsidR="00D34E6B">
              <w:rPr>
                <w:rFonts w:ascii="Tahoma" w:eastAsiaTheme="minorEastAsia" w:hAnsi="Tahoma" w:cs="Tahoma" w:hint="cs"/>
                <w:noProof/>
              </w:rPr>
              <w:t xml:space="preserve"> </w:t>
            </w:r>
          </w:p>
          <w:p w14:paraId="56B6D96E" w14:textId="5E2AF857" w:rsidR="00721D8F" w:rsidRDefault="00721D8F" w:rsidP="005A30E5">
            <w:pPr>
              <w:spacing w:after="0"/>
              <w:rPr>
                <w:rFonts w:ascii="Tahoma" w:eastAsiaTheme="minorEastAsia" w:hAnsi="Tahoma" w:cs="Tahoma"/>
                <w:noProof/>
              </w:rPr>
            </w:pPr>
          </w:p>
          <w:p w14:paraId="1512402B" w14:textId="3CB833F0" w:rsidR="00721D8F" w:rsidRPr="00721D8F" w:rsidRDefault="00721D8F" w:rsidP="005A30E5">
            <w:pPr>
              <w:spacing w:after="0"/>
              <w:rPr>
                <w:rFonts w:ascii="Tahoma" w:eastAsiaTheme="minorEastAsia" w:hAnsi="Tahoma" w:cs="Tahoma"/>
                <w:noProof/>
                <w:u w:val="single"/>
                <w:rtl/>
                <w:cs/>
              </w:rPr>
            </w:pPr>
            <w:r>
              <w:rPr>
                <w:noProof/>
                <w:lang w:val="he-IL"/>
              </w:rPr>
              <w:drawing>
                <wp:anchor distT="0" distB="0" distL="114300" distR="114300" simplePos="0" relativeHeight="251765760" behindDoc="0" locked="0" layoutInCell="1" allowOverlap="1" wp14:anchorId="2020EB59" wp14:editId="323905FB">
                  <wp:simplePos x="0" y="0"/>
                  <wp:positionH relativeFrom="column">
                    <wp:posOffset>3175</wp:posOffset>
                  </wp:positionH>
                  <wp:positionV relativeFrom="paragraph">
                    <wp:posOffset>116840</wp:posOffset>
                  </wp:positionV>
                  <wp:extent cx="1566545" cy="1257300"/>
                  <wp:effectExtent l="0" t="0" r="0" b="0"/>
                  <wp:wrapSquare wrapText="bothSides"/>
                  <wp:docPr id="1775392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92334" name="תמונה 1"/>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6545" cy="1257300"/>
                          </a:xfrm>
                          <a:prstGeom prst="rect">
                            <a:avLst/>
                          </a:prstGeom>
                          <a:noFill/>
                        </pic:spPr>
                      </pic:pic>
                    </a:graphicData>
                  </a:graphic>
                  <wp14:sizeRelH relativeFrom="margin">
                    <wp14:pctWidth>0</wp14:pctWidth>
                  </wp14:sizeRelH>
                  <wp14:sizeRelV relativeFrom="margin">
                    <wp14:pctHeight>0</wp14:pctHeight>
                  </wp14:sizeRelV>
                </wp:anchor>
              </w:drawing>
            </w:r>
            <w:r w:rsidRPr="00721D8F">
              <w:rPr>
                <w:rFonts w:ascii="Tahoma" w:eastAsiaTheme="minorEastAsia" w:hAnsi="Tahoma" w:cs="Tahoma"/>
                <w:noProof/>
                <w:u w:val="single"/>
              </w:rPr>
              <w:t>מ</w:t>
            </w:r>
            <w:r>
              <w:rPr>
                <w:rFonts w:ascii="Tahoma" w:eastAsiaTheme="minorEastAsia" w:hAnsi="Tahoma" w:cs="Tahoma" w:hint="cs"/>
                <w:noProof/>
                <w:u w:val="single"/>
              </w:rPr>
              <w:t>מ</w:t>
            </w:r>
            <w:r w:rsidRPr="00721D8F">
              <w:rPr>
                <w:rFonts w:ascii="Tahoma" w:eastAsiaTheme="minorEastAsia" w:hAnsi="Tahoma" w:cs="Tahoma"/>
                <w:noProof/>
                <w:u w:val="single"/>
              </w:rPr>
              <w:t>וצע שביעות רצון מהחיים מול שנים:</w:t>
            </w:r>
          </w:p>
          <w:p w14:paraId="01280900" w14:textId="6196D00A" w:rsidR="00721D8F" w:rsidRDefault="00721D8F" w:rsidP="00721D8F">
            <w:pPr>
              <w:spacing w:after="0"/>
              <w:rPr>
                <w:rFonts w:ascii="Tahoma" w:eastAsiaTheme="minorEastAsia" w:hAnsi="Tahoma" w:cs="Tahoma"/>
                <w:noProof/>
              </w:rPr>
            </w:pPr>
            <w:r>
              <w:rPr>
                <w:rFonts w:ascii="Tahoma" w:eastAsiaTheme="minorEastAsia" w:hAnsi="Tahoma" w:cs="Tahoma"/>
                <w:noProof/>
              </w:rPr>
              <w:t>הגרף מראה את השינוי בממוצע שביעות הרצון מהחיים במהלך השנים. ניתן לראות כי הממוצע של שביעות הרצון מהחיים עולה ויורד באופן דינמי במהלך השנים</w:t>
            </w:r>
            <w:r>
              <w:rPr>
                <w:rFonts w:ascii="Tahoma" w:eastAsiaTheme="minorEastAsia" w:hAnsi="Tahoma" w:cs="Tahoma" w:hint="cs"/>
                <w:noProof/>
              </w:rPr>
              <w:t xml:space="preserve"> (תמונה מס' 22)</w:t>
            </w:r>
            <w:r>
              <w:rPr>
                <w:rFonts w:ascii="Tahoma" w:eastAsiaTheme="minorEastAsia" w:hAnsi="Tahoma" w:cs="Tahoma"/>
                <w:noProof/>
              </w:rPr>
              <w:t>.</w:t>
            </w:r>
          </w:p>
          <w:p w14:paraId="61693F18" w14:textId="542E7973" w:rsidR="009242C2" w:rsidRDefault="009242C2" w:rsidP="005A30E5">
            <w:pPr>
              <w:spacing w:after="0"/>
              <w:rPr>
                <w:rFonts w:ascii="Tahoma" w:eastAsiaTheme="minorEastAsia" w:hAnsi="Tahoma" w:cs="Tahoma"/>
                <w:noProof/>
                <w:cs/>
              </w:rPr>
            </w:pPr>
          </w:p>
          <w:p w14:paraId="1B8038B5" w14:textId="746FC0DF" w:rsidR="00721D8F" w:rsidRDefault="00000000" w:rsidP="005A30E5">
            <w:pPr>
              <w:spacing w:after="0"/>
              <w:rPr>
                <w:rFonts w:ascii="Tahoma" w:eastAsiaTheme="minorEastAsia" w:hAnsi="Tahoma" w:cs="Tahoma"/>
                <w:noProof/>
                <w:cs/>
              </w:rPr>
            </w:pPr>
            <w:r>
              <w:rPr>
                <w:noProof/>
              </w:rPr>
              <w:pict w14:anchorId="4EA98758">
                <v:shape id="_x0000_s2059" type="#_x0000_t202" style="position:absolute;left:0;text-align:left;margin-left:121.7pt;margin-top:8.75pt;width:120.75pt;height:31.5pt;flip:x;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" stroked="f">
                  <v:textbox>
                    <w:txbxContent>
                      <w:p w14:paraId="42AA9FBD" w14:textId="28402F5D" w:rsidR="00721D8F" w:rsidRPr="009C1ABE" w:rsidRDefault="00721D8F" w:rsidP="00721D8F">
                        <w:pPr>
                          <w:pStyle w:val="a"/>
                          <w:spacing w:after="0"/>
                          <w:ind w:right="0"/>
                          <w:jc w:val="center"/>
                          <w:rPr>
                            <w:sz w:val="16"/>
                            <w:szCs w:val="16"/>
                          </w:rPr>
                        </w:pPr>
                        <w:r w:rsidRPr="009C1ABE">
                          <w:rPr>
                            <w:rFonts w:ascii="Tahoma" w:hAnsi="Tahoma" w:cs="Tahoma" w:hint="cs"/>
                            <w:sz w:val="16"/>
                            <w:szCs w:val="16"/>
                            <w:u w:val="single"/>
                          </w:rPr>
                          <w:t xml:space="preserve">תמונה מס' </w:t>
                        </w:r>
                        <w:r>
                          <w:rPr>
                            <w:rFonts w:ascii="Tahoma" w:hAnsi="Tahoma" w:cs="Tahoma" w:hint="cs"/>
                            <w:sz w:val="16"/>
                            <w:szCs w:val="16"/>
                            <w:u w:val="single"/>
                          </w:rPr>
                          <w:t>23</w:t>
                        </w:r>
                        <w:r w:rsidRPr="009C1ABE">
                          <w:rPr>
                            <w:rFonts w:ascii="Tahoma" w:hAnsi="Tahoma" w:cs="Tahoma" w:hint="cs"/>
                            <w:sz w:val="16"/>
                            <w:szCs w:val="16"/>
                            <w:u w:val="single"/>
                          </w:rPr>
                          <w:t xml:space="preserve">: </w:t>
                        </w:r>
                        <w:r>
                          <w:rPr>
                            <w:rFonts w:ascii="Tahoma" w:hAnsi="Tahoma" w:cs="Tahoma" w:hint="cs"/>
                            <w:sz w:val="16"/>
                            <w:szCs w:val="16"/>
                            <w:u w:val="single"/>
                          </w:rPr>
                          <w:t>גרף שנים למדד האושר</w:t>
                        </w:r>
                      </w:p>
                    </w:txbxContent>
                  </v:textbox>
                  <w10:wrap type="square"/>
                </v:shape>
              </w:pict>
            </w:r>
          </w:p>
          <w:p w14:paraId="6C3398F9" w14:textId="2B4B4C28" w:rsidR="00721D8F" w:rsidRDefault="00721D8F" w:rsidP="005A30E5">
            <w:pPr>
              <w:spacing w:after="0"/>
              <w:rPr>
                <w:rFonts w:ascii="Tahoma" w:eastAsiaTheme="minorEastAsia" w:hAnsi="Tahoma" w:cs="Tahoma"/>
                <w:noProof/>
                <w:cs/>
              </w:rPr>
            </w:pPr>
          </w:p>
          <w:p w14:paraId="56AC4B3A" w14:textId="029D8556" w:rsidR="00721D8F" w:rsidRDefault="00721D8F" w:rsidP="005A30E5">
            <w:pPr>
              <w:spacing w:after="0"/>
              <w:rPr>
                <w:rFonts w:ascii="Tahoma" w:eastAsiaTheme="minorEastAsia" w:hAnsi="Tahoma" w:cs="Tahoma"/>
                <w:noProof/>
                <w:cs/>
              </w:rPr>
            </w:pPr>
          </w:p>
          <w:p w14:paraId="5CEAC15F" w14:textId="7010DC54" w:rsidR="00721D8F" w:rsidRDefault="00F12A76" w:rsidP="005A30E5">
            <w:pPr>
              <w:spacing w:after="0"/>
              <w:rPr>
                <w:rFonts w:ascii="Tahoma" w:eastAsiaTheme="minorEastAsia" w:hAnsi="Tahoma" w:cs="Tahoma"/>
                <w:noProof/>
                <w:rtl/>
                <w:cs/>
              </w:rPr>
            </w:pPr>
            <w:r>
              <w:rPr>
                <w:rFonts w:ascii="Tahoma" w:eastAsiaTheme="minorEastAsia" w:hAnsi="Tahoma" w:cs="Tahoma" w:hint="cs"/>
                <w:noProof/>
                <w:u w:val="single"/>
              </w:rPr>
              <w:drawing>
                <wp:anchor distT="0" distB="0" distL="114300" distR="114300" simplePos="0" relativeHeight="251720704" behindDoc="0" locked="0" layoutInCell="1" allowOverlap="1" wp14:anchorId="5963916C" wp14:editId="4538EA67">
                  <wp:simplePos x="0" y="0"/>
                  <wp:positionH relativeFrom="column">
                    <wp:posOffset>0</wp:posOffset>
                  </wp:positionH>
                  <wp:positionV relativeFrom="paragraph">
                    <wp:posOffset>68580</wp:posOffset>
                  </wp:positionV>
                  <wp:extent cx="1518920" cy="1229995"/>
                  <wp:effectExtent l="0" t="0" r="5080" b="8255"/>
                  <wp:wrapSquare wrapText="bothSides"/>
                  <wp:docPr id="1178411574"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8920" cy="122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760E2" w14:textId="0F33DB4E" w:rsidR="009242C2" w:rsidRDefault="009242C2" w:rsidP="005A30E5">
            <w:pPr>
              <w:spacing w:after="0"/>
              <w:rPr>
                <w:rFonts w:ascii="Tahoma" w:eastAsiaTheme="minorEastAsia" w:hAnsi="Tahoma" w:cs="Tahoma"/>
                <w:noProof/>
                <w:u w:val="single"/>
                <w:cs/>
              </w:rPr>
            </w:pPr>
            <w:r>
              <w:rPr>
                <w:rFonts w:ascii="Tahoma" w:eastAsiaTheme="minorEastAsia" w:hAnsi="Tahoma" w:cs="Tahoma" w:hint="cs"/>
                <w:noProof/>
                <w:u w:val="single"/>
              </w:rPr>
              <w:t>שביעון רצון מהחיים אל מול תוחלת חיים בריאה:</w:t>
            </w:r>
          </w:p>
          <w:p w14:paraId="0FFDCBBE" w14:textId="0F902239" w:rsidR="009242C2" w:rsidRPr="00A62531" w:rsidRDefault="00000000" w:rsidP="005A30E5">
            <w:pPr>
              <w:spacing w:after="0"/>
              <w:rPr>
                <w:rFonts w:ascii="Tahoma" w:eastAsiaTheme="minorEastAsia" w:hAnsi="Tahoma" w:cs="Tahoma"/>
                <w:cs/>
              </w:rPr>
            </w:pPr>
            <w:r>
              <w:rPr>
                <w:noProof/>
              </w:rPr>
              <w:pict w14:anchorId="6F632D57">
                <v:shape id="_x0000_s2058" type="#_x0000_t202" style="position:absolute;left:0;text-align:left;margin-left:1.9pt;margin-top:69.1pt;width:120.75pt;height:46.2pt;flip:x;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" stroked="f">
                  <v:textbox>
                    <w:txbxContent>
                      <w:p w14:paraId="7BE6E2FF" w14:textId="78F24456" w:rsidR="00976F8B" w:rsidRPr="009C1ABE" w:rsidRDefault="00976F8B" w:rsidP="00976F8B">
                        <w:pPr>
                          <w:pStyle w:val="a"/>
                          <w:spacing w:after="0"/>
                          <w:ind w:right="0"/>
                          <w:jc w:val="center"/>
                          <w:rPr>
                            <w:sz w:val="16"/>
                            <w:szCs w:val="16"/>
                          </w:rPr>
                        </w:pPr>
                        <w:r w:rsidRPr="009C1ABE">
                          <w:rPr>
                            <w:rFonts w:ascii="Tahoma" w:hAnsi="Tahoma" w:cs="Tahoma" w:hint="cs"/>
                            <w:sz w:val="16"/>
                            <w:szCs w:val="16"/>
                            <w:u w:val="single"/>
                          </w:rPr>
                          <w:t xml:space="preserve">תמונה מס' </w:t>
                        </w:r>
                        <w:r w:rsidR="00721D8F">
                          <w:rPr>
                            <w:rFonts w:ascii="Tahoma" w:hAnsi="Tahoma" w:cs="Tahoma" w:hint="cs"/>
                            <w:sz w:val="16"/>
                            <w:szCs w:val="16"/>
                            <w:u w:val="single"/>
                          </w:rPr>
                          <w:t>24</w:t>
                        </w:r>
                        <w:r w:rsidRPr="009C1ABE">
                          <w:rPr>
                            <w:rFonts w:ascii="Tahoma" w:hAnsi="Tahoma" w:cs="Tahoma" w:hint="cs"/>
                            <w:sz w:val="16"/>
                            <w:szCs w:val="16"/>
                            <w:u w:val="single"/>
                          </w:rPr>
                          <w:t xml:space="preserve">: </w:t>
                        </w:r>
                        <w:r w:rsidR="00AF4740">
                          <w:rPr>
                            <w:rFonts w:ascii="Tahoma" w:hAnsi="Tahoma" w:cs="Tahoma" w:hint="cs"/>
                            <w:sz w:val="16"/>
                            <w:szCs w:val="16"/>
                            <w:u w:val="single"/>
                          </w:rPr>
                          <w:t>גרף</w:t>
                        </w:r>
                        <w:r>
                          <w:rPr>
                            <w:rFonts w:ascii="Tahoma" w:hAnsi="Tahoma" w:cs="Tahoma" w:hint="cs"/>
                            <w:sz w:val="16"/>
                            <w:szCs w:val="16"/>
                            <w:u w:val="single"/>
                          </w:rPr>
                          <w:t xml:space="preserve"> הקשר בין תוחלת חיים בריאה למדד האושר</w:t>
                        </w:r>
                      </w:p>
                    </w:txbxContent>
                  </v:textbox>
                  <w10:wrap type="square"/>
                </v:shape>
              </w:pict>
            </w:r>
            <w:r w:rsidR="00A62531">
              <w:rPr>
                <w:rFonts w:ascii="Tahoma" w:eastAsiaTheme="minorEastAsia" w:hAnsi="Tahoma" w:cs="Tahoma" w:hint="cs"/>
              </w:rPr>
              <w:t xml:space="preserve">עוד זוג משתנים שאנו יכולים לחשוב שיהיה ביניהם קשר יחסית חזק מהיגיון בריא הן שביעות הרצון ותוחלת חיים. ואכן מהתבוננות בתמונה מס' </w:t>
            </w:r>
            <w:r w:rsidR="00721D8F">
              <w:rPr>
                <w:rFonts w:ascii="Tahoma" w:eastAsiaTheme="minorEastAsia" w:hAnsi="Tahoma" w:cs="Tahoma" w:hint="cs"/>
              </w:rPr>
              <w:t>24</w:t>
            </w:r>
            <w:r w:rsidR="00A62531">
              <w:rPr>
                <w:rFonts w:ascii="Tahoma" w:eastAsiaTheme="minorEastAsia" w:hAnsi="Tahoma" w:cs="Tahoma" w:hint="cs"/>
              </w:rPr>
              <w:t xml:space="preserve"> ניתן לראות את הפיזור שלהם ואת הצפיפות שלהם וניתן להבחין כי אכן קיימת מגמה חיובית וחזקה בין שני משתנים אלו. כלומר, ככל שאחד מהם עולה בערכו, כך גם השני.</w:t>
            </w:r>
          </w:p>
          <w:p w14:paraId="4771C079" w14:textId="7F3DD031" w:rsidR="00A76D5C" w:rsidRDefault="00A76D5C" w:rsidP="005A30E5">
            <w:pPr>
              <w:spacing w:after="0"/>
              <w:rPr>
                <w:rFonts w:ascii="Tahoma" w:eastAsiaTheme="minorEastAsia" w:hAnsi="Tahoma" w:cs="Tahoma"/>
                <w:rtl/>
                <w:cs/>
              </w:rPr>
            </w:pPr>
          </w:p>
          <w:p w14:paraId="76FF2F75" w14:textId="355341DC" w:rsidR="00A76D5C" w:rsidRPr="00A76D5C" w:rsidRDefault="00AF4740" w:rsidP="005A30E5">
            <w:pPr>
              <w:spacing w:after="0"/>
              <w:rPr>
                <w:rFonts w:ascii="Tahoma" w:eastAsiaTheme="minorEastAsia" w:hAnsi="Tahoma" w:cs="Tahoma"/>
                <w:u w:val="single"/>
                <w:rtl/>
                <w:cs/>
              </w:rPr>
            </w:pPr>
            <w:r>
              <w:rPr>
                <w:rFonts w:ascii="Tahoma" w:eastAsiaTheme="minorEastAsia" w:hAnsi="Tahoma" w:cs="Tahoma"/>
                <w:noProof/>
              </w:rPr>
              <w:lastRenderedPageBreak/>
              <w:drawing>
                <wp:anchor distT="0" distB="0" distL="114300" distR="114300" simplePos="0" relativeHeight="251723776" behindDoc="0" locked="0" layoutInCell="1" allowOverlap="1" wp14:anchorId="06287F9C" wp14:editId="543B44FC">
                  <wp:simplePos x="0" y="0"/>
                  <wp:positionH relativeFrom="column">
                    <wp:posOffset>0</wp:posOffset>
                  </wp:positionH>
                  <wp:positionV relativeFrom="paragraph">
                    <wp:posOffset>85725</wp:posOffset>
                  </wp:positionV>
                  <wp:extent cx="1548765" cy="1242695"/>
                  <wp:effectExtent l="0" t="0" r="0" b="0"/>
                  <wp:wrapSquare wrapText="bothSides"/>
                  <wp:docPr id="1912879118"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8765" cy="124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D5C" w:rsidRPr="00A76D5C">
              <w:rPr>
                <w:rFonts w:ascii="Tahoma" w:eastAsiaTheme="minorEastAsia" w:hAnsi="Tahoma" w:cs="Tahoma" w:hint="cs"/>
                <w:u w:val="single"/>
              </w:rPr>
              <w:t xml:space="preserve">שביעות רצון מהחיים אל מול </w:t>
            </w:r>
            <w:r w:rsidR="00F55090">
              <w:rPr>
                <w:rFonts w:ascii="Tahoma" w:eastAsiaTheme="minorEastAsia" w:hAnsi="Tahoma" w:cs="Tahoma" w:hint="cs"/>
                <w:u w:val="single"/>
              </w:rPr>
              <w:t>החופש</w:t>
            </w:r>
            <w:r w:rsidR="00A76D5C" w:rsidRPr="00A76D5C">
              <w:rPr>
                <w:rFonts w:ascii="Tahoma" w:eastAsiaTheme="minorEastAsia" w:hAnsi="Tahoma" w:cs="Tahoma" w:hint="cs"/>
                <w:u w:val="single"/>
              </w:rPr>
              <w:t xml:space="preserve"> לבצע בחירות:</w:t>
            </w:r>
          </w:p>
          <w:p w14:paraId="3EAE4250" w14:textId="752E881A" w:rsidR="00D1777D" w:rsidRDefault="00000000" w:rsidP="005A30E5">
            <w:pPr>
              <w:spacing w:after="0"/>
              <w:rPr>
                <w:rFonts w:ascii="Tahoma" w:eastAsiaTheme="minorEastAsia" w:hAnsi="Tahoma" w:cs="Tahoma"/>
                <w:cs/>
              </w:rPr>
            </w:pPr>
            <w:r>
              <w:rPr>
                <w:noProof/>
              </w:rPr>
              <w:pict w14:anchorId="522DD6B6">
                <v:shape id="_x0000_s2057" type="#_x0000_t202" style="position:absolute;left:0;text-align:left;margin-left:.25pt;margin-top:89.3pt;width:121.95pt;height:43.85pt;flip:x;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" stroked="f">
                  <v:textbox>
                    <w:txbxContent>
                      <w:p w14:paraId="2DCF4EFA" w14:textId="2889F2A9" w:rsidR="00514542" w:rsidRPr="009C1ABE" w:rsidRDefault="00514542" w:rsidP="00514542">
                        <w:pPr>
                          <w:pStyle w:val="a"/>
                          <w:spacing w:after="0"/>
                          <w:ind w:right="0"/>
                          <w:jc w:val="center"/>
                          <w:rPr>
                            <w:sz w:val="16"/>
                            <w:szCs w:val="16"/>
                          </w:rPr>
                        </w:pPr>
                        <w:r w:rsidRPr="009C1ABE">
                          <w:rPr>
                            <w:rFonts w:ascii="Tahoma" w:hAnsi="Tahoma" w:cs="Tahoma" w:hint="cs"/>
                            <w:sz w:val="16"/>
                            <w:szCs w:val="16"/>
                            <w:u w:val="single"/>
                          </w:rPr>
                          <w:t xml:space="preserve">תמונה מס' </w:t>
                        </w:r>
                        <w:r w:rsidR="00721D8F">
                          <w:rPr>
                            <w:rFonts w:ascii="Tahoma" w:hAnsi="Tahoma" w:cs="Tahoma" w:hint="cs"/>
                            <w:sz w:val="16"/>
                            <w:szCs w:val="16"/>
                            <w:u w:val="single"/>
                          </w:rPr>
                          <w:t>25</w:t>
                        </w:r>
                        <w:r w:rsidRPr="009C1ABE">
                          <w:rPr>
                            <w:rFonts w:ascii="Tahoma" w:hAnsi="Tahoma" w:cs="Tahoma" w:hint="cs"/>
                            <w:sz w:val="16"/>
                            <w:szCs w:val="16"/>
                            <w:u w:val="single"/>
                          </w:rPr>
                          <w:t xml:space="preserve">: </w:t>
                        </w:r>
                        <w:r>
                          <w:rPr>
                            <w:rFonts w:ascii="Tahoma" w:hAnsi="Tahoma" w:cs="Tahoma" w:hint="cs"/>
                            <w:sz w:val="16"/>
                            <w:szCs w:val="16"/>
                            <w:u w:val="single"/>
                          </w:rPr>
                          <w:t xml:space="preserve">גרף הקשר בין </w:t>
                        </w:r>
                        <w:r w:rsidR="00F55090">
                          <w:rPr>
                            <w:rFonts w:ascii="Tahoma" w:hAnsi="Tahoma" w:cs="Tahoma" w:hint="cs"/>
                            <w:sz w:val="16"/>
                            <w:szCs w:val="16"/>
                            <w:u w:val="single"/>
                          </w:rPr>
                          <w:t>החופש</w:t>
                        </w:r>
                        <w:r>
                          <w:rPr>
                            <w:rFonts w:ascii="Tahoma" w:hAnsi="Tahoma" w:cs="Tahoma" w:hint="cs"/>
                            <w:sz w:val="16"/>
                            <w:szCs w:val="16"/>
                            <w:u w:val="single"/>
                          </w:rPr>
                          <w:t xml:space="preserve"> לקבלת החלטות למדד האושר</w:t>
                        </w:r>
                      </w:p>
                    </w:txbxContent>
                  </v:textbox>
                  <w10:wrap type="square"/>
                </v:shape>
              </w:pict>
            </w:r>
            <w:r>
              <w:rPr>
                <w:noProof/>
              </w:rPr>
              <w:pict w14:anchorId="59FFCB65">
                <v:oval id="_x0000_s2056" style="position:absolute;left:0;text-align:left;margin-left:607.2pt;margin-top:3.1pt;width:3.55pt;height:3.5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" fillcolor="gray [1616]" strokecolor="black [3040]">
                  <v:fill color2="#d9d9d9 [496]" rotate="t" angle="180" colors="0 #bcbcbc;22938f #d0d0d0;1 #ededed" focus="100%" type="gradient"/>
                  <v:shadow on="t" color="black" opacity="24903f" origin=",.5" offset="0,.55556mm"/>
                </v:oval>
              </w:pict>
            </w:r>
            <w:r>
              <w:rPr>
                <w:noProof/>
              </w:rPr>
              <w:pict w14:anchorId="057E2856">
                <v:oval id="_x0000_s2055" style="position:absolute;left:0;text-align:left;margin-left:630.95pt;margin-top:68.7pt;width:3.6pt;height:3.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" fillcolor="gray [1616]" strokecolor="black [3040]">
                  <v:fill color2="#d9d9d9 [496]" rotate="t" angle="180" colors="0 #bcbcbc;22938f #d0d0d0;1 #ededed" focus="100%" type="gradient"/>
                  <v:shadow on="t" color="black" opacity="24903f" origin=",.5" offset="0,.55556mm"/>
                </v:oval>
              </w:pict>
            </w:r>
            <w:r w:rsidR="00EB17AC">
              <w:rPr>
                <w:rFonts w:ascii="Tahoma" w:eastAsiaTheme="minorEastAsia" w:hAnsi="Tahoma" w:cs="Tahoma" w:hint="cs"/>
              </w:rPr>
              <w:t xml:space="preserve">משתנה נוסף שנוכל לחשוד שיהיה בעל מתאם כלשהו למשתנה המטרה שלנו הוא המשתנה שבוחן את הרגשתו של הפרט לגבי </w:t>
            </w:r>
            <w:r w:rsidR="00F55090">
              <w:rPr>
                <w:rFonts w:ascii="Tahoma" w:eastAsiaTheme="minorEastAsia" w:hAnsi="Tahoma" w:cs="Tahoma" w:hint="cs"/>
              </w:rPr>
              <w:t>החופש</w:t>
            </w:r>
            <w:r w:rsidR="00EB17AC">
              <w:rPr>
                <w:rFonts w:ascii="Tahoma" w:eastAsiaTheme="minorEastAsia" w:hAnsi="Tahoma" w:cs="Tahoma" w:hint="cs"/>
              </w:rPr>
              <w:t xml:space="preserve"> לו לבצע בחירות בחייו. משתנה זה לפי ההיגיון יהיה בעל קשר חזק למשתנה המטרה שלנו הרי אין זה הגיוני שאדם שמרגיש שאין לו שליטה על קבלת ההחלטות בחייו יהיה מאושר, אך מהתבוננות בתמונה מס' </w:t>
            </w:r>
            <w:r w:rsidR="00721D8F">
              <w:rPr>
                <w:rFonts w:ascii="Tahoma" w:eastAsiaTheme="minorEastAsia" w:hAnsi="Tahoma" w:cs="Tahoma" w:hint="cs"/>
              </w:rPr>
              <w:t>25</w:t>
            </w:r>
            <w:r w:rsidR="00EB17AC">
              <w:rPr>
                <w:rFonts w:ascii="Tahoma" w:eastAsiaTheme="minorEastAsia" w:hAnsi="Tahoma" w:cs="Tahoma" w:hint="cs"/>
              </w:rPr>
              <w:t xml:space="preserve"> נוכל לראות כי הקשר אכן קיים אך פחות חזק מששיערנו.</w:t>
            </w:r>
          </w:p>
          <w:p w14:paraId="16667D30" w14:textId="0D75FEEC" w:rsidR="00B43EB2" w:rsidRDefault="00B43EB2" w:rsidP="005A30E5">
            <w:pPr>
              <w:spacing w:after="0"/>
              <w:rPr>
                <w:rFonts w:ascii="Tahoma" w:eastAsiaTheme="minorEastAsia" w:hAnsi="Tahoma" w:cs="Tahoma"/>
                <w:cs/>
              </w:rPr>
            </w:pPr>
          </w:p>
          <w:p w14:paraId="67CA15DA" w14:textId="6CCE43EE" w:rsidR="00514542" w:rsidRDefault="00BF2227" w:rsidP="005A30E5">
            <w:pPr>
              <w:spacing w:after="0"/>
              <w:rPr>
                <w:rFonts w:ascii="Tahoma" w:eastAsiaTheme="minorEastAsia" w:hAnsi="Tahoma" w:cs="Tahoma"/>
                <w:u w:val="single"/>
                <w:cs/>
              </w:rPr>
            </w:pPr>
            <w:r>
              <w:rPr>
                <w:rFonts w:ascii="Tahoma" w:eastAsiaTheme="minorEastAsia" w:hAnsi="Tahoma" w:cs="Tahoma"/>
                <w:noProof/>
                <w:u w:val="single"/>
              </w:rPr>
              <w:drawing>
                <wp:anchor distT="0" distB="0" distL="114300" distR="114300" simplePos="0" relativeHeight="251727872" behindDoc="0" locked="0" layoutInCell="1" allowOverlap="1" wp14:anchorId="575E385C" wp14:editId="1BCD6218">
                  <wp:simplePos x="0" y="0"/>
                  <wp:positionH relativeFrom="column">
                    <wp:posOffset>0</wp:posOffset>
                  </wp:positionH>
                  <wp:positionV relativeFrom="paragraph">
                    <wp:posOffset>156210</wp:posOffset>
                  </wp:positionV>
                  <wp:extent cx="1533525" cy="1239520"/>
                  <wp:effectExtent l="0" t="0" r="9525" b="0"/>
                  <wp:wrapSquare wrapText="bothSides"/>
                  <wp:docPr id="1382789261"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33525" cy="123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B2">
              <w:rPr>
                <w:rFonts w:ascii="Tahoma" w:eastAsiaTheme="minorEastAsia" w:hAnsi="Tahoma" w:cs="Tahoma" w:hint="cs"/>
                <w:u w:val="single"/>
              </w:rPr>
              <w:t xml:space="preserve">שביעות רצון מהחיים אל מול </w:t>
            </w:r>
            <w:r>
              <w:rPr>
                <w:rFonts w:ascii="Tahoma" w:eastAsiaTheme="minorEastAsia" w:hAnsi="Tahoma" w:cs="Tahoma" w:hint="cs"/>
                <w:u w:val="single"/>
              </w:rPr>
              <w:t>לוג התמ"ג לנפש</w:t>
            </w:r>
            <w:r w:rsidR="00B43EB2">
              <w:rPr>
                <w:rFonts w:ascii="Tahoma" w:eastAsiaTheme="minorEastAsia" w:hAnsi="Tahoma" w:cs="Tahoma" w:hint="cs"/>
                <w:u w:val="single"/>
              </w:rPr>
              <w:t>:</w:t>
            </w:r>
            <w:r w:rsidRPr="00111BD4">
              <w:rPr>
                <w:rFonts w:ascii="Tahoma" w:hAnsi="Tahoma" w:cs="Tahoma"/>
                <w:noProof/>
              </w:rPr>
              <w:t xml:space="preserve"> </w:t>
            </w:r>
          </w:p>
          <w:p w14:paraId="26EF713E" w14:textId="29661144" w:rsidR="001D6646" w:rsidRDefault="00C42F21" w:rsidP="001D6646">
            <w:pPr>
              <w:spacing w:after="0"/>
              <w:rPr>
                <w:rFonts w:ascii="Tahoma" w:eastAsiaTheme="minorEastAsia" w:hAnsi="Tahoma" w:cs="Tahoma"/>
              </w:rPr>
            </w:pPr>
            <w:r>
              <w:rPr>
                <w:rFonts w:ascii="Tahoma" w:eastAsiaTheme="minorEastAsia" w:hAnsi="Tahoma" w:cs="Tahoma" w:hint="cs"/>
              </w:rPr>
              <w:t>בתמונה מס' 26</w:t>
            </w:r>
            <w:r>
              <w:rPr>
                <w:rFonts w:ascii="Tahoma" w:eastAsiaTheme="minorEastAsia" w:hAnsi="Tahoma" w:cs="Tahoma"/>
              </w:rPr>
              <w:t xml:space="preserve"> ניתן לראות שיש קשר חיובי בין שביעות הרצון מהחיים לבין התוצר המקומי הגולמי לנפש: ככל שהתוצר המקומי הגולמי לנפש במדינה גבוה יותר, יש הטיה שגם שביעות הרצון מהחיים באותה המדינה תהיה גבוהה יותר.</w:t>
            </w:r>
            <w:r w:rsidR="001D6646">
              <w:rPr>
                <w:rFonts w:ascii="Tahoma" w:eastAsiaTheme="minorEastAsia" w:hAnsi="Tahoma" w:cs="Tahoma" w:hint="cs"/>
              </w:rPr>
              <w:t xml:space="preserve"> נקודה זו מלמדת</w:t>
            </w:r>
            <w:r w:rsidR="001D6646">
              <w:rPr>
                <w:rFonts w:ascii="Tahoma" w:eastAsiaTheme="minorEastAsia" w:hAnsi="Tahoma" w:cs="Tahoma"/>
              </w:rPr>
              <w:t xml:space="preserve"> שבמדינות עם תוצר מקומי גולמי לנפש גבוה יש הטייה לראות שביעות רצון גבוהה יותר מהחיים. כמובן, ישנם גם יוצאים מהכלל, ולא כל המדינות הן באותו המגמה.</w:t>
            </w:r>
          </w:p>
          <w:p w14:paraId="0CFE3999" w14:textId="11B7DBC9" w:rsidR="00895234" w:rsidRPr="00F12A76" w:rsidRDefault="00000000" w:rsidP="00F12A76">
            <w:pPr>
              <w:spacing w:after="0"/>
              <w:rPr>
                <w:rFonts w:ascii="Tahoma" w:eastAsiaTheme="minorEastAsia" w:hAnsi="Tahoma" w:cs="Tahoma"/>
              </w:rPr>
            </w:pPr>
            <w:r>
              <w:rPr>
                <w:noProof/>
              </w:rPr>
              <w:pict w14:anchorId="555A9082">
                <v:shape id="_x0000_s2054" type="#_x0000_t202" style="position:absolute;left:0;text-align:left;margin-left:-2.15pt;margin-top:5.55pt;width:128.4pt;height:31.5pt;flip:x;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" stroked="f">
                  <v:textbox>
                    <w:txbxContent>
                      <w:p w14:paraId="4640DF69" w14:textId="446FC7E6" w:rsidR="00BF2227" w:rsidRPr="009C1ABE" w:rsidRDefault="00BF2227" w:rsidP="00BF2227">
                        <w:pPr>
                          <w:pStyle w:val="a"/>
                          <w:spacing w:after="0"/>
                          <w:ind w:right="0"/>
                          <w:jc w:val="center"/>
                          <w:rPr>
                            <w:sz w:val="16"/>
                            <w:szCs w:val="16"/>
                          </w:rPr>
                        </w:pPr>
                        <w:r w:rsidRPr="009C1ABE">
                          <w:rPr>
                            <w:rFonts w:ascii="Tahoma" w:hAnsi="Tahoma" w:cs="Tahoma" w:hint="cs"/>
                            <w:sz w:val="16"/>
                            <w:szCs w:val="16"/>
                            <w:u w:val="single"/>
                          </w:rPr>
                          <w:t xml:space="preserve">תמונה מס' </w:t>
                        </w:r>
                        <w:r w:rsidR="00C42F21">
                          <w:rPr>
                            <w:rFonts w:ascii="Tahoma" w:hAnsi="Tahoma" w:cs="Tahoma" w:hint="cs"/>
                            <w:sz w:val="16"/>
                            <w:szCs w:val="16"/>
                            <w:u w:val="single"/>
                          </w:rPr>
                          <w:t>26</w:t>
                        </w:r>
                        <w:r w:rsidRPr="009C1ABE">
                          <w:rPr>
                            <w:rFonts w:ascii="Tahoma" w:hAnsi="Tahoma" w:cs="Tahoma" w:hint="cs"/>
                            <w:sz w:val="16"/>
                            <w:szCs w:val="16"/>
                            <w:u w:val="single"/>
                          </w:rPr>
                          <w:t xml:space="preserve">: </w:t>
                        </w:r>
                        <w:r>
                          <w:rPr>
                            <w:rFonts w:ascii="Tahoma" w:hAnsi="Tahoma" w:cs="Tahoma" w:hint="cs"/>
                            <w:sz w:val="16"/>
                            <w:szCs w:val="16"/>
                            <w:u w:val="single"/>
                          </w:rPr>
                          <w:t xml:space="preserve">גרף הקשר בין </w:t>
                        </w:r>
                        <w:r w:rsidR="00AF4740">
                          <w:rPr>
                            <w:rFonts w:ascii="Tahoma" w:hAnsi="Tahoma" w:cs="Tahoma" w:hint="cs"/>
                            <w:sz w:val="16"/>
                            <w:szCs w:val="16"/>
                            <w:u w:val="single"/>
                          </w:rPr>
                          <w:t>לוג התמ"ג לנפש</w:t>
                        </w:r>
                        <w:r>
                          <w:rPr>
                            <w:rFonts w:ascii="Tahoma" w:hAnsi="Tahoma" w:cs="Tahoma" w:hint="cs"/>
                            <w:sz w:val="16"/>
                            <w:szCs w:val="16"/>
                            <w:u w:val="single"/>
                          </w:rPr>
                          <w:t xml:space="preserve"> למדד האושר</w:t>
                        </w:r>
                      </w:p>
                    </w:txbxContent>
                  </v:textbox>
                </v:shape>
              </w:pict>
            </w:r>
          </w:p>
          <w:p w14:paraId="2C820485" w14:textId="77777777" w:rsidR="00895234" w:rsidRDefault="00895234" w:rsidP="00895234">
            <w:pPr>
              <w:spacing w:after="0"/>
              <w:rPr>
                <w:rFonts w:ascii="Tahoma" w:eastAsiaTheme="minorEastAsia" w:hAnsi="Tahoma" w:cs="Tahoma"/>
                <w:u w:val="single"/>
              </w:rPr>
            </w:pPr>
          </w:p>
          <w:p w14:paraId="39FD5285" w14:textId="77777777" w:rsidR="00895234" w:rsidRDefault="00895234" w:rsidP="00895234">
            <w:pPr>
              <w:spacing w:after="0"/>
              <w:rPr>
                <w:rFonts w:ascii="Tahoma" w:eastAsiaTheme="minorEastAsia" w:hAnsi="Tahoma" w:cs="Tahoma"/>
                <w:u w:val="single"/>
              </w:rPr>
            </w:pPr>
          </w:p>
          <w:p w14:paraId="007912C3" w14:textId="706E153E" w:rsidR="00895234" w:rsidRDefault="00895234" w:rsidP="00895234">
            <w:pPr>
              <w:spacing w:after="0"/>
              <w:rPr>
                <w:rFonts w:ascii="Tahoma" w:eastAsiaTheme="minorEastAsia" w:hAnsi="Tahoma" w:cs="Tahoma"/>
                <w:u w:val="single"/>
              </w:rPr>
            </w:pPr>
            <w:r>
              <w:rPr>
                <w:noProof/>
              </w:rPr>
              <w:drawing>
                <wp:anchor distT="0" distB="0" distL="114300" distR="114300" simplePos="0" relativeHeight="251769856" behindDoc="1" locked="0" layoutInCell="1" allowOverlap="1" wp14:anchorId="6E3D1757" wp14:editId="7DCB287F">
                  <wp:simplePos x="0" y="0"/>
                  <wp:positionH relativeFrom="column">
                    <wp:posOffset>0</wp:posOffset>
                  </wp:positionH>
                  <wp:positionV relativeFrom="paragraph">
                    <wp:posOffset>0</wp:posOffset>
                  </wp:positionV>
                  <wp:extent cx="1451610" cy="1143000"/>
                  <wp:effectExtent l="0" t="0" r="0" b="0"/>
                  <wp:wrapSquare wrapText="bothSides"/>
                  <wp:docPr id="17906749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1610" cy="1143000"/>
                          </a:xfrm>
                          <a:prstGeom prst="rect">
                            <a:avLst/>
                          </a:prstGeom>
                          <a:noFill/>
                        </pic:spPr>
                      </pic:pic>
                    </a:graphicData>
                  </a:graphic>
                  <wp14:sizeRelH relativeFrom="margin">
                    <wp14:pctWidth>0</wp14:pctWidth>
                  </wp14:sizeRelH>
                  <wp14:sizeRelV relativeFrom="margin">
                    <wp14:pctHeight>0</wp14:pctHeight>
                  </wp14:sizeRelV>
                </wp:anchor>
              </w:drawing>
            </w:r>
            <w:r>
              <w:rPr>
                <w:rFonts w:ascii="Tahoma" w:eastAsiaTheme="minorEastAsia" w:hAnsi="Tahoma" w:cs="Tahoma"/>
                <w:u w:val="single"/>
              </w:rPr>
              <w:t>שביעות רצון מהחיים מול נדיבות:</w:t>
            </w:r>
          </w:p>
          <w:p w14:paraId="60A3BF62" w14:textId="3D821439" w:rsidR="00895234" w:rsidRDefault="00000000" w:rsidP="00895234">
            <w:pPr>
              <w:spacing w:after="0"/>
              <w:rPr>
                <w:rFonts w:ascii="Tahoma" w:eastAsiaTheme="minorEastAsia" w:hAnsi="Tahoma" w:cs="Tahoma"/>
              </w:rPr>
            </w:pPr>
            <w:r>
              <w:rPr>
                <w:noProof/>
              </w:rPr>
              <w:pict w14:anchorId="29C735DE">
                <v:shape id="_x0000_s2053" type="#_x0000_t202" style="position:absolute;left:0;text-align:left;margin-left:-.05pt;margin-top:74.1pt;width:128.4pt;height:31.5pt;flip:x;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" stroked="f">
                  <v:textbox>
                    <w:txbxContent>
                      <w:p w14:paraId="01EDC1DD" w14:textId="24870BE0" w:rsidR="00895234" w:rsidRPr="009C1ABE" w:rsidRDefault="00895234" w:rsidP="00895234">
                        <w:pPr>
                          <w:pStyle w:val="a"/>
                          <w:spacing w:after="0"/>
                          <w:ind w:right="0"/>
                          <w:jc w:val="center"/>
                          <w:rPr>
                            <w:sz w:val="16"/>
                            <w:szCs w:val="16"/>
                          </w:rPr>
                        </w:pPr>
                        <w:r w:rsidRPr="009C1ABE">
                          <w:rPr>
                            <w:rFonts w:ascii="Tahoma" w:hAnsi="Tahoma" w:cs="Tahoma" w:hint="cs"/>
                            <w:sz w:val="16"/>
                            <w:szCs w:val="16"/>
                            <w:u w:val="single"/>
                          </w:rPr>
                          <w:t xml:space="preserve">תמונה מס' </w:t>
                        </w:r>
                        <w:r>
                          <w:rPr>
                            <w:rFonts w:ascii="Tahoma" w:hAnsi="Tahoma" w:cs="Tahoma" w:hint="cs"/>
                            <w:sz w:val="16"/>
                            <w:szCs w:val="16"/>
                            <w:u w:val="single"/>
                          </w:rPr>
                          <w:t>27</w:t>
                        </w:r>
                        <w:r w:rsidRPr="009C1ABE">
                          <w:rPr>
                            <w:rFonts w:ascii="Tahoma" w:hAnsi="Tahoma" w:cs="Tahoma" w:hint="cs"/>
                            <w:sz w:val="16"/>
                            <w:szCs w:val="16"/>
                            <w:u w:val="single"/>
                          </w:rPr>
                          <w:t xml:space="preserve">: </w:t>
                        </w:r>
                        <w:r>
                          <w:rPr>
                            <w:rFonts w:ascii="Tahoma" w:hAnsi="Tahoma" w:cs="Tahoma" w:hint="cs"/>
                            <w:sz w:val="16"/>
                            <w:szCs w:val="16"/>
                            <w:u w:val="single"/>
                          </w:rPr>
                          <w:t xml:space="preserve">גרף הקשר בין </w:t>
                        </w:r>
                        <w:r w:rsidR="00EB4EAE">
                          <w:rPr>
                            <w:rFonts w:ascii="Tahoma" w:hAnsi="Tahoma" w:cs="Tahoma" w:hint="cs"/>
                            <w:sz w:val="16"/>
                            <w:szCs w:val="16"/>
                            <w:u w:val="single"/>
                          </w:rPr>
                          <w:t>מדד הנדיבות</w:t>
                        </w:r>
                        <w:r>
                          <w:rPr>
                            <w:rFonts w:ascii="Tahoma" w:hAnsi="Tahoma" w:cs="Tahoma" w:hint="cs"/>
                            <w:sz w:val="16"/>
                            <w:szCs w:val="16"/>
                            <w:u w:val="single"/>
                          </w:rPr>
                          <w:t xml:space="preserve"> למדד האושר</w:t>
                        </w:r>
                      </w:p>
                    </w:txbxContent>
                  </v:textbox>
                </v:shape>
              </w:pict>
            </w:r>
            <w:r w:rsidR="00895234">
              <w:rPr>
                <w:rFonts w:ascii="Tahoma" w:eastAsiaTheme="minorEastAsia" w:hAnsi="Tahoma" w:cs="Tahoma" w:hint="cs"/>
              </w:rPr>
              <w:t>תמונה מס' 27</w:t>
            </w:r>
            <w:r w:rsidR="00895234">
              <w:rPr>
                <w:rFonts w:ascii="Tahoma" w:eastAsiaTheme="minorEastAsia" w:hAnsi="Tahoma" w:cs="Tahoma"/>
              </w:rPr>
              <w:t xml:space="preserve"> מראה פיזור של הנתונים, אך הקשר אינו ברור כל כך כמו בגרפים הקודמים. כלומר, אין קשר חיובי או שלילי בין שביעות הרצון מהחיים לבין הנדיבות במדינה. יש מדינות שבהן הנדיבות גבוהה ושביעות הרצון מהחיים גבוהה, אך ישנן גם מדינות בהן הנדיבות נמוכה ושביעות הרצון גבוהה, ולהפך.</w:t>
            </w:r>
          </w:p>
          <w:p w14:paraId="450EF5A9" w14:textId="33C37FE5" w:rsidR="00A500FC" w:rsidRDefault="00A500FC" w:rsidP="005A30E5">
            <w:pPr>
              <w:spacing w:after="0"/>
              <w:rPr>
                <w:rFonts w:ascii="Tahoma" w:eastAsiaTheme="minorEastAsia" w:hAnsi="Tahoma" w:cs="Tahoma"/>
                <w:u w:val="single"/>
                <w:cs/>
              </w:rPr>
            </w:pPr>
          </w:p>
          <w:p w14:paraId="50CA39D4" w14:textId="77777777" w:rsidR="00A614B1" w:rsidRDefault="00A614B1" w:rsidP="005A30E5">
            <w:pPr>
              <w:spacing w:after="0"/>
              <w:rPr>
                <w:rFonts w:ascii="Tahoma" w:eastAsiaTheme="minorEastAsia" w:hAnsi="Tahoma" w:cs="Tahoma"/>
                <w:u w:val="single"/>
                <w:cs/>
              </w:rPr>
            </w:pPr>
          </w:p>
          <w:p w14:paraId="1117BFD8" w14:textId="77777777" w:rsidR="00A614B1" w:rsidRDefault="00A614B1" w:rsidP="005A30E5">
            <w:pPr>
              <w:spacing w:after="0"/>
              <w:rPr>
                <w:rFonts w:ascii="Tahoma" w:eastAsiaTheme="minorEastAsia" w:hAnsi="Tahoma" w:cs="Tahoma"/>
                <w:u w:val="single"/>
                <w:cs/>
              </w:rPr>
            </w:pPr>
          </w:p>
          <w:p w14:paraId="1FEC3785" w14:textId="77777777" w:rsidR="00A614B1" w:rsidRDefault="00A614B1" w:rsidP="005A30E5">
            <w:pPr>
              <w:spacing w:after="0"/>
              <w:rPr>
                <w:rFonts w:ascii="Tahoma" w:eastAsiaTheme="minorEastAsia" w:hAnsi="Tahoma" w:cs="Tahoma"/>
                <w:u w:val="single"/>
                <w:cs/>
              </w:rPr>
            </w:pPr>
          </w:p>
          <w:p w14:paraId="4D8A9792" w14:textId="77777777" w:rsidR="00A614B1" w:rsidRDefault="00A614B1" w:rsidP="005A30E5">
            <w:pPr>
              <w:spacing w:after="0"/>
              <w:rPr>
                <w:rFonts w:ascii="Tahoma" w:eastAsiaTheme="minorEastAsia" w:hAnsi="Tahoma" w:cs="Tahoma"/>
                <w:u w:val="single"/>
                <w:cs/>
              </w:rPr>
            </w:pPr>
          </w:p>
          <w:p w14:paraId="7BA51F8B" w14:textId="77777777" w:rsidR="00A614B1" w:rsidRDefault="00A614B1" w:rsidP="005A30E5">
            <w:pPr>
              <w:spacing w:after="0"/>
              <w:rPr>
                <w:rFonts w:ascii="Tahoma" w:eastAsiaTheme="minorEastAsia" w:hAnsi="Tahoma" w:cs="Tahoma"/>
                <w:u w:val="single"/>
                <w:cs/>
              </w:rPr>
            </w:pPr>
          </w:p>
          <w:p w14:paraId="193E421B" w14:textId="77777777" w:rsidR="00A614B1" w:rsidRDefault="00A614B1" w:rsidP="005A30E5">
            <w:pPr>
              <w:spacing w:after="0"/>
              <w:rPr>
                <w:rFonts w:ascii="Tahoma" w:eastAsiaTheme="minorEastAsia" w:hAnsi="Tahoma" w:cs="Tahoma"/>
                <w:u w:val="single"/>
                <w:cs/>
              </w:rPr>
            </w:pPr>
          </w:p>
          <w:p w14:paraId="73BB5056" w14:textId="77777777" w:rsidR="00A614B1" w:rsidRDefault="00A614B1" w:rsidP="005A30E5">
            <w:pPr>
              <w:spacing w:after="0"/>
              <w:rPr>
                <w:rFonts w:ascii="Tahoma" w:eastAsiaTheme="minorEastAsia" w:hAnsi="Tahoma" w:cs="Tahoma"/>
                <w:u w:val="single"/>
                <w:cs/>
              </w:rPr>
            </w:pPr>
          </w:p>
          <w:p w14:paraId="1F4B7CED" w14:textId="77777777" w:rsidR="00A614B1" w:rsidRDefault="00A614B1" w:rsidP="005A30E5">
            <w:pPr>
              <w:spacing w:after="0"/>
              <w:rPr>
                <w:rFonts w:ascii="Tahoma" w:eastAsiaTheme="minorEastAsia" w:hAnsi="Tahoma" w:cs="Tahoma"/>
                <w:u w:val="single"/>
                <w:cs/>
              </w:rPr>
            </w:pPr>
          </w:p>
          <w:p w14:paraId="7564A747" w14:textId="77777777" w:rsidR="00A614B1" w:rsidRDefault="00A614B1" w:rsidP="005A30E5">
            <w:pPr>
              <w:spacing w:after="0"/>
              <w:rPr>
                <w:rFonts w:ascii="Tahoma" w:eastAsiaTheme="minorEastAsia" w:hAnsi="Tahoma" w:cs="Tahoma"/>
                <w:u w:val="single"/>
                <w:cs/>
              </w:rPr>
            </w:pPr>
          </w:p>
          <w:p w14:paraId="077BB357" w14:textId="77777777" w:rsidR="00A614B1" w:rsidRDefault="00A614B1" w:rsidP="005A30E5">
            <w:pPr>
              <w:spacing w:after="0"/>
              <w:rPr>
                <w:rFonts w:ascii="Tahoma" w:eastAsiaTheme="minorEastAsia" w:hAnsi="Tahoma" w:cs="Tahoma"/>
                <w:u w:val="single"/>
                <w:cs/>
              </w:rPr>
            </w:pPr>
          </w:p>
          <w:p w14:paraId="0348A7A1" w14:textId="77777777" w:rsidR="00A614B1" w:rsidRDefault="00A614B1" w:rsidP="005A30E5">
            <w:pPr>
              <w:spacing w:after="0"/>
              <w:rPr>
                <w:rFonts w:ascii="Tahoma" w:eastAsiaTheme="minorEastAsia" w:hAnsi="Tahoma" w:cs="Tahoma"/>
                <w:u w:val="single"/>
                <w:cs/>
              </w:rPr>
            </w:pPr>
          </w:p>
          <w:p w14:paraId="3C6EDB9B" w14:textId="77777777" w:rsidR="00A614B1" w:rsidRDefault="00A614B1" w:rsidP="005A30E5">
            <w:pPr>
              <w:spacing w:after="0"/>
              <w:rPr>
                <w:rFonts w:ascii="Tahoma" w:eastAsiaTheme="minorEastAsia" w:hAnsi="Tahoma" w:cs="Tahoma"/>
                <w:u w:val="single"/>
                <w:cs/>
              </w:rPr>
            </w:pPr>
          </w:p>
          <w:p w14:paraId="03CD243D" w14:textId="77777777" w:rsidR="00A614B1" w:rsidRDefault="00A614B1" w:rsidP="005A30E5">
            <w:pPr>
              <w:spacing w:after="0"/>
              <w:rPr>
                <w:rFonts w:ascii="Tahoma" w:eastAsiaTheme="minorEastAsia" w:hAnsi="Tahoma" w:cs="Tahoma"/>
                <w:u w:val="single"/>
                <w:cs/>
              </w:rPr>
            </w:pPr>
          </w:p>
          <w:p w14:paraId="78D4FE37" w14:textId="77777777" w:rsidR="00A614B1" w:rsidRDefault="00A614B1" w:rsidP="005A30E5">
            <w:pPr>
              <w:spacing w:after="0"/>
              <w:rPr>
                <w:rFonts w:ascii="Tahoma" w:eastAsiaTheme="minorEastAsia" w:hAnsi="Tahoma" w:cs="Tahoma"/>
                <w:u w:val="single"/>
                <w:cs/>
              </w:rPr>
            </w:pPr>
          </w:p>
          <w:p w14:paraId="38DADB2B" w14:textId="77777777" w:rsidR="00A614B1" w:rsidRDefault="00A614B1" w:rsidP="005A30E5">
            <w:pPr>
              <w:spacing w:after="0"/>
              <w:rPr>
                <w:rFonts w:ascii="Tahoma" w:eastAsiaTheme="minorEastAsia" w:hAnsi="Tahoma" w:cs="Tahoma"/>
                <w:u w:val="single"/>
                <w:cs/>
              </w:rPr>
            </w:pPr>
          </w:p>
          <w:p w14:paraId="696BE22F" w14:textId="77777777" w:rsidR="00A614B1" w:rsidRDefault="00A614B1" w:rsidP="005A30E5">
            <w:pPr>
              <w:spacing w:after="0"/>
              <w:rPr>
                <w:rFonts w:ascii="Tahoma" w:eastAsiaTheme="minorEastAsia" w:hAnsi="Tahoma" w:cs="Tahoma"/>
                <w:u w:val="single"/>
                <w:cs/>
              </w:rPr>
            </w:pPr>
          </w:p>
          <w:p w14:paraId="747BC75E" w14:textId="77777777" w:rsidR="00A614B1" w:rsidRDefault="00A614B1" w:rsidP="005A30E5">
            <w:pPr>
              <w:spacing w:after="0"/>
              <w:rPr>
                <w:rFonts w:ascii="Tahoma" w:eastAsiaTheme="minorEastAsia" w:hAnsi="Tahoma" w:cs="Tahoma"/>
                <w:u w:val="single"/>
                <w:cs/>
              </w:rPr>
            </w:pPr>
          </w:p>
          <w:p w14:paraId="47D41C83" w14:textId="77777777" w:rsidR="00A614B1" w:rsidRDefault="00A614B1" w:rsidP="005A30E5">
            <w:pPr>
              <w:spacing w:after="0"/>
              <w:rPr>
                <w:rFonts w:ascii="Tahoma" w:eastAsiaTheme="minorEastAsia" w:hAnsi="Tahoma" w:cs="Tahoma"/>
                <w:u w:val="single"/>
                <w:cs/>
              </w:rPr>
            </w:pPr>
          </w:p>
          <w:p w14:paraId="5A49DECB" w14:textId="77777777" w:rsidR="00A614B1" w:rsidRDefault="00A614B1" w:rsidP="005A30E5">
            <w:pPr>
              <w:spacing w:after="0"/>
              <w:rPr>
                <w:rFonts w:ascii="Tahoma" w:eastAsiaTheme="minorEastAsia" w:hAnsi="Tahoma" w:cs="Tahoma"/>
                <w:u w:val="single"/>
                <w:cs/>
              </w:rPr>
            </w:pPr>
          </w:p>
          <w:p w14:paraId="2F96A8BF" w14:textId="646CD1A1" w:rsidR="00EB4EAE" w:rsidRDefault="00EB4EAE" w:rsidP="00EB4EAE">
            <w:pPr>
              <w:spacing w:after="0"/>
              <w:rPr>
                <w:rFonts w:ascii="Tahoma" w:eastAsiaTheme="minorEastAsia" w:hAnsi="Tahoma" w:cs="Tahoma"/>
                <w:u w:val="single"/>
              </w:rPr>
            </w:pPr>
            <w:r>
              <w:rPr>
                <w:rFonts w:ascii="Tahoma" w:eastAsiaTheme="minorEastAsia" w:hAnsi="Tahoma" w:cs="Tahoma"/>
                <w:u w:val="single"/>
              </w:rPr>
              <w:t>שביעות רצון מהחיים מול כל המדדים השונים:</w:t>
            </w:r>
          </w:p>
          <w:p w14:paraId="4B52BC3D" w14:textId="6785A5E4" w:rsidR="00073F9F" w:rsidRDefault="002C56E7" w:rsidP="00A614B1">
            <w:pPr>
              <w:spacing w:after="0"/>
              <w:rPr>
                <w:rFonts w:ascii="Tahoma" w:eastAsiaTheme="minorEastAsia" w:hAnsi="Tahoma" w:cs="Tahoma"/>
                <w:rtl/>
                <w:cs/>
              </w:rPr>
            </w:pPr>
            <w:r>
              <w:rPr>
                <w:noProof/>
                <w:lang w:val="he-IL"/>
              </w:rPr>
              <w:drawing>
                <wp:anchor distT="0" distB="0" distL="114300" distR="114300" simplePos="0" relativeHeight="251772928" behindDoc="0" locked="0" layoutInCell="1" allowOverlap="1" wp14:anchorId="284055EC" wp14:editId="4FA74F10">
                  <wp:simplePos x="0" y="0"/>
                  <wp:positionH relativeFrom="column">
                    <wp:posOffset>1962785</wp:posOffset>
                  </wp:positionH>
                  <wp:positionV relativeFrom="paragraph">
                    <wp:posOffset>1785620</wp:posOffset>
                  </wp:positionV>
                  <wp:extent cx="3623945" cy="1990725"/>
                  <wp:effectExtent l="0" t="0" r="0" b="9525"/>
                  <wp:wrapSquare wrapText="bothSides"/>
                  <wp:docPr id="160477999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79991" name="תמונה 2"/>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3945" cy="1990725"/>
                          </a:xfrm>
                          <a:prstGeom prst="rect">
                            <a:avLst/>
                          </a:prstGeom>
                          <a:noFill/>
                        </pic:spPr>
                      </pic:pic>
                    </a:graphicData>
                  </a:graphic>
                  <wp14:sizeRelH relativeFrom="margin">
                    <wp14:pctWidth>0</wp14:pctWidth>
                  </wp14:sizeRelH>
                  <wp14:sizeRelV relativeFrom="margin">
                    <wp14:pctHeight>0</wp14:pctHeight>
                  </wp14:sizeRelV>
                </wp:anchor>
              </w:drawing>
            </w:r>
            <w:r w:rsidR="00EB4EAE">
              <w:rPr>
                <w:rFonts w:ascii="Tahoma" w:eastAsiaTheme="minorEastAsia" w:hAnsi="Tahoma" w:cs="Tahoma" w:hint="cs"/>
              </w:rPr>
              <w:t>את בחינת המתאם הסטטיסטי בין משתנה המטרה שלנו לשאר המשתנים במודל נבחן גם גרפי פיזור משותפים (תמונה מס' 29) וגם גרף מפת חום (תמונה מס' 28)</w:t>
            </w:r>
            <w:r w:rsidR="00EB4EAE">
              <w:rPr>
                <w:rFonts w:ascii="Tahoma" w:eastAsiaTheme="minorEastAsia" w:hAnsi="Tahoma" w:cs="Tahoma"/>
              </w:rPr>
              <w:t xml:space="preserve"> </w:t>
            </w:r>
            <w:r w:rsidR="00EB4EAE">
              <w:rPr>
                <w:rFonts w:ascii="Tahoma" w:eastAsiaTheme="minorEastAsia" w:hAnsi="Tahoma" w:cs="Tahoma" w:hint="cs"/>
              </w:rPr>
              <w:t>ה</w:t>
            </w:r>
            <w:r w:rsidR="00EB4EAE">
              <w:rPr>
                <w:rFonts w:ascii="Tahoma" w:eastAsiaTheme="minorEastAsia" w:hAnsi="Tahoma" w:cs="Tahoma"/>
              </w:rPr>
              <w:t>מתאר</w:t>
            </w:r>
            <w:r w:rsidR="00EB4EAE">
              <w:rPr>
                <w:rFonts w:ascii="Tahoma" w:eastAsiaTheme="minorEastAsia" w:hAnsi="Tahoma" w:cs="Tahoma" w:hint="cs"/>
              </w:rPr>
              <w:t>ת</w:t>
            </w:r>
            <w:r w:rsidR="00EB4EAE">
              <w:rPr>
                <w:rFonts w:ascii="Tahoma" w:eastAsiaTheme="minorEastAsia" w:hAnsi="Tahoma" w:cs="Tahoma"/>
              </w:rPr>
              <w:t xml:space="preserve"> את הקורלציה בין שביעות רצון מהחיים לבין כל המדדים השונים במאגר הנתונים</w:t>
            </w:r>
            <w:r w:rsidR="00EB4EAE">
              <w:rPr>
                <w:rFonts w:ascii="Tahoma" w:eastAsiaTheme="minorEastAsia" w:hAnsi="Tahoma" w:cs="Tahoma" w:hint="cs"/>
              </w:rPr>
              <w:t xml:space="preserve"> בצורת המתאם עצמו במספר</w:t>
            </w:r>
            <w:r w:rsidR="00EB4EAE">
              <w:rPr>
                <w:rFonts w:ascii="Tahoma" w:eastAsiaTheme="minorEastAsia" w:hAnsi="Tahoma" w:cs="Tahoma"/>
              </w:rPr>
              <w:t>.</w:t>
            </w:r>
            <w:r w:rsidR="00EB4EAE">
              <w:rPr>
                <w:rFonts w:ascii="Tahoma" w:eastAsiaTheme="minorEastAsia" w:hAnsi="Tahoma" w:cs="Tahoma" w:hint="cs"/>
              </w:rPr>
              <w:t xml:space="preserve"> מגרפים אלו נוכל לראות את </w:t>
            </w:r>
            <w:r w:rsidR="00EB4EAE">
              <w:rPr>
                <w:rFonts w:ascii="Tahoma" w:eastAsiaTheme="minorEastAsia" w:hAnsi="Tahoma" w:cs="Tahoma"/>
              </w:rPr>
              <w:t>מיד</w:t>
            </w:r>
            <w:r w:rsidR="00EB4EAE">
              <w:rPr>
                <w:rFonts w:ascii="Tahoma" w:eastAsiaTheme="minorEastAsia" w:hAnsi="Tahoma" w:cs="Tahoma" w:hint="cs"/>
              </w:rPr>
              <w:t>ת</w:t>
            </w:r>
            <w:r w:rsidR="00EB4EAE">
              <w:rPr>
                <w:rFonts w:ascii="Tahoma" w:eastAsiaTheme="minorEastAsia" w:hAnsi="Tahoma" w:cs="Tahoma"/>
              </w:rPr>
              <w:t xml:space="preserve"> הקשר </w:t>
            </w:r>
            <w:r w:rsidR="00EB4EAE">
              <w:rPr>
                <w:rFonts w:ascii="Tahoma" w:eastAsiaTheme="minorEastAsia" w:hAnsi="Tahoma" w:cs="Tahoma" w:hint="cs"/>
              </w:rPr>
              <w:t xml:space="preserve">והפיזור שלו </w:t>
            </w:r>
            <w:r w:rsidR="00EB4EAE">
              <w:rPr>
                <w:rFonts w:ascii="Tahoma" w:eastAsiaTheme="minorEastAsia" w:hAnsi="Tahoma" w:cs="Tahoma"/>
              </w:rPr>
              <w:t>בין שביעות הרצון מהחיים לבין המדדים השונים. הצבעים החמים (לקראת האדום) מייצגים קורלציה חיובית, והצבעים הקרים (לקראת הכחול) מייצגים קורלציה שלילית. הערכים בגרף הם ערכי הקורלציה, כאשר ערך של 1 או -1 הוא הקורלציה המרבית האפשרית (חיובית או שלילית, בהתאמה).</w:t>
            </w:r>
            <w:r w:rsidR="00EB4EAE">
              <w:rPr>
                <w:rFonts w:ascii="Tahoma" w:eastAsiaTheme="minorEastAsia" w:hAnsi="Tahoma" w:cs="Tahoma" w:hint="cs"/>
              </w:rPr>
              <w:t xml:space="preserve"> </w:t>
            </w:r>
            <w:r w:rsidR="00EB4EAE">
              <w:rPr>
                <w:rFonts w:ascii="Tahoma" w:eastAsiaTheme="minorEastAsia" w:hAnsi="Tahoma" w:cs="Tahoma"/>
              </w:rPr>
              <w:t>כך, לדוגמה, ניתן לראות שיש קורלציה חיובית בינונית בין התמיכה החברתית לבין שביעות הרצון מהחיים (ערך של כ-0.7), וזה אומר שכאשר התמיכה החברתית גבוהה, יש הטיה שגם שביעות הרצון מהחיים תהיה גבוהה.</w:t>
            </w:r>
          </w:p>
          <w:p w14:paraId="48EBE96D" w14:textId="300ED281" w:rsidR="00F12A76" w:rsidRDefault="00000000" w:rsidP="005A30E5">
            <w:pPr>
              <w:spacing w:after="0"/>
              <w:rPr>
                <w:rFonts w:ascii="Tahoma" w:eastAsiaTheme="minorEastAsia" w:hAnsi="Tahoma" w:cs="Tahoma"/>
                <w:cs/>
              </w:rPr>
            </w:pPr>
            <w:r>
              <w:rPr>
                <w:noProof/>
              </w:rPr>
              <w:pict w14:anchorId="79CF0627">
                <v:shape id="_x0000_s2052" type="#_x0000_t202" style="position:absolute;left:0;text-align:left;margin-left:252.45pt;margin-top:165.35pt;width:180.6pt;height:19.8pt;flip:x;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" stroked="f">
                  <v:textbox>
                    <w:txbxContent>
                      <w:p w14:paraId="56D50DE1" w14:textId="523D327E" w:rsidR="00EB4EAE" w:rsidRPr="009C1ABE" w:rsidRDefault="00EB4EAE" w:rsidP="00EB4EAE">
                        <w:pPr>
                          <w:pStyle w:val="a"/>
                          <w:spacing w:after="0"/>
                          <w:ind w:right="0"/>
                          <w:jc w:val="center"/>
                          <w:rPr>
                            <w:sz w:val="16"/>
                            <w:szCs w:val="16"/>
                          </w:rPr>
                        </w:pPr>
                        <w:r w:rsidRPr="009C1ABE">
                          <w:rPr>
                            <w:rFonts w:ascii="Tahoma" w:hAnsi="Tahoma" w:cs="Tahoma" w:hint="cs"/>
                            <w:sz w:val="16"/>
                            <w:szCs w:val="16"/>
                            <w:u w:val="single"/>
                          </w:rPr>
                          <w:t xml:space="preserve">תמונה מס' </w:t>
                        </w:r>
                        <w:r>
                          <w:rPr>
                            <w:rFonts w:ascii="Tahoma" w:hAnsi="Tahoma" w:cs="Tahoma" w:hint="cs"/>
                            <w:sz w:val="16"/>
                            <w:szCs w:val="16"/>
                            <w:u w:val="single"/>
                          </w:rPr>
                          <w:t>29</w:t>
                        </w:r>
                        <w:r w:rsidRPr="009C1ABE">
                          <w:rPr>
                            <w:rFonts w:ascii="Tahoma" w:hAnsi="Tahoma" w:cs="Tahoma" w:hint="cs"/>
                            <w:sz w:val="16"/>
                            <w:szCs w:val="16"/>
                            <w:u w:val="single"/>
                          </w:rPr>
                          <w:t xml:space="preserve">: </w:t>
                        </w:r>
                        <w:r>
                          <w:rPr>
                            <w:rFonts w:ascii="Tahoma" w:hAnsi="Tahoma" w:cs="Tahoma" w:hint="cs"/>
                            <w:sz w:val="16"/>
                            <w:szCs w:val="16"/>
                            <w:u w:val="single"/>
                          </w:rPr>
                          <w:t>פיזור הקשר בין משתני המודל</w:t>
                        </w:r>
                      </w:p>
                    </w:txbxContent>
                  </v:textbox>
                </v:shape>
              </w:pict>
            </w:r>
            <w:r w:rsidR="00F12A76">
              <w:rPr>
                <w:rFonts w:ascii="Tahoma" w:eastAsiaTheme="minorEastAsia" w:hAnsi="Tahoma" w:cs="Tahoma" w:hint="cs"/>
                <w:noProof/>
              </w:rPr>
              <w:drawing>
                <wp:anchor distT="0" distB="0" distL="114300" distR="114300" simplePos="0" relativeHeight="251761664" behindDoc="1" locked="0" layoutInCell="1" allowOverlap="1" wp14:anchorId="56358E52" wp14:editId="0F54197F">
                  <wp:simplePos x="0" y="0"/>
                  <wp:positionH relativeFrom="column">
                    <wp:posOffset>0</wp:posOffset>
                  </wp:positionH>
                  <wp:positionV relativeFrom="paragraph">
                    <wp:posOffset>0</wp:posOffset>
                  </wp:positionV>
                  <wp:extent cx="3495675" cy="3529965"/>
                  <wp:effectExtent l="0" t="0" r="9525" b="0"/>
                  <wp:wrapThrough wrapText="bothSides">
                    <wp:wrapPolygon edited="0">
                      <wp:start x="0" y="0"/>
                      <wp:lineTo x="0" y="21448"/>
                      <wp:lineTo x="21541" y="21448"/>
                      <wp:lineTo x="21541" y="0"/>
                      <wp:lineTo x="0" y="0"/>
                    </wp:wrapPolygon>
                  </wp:wrapThrough>
                  <wp:docPr id="10770608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95675" cy="352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6EB09" w14:textId="3CD648F8" w:rsidR="00F12A76" w:rsidRDefault="00F12A76" w:rsidP="005A30E5">
            <w:pPr>
              <w:spacing w:after="0"/>
              <w:rPr>
                <w:rFonts w:ascii="Tahoma" w:eastAsiaTheme="minorEastAsia" w:hAnsi="Tahoma" w:cs="Tahoma"/>
                <w:cs/>
              </w:rPr>
            </w:pPr>
          </w:p>
          <w:p w14:paraId="54402DEA" w14:textId="77777777" w:rsidR="00F12A76" w:rsidRDefault="00F12A76" w:rsidP="005A30E5">
            <w:pPr>
              <w:spacing w:after="0"/>
              <w:rPr>
                <w:rFonts w:ascii="Tahoma" w:eastAsiaTheme="minorEastAsia" w:hAnsi="Tahoma" w:cs="Tahoma"/>
                <w:cs/>
              </w:rPr>
            </w:pPr>
          </w:p>
          <w:p w14:paraId="368B43DD" w14:textId="1A86511E" w:rsidR="00F12A76" w:rsidRDefault="00000000" w:rsidP="005A30E5">
            <w:pPr>
              <w:spacing w:after="0"/>
              <w:rPr>
                <w:rFonts w:ascii="Tahoma" w:eastAsiaTheme="minorEastAsia" w:hAnsi="Tahoma" w:cs="Tahoma"/>
                <w:cs/>
              </w:rPr>
            </w:pPr>
            <w:r>
              <w:rPr>
                <w:noProof/>
              </w:rPr>
              <w:pict w14:anchorId="0F749BAE">
                <v:shape id="_x0000_s2051" type="#_x0000_t202" style="position:absolute;left:0;text-align:left;margin-left:259.45pt;margin-top:9.95pt;width:180.6pt;height:38.7pt;flip:x;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" stroked="f">
                  <v:textbox>
                    <w:txbxContent>
                      <w:p w14:paraId="650070D4" w14:textId="24A54F8E" w:rsidR="00EB4EAE" w:rsidRPr="009C1ABE" w:rsidRDefault="00EB4EAE" w:rsidP="00EB4EAE">
                        <w:pPr>
                          <w:pStyle w:val="a"/>
                          <w:spacing w:after="0"/>
                          <w:ind w:right="0"/>
                          <w:jc w:val="center"/>
                          <w:rPr>
                            <w:sz w:val="16"/>
                            <w:szCs w:val="16"/>
                          </w:rPr>
                        </w:pPr>
                        <w:r w:rsidRPr="009C1ABE">
                          <w:rPr>
                            <w:rFonts w:ascii="Tahoma" w:hAnsi="Tahoma" w:cs="Tahoma" w:hint="cs"/>
                            <w:sz w:val="16"/>
                            <w:szCs w:val="16"/>
                            <w:u w:val="single"/>
                          </w:rPr>
                          <w:t xml:space="preserve">תמונה מס' </w:t>
                        </w:r>
                        <w:r>
                          <w:rPr>
                            <w:rFonts w:ascii="Tahoma" w:hAnsi="Tahoma" w:cs="Tahoma" w:hint="cs"/>
                            <w:sz w:val="16"/>
                            <w:szCs w:val="16"/>
                            <w:u w:val="single"/>
                          </w:rPr>
                          <w:t>28</w:t>
                        </w:r>
                        <w:r w:rsidRPr="009C1ABE">
                          <w:rPr>
                            <w:rFonts w:ascii="Tahoma" w:hAnsi="Tahoma" w:cs="Tahoma" w:hint="cs"/>
                            <w:sz w:val="16"/>
                            <w:szCs w:val="16"/>
                            <w:u w:val="single"/>
                          </w:rPr>
                          <w:t xml:space="preserve">: </w:t>
                        </w:r>
                        <w:r>
                          <w:rPr>
                            <w:rFonts w:ascii="Tahoma" w:hAnsi="Tahoma" w:cs="Tahoma" w:hint="cs"/>
                            <w:sz w:val="16"/>
                            <w:szCs w:val="16"/>
                            <w:u w:val="single"/>
                          </w:rPr>
                          <w:t>מפת חום</w:t>
                        </w:r>
                        <w:r w:rsidR="0009261A">
                          <w:rPr>
                            <w:rFonts w:ascii="Tahoma" w:hAnsi="Tahoma" w:cs="Tahoma" w:hint="cs"/>
                            <w:sz w:val="16"/>
                            <w:szCs w:val="16"/>
                            <w:u w:val="single"/>
                          </w:rPr>
                          <w:t xml:space="preserve"> עבור קורלציות </w:t>
                        </w:r>
                        <w:r>
                          <w:rPr>
                            <w:rFonts w:ascii="Tahoma" w:hAnsi="Tahoma" w:cs="Tahoma" w:hint="cs"/>
                            <w:sz w:val="16"/>
                            <w:szCs w:val="16"/>
                            <w:u w:val="single"/>
                          </w:rPr>
                          <w:t xml:space="preserve"> בין משתני המודל</w:t>
                        </w:r>
                        <w:r w:rsidR="0009261A">
                          <w:rPr>
                            <w:rFonts w:ascii="Tahoma" w:hAnsi="Tahoma" w:cs="Tahoma" w:hint="cs"/>
                            <w:sz w:val="16"/>
                            <w:szCs w:val="16"/>
                            <w:u w:val="single"/>
                          </w:rPr>
                          <w:t xml:space="preserve"> למשתנה המטרה </w:t>
                        </w:r>
                      </w:p>
                    </w:txbxContent>
                  </v:textbox>
                </v:shape>
              </w:pict>
            </w:r>
          </w:p>
          <w:p w14:paraId="6AEDF820" w14:textId="32B754FC" w:rsidR="00F12A76" w:rsidRDefault="00F12A76" w:rsidP="005A30E5">
            <w:pPr>
              <w:spacing w:after="0"/>
              <w:rPr>
                <w:rFonts w:ascii="Tahoma" w:eastAsiaTheme="minorEastAsia" w:hAnsi="Tahoma" w:cs="Tahoma"/>
                <w:cs/>
              </w:rPr>
            </w:pPr>
          </w:p>
          <w:p w14:paraId="282A4A78" w14:textId="7C769F19" w:rsidR="00F12A76" w:rsidRDefault="00F12A76" w:rsidP="005A30E5">
            <w:pPr>
              <w:spacing w:after="0"/>
              <w:rPr>
                <w:rFonts w:ascii="Tahoma" w:eastAsiaTheme="minorEastAsia" w:hAnsi="Tahoma" w:cs="Tahoma"/>
                <w:cs/>
              </w:rPr>
            </w:pPr>
          </w:p>
          <w:p w14:paraId="7CD6DC42" w14:textId="77777777" w:rsidR="00F12A76" w:rsidRDefault="00F12A76" w:rsidP="005A30E5">
            <w:pPr>
              <w:spacing w:after="0"/>
              <w:rPr>
                <w:rFonts w:ascii="Tahoma" w:eastAsiaTheme="minorEastAsia" w:hAnsi="Tahoma" w:cs="Tahoma"/>
                <w:cs/>
              </w:rPr>
            </w:pPr>
          </w:p>
          <w:p w14:paraId="1EF9E1E1" w14:textId="45F1BBEF" w:rsidR="00F12A76" w:rsidRDefault="00F12A76" w:rsidP="005A30E5">
            <w:pPr>
              <w:spacing w:after="0"/>
              <w:rPr>
                <w:rFonts w:ascii="Tahoma" w:eastAsiaTheme="minorEastAsia" w:hAnsi="Tahoma" w:cs="Tahoma"/>
                <w:cs/>
              </w:rPr>
            </w:pPr>
          </w:p>
          <w:p w14:paraId="1A9C050D" w14:textId="1B4FBFAA" w:rsidR="00073F9F" w:rsidRDefault="00F12A76" w:rsidP="00F12A76">
            <w:pPr>
              <w:spacing w:after="0"/>
              <w:rPr>
                <w:rFonts w:ascii="Tahoma" w:eastAsiaTheme="minorEastAsia" w:hAnsi="Tahoma" w:cs="Tahoma"/>
                <w:cs/>
              </w:rPr>
            </w:pPr>
            <w:r>
              <w:rPr>
                <w:rFonts w:ascii="Tahoma" w:eastAsiaTheme="minorEastAsia" w:hAnsi="Tahoma" w:cs="Tahoma"/>
                <w:noProof/>
              </w:rPr>
              <w:drawing>
                <wp:anchor distT="0" distB="0" distL="114300" distR="114300" simplePos="0" relativeHeight="251779072" behindDoc="0" locked="0" layoutInCell="1" allowOverlap="1" wp14:anchorId="5F9BAAAD" wp14:editId="4CED2463">
                  <wp:simplePos x="0" y="0"/>
                  <wp:positionH relativeFrom="column">
                    <wp:posOffset>0</wp:posOffset>
                  </wp:positionH>
                  <wp:positionV relativeFrom="paragraph">
                    <wp:posOffset>24130</wp:posOffset>
                  </wp:positionV>
                  <wp:extent cx="2867660" cy="3013710"/>
                  <wp:effectExtent l="0" t="0" r="8890" b="0"/>
                  <wp:wrapSquare wrapText="bothSides"/>
                  <wp:docPr id="177874620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7660" cy="3013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F9F">
              <w:rPr>
                <w:rFonts w:ascii="Tahoma" w:eastAsiaTheme="minorEastAsia" w:hAnsi="Tahoma" w:cs="Tahoma" w:hint="cs"/>
              </w:rPr>
              <w:t>באופן כללי יותר, בתמונה מס' 30 נוכל לראות את כלל הקורלציות בין כל המשתנים הנומריים במודל. נראה כי בקרב המשתנים המסבירים לו"ג התמ"ג לנפש ואיכות השלטון בעלי מתאם חיובי גבוה (</w:t>
            </w:r>
            <w:r w:rsidR="00073F9F">
              <w:rPr>
                <w:rFonts w:ascii="Tahoma" w:eastAsiaTheme="minorEastAsia" w:hAnsi="Tahoma" w:cs="Tahoma"/>
              </w:rPr>
              <w:t>=0.77</w:t>
            </w:r>
            <w:r w:rsidR="00073F9F">
              <w:rPr>
                <w:rFonts w:ascii="Tahoma" w:eastAsiaTheme="minorEastAsia" w:hAnsi="Tahoma" w:cs="Tahoma" w:hint="cs"/>
              </w:rPr>
              <w:t>), איכות הדמוקרטיה ואיכות השלטון בעלי מתאם חיובי גבוה (</w:t>
            </w:r>
            <w:r w:rsidR="00073F9F">
              <w:rPr>
                <w:rFonts w:ascii="Tahoma" w:eastAsiaTheme="minorEastAsia" w:hAnsi="Tahoma" w:cs="Tahoma"/>
              </w:rPr>
              <w:t>=0.86</w:t>
            </w:r>
            <w:r w:rsidR="00073F9F">
              <w:rPr>
                <w:rFonts w:ascii="Tahoma" w:eastAsiaTheme="minorEastAsia" w:hAnsi="Tahoma" w:cs="Tahoma" w:hint="cs"/>
              </w:rPr>
              <w:t>), לו"ג התמ"ג לנפש ותוחלת חיים בריאה בעלי מתאם חיובי גבוה (</w:t>
            </w:r>
            <w:r w:rsidR="00073F9F">
              <w:rPr>
                <w:rFonts w:ascii="Tahoma" w:eastAsiaTheme="minorEastAsia" w:hAnsi="Tahoma" w:cs="Tahoma"/>
              </w:rPr>
              <w:t>=0.84</w:t>
            </w:r>
            <w:r w:rsidR="00073F9F">
              <w:rPr>
                <w:rFonts w:ascii="Tahoma" w:eastAsiaTheme="minorEastAsia" w:hAnsi="Tahoma" w:cs="Tahoma" w:hint="cs"/>
              </w:rPr>
              <w:t>). מנגד, נראה כי לא קיימים קשרים שליליים בעלי מתאם חזק משמעותית (</w:t>
            </w:r>
            <w:r w:rsidR="00073F9F">
              <w:rPr>
                <w:rFonts w:ascii="Tahoma" w:eastAsiaTheme="minorEastAsia" w:hAnsi="Tahoma" w:cs="Tahoma"/>
              </w:rPr>
              <w:t>&gt;-0.6</w:t>
            </w:r>
            <w:r w:rsidR="00073F9F">
              <w:rPr>
                <w:rFonts w:ascii="Tahoma" w:eastAsiaTheme="minorEastAsia" w:hAnsi="Tahoma" w:cs="Tahoma" w:hint="cs"/>
              </w:rPr>
              <w:t>)</w:t>
            </w:r>
            <w:r w:rsidR="00073F9F">
              <w:rPr>
                <w:rFonts w:ascii="Tahoma" w:eastAsiaTheme="minorEastAsia" w:hAnsi="Tahoma" w:cs="Tahoma"/>
              </w:rPr>
              <w:t xml:space="preserve"> </w:t>
            </w:r>
            <w:r w:rsidR="00073F9F">
              <w:rPr>
                <w:rFonts w:ascii="Tahoma" w:eastAsiaTheme="minorEastAsia" w:hAnsi="Tahoma" w:cs="Tahoma" w:hint="cs"/>
              </w:rPr>
              <w:t xml:space="preserve"> כאשר המתאם השלילי הגבוה ביותר הוא בין תפיסת השחיתות לבין איכות השלטון (</w:t>
            </w:r>
            <w:r w:rsidR="00073F9F">
              <w:rPr>
                <w:rFonts w:ascii="Tahoma" w:eastAsiaTheme="minorEastAsia" w:hAnsi="Tahoma" w:cs="Tahoma"/>
              </w:rPr>
              <w:t>=-0.51</w:t>
            </w:r>
            <w:r w:rsidR="00073F9F">
              <w:rPr>
                <w:rFonts w:ascii="Tahoma" w:eastAsiaTheme="minorEastAsia" w:hAnsi="Tahoma" w:cs="Tahoma" w:hint="cs"/>
              </w:rPr>
              <w:t>).</w:t>
            </w:r>
          </w:p>
          <w:p w14:paraId="6B3031B7" w14:textId="1BBDA2E9" w:rsidR="00073F9F" w:rsidRDefault="00073F9F" w:rsidP="005A30E5">
            <w:pPr>
              <w:spacing w:after="0"/>
              <w:rPr>
                <w:rFonts w:ascii="Tahoma" w:eastAsiaTheme="minorEastAsia" w:hAnsi="Tahoma" w:cs="Tahoma"/>
                <w:rtl/>
                <w:cs/>
              </w:rPr>
            </w:pPr>
          </w:p>
          <w:p w14:paraId="418EE69A" w14:textId="575BA4D4" w:rsidR="00073F9F" w:rsidRDefault="00073F9F" w:rsidP="005A30E5">
            <w:pPr>
              <w:spacing w:after="0"/>
              <w:rPr>
                <w:rFonts w:ascii="Tahoma" w:eastAsiaTheme="minorEastAsia" w:hAnsi="Tahoma" w:cs="Tahoma"/>
                <w:rtl/>
                <w:cs/>
              </w:rPr>
            </w:pPr>
          </w:p>
          <w:p w14:paraId="5F35C1E3" w14:textId="24AEF8D7" w:rsidR="00073F9F" w:rsidRDefault="00073F9F" w:rsidP="005A30E5">
            <w:pPr>
              <w:spacing w:after="0"/>
              <w:rPr>
                <w:rFonts w:ascii="Tahoma" w:eastAsiaTheme="minorEastAsia" w:hAnsi="Tahoma" w:cs="Tahoma"/>
                <w:rtl/>
                <w:cs/>
              </w:rPr>
            </w:pPr>
          </w:p>
          <w:p w14:paraId="64735B14" w14:textId="4F465D42" w:rsidR="00073F9F" w:rsidRDefault="00000000" w:rsidP="005A30E5">
            <w:pPr>
              <w:spacing w:after="0"/>
              <w:rPr>
                <w:rFonts w:ascii="Tahoma" w:eastAsiaTheme="minorEastAsia" w:hAnsi="Tahoma" w:cs="Tahoma"/>
                <w:rtl/>
                <w:cs/>
              </w:rPr>
            </w:pPr>
            <w:r>
              <w:rPr>
                <w:noProof/>
                <w:rtl/>
              </w:rPr>
              <w:pict w14:anchorId="5E2001BA">
                <v:shape id="_x0000_s2050" type="#_x0000_t202" style="position:absolute;left:0;text-align:left;margin-left:-.15pt;margin-top:14.45pt;width:243.25pt;height:20.7pt;flip:x;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" stroked="f">
                  <v:textbox>
                    <w:txbxContent>
                      <w:p w14:paraId="75CF8569" w14:textId="18BAC05B" w:rsidR="0009261A" w:rsidRPr="009C1ABE" w:rsidRDefault="0009261A" w:rsidP="0009261A">
                        <w:pPr>
                          <w:pStyle w:val="a"/>
                          <w:spacing w:after="0"/>
                          <w:ind w:right="0"/>
                          <w:jc w:val="center"/>
                          <w:rPr>
                            <w:sz w:val="16"/>
                            <w:szCs w:val="16"/>
                          </w:rPr>
                        </w:pPr>
                        <w:r w:rsidRPr="009C1ABE">
                          <w:rPr>
                            <w:rFonts w:ascii="Tahoma" w:hAnsi="Tahoma" w:cs="Tahoma" w:hint="cs"/>
                            <w:sz w:val="16"/>
                            <w:szCs w:val="16"/>
                            <w:u w:val="single"/>
                          </w:rPr>
                          <w:t xml:space="preserve">תמונה מס' </w:t>
                        </w:r>
                        <w:r>
                          <w:rPr>
                            <w:rFonts w:ascii="Tahoma" w:hAnsi="Tahoma" w:cs="Tahoma" w:hint="cs"/>
                            <w:sz w:val="16"/>
                            <w:szCs w:val="16"/>
                            <w:u w:val="single"/>
                          </w:rPr>
                          <w:t>30</w:t>
                        </w:r>
                        <w:r w:rsidRPr="009C1ABE">
                          <w:rPr>
                            <w:rFonts w:ascii="Tahoma" w:hAnsi="Tahoma" w:cs="Tahoma" w:hint="cs"/>
                            <w:sz w:val="16"/>
                            <w:szCs w:val="16"/>
                            <w:u w:val="single"/>
                          </w:rPr>
                          <w:t xml:space="preserve">: </w:t>
                        </w:r>
                        <w:r>
                          <w:rPr>
                            <w:rFonts w:ascii="Tahoma" w:hAnsi="Tahoma" w:cs="Tahoma" w:hint="cs"/>
                            <w:sz w:val="16"/>
                            <w:szCs w:val="16"/>
                            <w:u w:val="single"/>
                          </w:rPr>
                          <w:t>מפת חום עבור קורלציות  בין כלל משתני המודל</w:t>
                        </w:r>
                      </w:p>
                    </w:txbxContent>
                  </v:textbox>
                </v:shape>
              </w:pict>
            </w:r>
          </w:p>
          <w:p w14:paraId="7FF1DF1C" w14:textId="46542BEE" w:rsidR="00A321C0" w:rsidRPr="00E23950" w:rsidRDefault="00A321C0" w:rsidP="00A772C7">
            <w:pPr>
              <w:spacing w:after="0"/>
              <w:rPr>
                <w:rFonts w:ascii="Tahoma" w:eastAsiaTheme="minorEastAsia" w:hAnsi="Tahoma" w:cs="Tahoma"/>
                <w:rtl/>
                <w:cs/>
              </w:rPr>
            </w:pPr>
          </w:p>
        </w:tc>
      </w:tr>
      <w:tr w:rsidR="006A6FB4" w:rsidRPr="00716F89" w14:paraId="707E6E62" w14:textId="77777777" w:rsidTr="008D04B6">
        <w:trPr>
          <w:trHeight w:val="3801"/>
        </w:trPr>
        <w:tc>
          <w:tcPr>
            <w:tcW w:w="1058" w:type="dxa"/>
          </w:tcPr>
          <w:p w14:paraId="709B2B85" w14:textId="14BC01C8" w:rsidR="006A6FB4" w:rsidRPr="006A6FB4" w:rsidRDefault="006A6FB4" w:rsidP="00FF7B1C">
            <w:pPr>
              <w:pStyle w:val="Heading1"/>
              <w:jc w:val="left"/>
              <w:rPr>
                <w:rFonts w:ascii="Tahoma" w:hAnsi="Tahoma" w:cs="Tahoma"/>
                <w:rtl/>
                <w:cs/>
                <w:lang w:val="he-IL"/>
              </w:rPr>
            </w:pPr>
            <w:r>
              <w:rPr>
                <w:rFonts w:ascii="Tahoma" w:hAnsi="Tahoma" w:cs="Tahoma" w:hint="cs"/>
                <w:lang w:val="he-IL"/>
              </w:rPr>
              <w:lastRenderedPageBreak/>
              <w:t>multivariate analysis</w:t>
            </w:r>
          </w:p>
        </w:tc>
        <w:tc>
          <w:tcPr>
            <w:tcW w:w="112" w:type="dxa"/>
          </w:tcPr>
          <w:p w14:paraId="679EEA50" w14:textId="77777777" w:rsidR="006A6FB4" w:rsidRDefault="006A6FB4">
            <w:pPr>
              <w:rPr>
                <w:rFonts w:ascii="Tahoma" w:hAnsi="Tahoma" w:cs="Tahoma"/>
                <w:cs/>
              </w:rPr>
            </w:pPr>
          </w:p>
          <w:p w14:paraId="6A74E593" w14:textId="77777777" w:rsidR="006D42ED" w:rsidRDefault="006D42ED">
            <w:pPr>
              <w:rPr>
                <w:rFonts w:ascii="Tahoma" w:hAnsi="Tahoma" w:cs="Tahoma"/>
                <w:cs/>
              </w:rPr>
            </w:pPr>
          </w:p>
          <w:p w14:paraId="663C5570" w14:textId="77777777" w:rsidR="006D42ED" w:rsidRDefault="006D42ED">
            <w:pPr>
              <w:rPr>
                <w:rFonts w:ascii="Tahoma" w:hAnsi="Tahoma" w:cs="Tahoma"/>
                <w:cs/>
              </w:rPr>
            </w:pPr>
          </w:p>
          <w:p w14:paraId="18E22342" w14:textId="77777777" w:rsidR="006D42ED" w:rsidRDefault="006D42ED">
            <w:pPr>
              <w:rPr>
                <w:rFonts w:ascii="Tahoma" w:hAnsi="Tahoma" w:cs="Tahoma"/>
                <w:cs/>
              </w:rPr>
            </w:pPr>
          </w:p>
          <w:p w14:paraId="6746E821" w14:textId="77777777" w:rsidR="006D42ED" w:rsidRDefault="006D42ED">
            <w:pPr>
              <w:rPr>
                <w:rFonts w:ascii="Tahoma" w:hAnsi="Tahoma" w:cs="Tahoma"/>
                <w:cs/>
              </w:rPr>
            </w:pPr>
          </w:p>
          <w:p w14:paraId="20207681" w14:textId="77777777" w:rsidR="006D42ED" w:rsidRDefault="006D42ED">
            <w:pPr>
              <w:rPr>
                <w:rFonts w:ascii="Tahoma" w:hAnsi="Tahoma" w:cs="Tahoma"/>
                <w:cs/>
              </w:rPr>
            </w:pPr>
          </w:p>
          <w:p w14:paraId="740E2C2D" w14:textId="77777777" w:rsidR="006D42ED" w:rsidRDefault="006D42ED">
            <w:pPr>
              <w:rPr>
                <w:rFonts w:ascii="Tahoma" w:hAnsi="Tahoma" w:cs="Tahoma"/>
                <w:cs/>
              </w:rPr>
            </w:pPr>
          </w:p>
          <w:p w14:paraId="48133112" w14:textId="77777777" w:rsidR="006D42ED" w:rsidRDefault="006D42ED">
            <w:pPr>
              <w:rPr>
                <w:rFonts w:ascii="Tahoma" w:hAnsi="Tahoma" w:cs="Tahoma"/>
                <w:cs/>
              </w:rPr>
            </w:pPr>
          </w:p>
          <w:p w14:paraId="11BEB948" w14:textId="77777777" w:rsidR="006D42ED" w:rsidRDefault="006D42ED">
            <w:pPr>
              <w:rPr>
                <w:rFonts w:ascii="Tahoma" w:hAnsi="Tahoma" w:cs="Tahoma"/>
                <w:cs/>
              </w:rPr>
            </w:pPr>
          </w:p>
          <w:p w14:paraId="34A695FB" w14:textId="77777777" w:rsidR="006D42ED" w:rsidRDefault="006D42ED">
            <w:pPr>
              <w:rPr>
                <w:rFonts w:ascii="Tahoma" w:hAnsi="Tahoma" w:cs="Tahoma"/>
                <w:cs/>
              </w:rPr>
            </w:pPr>
          </w:p>
          <w:p w14:paraId="755DAC6E" w14:textId="77777777" w:rsidR="006D42ED" w:rsidRDefault="006D42ED">
            <w:pPr>
              <w:rPr>
                <w:rFonts w:ascii="Tahoma" w:hAnsi="Tahoma" w:cs="Tahoma"/>
                <w:cs/>
              </w:rPr>
            </w:pPr>
          </w:p>
          <w:p w14:paraId="762C86D9" w14:textId="77777777" w:rsidR="006D42ED" w:rsidRDefault="006D42ED">
            <w:pPr>
              <w:rPr>
                <w:rFonts w:ascii="Tahoma" w:hAnsi="Tahoma" w:cs="Tahoma"/>
                <w:cs/>
              </w:rPr>
            </w:pPr>
          </w:p>
          <w:p w14:paraId="5E301254" w14:textId="77777777" w:rsidR="006D42ED" w:rsidRDefault="006D42ED">
            <w:pPr>
              <w:rPr>
                <w:rFonts w:ascii="Tahoma" w:hAnsi="Tahoma" w:cs="Tahoma"/>
                <w:cs/>
              </w:rPr>
            </w:pPr>
          </w:p>
          <w:p w14:paraId="1AC9522C" w14:textId="77777777" w:rsidR="006D42ED" w:rsidRDefault="006D42ED">
            <w:pPr>
              <w:rPr>
                <w:rFonts w:ascii="Tahoma" w:hAnsi="Tahoma" w:cs="Tahoma"/>
                <w:cs/>
              </w:rPr>
            </w:pPr>
          </w:p>
          <w:p w14:paraId="2559E77D" w14:textId="77777777" w:rsidR="006D42ED" w:rsidRDefault="006D42ED">
            <w:pPr>
              <w:rPr>
                <w:rFonts w:ascii="Tahoma" w:hAnsi="Tahoma" w:cs="Tahoma"/>
                <w:cs/>
              </w:rPr>
            </w:pPr>
          </w:p>
          <w:p w14:paraId="31676D94" w14:textId="77777777" w:rsidR="006D42ED" w:rsidRDefault="006D42ED">
            <w:pPr>
              <w:rPr>
                <w:rFonts w:ascii="Tahoma" w:hAnsi="Tahoma" w:cs="Tahoma"/>
                <w:cs/>
              </w:rPr>
            </w:pPr>
          </w:p>
          <w:p w14:paraId="21C0758D" w14:textId="77777777" w:rsidR="006D42ED" w:rsidRDefault="006D42ED">
            <w:pPr>
              <w:rPr>
                <w:rFonts w:ascii="Tahoma" w:hAnsi="Tahoma" w:cs="Tahoma"/>
                <w:cs/>
              </w:rPr>
            </w:pPr>
          </w:p>
          <w:p w14:paraId="0BE18894" w14:textId="77777777" w:rsidR="006D42ED" w:rsidRPr="00716F89" w:rsidRDefault="006D42ED">
            <w:pPr>
              <w:rPr>
                <w:rFonts w:ascii="Tahoma" w:hAnsi="Tahoma" w:cs="Tahoma"/>
                <w:rtl/>
                <w:cs/>
              </w:rPr>
            </w:pPr>
          </w:p>
        </w:tc>
        <w:tc>
          <w:tcPr>
            <w:tcW w:w="8819" w:type="dxa"/>
          </w:tcPr>
          <w:p w14:paraId="42FE2C06" w14:textId="637E6D6C" w:rsidR="006A6FB4" w:rsidRDefault="00A500FC" w:rsidP="005A30E5">
            <w:pPr>
              <w:spacing w:after="0"/>
              <w:rPr>
                <w:rFonts w:ascii="Tahoma" w:eastAsiaTheme="minorEastAsia" w:hAnsi="Tahoma" w:cs="Tahoma"/>
                <w:cs/>
              </w:rPr>
            </w:pPr>
            <w:r>
              <w:rPr>
                <w:rFonts w:ascii="Tahoma" w:eastAsiaTheme="minorEastAsia" w:hAnsi="Tahoma" w:cs="Tahoma" w:hint="cs"/>
              </w:rPr>
              <w:t>כעת נסתכל על גרפים מרובי משתנים על מנת להסיק מידע נוסף על מהות הקשרים ביניהם.</w:t>
            </w:r>
          </w:p>
          <w:p w14:paraId="42CFA660" w14:textId="0AF03920" w:rsidR="00A614B1" w:rsidRDefault="00A614B1" w:rsidP="005A30E5">
            <w:pPr>
              <w:spacing w:after="0"/>
              <w:rPr>
                <w:rFonts w:ascii="Tahoma" w:eastAsiaTheme="minorEastAsia" w:hAnsi="Tahoma" w:cs="Tahoma"/>
                <w:cs/>
              </w:rPr>
            </w:pPr>
          </w:p>
          <w:p w14:paraId="562E0FB1" w14:textId="0438AB72" w:rsidR="00C63885" w:rsidRDefault="00A614B1" w:rsidP="005A30E5">
            <w:pPr>
              <w:spacing w:after="0"/>
              <w:rPr>
                <w:rFonts w:ascii="Tahoma" w:eastAsiaTheme="minorEastAsia" w:hAnsi="Tahoma" w:cs="Tahoma"/>
                <w:u w:val="single"/>
                <w:cs/>
              </w:rPr>
            </w:pPr>
            <w:r>
              <w:rPr>
                <w:rFonts w:ascii="Tahoma" w:eastAsiaTheme="minorEastAsia" w:hAnsi="Tahoma" w:cs="Tahoma" w:hint="cs"/>
                <w:noProof/>
              </w:rPr>
              <w:drawing>
                <wp:anchor distT="0" distB="0" distL="114300" distR="114300" simplePos="0" relativeHeight="251757568" behindDoc="0" locked="0" layoutInCell="1" allowOverlap="1" wp14:anchorId="0A9CE38D" wp14:editId="73EFA407">
                  <wp:simplePos x="0" y="0"/>
                  <wp:positionH relativeFrom="column">
                    <wp:posOffset>123825</wp:posOffset>
                  </wp:positionH>
                  <wp:positionV relativeFrom="paragraph">
                    <wp:posOffset>77470</wp:posOffset>
                  </wp:positionV>
                  <wp:extent cx="1600200" cy="1260475"/>
                  <wp:effectExtent l="0" t="0" r="0" b="0"/>
                  <wp:wrapSquare wrapText="bothSides"/>
                  <wp:docPr id="17438202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0200" cy="126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885">
              <w:rPr>
                <w:rFonts w:ascii="Tahoma" w:eastAsiaTheme="minorEastAsia" w:hAnsi="Tahoma" w:cs="Tahoma" w:hint="cs"/>
                <w:u w:val="single"/>
              </w:rPr>
              <w:t>תוחלת חיים, לו"ג התמ"ג ויבשת:</w:t>
            </w:r>
          </w:p>
          <w:p w14:paraId="411CDC22" w14:textId="3A3027A0" w:rsidR="00895EC0" w:rsidRDefault="00E02FA5" w:rsidP="000047BA">
            <w:pPr>
              <w:spacing w:after="0"/>
              <w:rPr>
                <w:rFonts w:ascii="Tahoma" w:eastAsiaTheme="minorEastAsia" w:hAnsi="Tahoma" w:cs="Tahoma"/>
                <w:cs/>
              </w:rPr>
            </w:pPr>
            <w:r w:rsidRPr="00E02FA5">
              <w:rPr>
                <w:rFonts w:ascii="Tahoma" w:eastAsiaTheme="minorEastAsia" w:hAnsi="Tahoma" w:cs="Tahoma" w:hint="cs"/>
              </w:rPr>
              <w:t>הגרף</w:t>
            </w:r>
            <w:r w:rsidRPr="00E02FA5">
              <w:rPr>
                <w:rFonts w:ascii="Tahoma" w:eastAsiaTheme="minorEastAsia" w:hAnsi="Tahoma" w:cs="Tahoma"/>
              </w:rPr>
              <w:t xml:space="preserve"> </w:t>
            </w:r>
            <w:r w:rsidRPr="00E02FA5">
              <w:rPr>
                <w:rFonts w:ascii="Tahoma" w:eastAsiaTheme="minorEastAsia" w:hAnsi="Tahoma" w:cs="Tahoma" w:hint="cs"/>
              </w:rPr>
              <w:t>מצביע</w:t>
            </w:r>
            <w:r w:rsidRPr="00E02FA5">
              <w:rPr>
                <w:rFonts w:ascii="Tahoma" w:eastAsiaTheme="minorEastAsia" w:hAnsi="Tahoma" w:cs="Tahoma"/>
              </w:rPr>
              <w:t xml:space="preserve"> </w:t>
            </w:r>
            <w:r w:rsidRPr="00E02FA5">
              <w:rPr>
                <w:rFonts w:ascii="Tahoma" w:eastAsiaTheme="minorEastAsia" w:hAnsi="Tahoma" w:cs="Tahoma" w:hint="cs"/>
              </w:rPr>
              <w:t>על</w:t>
            </w:r>
            <w:r w:rsidRPr="00E02FA5">
              <w:rPr>
                <w:rFonts w:ascii="Tahoma" w:eastAsiaTheme="minorEastAsia" w:hAnsi="Tahoma" w:cs="Tahoma"/>
              </w:rPr>
              <w:t xml:space="preserve"> </w:t>
            </w:r>
            <w:r w:rsidRPr="00E02FA5">
              <w:rPr>
                <w:rFonts w:ascii="Tahoma" w:eastAsiaTheme="minorEastAsia" w:hAnsi="Tahoma" w:cs="Tahoma" w:hint="cs"/>
              </w:rPr>
              <w:t>מתאם</w:t>
            </w:r>
            <w:r w:rsidRPr="00E02FA5">
              <w:rPr>
                <w:rFonts w:ascii="Tahoma" w:eastAsiaTheme="minorEastAsia" w:hAnsi="Tahoma" w:cs="Tahoma"/>
              </w:rPr>
              <w:t xml:space="preserve"> </w:t>
            </w:r>
            <w:r w:rsidRPr="00E02FA5">
              <w:rPr>
                <w:rFonts w:ascii="Tahoma" w:eastAsiaTheme="minorEastAsia" w:hAnsi="Tahoma" w:cs="Tahoma" w:hint="cs"/>
              </w:rPr>
              <w:t>חיובי</w:t>
            </w:r>
            <w:r w:rsidRPr="00E02FA5">
              <w:rPr>
                <w:rFonts w:ascii="Tahoma" w:eastAsiaTheme="minorEastAsia" w:hAnsi="Tahoma" w:cs="Tahoma"/>
              </w:rPr>
              <w:t xml:space="preserve"> </w:t>
            </w:r>
            <w:r w:rsidRPr="00E02FA5">
              <w:rPr>
                <w:rFonts w:ascii="Tahoma" w:eastAsiaTheme="minorEastAsia" w:hAnsi="Tahoma" w:cs="Tahoma" w:hint="cs"/>
              </w:rPr>
              <w:t>בין</w:t>
            </w:r>
            <w:r w:rsidRPr="00E02FA5">
              <w:rPr>
                <w:rFonts w:ascii="Tahoma" w:eastAsiaTheme="minorEastAsia" w:hAnsi="Tahoma" w:cs="Tahoma"/>
              </w:rPr>
              <w:t xml:space="preserve"> </w:t>
            </w:r>
            <w:r w:rsidRPr="00E02FA5">
              <w:rPr>
                <w:rFonts w:ascii="Tahoma" w:eastAsiaTheme="minorEastAsia" w:hAnsi="Tahoma" w:cs="Tahoma" w:hint="cs"/>
              </w:rPr>
              <w:t>התמ</w:t>
            </w:r>
            <w:r w:rsidRPr="00E02FA5">
              <w:rPr>
                <w:rFonts w:ascii="Tahoma" w:eastAsiaTheme="minorEastAsia" w:hAnsi="Tahoma" w:cs="Tahoma"/>
              </w:rPr>
              <w:t>"</w:t>
            </w:r>
            <w:r w:rsidRPr="00E02FA5">
              <w:rPr>
                <w:rFonts w:ascii="Tahoma" w:eastAsiaTheme="minorEastAsia" w:hAnsi="Tahoma" w:cs="Tahoma" w:hint="cs"/>
              </w:rPr>
              <w:t>ג</w:t>
            </w:r>
            <w:r w:rsidRPr="00E02FA5">
              <w:rPr>
                <w:rFonts w:ascii="Tahoma" w:eastAsiaTheme="minorEastAsia" w:hAnsi="Tahoma" w:cs="Tahoma"/>
              </w:rPr>
              <w:t xml:space="preserve"> </w:t>
            </w:r>
            <w:r w:rsidRPr="00E02FA5">
              <w:rPr>
                <w:rFonts w:ascii="Tahoma" w:eastAsiaTheme="minorEastAsia" w:hAnsi="Tahoma" w:cs="Tahoma" w:hint="cs"/>
              </w:rPr>
              <w:t>לנפש</w:t>
            </w:r>
            <w:r w:rsidRPr="00E02FA5">
              <w:rPr>
                <w:rFonts w:ascii="Tahoma" w:eastAsiaTheme="minorEastAsia" w:hAnsi="Tahoma" w:cs="Tahoma"/>
              </w:rPr>
              <w:t xml:space="preserve"> </w:t>
            </w:r>
            <w:r w:rsidRPr="00E02FA5">
              <w:rPr>
                <w:rFonts w:ascii="Tahoma" w:eastAsiaTheme="minorEastAsia" w:hAnsi="Tahoma" w:cs="Tahoma" w:hint="cs"/>
              </w:rPr>
              <w:t>של</w:t>
            </w:r>
            <w:r w:rsidRPr="00E02FA5">
              <w:rPr>
                <w:rFonts w:ascii="Tahoma" w:eastAsiaTheme="minorEastAsia" w:hAnsi="Tahoma" w:cs="Tahoma"/>
              </w:rPr>
              <w:t xml:space="preserve"> </w:t>
            </w:r>
            <w:r w:rsidRPr="00E02FA5">
              <w:rPr>
                <w:rFonts w:ascii="Tahoma" w:eastAsiaTheme="minorEastAsia" w:hAnsi="Tahoma" w:cs="Tahoma" w:hint="cs"/>
              </w:rPr>
              <w:t>מדינה</w:t>
            </w:r>
            <w:r w:rsidRPr="00E02FA5">
              <w:rPr>
                <w:rFonts w:ascii="Tahoma" w:eastAsiaTheme="minorEastAsia" w:hAnsi="Tahoma" w:cs="Tahoma"/>
              </w:rPr>
              <w:t xml:space="preserve"> </w:t>
            </w:r>
            <w:r w:rsidRPr="00E02FA5">
              <w:rPr>
                <w:rFonts w:ascii="Tahoma" w:eastAsiaTheme="minorEastAsia" w:hAnsi="Tahoma" w:cs="Tahoma" w:hint="cs"/>
              </w:rPr>
              <w:t>לבין</w:t>
            </w:r>
            <w:r w:rsidRPr="00E02FA5">
              <w:rPr>
                <w:rFonts w:ascii="Tahoma" w:eastAsiaTheme="minorEastAsia" w:hAnsi="Tahoma" w:cs="Tahoma"/>
              </w:rPr>
              <w:t xml:space="preserve"> </w:t>
            </w:r>
            <w:r w:rsidRPr="00E02FA5">
              <w:rPr>
                <w:rFonts w:ascii="Tahoma" w:eastAsiaTheme="minorEastAsia" w:hAnsi="Tahoma" w:cs="Tahoma" w:hint="cs"/>
              </w:rPr>
              <w:t>תוחלת</w:t>
            </w:r>
            <w:r w:rsidRPr="00E02FA5">
              <w:rPr>
                <w:rFonts w:ascii="Tahoma" w:eastAsiaTheme="minorEastAsia" w:hAnsi="Tahoma" w:cs="Tahoma"/>
              </w:rPr>
              <w:t xml:space="preserve"> </w:t>
            </w:r>
            <w:r w:rsidRPr="00E02FA5">
              <w:rPr>
                <w:rFonts w:ascii="Tahoma" w:eastAsiaTheme="minorEastAsia" w:hAnsi="Tahoma" w:cs="Tahoma" w:hint="cs"/>
              </w:rPr>
              <w:t>החיים</w:t>
            </w:r>
            <w:r w:rsidRPr="00E02FA5">
              <w:rPr>
                <w:rFonts w:ascii="Tahoma" w:eastAsiaTheme="minorEastAsia" w:hAnsi="Tahoma" w:cs="Tahoma"/>
              </w:rPr>
              <w:t xml:space="preserve"> </w:t>
            </w:r>
            <w:r w:rsidRPr="00E02FA5">
              <w:rPr>
                <w:rFonts w:ascii="Tahoma" w:eastAsiaTheme="minorEastAsia" w:hAnsi="Tahoma" w:cs="Tahoma" w:hint="cs"/>
              </w:rPr>
              <w:t>הבריאה</w:t>
            </w:r>
            <w:r w:rsidRPr="00E02FA5">
              <w:rPr>
                <w:rFonts w:ascii="Tahoma" w:eastAsiaTheme="minorEastAsia" w:hAnsi="Tahoma" w:cs="Tahoma"/>
              </w:rPr>
              <w:t xml:space="preserve"> </w:t>
            </w:r>
            <w:r w:rsidRPr="00E02FA5">
              <w:rPr>
                <w:rFonts w:ascii="Tahoma" w:eastAsiaTheme="minorEastAsia" w:hAnsi="Tahoma" w:cs="Tahoma" w:hint="cs"/>
              </w:rPr>
              <w:t>שלה</w:t>
            </w:r>
            <w:r w:rsidRPr="00E02FA5">
              <w:rPr>
                <w:rFonts w:ascii="Tahoma" w:eastAsiaTheme="minorEastAsia" w:hAnsi="Tahoma" w:cs="Tahoma"/>
              </w:rPr>
              <w:t xml:space="preserve"> </w:t>
            </w:r>
            <w:r w:rsidRPr="00E02FA5">
              <w:rPr>
                <w:rFonts w:ascii="Tahoma" w:eastAsiaTheme="minorEastAsia" w:hAnsi="Tahoma" w:cs="Tahoma" w:hint="cs"/>
              </w:rPr>
              <w:t>בלידה</w:t>
            </w:r>
            <w:r w:rsidRPr="00E02FA5">
              <w:rPr>
                <w:rFonts w:ascii="Tahoma" w:eastAsiaTheme="minorEastAsia" w:hAnsi="Tahoma" w:cs="Tahoma"/>
              </w:rPr>
              <w:t xml:space="preserve">. </w:t>
            </w:r>
            <w:r w:rsidRPr="00E02FA5">
              <w:rPr>
                <w:rFonts w:ascii="Tahoma" w:eastAsiaTheme="minorEastAsia" w:hAnsi="Tahoma" w:cs="Tahoma" w:hint="cs"/>
              </w:rPr>
              <w:t>המשמעות</w:t>
            </w:r>
            <w:r w:rsidRPr="00E02FA5">
              <w:rPr>
                <w:rFonts w:ascii="Tahoma" w:eastAsiaTheme="minorEastAsia" w:hAnsi="Tahoma" w:cs="Tahoma"/>
              </w:rPr>
              <w:t xml:space="preserve"> </w:t>
            </w:r>
            <w:r w:rsidRPr="00E02FA5">
              <w:rPr>
                <w:rFonts w:ascii="Tahoma" w:eastAsiaTheme="minorEastAsia" w:hAnsi="Tahoma" w:cs="Tahoma" w:hint="cs"/>
              </w:rPr>
              <w:t>היא</w:t>
            </w:r>
            <w:r w:rsidRPr="00E02FA5">
              <w:rPr>
                <w:rFonts w:ascii="Tahoma" w:eastAsiaTheme="minorEastAsia" w:hAnsi="Tahoma" w:cs="Tahoma"/>
              </w:rPr>
              <w:t xml:space="preserve"> </w:t>
            </w:r>
            <w:r w:rsidRPr="00E02FA5">
              <w:rPr>
                <w:rFonts w:ascii="Tahoma" w:eastAsiaTheme="minorEastAsia" w:hAnsi="Tahoma" w:cs="Tahoma" w:hint="cs"/>
              </w:rPr>
              <w:t>שבמדינות</w:t>
            </w:r>
            <w:r w:rsidRPr="00E02FA5">
              <w:rPr>
                <w:rFonts w:ascii="Tahoma" w:eastAsiaTheme="minorEastAsia" w:hAnsi="Tahoma" w:cs="Tahoma"/>
              </w:rPr>
              <w:t xml:space="preserve"> </w:t>
            </w:r>
            <w:r w:rsidRPr="00E02FA5">
              <w:rPr>
                <w:rFonts w:ascii="Tahoma" w:eastAsiaTheme="minorEastAsia" w:hAnsi="Tahoma" w:cs="Tahoma" w:hint="cs"/>
              </w:rPr>
              <w:t>בעלות</w:t>
            </w:r>
            <w:r w:rsidRPr="00E02FA5">
              <w:rPr>
                <w:rFonts w:ascii="Tahoma" w:eastAsiaTheme="minorEastAsia" w:hAnsi="Tahoma" w:cs="Tahoma"/>
              </w:rPr>
              <w:t xml:space="preserve"> </w:t>
            </w:r>
            <w:r w:rsidRPr="00E02FA5">
              <w:rPr>
                <w:rFonts w:ascii="Tahoma" w:eastAsiaTheme="minorEastAsia" w:hAnsi="Tahoma" w:cs="Tahoma" w:hint="cs"/>
              </w:rPr>
              <w:t>מעמד</w:t>
            </w:r>
            <w:r w:rsidRPr="00E02FA5">
              <w:rPr>
                <w:rFonts w:ascii="Tahoma" w:eastAsiaTheme="minorEastAsia" w:hAnsi="Tahoma" w:cs="Tahoma"/>
              </w:rPr>
              <w:t xml:space="preserve"> </w:t>
            </w:r>
            <w:r w:rsidRPr="00E02FA5">
              <w:rPr>
                <w:rFonts w:ascii="Tahoma" w:eastAsiaTheme="minorEastAsia" w:hAnsi="Tahoma" w:cs="Tahoma" w:hint="cs"/>
              </w:rPr>
              <w:t>כלכלי</w:t>
            </w:r>
            <w:r w:rsidRPr="00E02FA5">
              <w:rPr>
                <w:rFonts w:ascii="Tahoma" w:eastAsiaTheme="minorEastAsia" w:hAnsi="Tahoma" w:cs="Tahoma"/>
              </w:rPr>
              <w:t xml:space="preserve"> </w:t>
            </w:r>
            <w:r w:rsidRPr="00E02FA5">
              <w:rPr>
                <w:rFonts w:ascii="Tahoma" w:eastAsiaTheme="minorEastAsia" w:hAnsi="Tahoma" w:cs="Tahoma" w:hint="cs"/>
              </w:rPr>
              <w:t>גבוה</w:t>
            </w:r>
            <w:r w:rsidRPr="00E02FA5">
              <w:rPr>
                <w:rFonts w:ascii="Tahoma" w:eastAsiaTheme="minorEastAsia" w:hAnsi="Tahoma" w:cs="Tahoma"/>
              </w:rPr>
              <w:t xml:space="preserve"> </w:t>
            </w:r>
            <w:r w:rsidRPr="00E02FA5">
              <w:rPr>
                <w:rFonts w:ascii="Tahoma" w:eastAsiaTheme="minorEastAsia" w:hAnsi="Tahoma" w:cs="Tahoma" w:hint="cs"/>
              </w:rPr>
              <w:t>יותר</w:t>
            </w:r>
            <w:r w:rsidRPr="00E02FA5">
              <w:rPr>
                <w:rFonts w:ascii="Tahoma" w:eastAsiaTheme="minorEastAsia" w:hAnsi="Tahoma" w:cs="Tahoma"/>
              </w:rPr>
              <w:t xml:space="preserve">, </w:t>
            </w:r>
            <w:r w:rsidRPr="00E02FA5">
              <w:rPr>
                <w:rFonts w:ascii="Tahoma" w:eastAsiaTheme="minorEastAsia" w:hAnsi="Tahoma" w:cs="Tahoma" w:hint="cs"/>
              </w:rPr>
              <w:t>אנשים</w:t>
            </w:r>
            <w:r w:rsidRPr="00E02FA5">
              <w:rPr>
                <w:rFonts w:ascii="Tahoma" w:eastAsiaTheme="minorEastAsia" w:hAnsi="Tahoma" w:cs="Tahoma"/>
              </w:rPr>
              <w:t xml:space="preserve"> </w:t>
            </w:r>
            <w:r w:rsidRPr="00E02FA5">
              <w:rPr>
                <w:rFonts w:ascii="Tahoma" w:eastAsiaTheme="minorEastAsia" w:hAnsi="Tahoma" w:cs="Tahoma" w:hint="cs"/>
              </w:rPr>
              <w:t>צפויים</w:t>
            </w:r>
            <w:r w:rsidRPr="00E02FA5">
              <w:rPr>
                <w:rFonts w:ascii="Tahoma" w:eastAsiaTheme="minorEastAsia" w:hAnsi="Tahoma" w:cs="Tahoma"/>
              </w:rPr>
              <w:t xml:space="preserve"> </w:t>
            </w:r>
            <w:r w:rsidRPr="00E02FA5">
              <w:rPr>
                <w:rFonts w:ascii="Tahoma" w:eastAsiaTheme="minorEastAsia" w:hAnsi="Tahoma" w:cs="Tahoma" w:hint="cs"/>
              </w:rPr>
              <w:t>גם</w:t>
            </w:r>
            <w:r w:rsidRPr="00E02FA5">
              <w:rPr>
                <w:rFonts w:ascii="Tahoma" w:eastAsiaTheme="minorEastAsia" w:hAnsi="Tahoma" w:cs="Tahoma"/>
              </w:rPr>
              <w:t xml:space="preserve"> </w:t>
            </w:r>
            <w:r w:rsidRPr="00E02FA5">
              <w:rPr>
                <w:rFonts w:ascii="Tahoma" w:eastAsiaTheme="minorEastAsia" w:hAnsi="Tahoma" w:cs="Tahoma" w:hint="cs"/>
              </w:rPr>
              <w:t>לחיות</w:t>
            </w:r>
            <w:r w:rsidRPr="00E02FA5">
              <w:rPr>
                <w:rFonts w:ascii="Tahoma" w:eastAsiaTheme="minorEastAsia" w:hAnsi="Tahoma" w:cs="Tahoma"/>
              </w:rPr>
              <w:t xml:space="preserve"> </w:t>
            </w:r>
            <w:r w:rsidRPr="00E02FA5">
              <w:rPr>
                <w:rFonts w:ascii="Tahoma" w:eastAsiaTheme="minorEastAsia" w:hAnsi="Tahoma" w:cs="Tahoma" w:hint="cs"/>
              </w:rPr>
              <w:t>שנים</w:t>
            </w:r>
            <w:r w:rsidRPr="00E02FA5">
              <w:rPr>
                <w:rFonts w:ascii="Tahoma" w:eastAsiaTheme="minorEastAsia" w:hAnsi="Tahoma" w:cs="Tahoma"/>
              </w:rPr>
              <w:t xml:space="preserve"> </w:t>
            </w:r>
            <w:r w:rsidRPr="00E02FA5">
              <w:rPr>
                <w:rFonts w:ascii="Tahoma" w:eastAsiaTheme="minorEastAsia" w:hAnsi="Tahoma" w:cs="Tahoma" w:hint="cs"/>
              </w:rPr>
              <w:t>רבות</w:t>
            </w:r>
            <w:r w:rsidRPr="00E02FA5">
              <w:rPr>
                <w:rFonts w:ascii="Tahoma" w:eastAsiaTheme="minorEastAsia" w:hAnsi="Tahoma" w:cs="Tahoma"/>
              </w:rPr>
              <w:t xml:space="preserve"> </w:t>
            </w:r>
            <w:r w:rsidRPr="00E02FA5">
              <w:rPr>
                <w:rFonts w:ascii="Tahoma" w:eastAsiaTheme="minorEastAsia" w:hAnsi="Tahoma" w:cs="Tahoma" w:hint="cs"/>
              </w:rPr>
              <w:t>יותר</w:t>
            </w:r>
            <w:r w:rsidRPr="00E02FA5">
              <w:rPr>
                <w:rFonts w:ascii="Tahoma" w:eastAsiaTheme="minorEastAsia" w:hAnsi="Tahoma" w:cs="Tahoma"/>
              </w:rPr>
              <w:t xml:space="preserve"> </w:t>
            </w:r>
            <w:r w:rsidRPr="00E02FA5">
              <w:rPr>
                <w:rFonts w:ascii="Tahoma" w:eastAsiaTheme="minorEastAsia" w:hAnsi="Tahoma" w:cs="Tahoma" w:hint="cs"/>
              </w:rPr>
              <w:t>בבריאות</w:t>
            </w:r>
            <w:r w:rsidRPr="00E02FA5">
              <w:rPr>
                <w:rFonts w:ascii="Tahoma" w:eastAsiaTheme="minorEastAsia" w:hAnsi="Tahoma" w:cs="Tahoma"/>
              </w:rPr>
              <w:t xml:space="preserve"> </w:t>
            </w:r>
            <w:r w:rsidRPr="00E02FA5">
              <w:rPr>
                <w:rFonts w:ascii="Tahoma" w:eastAsiaTheme="minorEastAsia" w:hAnsi="Tahoma" w:cs="Tahoma" w:hint="cs"/>
              </w:rPr>
              <w:t>טובה</w:t>
            </w:r>
            <w:r w:rsidRPr="00E02FA5">
              <w:rPr>
                <w:rFonts w:ascii="Tahoma" w:eastAsiaTheme="minorEastAsia" w:hAnsi="Tahoma" w:cs="Tahoma"/>
              </w:rPr>
              <w:t xml:space="preserve">. </w:t>
            </w:r>
            <w:r w:rsidRPr="00E02FA5">
              <w:rPr>
                <w:rFonts w:ascii="Tahoma" w:eastAsiaTheme="minorEastAsia" w:hAnsi="Tahoma" w:cs="Tahoma" w:hint="cs"/>
              </w:rPr>
              <w:t>השפעת</w:t>
            </w:r>
            <w:r w:rsidRPr="00E02FA5">
              <w:rPr>
                <w:rFonts w:ascii="Tahoma" w:eastAsiaTheme="minorEastAsia" w:hAnsi="Tahoma" w:cs="Tahoma"/>
              </w:rPr>
              <w:t xml:space="preserve"> </w:t>
            </w:r>
            <w:r w:rsidRPr="00E02FA5">
              <w:rPr>
                <w:rFonts w:ascii="Tahoma" w:eastAsiaTheme="minorEastAsia" w:hAnsi="Tahoma" w:cs="Tahoma" w:hint="cs"/>
              </w:rPr>
              <w:t>הכלכלה</w:t>
            </w:r>
            <w:r w:rsidRPr="00E02FA5">
              <w:rPr>
                <w:rFonts w:ascii="Tahoma" w:eastAsiaTheme="minorEastAsia" w:hAnsi="Tahoma" w:cs="Tahoma"/>
              </w:rPr>
              <w:t xml:space="preserve"> </w:t>
            </w:r>
            <w:r w:rsidRPr="00E02FA5">
              <w:rPr>
                <w:rFonts w:ascii="Tahoma" w:eastAsiaTheme="minorEastAsia" w:hAnsi="Tahoma" w:cs="Tahoma" w:hint="cs"/>
              </w:rPr>
              <w:t>על</w:t>
            </w:r>
            <w:r w:rsidRPr="00E02FA5">
              <w:rPr>
                <w:rFonts w:ascii="Tahoma" w:eastAsiaTheme="minorEastAsia" w:hAnsi="Tahoma" w:cs="Tahoma"/>
              </w:rPr>
              <w:t xml:space="preserve"> </w:t>
            </w:r>
            <w:r w:rsidRPr="00E02FA5">
              <w:rPr>
                <w:rFonts w:ascii="Tahoma" w:eastAsiaTheme="minorEastAsia" w:hAnsi="Tahoma" w:cs="Tahoma" w:hint="cs"/>
              </w:rPr>
              <w:t>הבריאות</w:t>
            </w:r>
            <w:r w:rsidRPr="00E02FA5">
              <w:rPr>
                <w:rFonts w:ascii="Tahoma" w:eastAsiaTheme="minorEastAsia" w:hAnsi="Tahoma" w:cs="Tahoma"/>
              </w:rPr>
              <w:t xml:space="preserve"> </w:t>
            </w:r>
            <w:r w:rsidRPr="00E02FA5">
              <w:rPr>
                <w:rFonts w:ascii="Tahoma" w:eastAsiaTheme="minorEastAsia" w:hAnsi="Tahoma" w:cs="Tahoma" w:hint="cs"/>
              </w:rPr>
              <w:t>יכולה</w:t>
            </w:r>
            <w:r w:rsidRPr="00E02FA5">
              <w:rPr>
                <w:rFonts w:ascii="Tahoma" w:eastAsiaTheme="minorEastAsia" w:hAnsi="Tahoma" w:cs="Tahoma"/>
              </w:rPr>
              <w:t xml:space="preserve"> </w:t>
            </w:r>
            <w:r w:rsidRPr="00E02FA5">
              <w:rPr>
                <w:rFonts w:ascii="Tahoma" w:eastAsiaTheme="minorEastAsia" w:hAnsi="Tahoma" w:cs="Tahoma" w:hint="cs"/>
              </w:rPr>
              <w:t>לנבוע</w:t>
            </w:r>
            <w:r w:rsidRPr="00E02FA5">
              <w:rPr>
                <w:rFonts w:ascii="Tahoma" w:eastAsiaTheme="minorEastAsia" w:hAnsi="Tahoma" w:cs="Tahoma"/>
              </w:rPr>
              <w:t xml:space="preserve"> </w:t>
            </w:r>
            <w:r w:rsidRPr="00E02FA5">
              <w:rPr>
                <w:rFonts w:ascii="Tahoma" w:eastAsiaTheme="minorEastAsia" w:hAnsi="Tahoma" w:cs="Tahoma" w:hint="cs"/>
              </w:rPr>
              <w:t>מהשקעות</w:t>
            </w:r>
            <w:r w:rsidRPr="00E02FA5">
              <w:rPr>
                <w:rFonts w:ascii="Tahoma" w:eastAsiaTheme="minorEastAsia" w:hAnsi="Tahoma" w:cs="Tahoma"/>
              </w:rPr>
              <w:t xml:space="preserve"> </w:t>
            </w:r>
            <w:r w:rsidRPr="00E02FA5">
              <w:rPr>
                <w:rFonts w:ascii="Tahoma" w:eastAsiaTheme="minorEastAsia" w:hAnsi="Tahoma" w:cs="Tahoma" w:hint="cs"/>
              </w:rPr>
              <w:t>גבוהות</w:t>
            </w:r>
            <w:r w:rsidRPr="00E02FA5">
              <w:rPr>
                <w:rFonts w:ascii="Tahoma" w:eastAsiaTheme="minorEastAsia" w:hAnsi="Tahoma" w:cs="Tahoma"/>
              </w:rPr>
              <w:t xml:space="preserve"> </w:t>
            </w:r>
            <w:r w:rsidRPr="00E02FA5">
              <w:rPr>
                <w:rFonts w:ascii="Tahoma" w:eastAsiaTheme="minorEastAsia" w:hAnsi="Tahoma" w:cs="Tahoma" w:hint="cs"/>
              </w:rPr>
              <w:t>יותר</w:t>
            </w:r>
            <w:r w:rsidRPr="00E02FA5">
              <w:rPr>
                <w:rFonts w:ascii="Tahoma" w:eastAsiaTheme="minorEastAsia" w:hAnsi="Tahoma" w:cs="Tahoma"/>
              </w:rPr>
              <w:t xml:space="preserve"> </w:t>
            </w:r>
            <w:r w:rsidRPr="00E02FA5">
              <w:rPr>
                <w:rFonts w:ascii="Tahoma" w:eastAsiaTheme="minorEastAsia" w:hAnsi="Tahoma" w:cs="Tahoma" w:hint="cs"/>
              </w:rPr>
              <w:t>במערכת</w:t>
            </w:r>
            <w:r w:rsidRPr="00E02FA5">
              <w:rPr>
                <w:rFonts w:ascii="Tahoma" w:eastAsiaTheme="minorEastAsia" w:hAnsi="Tahoma" w:cs="Tahoma"/>
              </w:rPr>
              <w:t xml:space="preserve"> </w:t>
            </w:r>
            <w:r w:rsidRPr="00E02FA5">
              <w:rPr>
                <w:rFonts w:ascii="Tahoma" w:eastAsiaTheme="minorEastAsia" w:hAnsi="Tahoma" w:cs="Tahoma" w:hint="cs"/>
              </w:rPr>
              <w:t>הבריאות</w:t>
            </w:r>
            <w:r w:rsidRPr="00E02FA5">
              <w:rPr>
                <w:rFonts w:ascii="Tahoma" w:eastAsiaTheme="minorEastAsia" w:hAnsi="Tahoma" w:cs="Tahoma"/>
              </w:rPr>
              <w:t xml:space="preserve">, </w:t>
            </w:r>
            <w:r w:rsidRPr="00E02FA5">
              <w:rPr>
                <w:rFonts w:ascii="Tahoma" w:eastAsiaTheme="minorEastAsia" w:hAnsi="Tahoma" w:cs="Tahoma" w:hint="cs"/>
              </w:rPr>
              <w:t>תשתיות</w:t>
            </w:r>
            <w:r w:rsidRPr="00E02FA5">
              <w:rPr>
                <w:rFonts w:ascii="Tahoma" w:eastAsiaTheme="minorEastAsia" w:hAnsi="Tahoma" w:cs="Tahoma"/>
              </w:rPr>
              <w:t xml:space="preserve">, </w:t>
            </w:r>
            <w:r w:rsidRPr="00E02FA5">
              <w:rPr>
                <w:rFonts w:ascii="Tahoma" w:eastAsiaTheme="minorEastAsia" w:hAnsi="Tahoma" w:cs="Tahoma" w:hint="cs"/>
              </w:rPr>
              <w:t>חינוך</w:t>
            </w:r>
            <w:r w:rsidRPr="00E02FA5">
              <w:rPr>
                <w:rFonts w:ascii="Tahoma" w:eastAsiaTheme="minorEastAsia" w:hAnsi="Tahoma" w:cs="Tahoma"/>
              </w:rPr>
              <w:t xml:space="preserve"> </w:t>
            </w:r>
            <w:r w:rsidRPr="00E02FA5">
              <w:rPr>
                <w:rFonts w:ascii="Tahoma" w:eastAsiaTheme="minorEastAsia" w:hAnsi="Tahoma" w:cs="Tahoma" w:hint="cs"/>
              </w:rPr>
              <w:t>ועוד</w:t>
            </w:r>
            <w:r w:rsidRPr="00E02FA5">
              <w:rPr>
                <w:rFonts w:ascii="Tahoma" w:eastAsiaTheme="minorEastAsia" w:hAnsi="Tahoma" w:cs="Tahoma"/>
              </w:rPr>
              <w:t xml:space="preserve"> </w:t>
            </w:r>
            <w:r w:rsidRPr="00E02FA5">
              <w:rPr>
                <w:rFonts w:ascii="Tahoma" w:eastAsiaTheme="minorEastAsia" w:hAnsi="Tahoma" w:cs="Tahoma" w:hint="cs"/>
              </w:rPr>
              <w:t>במדינות</w:t>
            </w:r>
            <w:r w:rsidRPr="00E02FA5">
              <w:rPr>
                <w:rFonts w:ascii="Tahoma" w:eastAsiaTheme="minorEastAsia" w:hAnsi="Tahoma" w:cs="Tahoma"/>
              </w:rPr>
              <w:t xml:space="preserve"> </w:t>
            </w:r>
            <w:r w:rsidRPr="00E02FA5">
              <w:rPr>
                <w:rFonts w:ascii="Tahoma" w:eastAsiaTheme="minorEastAsia" w:hAnsi="Tahoma" w:cs="Tahoma" w:hint="cs"/>
              </w:rPr>
              <w:t>עשירות</w:t>
            </w:r>
            <w:r w:rsidRPr="00E02FA5">
              <w:rPr>
                <w:rFonts w:ascii="Tahoma" w:eastAsiaTheme="minorEastAsia" w:hAnsi="Tahoma" w:cs="Tahoma"/>
              </w:rPr>
              <w:t xml:space="preserve"> </w:t>
            </w:r>
            <w:r w:rsidRPr="00E02FA5">
              <w:rPr>
                <w:rFonts w:ascii="Tahoma" w:eastAsiaTheme="minorEastAsia" w:hAnsi="Tahoma" w:cs="Tahoma" w:hint="cs"/>
              </w:rPr>
              <w:t>יותר</w:t>
            </w:r>
            <w:r w:rsidRPr="00E02FA5">
              <w:rPr>
                <w:rFonts w:ascii="Tahoma" w:eastAsiaTheme="minorEastAsia" w:hAnsi="Tahoma" w:cs="Tahoma"/>
              </w:rPr>
              <w:t>.</w:t>
            </w:r>
          </w:p>
          <w:p w14:paraId="63A98CE2" w14:textId="55ECF3DB" w:rsidR="00895EC0" w:rsidRDefault="00895EC0" w:rsidP="000047BA">
            <w:pPr>
              <w:spacing w:after="0"/>
              <w:rPr>
                <w:rFonts w:ascii="Tahoma" w:eastAsiaTheme="minorEastAsia" w:hAnsi="Tahoma" w:cs="Tahoma"/>
                <w:cs/>
              </w:rPr>
            </w:pPr>
          </w:p>
          <w:p w14:paraId="788230C7" w14:textId="42CA59F6" w:rsidR="00895EC0" w:rsidRDefault="00EF4229" w:rsidP="00C31C41">
            <w:pPr>
              <w:spacing w:after="0"/>
              <w:rPr>
                <w:rFonts w:ascii="Tahoma" w:eastAsiaTheme="minorEastAsia" w:hAnsi="Tahoma" w:cs="Tahoma"/>
                <w:cs/>
              </w:rPr>
            </w:pPr>
            <w:r>
              <w:rPr>
                <w:rFonts w:ascii="Tahoma" w:eastAsiaTheme="minorEastAsia" w:hAnsi="Tahoma" w:cs="Tahoma" w:hint="cs"/>
                <w:u w:val="single"/>
              </w:rPr>
              <w:t>תוחלת החיים, לו"ג התמ"ג ושנה</w:t>
            </w:r>
            <w:r w:rsidR="00C31C41">
              <w:rPr>
                <w:rFonts w:ascii="Tahoma" w:eastAsiaTheme="minorEastAsia" w:hAnsi="Tahoma" w:cs="Tahoma" w:hint="cs"/>
                <w:u w:val="single"/>
              </w:rPr>
              <w:t xml:space="preserve"> באפריקה מול לא אפריקה</w:t>
            </w:r>
            <w:r>
              <w:rPr>
                <w:rFonts w:ascii="Tahoma" w:eastAsiaTheme="minorEastAsia" w:hAnsi="Tahoma" w:cs="Tahoma" w:hint="cs"/>
                <w:u w:val="single"/>
              </w:rPr>
              <w:t>:</w:t>
            </w:r>
            <w:r w:rsidR="00C26F64">
              <w:rPr>
                <w:rFonts w:ascii="Tahoma" w:eastAsiaTheme="minorEastAsia" w:hAnsi="Tahoma" w:cs="Tahoma" w:hint="cs"/>
                <w:noProof/>
              </w:rPr>
              <w:drawing>
                <wp:anchor distT="0" distB="0" distL="114300" distR="114300" simplePos="0" relativeHeight="251759616" behindDoc="0" locked="0" layoutInCell="1" allowOverlap="1" wp14:anchorId="72363E5E" wp14:editId="7824A8DD">
                  <wp:simplePos x="0" y="0"/>
                  <wp:positionH relativeFrom="column">
                    <wp:posOffset>49010</wp:posOffset>
                  </wp:positionH>
                  <wp:positionV relativeFrom="paragraph">
                    <wp:posOffset>196100</wp:posOffset>
                  </wp:positionV>
                  <wp:extent cx="1581150" cy="1391285"/>
                  <wp:effectExtent l="0" t="0" r="0" b="0"/>
                  <wp:wrapSquare wrapText="bothSides"/>
                  <wp:docPr id="120136829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81150" cy="1391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568AC1" w14:textId="77777777" w:rsidR="00C31C41" w:rsidRPr="00C31C41" w:rsidRDefault="00C31C41" w:rsidP="00C31C41">
            <w:pPr>
              <w:spacing w:after="0"/>
              <w:rPr>
                <w:rFonts w:ascii="Tahoma" w:eastAsiaTheme="minorEastAsia" w:hAnsi="Tahoma" w:cs="Tahoma"/>
              </w:rPr>
            </w:pPr>
            <w:r w:rsidRPr="00C31C41">
              <w:rPr>
                <w:rFonts w:ascii="Tahoma" w:eastAsiaTheme="minorEastAsia" w:hAnsi="Tahoma" w:cs="Tahoma" w:hint="cs"/>
              </w:rPr>
              <w:t>מדינות</w:t>
            </w:r>
            <w:r w:rsidRPr="00C31C41">
              <w:rPr>
                <w:rFonts w:ascii="Tahoma" w:eastAsiaTheme="minorEastAsia" w:hAnsi="Tahoma" w:cs="Tahoma"/>
              </w:rPr>
              <w:t xml:space="preserve"> </w:t>
            </w:r>
            <w:r w:rsidRPr="00C31C41">
              <w:rPr>
                <w:rFonts w:ascii="Tahoma" w:eastAsiaTheme="minorEastAsia" w:hAnsi="Tahoma" w:cs="Tahoma" w:hint="cs"/>
              </w:rPr>
              <w:t>אפריקה</w:t>
            </w:r>
            <w:r w:rsidRPr="00C31C41">
              <w:rPr>
                <w:rFonts w:ascii="Tahoma" w:eastAsiaTheme="minorEastAsia" w:hAnsi="Tahoma" w:cs="Tahoma"/>
              </w:rPr>
              <w:t xml:space="preserve">, </w:t>
            </w:r>
            <w:r w:rsidRPr="00C31C41">
              <w:rPr>
                <w:rFonts w:ascii="Tahoma" w:eastAsiaTheme="minorEastAsia" w:hAnsi="Tahoma" w:cs="Tahoma" w:hint="cs"/>
              </w:rPr>
              <w:t>לרוב</w:t>
            </w:r>
            <w:r w:rsidRPr="00C31C41">
              <w:rPr>
                <w:rFonts w:ascii="Tahoma" w:eastAsiaTheme="minorEastAsia" w:hAnsi="Tahoma" w:cs="Tahoma"/>
              </w:rPr>
              <w:t xml:space="preserve">, </w:t>
            </w:r>
            <w:r w:rsidRPr="00C31C41">
              <w:rPr>
                <w:rFonts w:ascii="Tahoma" w:eastAsiaTheme="minorEastAsia" w:hAnsi="Tahoma" w:cs="Tahoma" w:hint="cs"/>
              </w:rPr>
              <w:t>מתקבצות</w:t>
            </w:r>
            <w:r w:rsidRPr="00C31C41">
              <w:rPr>
                <w:rFonts w:ascii="Tahoma" w:eastAsiaTheme="minorEastAsia" w:hAnsi="Tahoma" w:cs="Tahoma"/>
              </w:rPr>
              <w:t xml:space="preserve"> </w:t>
            </w:r>
            <w:r w:rsidRPr="00C31C41">
              <w:rPr>
                <w:rFonts w:ascii="Tahoma" w:eastAsiaTheme="minorEastAsia" w:hAnsi="Tahoma" w:cs="Tahoma" w:hint="cs"/>
              </w:rPr>
              <w:t>בקצה</w:t>
            </w:r>
            <w:r w:rsidRPr="00C31C41">
              <w:rPr>
                <w:rFonts w:ascii="Tahoma" w:eastAsiaTheme="minorEastAsia" w:hAnsi="Tahoma" w:cs="Tahoma"/>
              </w:rPr>
              <w:t xml:space="preserve"> </w:t>
            </w:r>
            <w:r w:rsidRPr="00C31C41">
              <w:rPr>
                <w:rFonts w:ascii="Tahoma" w:eastAsiaTheme="minorEastAsia" w:hAnsi="Tahoma" w:cs="Tahoma" w:hint="cs"/>
              </w:rPr>
              <w:t>התחתון</w:t>
            </w:r>
            <w:r w:rsidRPr="00C31C41">
              <w:rPr>
                <w:rFonts w:ascii="Tahoma" w:eastAsiaTheme="minorEastAsia" w:hAnsi="Tahoma" w:cs="Tahoma"/>
              </w:rPr>
              <w:t xml:space="preserve"> </w:t>
            </w:r>
            <w:r w:rsidRPr="00C31C41">
              <w:rPr>
                <w:rFonts w:ascii="Tahoma" w:eastAsiaTheme="minorEastAsia" w:hAnsi="Tahoma" w:cs="Tahoma" w:hint="cs"/>
              </w:rPr>
              <w:t>של</w:t>
            </w:r>
            <w:r w:rsidRPr="00C31C41">
              <w:rPr>
                <w:rFonts w:ascii="Tahoma" w:eastAsiaTheme="minorEastAsia" w:hAnsi="Tahoma" w:cs="Tahoma"/>
              </w:rPr>
              <w:t xml:space="preserve"> </w:t>
            </w:r>
            <w:r w:rsidRPr="00C31C41">
              <w:rPr>
                <w:rFonts w:ascii="Tahoma" w:eastAsiaTheme="minorEastAsia" w:hAnsi="Tahoma" w:cs="Tahoma" w:hint="cs"/>
              </w:rPr>
              <w:t>שני</w:t>
            </w:r>
            <w:r w:rsidRPr="00C31C41">
              <w:rPr>
                <w:rFonts w:ascii="Tahoma" w:eastAsiaTheme="minorEastAsia" w:hAnsi="Tahoma" w:cs="Tahoma"/>
              </w:rPr>
              <w:t xml:space="preserve"> </w:t>
            </w:r>
            <w:r w:rsidRPr="00C31C41">
              <w:rPr>
                <w:rFonts w:ascii="Tahoma" w:eastAsiaTheme="minorEastAsia" w:hAnsi="Tahoma" w:cs="Tahoma" w:hint="cs"/>
              </w:rPr>
              <w:t>הצירים</w:t>
            </w:r>
            <w:r w:rsidRPr="00C31C41">
              <w:rPr>
                <w:rFonts w:ascii="Tahoma" w:eastAsiaTheme="minorEastAsia" w:hAnsi="Tahoma" w:cs="Tahoma"/>
              </w:rPr>
              <w:t xml:space="preserve">. </w:t>
            </w:r>
            <w:r w:rsidRPr="00C31C41">
              <w:rPr>
                <w:rFonts w:ascii="Tahoma" w:eastAsiaTheme="minorEastAsia" w:hAnsi="Tahoma" w:cs="Tahoma" w:hint="cs"/>
              </w:rPr>
              <w:t>משמעות</w:t>
            </w:r>
            <w:r w:rsidRPr="00C31C41">
              <w:rPr>
                <w:rFonts w:ascii="Tahoma" w:eastAsiaTheme="minorEastAsia" w:hAnsi="Tahoma" w:cs="Tahoma"/>
              </w:rPr>
              <w:t xml:space="preserve"> </w:t>
            </w:r>
            <w:r w:rsidRPr="00C31C41">
              <w:rPr>
                <w:rFonts w:ascii="Tahoma" w:eastAsiaTheme="minorEastAsia" w:hAnsi="Tahoma" w:cs="Tahoma" w:hint="cs"/>
              </w:rPr>
              <w:t>הדבר</w:t>
            </w:r>
            <w:r w:rsidRPr="00C31C41">
              <w:rPr>
                <w:rFonts w:ascii="Tahoma" w:eastAsiaTheme="minorEastAsia" w:hAnsi="Tahoma" w:cs="Tahoma"/>
              </w:rPr>
              <w:t xml:space="preserve"> </w:t>
            </w:r>
            <w:r w:rsidRPr="00C31C41">
              <w:rPr>
                <w:rFonts w:ascii="Tahoma" w:eastAsiaTheme="minorEastAsia" w:hAnsi="Tahoma" w:cs="Tahoma" w:hint="cs"/>
              </w:rPr>
              <w:t>היא</w:t>
            </w:r>
            <w:r w:rsidRPr="00C31C41">
              <w:rPr>
                <w:rFonts w:ascii="Tahoma" w:eastAsiaTheme="minorEastAsia" w:hAnsi="Tahoma" w:cs="Tahoma"/>
              </w:rPr>
              <w:t xml:space="preserve"> </w:t>
            </w:r>
            <w:r w:rsidRPr="00C31C41">
              <w:rPr>
                <w:rFonts w:ascii="Tahoma" w:eastAsiaTheme="minorEastAsia" w:hAnsi="Tahoma" w:cs="Tahoma" w:hint="cs"/>
              </w:rPr>
              <w:t>שבדרך</w:t>
            </w:r>
            <w:r w:rsidRPr="00C31C41">
              <w:rPr>
                <w:rFonts w:ascii="Tahoma" w:eastAsiaTheme="minorEastAsia" w:hAnsi="Tahoma" w:cs="Tahoma"/>
              </w:rPr>
              <w:t xml:space="preserve"> </w:t>
            </w:r>
            <w:r w:rsidRPr="00C31C41">
              <w:rPr>
                <w:rFonts w:ascii="Tahoma" w:eastAsiaTheme="minorEastAsia" w:hAnsi="Tahoma" w:cs="Tahoma" w:hint="cs"/>
              </w:rPr>
              <w:t>כלל</w:t>
            </w:r>
            <w:r w:rsidRPr="00C31C41">
              <w:rPr>
                <w:rFonts w:ascii="Tahoma" w:eastAsiaTheme="minorEastAsia" w:hAnsi="Tahoma" w:cs="Tahoma"/>
              </w:rPr>
              <w:t xml:space="preserve"> </w:t>
            </w:r>
            <w:r w:rsidRPr="00C31C41">
              <w:rPr>
                <w:rFonts w:ascii="Tahoma" w:eastAsiaTheme="minorEastAsia" w:hAnsi="Tahoma" w:cs="Tahoma" w:hint="cs"/>
              </w:rPr>
              <w:t>יש</w:t>
            </w:r>
            <w:r w:rsidRPr="00C31C41">
              <w:rPr>
                <w:rFonts w:ascii="Tahoma" w:eastAsiaTheme="minorEastAsia" w:hAnsi="Tahoma" w:cs="Tahoma"/>
              </w:rPr>
              <w:t xml:space="preserve"> </w:t>
            </w:r>
            <w:r w:rsidRPr="00C31C41">
              <w:rPr>
                <w:rFonts w:ascii="Tahoma" w:eastAsiaTheme="minorEastAsia" w:hAnsi="Tahoma" w:cs="Tahoma" w:hint="cs"/>
              </w:rPr>
              <w:t>להם</w:t>
            </w:r>
            <w:r w:rsidRPr="00C31C41">
              <w:rPr>
                <w:rFonts w:ascii="Tahoma" w:eastAsiaTheme="minorEastAsia" w:hAnsi="Tahoma" w:cs="Tahoma"/>
              </w:rPr>
              <w:t xml:space="preserve"> </w:t>
            </w:r>
            <w:r w:rsidRPr="00C31C41">
              <w:rPr>
                <w:rFonts w:ascii="Tahoma" w:eastAsiaTheme="minorEastAsia" w:hAnsi="Tahoma" w:cs="Tahoma" w:hint="cs"/>
              </w:rPr>
              <w:t>תמ</w:t>
            </w:r>
            <w:r w:rsidRPr="00C31C41">
              <w:rPr>
                <w:rFonts w:ascii="Tahoma" w:eastAsiaTheme="minorEastAsia" w:hAnsi="Tahoma" w:cs="Tahoma"/>
              </w:rPr>
              <w:t>"</w:t>
            </w:r>
            <w:r w:rsidRPr="00C31C41">
              <w:rPr>
                <w:rFonts w:ascii="Tahoma" w:eastAsiaTheme="minorEastAsia" w:hAnsi="Tahoma" w:cs="Tahoma" w:hint="cs"/>
              </w:rPr>
              <w:t>ג</w:t>
            </w:r>
            <w:r w:rsidRPr="00C31C41">
              <w:rPr>
                <w:rFonts w:ascii="Tahoma" w:eastAsiaTheme="minorEastAsia" w:hAnsi="Tahoma" w:cs="Tahoma"/>
              </w:rPr>
              <w:t xml:space="preserve"> </w:t>
            </w:r>
            <w:r w:rsidRPr="00C31C41">
              <w:rPr>
                <w:rFonts w:ascii="Tahoma" w:eastAsiaTheme="minorEastAsia" w:hAnsi="Tahoma" w:cs="Tahoma" w:hint="cs"/>
              </w:rPr>
              <w:t>נמוך</w:t>
            </w:r>
            <w:r w:rsidRPr="00C31C41">
              <w:rPr>
                <w:rFonts w:ascii="Tahoma" w:eastAsiaTheme="minorEastAsia" w:hAnsi="Tahoma" w:cs="Tahoma"/>
              </w:rPr>
              <w:t xml:space="preserve"> </w:t>
            </w:r>
            <w:r w:rsidRPr="00C31C41">
              <w:rPr>
                <w:rFonts w:ascii="Tahoma" w:eastAsiaTheme="minorEastAsia" w:hAnsi="Tahoma" w:cs="Tahoma" w:hint="cs"/>
              </w:rPr>
              <w:t>יותר</w:t>
            </w:r>
            <w:r w:rsidRPr="00C31C41">
              <w:rPr>
                <w:rFonts w:ascii="Tahoma" w:eastAsiaTheme="minorEastAsia" w:hAnsi="Tahoma" w:cs="Tahoma"/>
              </w:rPr>
              <w:t xml:space="preserve"> </w:t>
            </w:r>
            <w:r w:rsidRPr="00C31C41">
              <w:rPr>
                <w:rFonts w:ascii="Tahoma" w:eastAsiaTheme="minorEastAsia" w:hAnsi="Tahoma" w:cs="Tahoma" w:hint="cs"/>
              </w:rPr>
              <w:t>לנפש</w:t>
            </w:r>
            <w:r w:rsidRPr="00C31C41">
              <w:rPr>
                <w:rFonts w:ascii="Tahoma" w:eastAsiaTheme="minorEastAsia" w:hAnsi="Tahoma" w:cs="Tahoma"/>
              </w:rPr>
              <w:t xml:space="preserve"> </w:t>
            </w:r>
            <w:r w:rsidRPr="00C31C41">
              <w:rPr>
                <w:rFonts w:ascii="Tahoma" w:eastAsiaTheme="minorEastAsia" w:hAnsi="Tahoma" w:cs="Tahoma" w:hint="cs"/>
              </w:rPr>
              <w:t>ותוחלת</w:t>
            </w:r>
            <w:r w:rsidRPr="00C31C41">
              <w:rPr>
                <w:rFonts w:ascii="Tahoma" w:eastAsiaTheme="minorEastAsia" w:hAnsi="Tahoma" w:cs="Tahoma"/>
              </w:rPr>
              <w:t xml:space="preserve"> </w:t>
            </w:r>
            <w:r w:rsidRPr="00C31C41">
              <w:rPr>
                <w:rFonts w:ascii="Tahoma" w:eastAsiaTheme="minorEastAsia" w:hAnsi="Tahoma" w:cs="Tahoma" w:hint="cs"/>
              </w:rPr>
              <w:t>חיים</w:t>
            </w:r>
            <w:r w:rsidRPr="00C31C41">
              <w:rPr>
                <w:rFonts w:ascii="Tahoma" w:eastAsiaTheme="minorEastAsia" w:hAnsi="Tahoma" w:cs="Tahoma"/>
              </w:rPr>
              <w:t xml:space="preserve"> </w:t>
            </w:r>
            <w:r w:rsidRPr="00C31C41">
              <w:rPr>
                <w:rFonts w:ascii="Tahoma" w:eastAsiaTheme="minorEastAsia" w:hAnsi="Tahoma" w:cs="Tahoma" w:hint="cs"/>
              </w:rPr>
              <w:t>בריאה</w:t>
            </w:r>
            <w:r w:rsidRPr="00C31C41">
              <w:rPr>
                <w:rFonts w:ascii="Tahoma" w:eastAsiaTheme="minorEastAsia" w:hAnsi="Tahoma" w:cs="Tahoma"/>
              </w:rPr>
              <w:t xml:space="preserve"> </w:t>
            </w:r>
            <w:r w:rsidRPr="00C31C41">
              <w:rPr>
                <w:rFonts w:ascii="Tahoma" w:eastAsiaTheme="minorEastAsia" w:hAnsi="Tahoma" w:cs="Tahoma" w:hint="cs"/>
              </w:rPr>
              <w:t>נמוכה</w:t>
            </w:r>
            <w:r w:rsidRPr="00C31C41">
              <w:rPr>
                <w:rFonts w:ascii="Tahoma" w:eastAsiaTheme="minorEastAsia" w:hAnsi="Tahoma" w:cs="Tahoma"/>
              </w:rPr>
              <w:t xml:space="preserve"> </w:t>
            </w:r>
            <w:r w:rsidRPr="00C31C41">
              <w:rPr>
                <w:rFonts w:ascii="Tahoma" w:eastAsiaTheme="minorEastAsia" w:hAnsi="Tahoma" w:cs="Tahoma" w:hint="cs"/>
              </w:rPr>
              <w:t>יותר</w:t>
            </w:r>
            <w:r w:rsidRPr="00C31C41">
              <w:rPr>
                <w:rFonts w:ascii="Tahoma" w:eastAsiaTheme="minorEastAsia" w:hAnsi="Tahoma" w:cs="Tahoma"/>
              </w:rPr>
              <w:t xml:space="preserve"> </w:t>
            </w:r>
            <w:r w:rsidRPr="00C31C41">
              <w:rPr>
                <w:rFonts w:ascii="Tahoma" w:eastAsiaTheme="minorEastAsia" w:hAnsi="Tahoma" w:cs="Tahoma" w:hint="cs"/>
              </w:rPr>
              <w:t>בלידה</w:t>
            </w:r>
            <w:r w:rsidRPr="00C31C41">
              <w:rPr>
                <w:rFonts w:ascii="Tahoma" w:eastAsiaTheme="minorEastAsia" w:hAnsi="Tahoma" w:cs="Tahoma"/>
              </w:rPr>
              <w:t xml:space="preserve"> </w:t>
            </w:r>
            <w:r w:rsidRPr="00C31C41">
              <w:rPr>
                <w:rFonts w:ascii="Tahoma" w:eastAsiaTheme="minorEastAsia" w:hAnsi="Tahoma" w:cs="Tahoma" w:hint="cs"/>
              </w:rPr>
              <w:t>בהשוואה</w:t>
            </w:r>
            <w:r w:rsidRPr="00C31C41">
              <w:rPr>
                <w:rFonts w:ascii="Tahoma" w:eastAsiaTheme="minorEastAsia" w:hAnsi="Tahoma" w:cs="Tahoma"/>
              </w:rPr>
              <w:t xml:space="preserve"> </w:t>
            </w:r>
            <w:r w:rsidRPr="00C31C41">
              <w:rPr>
                <w:rFonts w:ascii="Tahoma" w:eastAsiaTheme="minorEastAsia" w:hAnsi="Tahoma" w:cs="Tahoma" w:hint="cs"/>
              </w:rPr>
              <w:t>למדינות</w:t>
            </w:r>
            <w:r w:rsidRPr="00C31C41">
              <w:rPr>
                <w:rFonts w:ascii="Tahoma" w:eastAsiaTheme="minorEastAsia" w:hAnsi="Tahoma" w:cs="Tahoma"/>
              </w:rPr>
              <w:t xml:space="preserve"> </w:t>
            </w:r>
            <w:r w:rsidRPr="00C31C41">
              <w:rPr>
                <w:rFonts w:ascii="Tahoma" w:eastAsiaTheme="minorEastAsia" w:hAnsi="Tahoma" w:cs="Tahoma" w:hint="cs"/>
              </w:rPr>
              <w:t>רבות</w:t>
            </w:r>
            <w:r w:rsidRPr="00C31C41">
              <w:rPr>
                <w:rFonts w:ascii="Tahoma" w:eastAsiaTheme="minorEastAsia" w:hAnsi="Tahoma" w:cs="Tahoma"/>
              </w:rPr>
              <w:t xml:space="preserve"> </w:t>
            </w:r>
            <w:r w:rsidRPr="00C31C41">
              <w:rPr>
                <w:rFonts w:ascii="Tahoma" w:eastAsiaTheme="minorEastAsia" w:hAnsi="Tahoma" w:cs="Tahoma" w:hint="cs"/>
              </w:rPr>
              <w:t>שאינן</w:t>
            </w:r>
            <w:r w:rsidRPr="00C31C41">
              <w:rPr>
                <w:rFonts w:ascii="Tahoma" w:eastAsiaTheme="minorEastAsia" w:hAnsi="Tahoma" w:cs="Tahoma"/>
              </w:rPr>
              <w:t xml:space="preserve"> </w:t>
            </w:r>
            <w:r w:rsidRPr="00C31C41">
              <w:rPr>
                <w:rFonts w:ascii="Tahoma" w:eastAsiaTheme="minorEastAsia" w:hAnsi="Tahoma" w:cs="Tahoma" w:hint="cs"/>
              </w:rPr>
              <w:t>אפריקניות</w:t>
            </w:r>
            <w:r w:rsidRPr="00C31C41">
              <w:rPr>
                <w:rFonts w:ascii="Tahoma" w:eastAsiaTheme="minorEastAsia" w:hAnsi="Tahoma" w:cs="Tahoma"/>
              </w:rPr>
              <w:t>.</w:t>
            </w:r>
          </w:p>
          <w:p w14:paraId="2815DCA4" w14:textId="77777777" w:rsidR="00C31C41" w:rsidRPr="00C31C41" w:rsidRDefault="00C31C41" w:rsidP="00C31C41">
            <w:pPr>
              <w:spacing w:after="0"/>
              <w:rPr>
                <w:rFonts w:ascii="Tahoma" w:eastAsiaTheme="minorEastAsia" w:hAnsi="Tahoma" w:cs="Tahoma"/>
              </w:rPr>
            </w:pPr>
            <w:r w:rsidRPr="00C31C41">
              <w:rPr>
                <w:rFonts w:ascii="Tahoma" w:eastAsiaTheme="minorEastAsia" w:hAnsi="Tahoma" w:cs="Tahoma" w:hint="cs"/>
              </w:rPr>
              <w:t>מדינות</w:t>
            </w:r>
            <w:r w:rsidRPr="00C31C41">
              <w:rPr>
                <w:rFonts w:ascii="Tahoma" w:eastAsiaTheme="minorEastAsia" w:hAnsi="Tahoma" w:cs="Tahoma"/>
              </w:rPr>
              <w:t xml:space="preserve"> </w:t>
            </w:r>
            <w:r w:rsidRPr="00C31C41">
              <w:rPr>
                <w:rFonts w:ascii="Tahoma" w:eastAsiaTheme="minorEastAsia" w:hAnsi="Tahoma" w:cs="Tahoma" w:hint="cs"/>
              </w:rPr>
              <w:t>לא</w:t>
            </w:r>
            <w:r w:rsidRPr="00C31C41">
              <w:rPr>
                <w:rFonts w:ascii="Tahoma" w:eastAsiaTheme="minorEastAsia" w:hAnsi="Tahoma" w:cs="Tahoma"/>
              </w:rPr>
              <w:t xml:space="preserve"> </w:t>
            </w:r>
            <w:r w:rsidRPr="00C31C41">
              <w:rPr>
                <w:rFonts w:ascii="Tahoma" w:eastAsiaTheme="minorEastAsia" w:hAnsi="Tahoma" w:cs="Tahoma" w:hint="cs"/>
              </w:rPr>
              <w:t>אפריקאיות</w:t>
            </w:r>
            <w:r w:rsidRPr="00C31C41">
              <w:rPr>
                <w:rFonts w:ascii="Tahoma" w:eastAsiaTheme="minorEastAsia" w:hAnsi="Tahoma" w:cs="Tahoma"/>
              </w:rPr>
              <w:t xml:space="preserve"> </w:t>
            </w:r>
            <w:r w:rsidRPr="00C31C41">
              <w:rPr>
                <w:rFonts w:ascii="Tahoma" w:eastAsiaTheme="minorEastAsia" w:hAnsi="Tahoma" w:cs="Tahoma" w:hint="cs"/>
              </w:rPr>
              <w:t>מציגות</w:t>
            </w:r>
            <w:r w:rsidRPr="00C31C41">
              <w:rPr>
                <w:rFonts w:ascii="Tahoma" w:eastAsiaTheme="minorEastAsia" w:hAnsi="Tahoma" w:cs="Tahoma"/>
              </w:rPr>
              <w:t xml:space="preserve"> </w:t>
            </w:r>
            <w:r w:rsidRPr="00C31C41">
              <w:rPr>
                <w:rFonts w:ascii="Tahoma" w:eastAsiaTheme="minorEastAsia" w:hAnsi="Tahoma" w:cs="Tahoma" w:hint="cs"/>
              </w:rPr>
              <w:t>פריסה</w:t>
            </w:r>
            <w:r w:rsidRPr="00C31C41">
              <w:rPr>
                <w:rFonts w:ascii="Tahoma" w:eastAsiaTheme="minorEastAsia" w:hAnsi="Tahoma" w:cs="Tahoma"/>
              </w:rPr>
              <w:t xml:space="preserve"> </w:t>
            </w:r>
            <w:r w:rsidRPr="00C31C41">
              <w:rPr>
                <w:rFonts w:ascii="Tahoma" w:eastAsiaTheme="minorEastAsia" w:hAnsi="Tahoma" w:cs="Tahoma" w:hint="cs"/>
              </w:rPr>
              <w:t>רחבה</w:t>
            </w:r>
            <w:r w:rsidRPr="00C31C41">
              <w:rPr>
                <w:rFonts w:ascii="Tahoma" w:eastAsiaTheme="minorEastAsia" w:hAnsi="Tahoma" w:cs="Tahoma"/>
              </w:rPr>
              <w:t xml:space="preserve"> </w:t>
            </w:r>
            <w:r w:rsidRPr="00C31C41">
              <w:rPr>
                <w:rFonts w:ascii="Tahoma" w:eastAsiaTheme="minorEastAsia" w:hAnsi="Tahoma" w:cs="Tahoma" w:hint="cs"/>
              </w:rPr>
              <w:t>יותר</w:t>
            </w:r>
            <w:r w:rsidRPr="00C31C41">
              <w:rPr>
                <w:rFonts w:ascii="Tahoma" w:eastAsiaTheme="minorEastAsia" w:hAnsi="Tahoma" w:cs="Tahoma"/>
              </w:rPr>
              <w:t xml:space="preserve"> </w:t>
            </w:r>
            <w:r w:rsidRPr="00C31C41">
              <w:rPr>
                <w:rFonts w:ascii="Tahoma" w:eastAsiaTheme="minorEastAsia" w:hAnsi="Tahoma" w:cs="Tahoma" w:hint="cs"/>
              </w:rPr>
              <w:t>על</w:t>
            </w:r>
            <w:r w:rsidRPr="00C31C41">
              <w:rPr>
                <w:rFonts w:ascii="Tahoma" w:eastAsiaTheme="minorEastAsia" w:hAnsi="Tahoma" w:cs="Tahoma"/>
              </w:rPr>
              <w:t xml:space="preserve"> </w:t>
            </w:r>
            <w:r w:rsidRPr="00C31C41">
              <w:rPr>
                <w:rFonts w:ascii="Tahoma" w:eastAsiaTheme="minorEastAsia" w:hAnsi="Tahoma" w:cs="Tahoma" w:hint="cs"/>
              </w:rPr>
              <w:t>פני</w:t>
            </w:r>
            <w:r w:rsidRPr="00C31C41">
              <w:rPr>
                <w:rFonts w:ascii="Tahoma" w:eastAsiaTheme="minorEastAsia" w:hAnsi="Tahoma" w:cs="Tahoma"/>
              </w:rPr>
              <w:t xml:space="preserve"> </w:t>
            </w:r>
            <w:r w:rsidRPr="00C31C41">
              <w:rPr>
                <w:rFonts w:ascii="Tahoma" w:eastAsiaTheme="minorEastAsia" w:hAnsi="Tahoma" w:cs="Tahoma" w:hint="cs"/>
              </w:rPr>
              <w:t>הגרף</w:t>
            </w:r>
            <w:r w:rsidRPr="00C31C41">
              <w:rPr>
                <w:rFonts w:ascii="Tahoma" w:eastAsiaTheme="minorEastAsia" w:hAnsi="Tahoma" w:cs="Tahoma"/>
              </w:rPr>
              <w:t xml:space="preserve">, </w:t>
            </w:r>
            <w:r w:rsidRPr="00C31C41">
              <w:rPr>
                <w:rFonts w:ascii="Tahoma" w:eastAsiaTheme="minorEastAsia" w:hAnsi="Tahoma" w:cs="Tahoma" w:hint="cs"/>
              </w:rPr>
              <w:t>כאשר</w:t>
            </w:r>
            <w:r w:rsidRPr="00C31C41">
              <w:rPr>
                <w:rFonts w:ascii="Tahoma" w:eastAsiaTheme="minorEastAsia" w:hAnsi="Tahoma" w:cs="Tahoma"/>
              </w:rPr>
              <w:t xml:space="preserve"> </w:t>
            </w:r>
            <w:r w:rsidRPr="00C31C41">
              <w:rPr>
                <w:rFonts w:ascii="Tahoma" w:eastAsiaTheme="minorEastAsia" w:hAnsi="Tahoma" w:cs="Tahoma" w:hint="cs"/>
              </w:rPr>
              <w:t>רבות</w:t>
            </w:r>
            <w:r w:rsidRPr="00C31C41">
              <w:rPr>
                <w:rFonts w:ascii="Tahoma" w:eastAsiaTheme="minorEastAsia" w:hAnsi="Tahoma" w:cs="Tahoma"/>
              </w:rPr>
              <w:t xml:space="preserve"> </w:t>
            </w:r>
            <w:r w:rsidRPr="00C31C41">
              <w:rPr>
                <w:rFonts w:ascii="Tahoma" w:eastAsiaTheme="minorEastAsia" w:hAnsi="Tahoma" w:cs="Tahoma" w:hint="cs"/>
              </w:rPr>
              <w:t>מתקבצות</w:t>
            </w:r>
            <w:r w:rsidRPr="00C31C41">
              <w:rPr>
                <w:rFonts w:ascii="Tahoma" w:eastAsiaTheme="minorEastAsia" w:hAnsi="Tahoma" w:cs="Tahoma"/>
              </w:rPr>
              <w:t xml:space="preserve"> </w:t>
            </w:r>
            <w:r w:rsidRPr="00C31C41">
              <w:rPr>
                <w:rFonts w:ascii="Tahoma" w:eastAsiaTheme="minorEastAsia" w:hAnsi="Tahoma" w:cs="Tahoma" w:hint="cs"/>
              </w:rPr>
              <w:t>לקצה</w:t>
            </w:r>
            <w:r w:rsidRPr="00C31C41">
              <w:rPr>
                <w:rFonts w:ascii="Tahoma" w:eastAsiaTheme="minorEastAsia" w:hAnsi="Tahoma" w:cs="Tahoma"/>
              </w:rPr>
              <w:t xml:space="preserve"> </w:t>
            </w:r>
            <w:r w:rsidRPr="00C31C41">
              <w:rPr>
                <w:rFonts w:ascii="Tahoma" w:eastAsiaTheme="minorEastAsia" w:hAnsi="Tahoma" w:cs="Tahoma" w:hint="cs"/>
              </w:rPr>
              <w:t>הגבוה</w:t>
            </w:r>
            <w:r w:rsidRPr="00C31C41">
              <w:rPr>
                <w:rFonts w:ascii="Tahoma" w:eastAsiaTheme="minorEastAsia" w:hAnsi="Tahoma" w:cs="Tahoma"/>
              </w:rPr>
              <w:t xml:space="preserve"> </w:t>
            </w:r>
            <w:r w:rsidRPr="00C31C41">
              <w:rPr>
                <w:rFonts w:ascii="Tahoma" w:eastAsiaTheme="minorEastAsia" w:hAnsi="Tahoma" w:cs="Tahoma" w:hint="cs"/>
              </w:rPr>
              <w:t>של</w:t>
            </w:r>
            <w:r w:rsidRPr="00C31C41">
              <w:rPr>
                <w:rFonts w:ascii="Tahoma" w:eastAsiaTheme="minorEastAsia" w:hAnsi="Tahoma" w:cs="Tahoma"/>
              </w:rPr>
              <w:t xml:space="preserve"> </w:t>
            </w:r>
            <w:r w:rsidRPr="00C31C41">
              <w:rPr>
                <w:rFonts w:ascii="Tahoma" w:eastAsiaTheme="minorEastAsia" w:hAnsi="Tahoma" w:cs="Tahoma" w:hint="cs"/>
              </w:rPr>
              <w:t>שני</w:t>
            </w:r>
            <w:r w:rsidRPr="00C31C41">
              <w:rPr>
                <w:rFonts w:ascii="Tahoma" w:eastAsiaTheme="minorEastAsia" w:hAnsi="Tahoma" w:cs="Tahoma"/>
              </w:rPr>
              <w:t xml:space="preserve"> </w:t>
            </w:r>
            <w:r w:rsidRPr="00C31C41">
              <w:rPr>
                <w:rFonts w:ascii="Tahoma" w:eastAsiaTheme="minorEastAsia" w:hAnsi="Tahoma" w:cs="Tahoma" w:hint="cs"/>
              </w:rPr>
              <w:t>הצירים</w:t>
            </w:r>
            <w:r w:rsidRPr="00C31C41">
              <w:rPr>
                <w:rFonts w:ascii="Tahoma" w:eastAsiaTheme="minorEastAsia" w:hAnsi="Tahoma" w:cs="Tahoma"/>
              </w:rPr>
              <w:t xml:space="preserve">, </w:t>
            </w:r>
            <w:r w:rsidRPr="00C31C41">
              <w:rPr>
                <w:rFonts w:ascii="Tahoma" w:eastAsiaTheme="minorEastAsia" w:hAnsi="Tahoma" w:cs="Tahoma" w:hint="cs"/>
              </w:rPr>
              <w:t>מה</w:t>
            </w:r>
            <w:r w:rsidRPr="00C31C41">
              <w:rPr>
                <w:rFonts w:ascii="Tahoma" w:eastAsiaTheme="minorEastAsia" w:hAnsi="Tahoma" w:cs="Tahoma"/>
              </w:rPr>
              <w:t xml:space="preserve"> </w:t>
            </w:r>
            <w:r w:rsidRPr="00C31C41">
              <w:rPr>
                <w:rFonts w:ascii="Tahoma" w:eastAsiaTheme="minorEastAsia" w:hAnsi="Tahoma" w:cs="Tahoma" w:hint="cs"/>
              </w:rPr>
              <w:t>שמצביע</w:t>
            </w:r>
            <w:r w:rsidRPr="00C31C41">
              <w:rPr>
                <w:rFonts w:ascii="Tahoma" w:eastAsiaTheme="minorEastAsia" w:hAnsi="Tahoma" w:cs="Tahoma"/>
              </w:rPr>
              <w:t xml:space="preserve"> </w:t>
            </w:r>
            <w:r w:rsidRPr="00C31C41">
              <w:rPr>
                <w:rFonts w:ascii="Tahoma" w:eastAsiaTheme="minorEastAsia" w:hAnsi="Tahoma" w:cs="Tahoma" w:hint="cs"/>
              </w:rPr>
              <w:t>על</w:t>
            </w:r>
            <w:r w:rsidRPr="00C31C41">
              <w:rPr>
                <w:rFonts w:ascii="Tahoma" w:eastAsiaTheme="minorEastAsia" w:hAnsi="Tahoma" w:cs="Tahoma"/>
              </w:rPr>
              <w:t xml:space="preserve"> </w:t>
            </w:r>
            <w:r w:rsidRPr="00C31C41">
              <w:rPr>
                <w:rFonts w:ascii="Tahoma" w:eastAsiaTheme="minorEastAsia" w:hAnsi="Tahoma" w:cs="Tahoma" w:hint="cs"/>
              </w:rPr>
              <w:t>תמ</w:t>
            </w:r>
            <w:r w:rsidRPr="00C31C41">
              <w:rPr>
                <w:rFonts w:ascii="Tahoma" w:eastAsiaTheme="minorEastAsia" w:hAnsi="Tahoma" w:cs="Tahoma"/>
              </w:rPr>
              <w:t>"</w:t>
            </w:r>
            <w:r w:rsidRPr="00C31C41">
              <w:rPr>
                <w:rFonts w:ascii="Tahoma" w:eastAsiaTheme="minorEastAsia" w:hAnsi="Tahoma" w:cs="Tahoma" w:hint="cs"/>
              </w:rPr>
              <w:t>ג</w:t>
            </w:r>
            <w:r w:rsidRPr="00C31C41">
              <w:rPr>
                <w:rFonts w:ascii="Tahoma" w:eastAsiaTheme="minorEastAsia" w:hAnsi="Tahoma" w:cs="Tahoma"/>
              </w:rPr>
              <w:t xml:space="preserve"> </w:t>
            </w:r>
            <w:r w:rsidRPr="00C31C41">
              <w:rPr>
                <w:rFonts w:ascii="Tahoma" w:eastAsiaTheme="minorEastAsia" w:hAnsi="Tahoma" w:cs="Tahoma" w:hint="cs"/>
              </w:rPr>
              <w:t>גבוה</w:t>
            </w:r>
            <w:r w:rsidRPr="00C31C41">
              <w:rPr>
                <w:rFonts w:ascii="Tahoma" w:eastAsiaTheme="minorEastAsia" w:hAnsi="Tahoma" w:cs="Tahoma"/>
              </w:rPr>
              <w:t xml:space="preserve"> </w:t>
            </w:r>
            <w:r w:rsidRPr="00C31C41">
              <w:rPr>
                <w:rFonts w:ascii="Tahoma" w:eastAsiaTheme="minorEastAsia" w:hAnsi="Tahoma" w:cs="Tahoma" w:hint="cs"/>
              </w:rPr>
              <w:t>יותר</w:t>
            </w:r>
            <w:r w:rsidRPr="00C31C41">
              <w:rPr>
                <w:rFonts w:ascii="Tahoma" w:eastAsiaTheme="minorEastAsia" w:hAnsi="Tahoma" w:cs="Tahoma"/>
              </w:rPr>
              <w:t xml:space="preserve"> </w:t>
            </w:r>
            <w:r w:rsidRPr="00C31C41">
              <w:rPr>
                <w:rFonts w:ascii="Tahoma" w:eastAsiaTheme="minorEastAsia" w:hAnsi="Tahoma" w:cs="Tahoma" w:hint="cs"/>
              </w:rPr>
              <w:t>ותוחלת</w:t>
            </w:r>
            <w:r w:rsidRPr="00C31C41">
              <w:rPr>
                <w:rFonts w:ascii="Tahoma" w:eastAsiaTheme="minorEastAsia" w:hAnsi="Tahoma" w:cs="Tahoma"/>
              </w:rPr>
              <w:t xml:space="preserve"> </w:t>
            </w:r>
            <w:r w:rsidRPr="00C31C41">
              <w:rPr>
                <w:rFonts w:ascii="Tahoma" w:eastAsiaTheme="minorEastAsia" w:hAnsi="Tahoma" w:cs="Tahoma" w:hint="cs"/>
              </w:rPr>
              <w:t>חיים</w:t>
            </w:r>
            <w:r w:rsidRPr="00C31C41">
              <w:rPr>
                <w:rFonts w:ascii="Tahoma" w:eastAsiaTheme="minorEastAsia" w:hAnsi="Tahoma" w:cs="Tahoma"/>
              </w:rPr>
              <w:t xml:space="preserve"> </w:t>
            </w:r>
            <w:r w:rsidRPr="00C31C41">
              <w:rPr>
                <w:rFonts w:ascii="Tahoma" w:eastAsiaTheme="minorEastAsia" w:hAnsi="Tahoma" w:cs="Tahoma" w:hint="cs"/>
              </w:rPr>
              <w:t>בריאה</w:t>
            </w:r>
            <w:r w:rsidRPr="00C31C41">
              <w:rPr>
                <w:rFonts w:ascii="Tahoma" w:eastAsiaTheme="minorEastAsia" w:hAnsi="Tahoma" w:cs="Tahoma"/>
              </w:rPr>
              <w:t xml:space="preserve"> </w:t>
            </w:r>
            <w:r w:rsidRPr="00C31C41">
              <w:rPr>
                <w:rFonts w:ascii="Tahoma" w:eastAsiaTheme="minorEastAsia" w:hAnsi="Tahoma" w:cs="Tahoma" w:hint="cs"/>
              </w:rPr>
              <w:t>ארוכה</w:t>
            </w:r>
            <w:r w:rsidRPr="00C31C41">
              <w:rPr>
                <w:rFonts w:ascii="Tahoma" w:eastAsiaTheme="minorEastAsia" w:hAnsi="Tahoma" w:cs="Tahoma"/>
              </w:rPr>
              <w:t xml:space="preserve"> </w:t>
            </w:r>
            <w:r w:rsidRPr="00C31C41">
              <w:rPr>
                <w:rFonts w:ascii="Tahoma" w:eastAsiaTheme="minorEastAsia" w:hAnsi="Tahoma" w:cs="Tahoma" w:hint="cs"/>
              </w:rPr>
              <w:t>יותר</w:t>
            </w:r>
            <w:r w:rsidRPr="00C31C41">
              <w:rPr>
                <w:rFonts w:ascii="Tahoma" w:eastAsiaTheme="minorEastAsia" w:hAnsi="Tahoma" w:cs="Tahoma"/>
              </w:rPr>
              <w:t>.</w:t>
            </w:r>
          </w:p>
          <w:p w14:paraId="2B312B6F" w14:textId="77816B05" w:rsidR="002568E4" w:rsidRDefault="00C31C41" w:rsidP="00C31C41">
            <w:pPr>
              <w:spacing w:after="0"/>
              <w:rPr>
                <w:rFonts w:ascii="Tahoma" w:eastAsiaTheme="minorEastAsia" w:hAnsi="Tahoma" w:cs="Tahoma"/>
                <w:cs/>
              </w:rPr>
            </w:pPr>
            <w:r w:rsidRPr="00C31C41">
              <w:rPr>
                <w:rFonts w:ascii="Tahoma" w:eastAsiaTheme="minorEastAsia" w:hAnsi="Tahoma" w:cs="Tahoma" w:hint="cs"/>
              </w:rPr>
              <w:t>הגרף</w:t>
            </w:r>
            <w:r w:rsidRPr="00C31C41">
              <w:rPr>
                <w:rFonts w:ascii="Tahoma" w:eastAsiaTheme="minorEastAsia" w:hAnsi="Tahoma" w:cs="Tahoma"/>
              </w:rPr>
              <w:t xml:space="preserve"> </w:t>
            </w:r>
            <w:r w:rsidRPr="00C31C41">
              <w:rPr>
                <w:rFonts w:ascii="Tahoma" w:eastAsiaTheme="minorEastAsia" w:hAnsi="Tahoma" w:cs="Tahoma" w:hint="cs"/>
              </w:rPr>
              <w:t>מאשש</w:t>
            </w:r>
            <w:r w:rsidRPr="00C31C41">
              <w:rPr>
                <w:rFonts w:ascii="Tahoma" w:eastAsiaTheme="minorEastAsia" w:hAnsi="Tahoma" w:cs="Tahoma"/>
              </w:rPr>
              <w:t xml:space="preserve"> </w:t>
            </w:r>
            <w:r w:rsidRPr="00C31C41">
              <w:rPr>
                <w:rFonts w:ascii="Tahoma" w:eastAsiaTheme="minorEastAsia" w:hAnsi="Tahoma" w:cs="Tahoma" w:hint="cs"/>
              </w:rPr>
              <w:t>מגמה</w:t>
            </w:r>
            <w:r w:rsidRPr="00C31C41">
              <w:rPr>
                <w:rFonts w:ascii="Tahoma" w:eastAsiaTheme="minorEastAsia" w:hAnsi="Tahoma" w:cs="Tahoma"/>
              </w:rPr>
              <w:t xml:space="preserve"> </w:t>
            </w:r>
            <w:r w:rsidRPr="00C31C41">
              <w:rPr>
                <w:rFonts w:ascii="Tahoma" w:eastAsiaTheme="minorEastAsia" w:hAnsi="Tahoma" w:cs="Tahoma" w:hint="cs"/>
              </w:rPr>
              <w:t>כללית</w:t>
            </w:r>
            <w:r w:rsidRPr="00C31C41">
              <w:rPr>
                <w:rFonts w:ascii="Tahoma" w:eastAsiaTheme="minorEastAsia" w:hAnsi="Tahoma" w:cs="Tahoma"/>
              </w:rPr>
              <w:t xml:space="preserve"> </w:t>
            </w:r>
            <w:r w:rsidRPr="00C31C41">
              <w:rPr>
                <w:rFonts w:ascii="Tahoma" w:eastAsiaTheme="minorEastAsia" w:hAnsi="Tahoma" w:cs="Tahoma" w:hint="cs"/>
              </w:rPr>
              <w:t>שנראית</w:t>
            </w:r>
            <w:r w:rsidRPr="00C31C41">
              <w:rPr>
                <w:rFonts w:ascii="Tahoma" w:eastAsiaTheme="minorEastAsia" w:hAnsi="Tahoma" w:cs="Tahoma"/>
              </w:rPr>
              <w:t xml:space="preserve"> </w:t>
            </w:r>
            <w:r w:rsidRPr="00C31C41">
              <w:rPr>
                <w:rFonts w:ascii="Tahoma" w:eastAsiaTheme="minorEastAsia" w:hAnsi="Tahoma" w:cs="Tahoma" w:hint="cs"/>
              </w:rPr>
              <w:t>בנתונים</w:t>
            </w:r>
            <w:r w:rsidRPr="00C31C41">
              <w:rPr>
                <w:rFonts w:ascii="Tahoma" w:eastAsiaTheme="minorEastAsia" w:hAnsi="Tahoma" w:cs="Tahoma"/>
              </w:rPr>
              <w:t xml:space="preserve"> </w:t>
            </w:r>
            <w:r w:rsidRPr="00C31C41">
              <w:rPr>
                <w:rFonts w:ascii="Tahoma" w:eastAsiaTheme="minorEastAsia" w:hAnsi="Tahoma" w:cs="Tahoma" w:hint="cs"/>
              </w:rPr>
              <w:t>העולמיים</w:t>
            </w:r>
            <w:r w:rsidRPr="00C31C41">
              <w:rPr>
                <w:rFonts w:ascii="Tahoma" w:eastAsiaTheme="minorEastAsia" w:hAnsi="Tahoma" w:cs="Tahoma"/>
              </w:rPr>
              <w:t xml:space="preserve">: </w:t>
            </w:r>
            <w:r w:rsidRPr="00C31C41">
              <w:rPr>
                <w:rFonts w:ascii="Tahoma" w:eastAsiaTheme="minorEastAsia" w:hAnsi="Tahoma" w:cs="Tahoma" w:hint="cs"/>
              </w:rPr>
              <w:t>מדינות</w:t>
            </w:r>
            <w:r w:rsidRPr="00C31C41">
              <w:rPr>
                <w:rFonts w:ascii="Tahoma" w:eastAsiaTheme="minorEastAsia" w:hAnsi="Tahoma" w:cs="Tahoma"/>
              </w:rPr>
              <w:t xml:space="preserve"> </w:t>
            </w:r>
            <w:r w:rsidRPr="00C31C41">
              <w:rPr>
                <w:rFonts w:ascii="Tahoma" w:eastAsiaTheme="minorEastAsia" w:hAnsi="Tahoma" w:cs="Tahoma" w:hint="cs"/>
              </w:rPr>
              <w:t>עם</w:t>
            </w:r>
            <w:r w:rsidRPr="00C31C41">
              <w:rPr>
                <w:rFonts w:ascii="Tahoma" w:eastAsiaTheme="minorEastAsia" w:hAnsi="Tahoma" w:cs="Tahoma"/>
              </w:rPr>
              <w:t xml:space="preserve"> </w:t>
            </w:r>
            <w:r w:rsidRPr="00C31C41">
              <w:rPr>
                <w:rFonts w:ascii="Tahoma" w:eastAsiaTheme="minorEastAsia" w:hAnsi="Tahoma" w:cs="Tahoma" w:hint="cs"/>
              </w:rPr>
              <w:t>תוצר</w:t>
            </w:r>
            <w:r w:rsidRPr="00C31C41">
              <w:rPr>
                <w:rFonts w:ascii="Tahoma" w:eastAsiaTheme="minorEastAsia" w:hAnsi="Tahoma" w:cs="Tahoma"/>
              </w:rPr>
              <w:t xml:space="preserve"> </w:t>
            </w:r>
            <w:r w:rsidRPr="00C31C41">
              <w:rPr>
                <w:rFonts w:ascii="Tahoma" w:eastAsiaTheme="minorEastAsia" w:hAnsi="Tahoma" w:cs="Tahoma" w:hint="cs"/>
              </w:rPr>
              <w:t>גבוה</w:t>
            </w:r>
            <w:r w:rsidRPr="00C31C41">
              <w:rPr>
                <w:rFonts w:ascii="Tahoma" w:eastAsiaTheme="minorEastAsia" w:hAnsi="Tahoma" w:cs="Tahoma"/>
              </w:rPr>
              <w:t xml:space="preserve"> </w:t>
            </w:r>
            <w:r w:rsidRPr="00C31C41">
              <w:rPr>
                <w:rFonts w:ascii="Tahoma" w:eastAsiaTheme="minorEastAsia" w:hAnsi="Tahoma" w:cs="Tahoma" w:hint="cs"/>
              </w:rPr>
              <w:t>יותר</w:t>
            </w:r>
            <w:r w:rsidRPr="00C31C41">
              <w:rPr>
                <w:rFonts w:ascii="Tahoma" w:eastAsiaTheme="minorEastAsia" w:hAnsi="Tahoma" w:cs="Tahoma"/>
              </w:rPr>
              <w:t xml:space="preserve"> </w:t>
            </w:r>
            <w:r w:rsidRPr="00C31C41">
              <w:rPr>
                <w:rFonts w:ascii="Tahoma" w:eastAsiaTheme="minorEastAsia" w:hAnsi="Tahoma" w:cs="Tahoma" w:hint="cs"/>
              </w:rPr>
              <w:t>נוטות</w:t>
            </w:r>
            <w:r w:rsidRPr="00C31C41">
              <w:rPr>
                <w:rFonts w:ascii="Tahoma" w:eastAsiaTheme="minorEastAsia" w:hAnsi="Tahoma" w:cs="Tahoma"/>
              </w:rPr>
              <w:t xml:space="preserve"> </w:t>
            </w:r>
            <w:r w:rsidRPr="00C31C41">
              <w:rPr>
                <w:rFonts w:ascii="Tahoma" w:eastAsiaTheme="minorEastAsia" w:hAnsi="Tahoma" w:cs="Tahoma" w:hint="cs"/>
              </w:rPr>
              <w:t>לתוחלת</w:t>
            </w:r>
            <w:r w:rsidRPr="00C31C41">
              <w:rPr>
                <w:rFonts w:ascii="Tahoma" w:eastAsiaTheme="minorEastAsia" w:hAnsi="Tahoma" w:cs="Tahoma"/>
              </w:rPr>
              <w:t xml:space="preserve"> </w:t>
            </w:r>
            <w:r w:rsidRPr="00C31C41">
              <w:rPr>
                <w:rFonts w:ascii="Tahoma" w:eastAsiaTheme="minorEastAsia" w:hAnsi="Tahoma" w:cs="Tahoma" w:hint="cs"/>
              </w:rPr>
              <w:t>חיים</w:t>
            </w:r>
            <w:r w:rsidRPr="00C31C41">
              <w:rPr>
                <w:rFonts w:ascii="Tahoma" w:eastAsiaTheme="minorEastAsia" w:hAnsi="Tahoma" w:cs="Tahoma"/>
              </w:rPr>
              <w:t xml:space="preserve"> </w:t>
            </w:r>
            <w:r w:rsidRPr="00C31C41">
              <w:rPr>
                <w:rFonts w:ascii="Tahoma" w:eastAsiaTheme="minorEastAsia" w:hAnsi="Tahoma" w:cs="Tahoma" w:hint="cs"/>
              </w:rPr>
              <w:t>בריאה</w:t>
            </w:r>
            <w:r w:rsidRPr="00C31C41">
              <w:rPr>
                <w:rFonts w:ascii="Tahoma" w:eastAsiaTheme="minorEastAsia" w:hAnsi="Tahoma" w:cs="Tahoma"/>
              </w:rPr>
              <w:t xml:space="preserve"> </w:t>
            </w:r>
            <w:r w:rsidRPr="00C31C41">
              <w:rPr>
                <w:rFonts w:ascii="Tahoma" w:eastAsiaTheme="minorEastAsia" w:hAnsi="Tahoma" w:cs="Tahoma" w:hint="cs"/>
              </w:rPr>
              <w:t>גבוהה</w:t>
            </w:r>
            <w:r w:rsidRPr="00C31C41">
              <w:rPr>
                <w:rFonts w:ascii="Tahoma" w:eastAsiaTheme="minorEastAsia" w:hAnsi="Tahoma" w:cs="Tahoma"/>
              </w:rPr>
              <w:t xml:space="preserve"> </w:t>
            </w:r>
            <w:r w:rsidRPr="00C31C41">
              <w:rPr>
                <w:rFonts w:ascii="Tahoma" w:eastAsiaTheme="minorEastAsia" w:hAnsi="Tahoma" w:cs="Tahoma" w:hint="cs"/>
              </w:rPr>
              <w:t>יותר</w:t>
            </w:r>
            <w:r w:rsidRPr="00C31C41">
              <w:rPr>
                <w:rFonts w:ascii="Tahoma" w:eastAsiaTheme="minorEastAsia" w:hAnsi="Tahoma" w:cs="Tahoma"/>
              </w:rPr>
              <w:t xml:space="preserve">. </w:t>
            </w:r>
            <w:r w:rsidRPr="00C31C41">
              <w:rPr>
                <w:rFonts w:ascii="Tahoma" w:eastAsiaTheme="minorEastAsia" w:hAnsi="Tahoma" w:cs="Tahoma" w:hint="cs"/>
              </w:rPr>
              <w:t>עם</w:t>
            </w:r>
            <w:r w:rsidRPr="00C31C41">
              <w:rPr>
                <w:rFonts w:ascii="Tahoma" w:eastAsiaTheme="minorEastAsia" w:hAnsi="Tahoma" w:cs="Tahoma"/>
              </w:rPr>
              <w:t xml:space="preserve"> </w:t>
            </w:r>
            <w:r w:rsidRPr="00C31C41">
              <w:rPr>
                <w:rFonts w:ascii="Tahoma" w:eastAsiaTheme="minorEastAsia" w:hAnsi="Tahoma" w:cs="Tahoma" w:hint="cs"/>
              </w:rPr>
              <w:t>זאת</w:t>
            </w:r>
            <w:r w:rsidRPr="00C31C41">
              <w:rPr>
                <w:rFonts w:ascii="Tahoma" w:eastAsiaTheme="minorEastAsia" w:hAnsi="Tahoma" w:cs="Tahoma"/>
              </w:rPr>
              <w:t xml:space="preserve">, </w:t>
            </w:r>
            <w:r w:rsidRPr="00C31C41">
              <w:rPr>
                <w:rFonts w:ascii="Tahoma" w:eastAsiaTheme="minorEastAsia" w:hAnsi="Tahoma" w:cs="Tahoma" w:hint="cs"/>
              </w:rPr>
              <w:t>ההבחנה</w:t>
            </w:r>
            <w:r w:rsidRPr="00C31C41">
              <w:rPr>
                <w:rFonts w:ascii="Tahoma" w:eastAsiaTheme="minorEastAsia" w:hAnsi="Tahoma" w:cs="Tahoma"/>
              </w:rPr>
              <w:t xml:space="preserve"> </w:t>
            </w:r>
            <w:r w:rsidRPr="00C31C41">
              <w:rPr>
                <w:rFonts w:ascii="Tahoma" w:eastAsiaTheme="minorEastAsia" w:hAnsi="Tahoma" w:cs="Tahoma" w:hint="cs"/>
              </w:rPr>
              <w:t>בין</w:t>
            </w:r>
            <w:r w:rsidRPr="00C31C41">
              <w:rPr>
                <w:rFonts w:ascii="Tahoma" w:eastAsiaTheme="minorEastAsia" w:hAnsi="Tahoma" w:cs="Tahoma"/>
              </w:rPr>
              <w:t xml:space="preserve"> </w:t>
            </w:r>
            <w:r w:rsidRPr="00C31C41">
              <w:rPr>
                <w:rFonts w:ascii="Tahoma" w:eastAsiaTheme="minorEastAsia" w:hAnsi="Tahoma" w:cs="Tahoma" w:hint="cs"/>
              </w:rPr>
              <w:t>מדינות</w:t>
            </w:r>
            <w:r w:rsidRPr="00C31C41">
              <w:rPr>
                <w:rFonts w:ascii="Tahoma" w:eastAsiaTheme="minorEastAsia" w:hAnsi="Tahoma" w:cs="Tahoma"/>
              </w:rPr>
              <w:t xml:space="preserve"> </w:t>
            </w:r>
            <w:r w:rsidRPr="00C31C41">
              <w:rPr>
                <w:rFonts w:ascii="Tahoma" w:eastAsiaTheme="minorEastAsia" w:hAnsi="Tahoma" w:cs="Tahoma" w:hint="cs"/>
              </w:rPr>
              <w:t>אפריקה</w:t>
            </w:r>
            <w:r w:rsidRPr="00C31C41">
              <w:rPr>
                <w:rFonts w:ascii="Tahoma" w:eastAsiaTheme="minorEastAsia" w:hAnsi="Tahoma" w:cs="Tahoma"/>
              </w:rPr>
              <w:t xml:space="preserve"> </w:t>
            </w:r>
            <w:r w:rsidRPr="00C31C41">
              <w:rPr>
                <w:rFonts w:ascii="Tahoma" w:eastAsiaTheme="minorEastAsia" w:hAnsi="Tahoma" w:cs="Tahoma" w:hint="cs"/>
              </w:rPr>
              <w:t>למדינות</w:t>
            </w:r>
            <w:r w:rsidRPr="00C31C41">
              <w:rPr>
                <w:rFonts w:ascii="Tahoma" w:eastAsiaTheme="minorEastAsia" w:hAnsi="Tahoma" w:cs="Tahoma"/>
              </w:rPr>
              <w:t xml:space="preserve"> </w:t>
            </w:r>
            <w:r w:rsidRPr="00C31C41">
              <w:rPr>
                <w:rFonts w:ascii="Tahoma" w:eastAsiaTheme="minorEastAsia" w:hAnsi="Tahoma" w:cs="Tahoma" w:hint="cs"/>
              </w:rPr>
              <w:t>שאינן</w:t>
            </w:r>
            <w:r w:rsidRPr="00C31C41">
              <w:rPr>
                <w:rFonts w:ascii="Tahoma" w:eastAsiaTheme="minorEastAsia" w:hAnsi="Tahoma" w:cs="Tahoma"/>
              </w:rPr>
              <w:t xml:space="preserve"> </w:t>
            </w:r>
            <w:r w:rsidRPr="00C31C41">
              <w:rPr>
                <w:rFonts w:ascii="Tahoma" w:eastAsiaTheme="minorEastAsia" w:hAnsi="Tahoma" w:cs="Tahoma" w:hint="cs"/>
              </w:rPr>
              <w:t>אפריקניות</w:t>
            </w:r>
            <w:r w:rsidRPr="00C31C41">
              <w:rPr>
                <w:rFonts w:ascii="Tahoma" w:eastAsiaTheme="minorEastAsia" w:hAnsi="Tahoma" w:cs="Tahoma"/>
              </w:rPr>
              <w:t xml:space="preserve"> </w:t>
            </w:r>
            <w:r w:rsidRPr="00C31C41">
              <w:rPr>
                <w:rFonts w:ascii="Tahoma" w:eastAsiaTheme="minorEastAsia" w:hAnsi="Tahoma" w:cs="Tahoma" w:hint="cs"/>
              </w:rPr>
              <w:t>מדגישה</w:t>
            </w:r>
            <w:r w:rsidRPr="00C31C41">
              <w:rPr>
                <w:rFonts w:ascii="Tahoma" w:eastAsiaTheme="minorEastAsia" w:hAnsi="Tahoma" w:cs="Tahoma"/>
              </w:rPr>
              <w:t xml:space="preserve"> </w:t>
            </w:r>
            <w:r w:rsidRPr="00C31C41">
              <w:rPr>
                <w:rFonts w:ascii="Tahoma" w:eastAsiaTheme="minorEastAsia" w:hAnsi="Tahoma" w:cs="Tahoma" w:hint="cs"/>
              </w:rPr>
              <w:t>את</w:t>
            </w:r>
            <w:r w:rsidRPr="00C31C41">
              <w:rPr>
                <w:rFonts w:ascii="Tahoma" w:eastAsiaTheme="minorEastAsia" w:hAnsi="Tahoma" w:cs="Tahoma"/>
              </w:rPr>
              <w:t xml:space="preserve"> </w:t>
            </w:r>
            <w:r w:rsidRPr="00C31C41">
              <w:rPr>
                <w:rFonts w:ascii="Tahoma" w:eastAsiaTheme="minorEastAsia" w:hAnsi="Tahoma" w:cs="Tahoma" w:hint="cs"/>
              </w:rPr>
              <w:t>הפערים</w:t>
            </w:r>
            <w:r w:rsidRPr="00C31C41">
              <w:rPr>
                <w:rFonts w:ascii="Tahoma" w:eastAsiaTheme="minorEastAsia" w:hAnsi="Tahoma" w:cs="Tahoma"/>
              </w:rPr>
              <w:t xml:space="preserve"> </w:t>
            </w:r>
            <w:r w:rsidRPr="00C31C41">
              <w:rPr>
                <w:rFonts w:ascii="Tahoma" w:eastAsiaTheme="minorEastAsia" w:hAnsi="Tahoma" w:cs="Tahoma" w:hint="cs"/>
              </w:rPr>
              <w:t>הכלכליים</w:t>
            </w:r>
            <w:r w:rsidRPr="00C31C41">
              <w:rPr>
                <w:rFonts w:ascii="Tahoma" w:eastAsiaTheme="minorEastAsia" w:hAnsi="Tahoma" w:cs="Tahoma"/>
              </w:rPr>
              <w:t xml:space="preserve"> </w:t>
            </w:r>
            <w:r w:rsidRPr="00C31C41">
              <w:rPr>
                <w:rFonts w:ascii="Tahoma" w:eastAsiaTheme="minorEastAsia" w:hAnsi="Tahoma" w:cs="Tahoma" w:hint="cs"/>
              </w:rPr>
              <w:t>והבריאותיים</w:t>
            </w:r>
            <w:r w:rsidRPr="00C31C41">
              <w:rPr>
                <w:rFonts w:ascii="Tahoma" w:eastAsiaTheme="minorEastAsia" w:hAnsi="Tahoma" w:cs="Tahoma"/>
              </w:rPr>
              <w:t xml:space="preserve"> </w:t>
            </w:r>
            <w:r w:rsidRPr="00C31C41">
              <w:rPr>
                <w:rFonts w:ascii="Tahoma" w:eastAsiaTheme="minorEastAsia" w:hAnsi="Tahoma" w:cs="Tahoma" w:hint="cs"/>
              </w:rPr>
              <w:t>בין</w:t>
            </w:r>
            <w:r w:rsidRPr="00C31C41">
              <w:rPr>
                <w:rFonts w:ascii="Tahoma" w:eastAsiaTheme="minorEastAsia" w:hAnsi="Tahoma" w:cs="Tahoma"/>
              </w:rPr>
              <w:t xml:space="preserve"> </w:t>
            </w:r>
            <w:r w:rsidRPr="00C31C41">
              <w:rPr>
                <w:rFonts w:ascii="Tahoma" w:eastAsiaTheme="minorEastAsia" w:hAnsi="Tahoma" w:cs="Tahoma" w:hint="cs"/>
              </w:rPr>
              <w:t>אזורים</w:t>
            </w:r>
            <w:r w:rsidRPr="00C31C41">
              <w:rPr>
                <w:rFonts w:ascii="Tahoma" w:eastAsiaTheme="minorEastAsia" w:hAnsi="Tahoma" w:cs="Tahoma"/>
              </w:rPr>
              <w:t xml:space="preserve"> </w:t>
            </w:r>
            <w:r w:rsidRPr="00C31C41">
              <w:rPr>
                <w:rFonts w:ascii="Tahoma" w:eastAsiaTheme="minorEastAsia" w:hAnsi="Tahoma" w:cs="Tahoma" w:hint="cs"/>
              </w:rPr>
              <w:t>אלו</w:t>
            </w:r>
            <w:r w:rsidRPr="00C31C41">
              <w:rPr>
                <w:rFonts w:ascii="Tahoma" w:eastAsiaTheme="minorEastAsia" w:hAnsi="Tahoma" w:cs="Tahoma"/>
              </w:rPr>
              <w:t>.</w:t>
            </w:r>
          </w:p>
          <w:p w14:paraId="1BD3A240" w14:textId="77777777" w:rsidR="002568E4" w:rsidRDefault="002568E4" w:rsidP="000047BA">
            <w:pPr>
              <w:spacing w:after="0"/>
              <w:rPr>
                <w:rFonts w:ascii="Tahoma" w:eastAsiaTheme="minorEastAsia" w:hAnsi="Tahoma" w:cs="Tahoma"/>
                <w:cs/>
              </w:rPr>
            </w:pPr>
          </w:p>
          <w:p w14:paraId="379CFE42" w14:textId="77777777" w:rsidR="002568E4" w:rsidRDefault="002568E4" w:rsidP="000047BA">
            <w:pPr>
              <w:spacing w:after="0"/>
              <w:rPr>
                <w:rFonts w:ascii="Tahoma" w:eastAsiaTheme="minorEastAsia" w:hAnsi="Tahoma" w:cs="Tahoma"/>
                <w:cs/>
              </w:rPr>
            </w:pPr>
          </w:p>
          <w:p w14:paraId="7CA53162" w14:textId="331E7356" w:rsidR="00895EC0" w:rsidRDefault="002568E4" w:rsidP="000047BA">
            <w:pPr>
              <w:spacing w:after="0"/>
              <w:rPr>
                <w:rFonts w:ascii="Tahoma" w:eastAsiaTheme="minorEastAsia" w:hAnsi="Tahoma" w:cs="Tahoma"/>
                <w:u w:val="single"/>
                <w:cs/>
              </w:rPr>
            </w:pPr>
            <w:r>
              <w:rPr>
                <w:rFonts w:ascii="Tahoma" w:eastAsiaTheme="minorEastAsia" w:hAnsi="Tahoma" w:cs="Tahoma" w:hint="cs"/>
                <w:noProof/>
                <w:u w:val="single"/>
              </w:rPr>
              <w:drawing>
                <wp:anchor distT="0" distB="0" distL="114300" distR="114300" simplePos="0" relativeHeight="251760640" behindDoc="0" locked="0" layoutInCell="1" allowOverlap="1" wp14:anchorId="0A14A86C" wp14:editId="46280C11">
                  <wp:simplePos x="0" y="0"/>
                  <wp:positionH relativeFrom="column">
                    <wp:posOffset>44508</wp:posOffset>
                  </wp:positionH>
                  <wp:positionV relativeFrom="paragraph">
                    <wp:posOffset>169719</wp:posOffset>
                  </wp:positionV>
                  <wp:extent cx="1676400" cy="1745615"/>
                  <wp:effectExtent l="0" t="0" r="0" b="6985"/>
                  <wp:wrapSquare wrapText="bothSides"/>
                  <wp:docPr id="170694133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6400"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EC0">
              <w:rPr>
                <w:rFonts w:ascii="Tahoma" w:eastAsiaTheme="minorEastAsia" w:hAnsi="Tahoma" w:cs="Tahoma" w:hint="cs"/>
                <w:u w:val="single"/>
              </w:rPr>
              <w:t>לו"ג התמ"ג, שביעות רצון מהחיים ויבשת:</w:t>
            </w:r>
          </w:p>
          <w:p w14:paraId="70E1A15D" w14:textId="2707C8BC" w:rsidR="005E1039" w:rsidRDefault="002568E4" w:rsidP="002568E4">
            <w:pPr>
              <w:spacing w:after="0"/>
              <w:rPr>
                <w:rFonts w:ascii="Tahoma" w:eastAsiaTheme="minorEastAsia" w:hAnsi="Tahoma" w:cs="Tahoma"/>
                <w:rtl/>
                <w:cs/>
              </w:rPr>
            </w:pPr>
            <w:r>
              <w:rPr>
                <w:rFonts w:ascii="Tahoma" w:eastAsiaTheme="minorEastAsia" w:hAnsi="Tahoma" w:cs="Tahoma" w:hint="cs"/>
              </w:rPr>
              <w:t xml:space="preserve">התרשים </w:t>
            </w:r>
            <w:r w:rsidRPr="002568E4">
              <w:rPr>
                <w:rFonts w:ascii="Tahoma" w:eastAsiaTheme="minorEastAsia" w:hAnsi="Tahoma" w:cs="Tahoma"/>
              </w:rPr>
              <w:t xml:space="preserve"> </w:t>
            </w:r>
            <w:r w:rsidRPr="002568E4">
              <w:rPr>
                <w:rFonts w:ascii="Tahoma" w:eastAsiaTheme="minorEastAsia" w:hAnsi="Tahoma" w:cs="Tahoma" w:hint="cs"/>
              </w:rPr>
              <w:t>מדמ</w:t>
            </w:r>
            <w:r>
              <w:rPr>
                <w:rFonts w:ascii="Tahoma" w:eastAsiaTheme="minorEastAsia" w:hAnsi="Tahoma" w:cs="Tahoma" w:hint="cs"/>
              </w:rPr>
              <w:t>ה</w:t>
            </w:r>
            <w:r w:rsidRPr="002568E4">
              <w:rPr>
                <w:rFonts w:ascii="Tahoma" w:eastAsiaTheme="minorEastAsia" w:hAnsi="Tahoma" w:cs="Tahoma"/>
              </w:rPr>
              <w:t xml:space="preserve"> </w:t>
            </w:r>
            <w:r w:rsidRPr="002568E4">
              <w:rPr>
                <w:rFonts w:ascii="Tahoma" w:eastAsiaTheme="minorEastAsia" w:hAnsi="Tahoma" w:cs="Tahoma" w:hint="cs"/>
              </w:rPr>
              <w:t>את</w:t>
            </w:r>
            <w:r w:rsidRPr="002568E4">
              <w:rPr>
                <w:rFonts w:ascii="Tahoma" w:eastAsiaTheme="minorEastAsia" w:hAnsi="Tahoma" w:cs="Tahoma"/>
              </w:rPr>
              <w:t xml:space="preserve"> </w:t>
            </w:r>
            <w:r w:rsidRPr="002568E4">
              <w:rPr>
                <w:rFonts w:ascii="Tahoma" w:eastAsiaTheme="minorEastAsia" w:hAnsi="Tahoma" w:cs="Tahoma" w:hint="cs"/>
              </w:rPr>
              <w:t>הקשר</w:t>
            </w:r>
            <w:r w:rsidRPr="002568E4">
              <w:rPr>
                <w:rFonts w:ascii="Tahoma" w:eastAsiaTheme="minorEastAsia" w:hAnsi="Tahoma" w:cs="Tahoma"/>
              </w:rPr>
              <w:t xml:space="preserve"> </w:t>
            </w:r>
            <w:r w:rsidRPr="002568E4">
              <w:rPr>
                <w:rFonts w:ascii="Tahoma" w:eastAsiaTheme="minorEastAsia" w:hAnsi="Tahoma" w:cs="Tahoma" w:hint="cs"/>
              </w:rPr>
              <w:t>בין</w:t>
            </w:r>
            <w:r>
              <w:rPr>
                <w:rFonts w:ascii="Tahoma" w:eastAsiaTheme="minorEastAsia" w:hAnsi="Tahoma" w:cs="Tahoma" w:hint="cs"/>
              </w:rPr>
              <w:t xml:space="preserve"> </w:t>
            </w:r>
            <w:r w:rsidRPr="002568E4">
              <w:rPr>
                <w:rFonts w:ascii="Tahoma" w:eastAsiaTheme="minorEastAsia" w:hAnsi="Tahoma" w:cs="Tahoma" w:hint="cs"/>
              </w:rPr>
              <w:t>שביעות</w:t>
            </w:r>
            <w:r w:rsidRPr="002568E4">
              <w:rPr>
                <w:rFonts w:ascii="Tahoma" w:eastAsiaTheme="minorEastAsia" w:hAnsi="Tahoma" w:cs="Tahoma"/>
              </w:rPr>
              <w:t xml:space="preserve"> </w:t>
            </w:r>
            <w:r w:rsidRPr="002568E4">
              <w:rPr>
                <w:rFonts w:ascii="Tahoma" w:eastAsiaTheme="minorEastAsia" w:hAnsi="Tahoma" w:cs="Tahoma" w:hint="cs"/>
              </w:rPr>
              <w:t>רצון</w:t>
            </w:r>
            <w:r w:rsidRPr="002568E4">
              <w:rPr>
                <w:rFonts w:ascii="Tahoma" w:eastAsiaTheme="minorEastAsia" w:hAnsi="Tahoma" w:cs="Tahoma"/>
              </w:rPr>
              <w:t xml:space="preserve"> </w:t>
            </w:r>
            <w:r w:rsidRPr="002568E4">
              <w:rPr>
                <w:rFonts w:ascii="Tahoma" w:eastAsiaTheme="minorEastAsia" w:hAnsi="Tahoma" w:cs="Tahoma" w:hint="cs"/>
              </w:rPr>
              <w:t>מהחיים</w:t>
            </w:r>
            <w:r w:rsidRPr="002568E4">
              <w:rPr>
                <w:rFonts w:ascii="Tahoma" w:eastAsiaTheme="minorEastAsia" w:hAnsi="Tahoma" w:cs="Tahoma"/>
              </w:rPr>
              <w:t xml:space="preserve"> </w:t>
            </w:r>
            <w:r w:rsidRPr="002568E4">
              <w:rPr>
                <w:rFonts w:ascii="Tahoma" w:eastAsiaTheme="minorEastAsia" w:hAnsi="Tahoma" w:cs="Tahoma" w:hint="cs"/>
              </w:rPr>
              <w:t>לבין</w:t>
            </w:r>
            <w:r>
              <w:rPr>
                <w:rFonts w:ascii="Tahoma" w:eastAsiaTheme="minorEastAsia" w:hAnsi="Tahoma" w:cs="Tahoma" w:hint="cs"/>
                <w:u w:val="single"/>
              </w:rPr>
              <w:t xml:space="preserve"> לו"ג התמ"ג</w:t>
            </w:r>
            <w:r w:rsidRPr="002568E4">
              <w:rPr>
                <w:rFonts w:ascii="Tahoma" w:eastAsiaTheme="minorEastAsia" w:hAnsi="Tahoma" w:cs="Tahoma"/>
              </w:rPr>
              <w:t xml:space="preserve">, </w:t>
            </w:r>
            <w:r w:rsidRPr="002568E4">
              <w:rPr>
                <w:rFonts w:ascii="Tahoma" w:eastAsiaTheme="minorEastAsia" w:hAnsi="Tahoma" w:cs="Tahoma" w:hint="cs"/>
              </w:rPr>
              <w:t>לפי</w:t>
            </w:r>
            <w:r w:rsidRPr="002568E4">
              <w:rPr>
                <w:rFonts w:ascii="Tahoma" w:eastAsiaTheme="minorEastAsia" w:hAnsi="Tahoma" w:cs="Tahoma"/>
              </w:rPr>
              <w:t xml:space="preserve"> </w:t>
            </w:r>
            <w:r w:rsidRPr="002568E4">
              <w:rPr>
                <w:rFonts w:ascii="Tahoma" w:eastAsiaTheme="minorEastAsia" w:hAnsi="Tahoma" w:cs="Tahoma" w:hint="cs"/>
              </w:rPr>
              <w:t>צבע</w:t>
            </w:r>
            <w:r w:rsidRPr="002568E4">
              <w:rPr>
                <w:rFonts w:ascii="Tahoma" w:eastAsiaTheme="minorEastAsia" w:hAnsi="Tahoma" w:cs="Tahoma"/>
              </w:rPr>
              <w:t xml:space="preserve"> </w:t>
            </w:r>
            <w:r w:rsidRPr="002568E4">
              <w:rPr>
                <w:rFonts w:ascii="Tahoma" w:eastAsiaTheme="minorEastAsia" w:hAnsi="Tahoma" w:cs="Tahoma" w:hint="cs"/>
              </w:rPr>
              <w:t>על</w:t>
            </w:r>
            <w:r w:rsidRPr="002568E4">
              <w:rPr>
                <w:rFonts w:ascii="Tahoma" w:eastAsiaTheme="minorEastAsia" w:hAnsi="Tahoma" w:cs="Tahoma"/>
              </w:rPr>
              <w:t xml:space="preserve"> </w:t>
            </w:r>
            <w:r w:rsidRPr="002568E4">
              <w:rPr>
                <w:rFonts w:ascii="Tahoma" w:eastAsiaTheme="minorEastAsia" w:hAnsi="Tahoma" w:cs="Tahoma" w:hint="cs"/>
              </w:rPr>
              <w:t>בסיס</w:t>
            </w:r>
            <w:r w:rsidRPr="002568E4">
              <w:rPr>
                <w:rFonts w:ascii="Tahoma" w:eastAsiaTheme="minorEastAsia" w:hAnsi="Tahoma" w:cs="Tahoma"/>
              </w:rPr>
              <w:t xml:space="preserve"> </w:t>
            </w:r>
            <w:r w:rsidRPr="002568E4">
              <w:rPr>
                <w:rFonts w:ascii="Tahoma" w:eastAsiaTheme="minorEastAsia" w:hAnsi="Tahoma" w:cs="Tahoma" w:hint="cs"/>
              </w:rPr>
              <w:t>היבשת</w:t>
            </w:r>
            <w:r w:rsidRPr="002568E4">
              <w:rPr>
                <w:rFonts w:ascii="Tahoma" w:eastAsiaTheme="minorEastAsia" w:hAnsi="Tahoma" w:cs="Tahoma"/>
              </w:rPr>
              <w:t>.</w:t>
            </w:r>
            <w:r>
              <w:rPr>
                <w:rFonts w:ascii="Tahoma" w:eastAsiaTheme="minorEastAsia" w:hAnsi="Tahoma" w:cs="Tahoma" w:hint="cs"/>
              </w:rPr>
              <w:t xml:space="preserve"> ניתן לראות ש</w:t>
            </w:r>
            <w:r w:rsidRPr="002568E4">
              <w:rPr>
                <w:rFonts w:ascii="Tahoma" w:eastAsiaTheme="minorEastAsia" w:hAnsi="Tahoma" w:cs="Tahoma" w:hint="cs"/>
              </w:rPr>
              <w:t>קיים</w:t>
            </w:r>
            <w:r w:rsidRPr="002568E4">
              <w:rPr>
                <w:rFonts w:ascii="Tahoma" w:eastAsiaTheme="minorEastAsia" w:hAnsi="Tahoma" w:cs="Tahoma"/>
              </w:rPr>
              <w:t xml:space="preserve"> </w:t>
            </w:r>
            <w:r w:rsidRPr="002568E4">
              <w:rPr>
                <w:rFonts w:ascii="Tahoma" w:eastAsiaTheme="minorEastAsia" w:hAnsi="Tahoma" w:cs="Tahoma" w:hint="cs"/>
              </w:rPr>
              <w:t>מתאם</w:t>
            </w:r>
            <w:r w:rsidRPr="002568E4">
              <w:rPr>
                <w:rFonts w:ascii="Tahoma" w:eastAsiaTheme="minorEastAsia" w:hAnsi="Tahoma" w:cs="Tahoma"/>
              </w:rPr>
              <w:t xml:space="preserve"> </w:t>
            </w:r>
            <w:r w:rsidRPr="002568E4">
              <w:rPr>
                <w:rFonts w:ascii="Tahoma" w:eastAsiaTheme="minorEastAsia" w:hAnsi="Tahoma" w:cs="Tahoma" w:hint="cs"/>
              </w:rPr>
              <w:t>חיובי</w:t>
            </w:r>
            <w:r>
              <w:rPr>
                <w:rFonts w:ascii="Tahoma" w:eastAsiaTheme="minorEastAsia" w:hAnsi="Tahoma" w:cs="Tahoma" w:hint="cs"/>
              </w:rPr>
              <w:t>,</w:t>
            </w:r>
            <w:r w:rsidRPr="002568E4">
              <w:rPr>
                <w:rFonts w:ascii="Tahoma" w:eastAsiaTheme="minorEastAsia" w:hAnsi="Tahoma" w:cs="Tahoma"/>
              </w:rPr>
              <w:t xml:space="preserve"> </w:t>
            </w:r>
            <w:r w:rsidRPr="002568E4">
              <w:rPr>
                <w:rFonts w:ascii="Tahoma" w:eastAsiaTheme="minorEastAsia" w:hAnsi="Tahoma" w:cs="Tahoma" w:hint="cs"/>
              </w:rPr>
              <w:t>כלומר</w:t>
            </w:r>
            <w:r w:rsidRPr="002568E4">
              <w:rPr>
                <w:rFonts w:ascii="Tahoma" w:eastAsiaTheme="minorEastAsia" w:hAnsi="Tahoma" w:cs="Tahoma"/>
              </w:rPr>
              <w:t xml:space="preserve"> </w:t>
            </w:r>
            <w:r w:rsidRPr="002568E4">
              <w:rPr>
                <w:rFonts w:ascii="Tahoma" w:eastAsiaTheme="minorEastAsia" w:hAnsi="Tahoma" w:cs="Tahoma" w:hint="cs"/>
              </w:rPr>
              <w:t>מדינות</w:t>
            </w:r>
            <w:r w:rsidRPr="002568E4">
              <w:rPr>
                <w:rFonts w:ascii="Tahoma" w:eastAsiaTheme="minorEastAsia" w:hAnsi="Tahoma" w:cs="Tahoma"/>
              </w:rPr>
              <w:t xml:space="preserve"> </w:t>
            </w:r>
            <w:r>
              <w:rPr>
                <w:rFonts w:ascii="Tahoma" w:eastAsiaTheme="minorEastAsia" w:hAnsi="Tahoma" w:cs="Tahoma" w:hint="cs"/>
              </w:rPr>
              <w:t>ש</w:t>
            </w:r>
            <w:r w:rsidRPr="002568E4">
              <w:rPr>
                <w:rFonts w:ascii="Tahoma" w:eastAsiaTheme="minorEastAsia" w:hAnsi="Tahoma" w:cs="Tahoma" w:hint="cs"/>
              </w:rPr>
              <w:t>יש</w:t>
            </w:r>
            <w:r w:rsidRPr="002568E4">
              <w:rPr>
                <w:rFonts w:ascii="Tahoma" w:eastAsiaTheme="minorEastAsia" w:hAnsi="Tahoma" w:cs="Tahoma"/>
              </w:rPr>
              <w:t xml:space="preserve"> </w:t>
            </w:r>
            <w:r w:rsidRPr="002568E4">
              <w:rPr>
                <w:rFonts w:ascii="Tahoma" w:eastAsiaTheme="minorEastAsia" w:hAnsi="Tahoma" w:cs="Tahoma" w:hint="cs"/>
              </w:rPr>
              <w:t>תוצר</w:t>
            </w:r>
            <w:r w:rsidRPr="002568E4">
              <w:rPr>
                <w:rFonts w:ascii="Tahoma" w:eastAsiaTheme="minorEastAsia" w:hAnsi="Tahoma" w:cs="Tahoma"/>
              </w:rPr>
              <w:t xml:space="preserve"> </w:t>
            </w:r>
            <w:r w:rsidRPr="002568E4">
              <w:rPr>
                <w:rFonts w:ascii="Tahoma" w:eastAsiaTheme="minorEastAsia" w:hAnsi="Tahoma" w:cs="Tahoma" w:hint="cs"/>
              </w:rPr>
              <w:t>לנפש</w:t>
            </w:r>
            <w:r w:rsidRPr="002568E4">
              <w:rPr>
                <w:rFonts w:ascii="Tahoma" w:eastAsiaTheme="minorEastAsia" w:hAnsi="Tahoma" w:cs="Tahoma"/>
              </w:rPr>
              <w:t xml:space="preserve"> </w:t>
            </w:r>
            <w:r w:rsidRPr="002568E4">
              <w:rPr>
                <w:rFonts w:ascii="Tahoma" w:eastAsiaTheme="minorEastAsia" w:hAnsi="Tahoma" w:cs="Tahoma" w:hint="cs"/>
              </w:rPr>
              <w:t>גבוה</w:t>
            </w:r>
            <w:r w:rsidRPr="002568E4">
              <w:rPr>
                <w:rFonts w:ascii="Tahoma" w:eastAsiaTheme="minorEastAsia" w:hAnsi="Tahoma" w:cs="Tahoma"/>
              </w:rPr>
              <w:t xml:space="preserve"> </w:t>
            </w:r>
            <w:r w:rsidRPr="002568E4">
              <w:rPr>
                <w:rFonts w:ascii="Tahoma" w:eastAsiaTheme="minorEastAsia" w:hAnsi="Tahoma" w:cs="Tahoma" w:hint="cs"/>
              </w:rPr>
              <w:t>יותר</w:t>
            </w:r>
            <w:r w:rsidRPr="002568E4">
              <w:rPr>
                <w:rFonts w:ascii="Tahoma" w:eastAsiaTheme="minorEastAsia" w:hAnsi="Tahoma" w:cs="Tahoma"/>
              </w:rPr>
              <w:t xml:space="preserve"> (</w:t>
            </w:r>
            <w:r w:rsidRPr="002568E4">
              <w:rPr>
                <w:rFonts w:ascii="Tahoma" w:eastAsiaTheme="minorEastAsia" w:hAnsi="Tahoma" w:cs="Tahoma" w:hint="cs"/>
              </w:rPr>
              <w:t>מדינות</w:t>
            </w:r>
            <w:r w:rsidRPr="002568E4">
              <w:rPr>
                <w:rFonts w:ascii="Tahoma" w:eastAsiaTheme="minorEastAsia" w:hAnsi="Tahoma" w:cs="Tahoma"/>
              </w:rPr>
              <w:t xml:space="preserve"> </w:t>
            </w:r>
            <w:r w:rsidRPr="002568E4">
              <w:rPr>
                <w:rFonts w:ascii="Tahoma" w:eastAsiaTheme="minorEastAsia" w:hAnsi="Tahoma" w:cs="Tahoma" w:hint="cs"/>
              </w:rPr>
              <w:t>עשירות</w:t>
            </w:r>
            <w:r w:rsidRPr="002568E4">
              <w:rPr>
                <w:rFonts w:ascii="Tahoma" w:eastAsiaTheme="minorEastAsia" w:hAnsi="Tahoma" w:cs="Tahoma"/>
              </w:rPr>
              <w:t xml:space="preserve"> </w:t>
            </w:r>
            <w:r w:rsidRPr="002568E4">
              <w:rPr>
                <w:rFonts w:ascii="Tahoma" w:eastAsiaTheme="minorEastAsia" w:hAnsi="Tahoma" w:cs="Tahoma" w:hint="cs"/>
              </w:rPr>
              <w:t>יותר</w:t>
            </w:r>
            <w:r w:rsidRPr="002568E4">
              <w:rPr>
                <w:rFonts w:ascii="Tahoma" w:eastAsiaTheme="minorEastAsia" w:hAnsi="Tahoma" w:cs="Tahoma"/>
              </w:rPr>
              <w:t xml:space="preserve">), </w:t>
            </w:r>
            <w:r w:rsidRPr="002568E4">
              <w:rPr>
                <w:rFonts w:ascii="Tahoma" w:eastAsiaTheme="minorEastAsia" w:hAnsi="Tahoma" w:cs="Tahoma" w:hint="cs"/>
              </w:rPr>
              <w:t>אזרחיהן</w:t>
            </w:r>
            <w:r w:rsidRPr="002568E4">
              <w:rPr>
                <w:rFonts w:ascii="Tahoma" w:eastAsiaTheme="minorEastAsia" w:hAnsi="Tahoma" w:cs="Tahoma"/>
              </w:rPr>
              <w:t xml:space="preserve"> </w:t>
            </w:r>
            <w:r w:rsidRPr="002568E4">
              <w:rPr>
                <w:rFonts w:ascii="Tahoma" w:eastAsiaTheme="minorEastAsia" w:hAnsi="Tahoma" w:cs="Tahoma" w:hint="cs"/>
              </w:rPr>
              <w:t>נוטים</w:t>
            </w:r>
            <w:r w:rsidRPr="002568E4">
              <w:rPr>
                <w:rFonts w:ascii="Tahoma" w:eastAsiaTheme="minorEastAsia" w:hAnsi="Tahoma" w:cs="Tahoma"/>
              </w:rPr>
              <w:t xml:space="preserve"> </w:t>
            </w:r>
            <w:r w:rsidRPr="002568E4">
              <w:rPr>
                <w:rFonts w:ascii="Tahoma" w:eastAsiaTheme="minorEastAsia" w:hAnsi="Tahoma" w:cs="Tahoma" w:hint="cs"/>
              </w:rPr>
              <w:t>לדווח</w:t>
            </w:r>
            <w:r w:rsidRPr="002568E4">
              <w:rPr>
                <w:rFonts w:ascii="Tahoma" w:eastAsiaTheme="minorEastAsia" w:hAnsi="Tahoma" w:cs="Tahoma"/>
              </w:rPr>
              <w:t xml:space="preserve"> </w:t>
            </w:r>
            <w:r w:rsidRPr="002568E4">
              <w:rPr>
                <w:rFonts w:ascii="Tahoma" w:eastAsiaTheme="minorEastAsia" w:hAnsi="Tahoma" w:cs="Tahoma" w:hint="cs"/>
              </w:rPr>
              <w:t>על</w:t>
            </w:r>
            <w:r w:rsidRPr="002568E4">
              <w:rPr>
                <w:rFonts w:ascii="Tahoma" w:eastAsiaTheme="minorEastAsia" w:hAnsi="Tahoma" w:cs="Tahoma"/>
              </w:rPr>
              <w:t xml:space="preserve"> </w:t>
            </w:r>
            <w:r w:rsidRPr="002568E4">
              <w:rPr>
                <w:rFonts w:ascii="Tahoma" w:eastAsiaTheme="minorEastAsia" w:hAnsi="Tahoma" w:cs="Tahoma" w:hint="cs"/>
              </w:rPr>
              <w:t>שביעות</w:t>
            </w:r>
            <w:r w:rsidRPr="002568E4">
              <w:rPr>
                <w:rFonts w:ascii="Tahoma" w:eastAsiaTheme="minorEastAsia" w:hAnsi="Tahoma" w:cs="Tahoma"/>
              </w:rPr>
              <w:t xml:space="preserve"> </w:t>
            </w:r>
            <w:r w:rsidRPr="002568E4">
              <w:rPr>
                <w:rFonts w:ascii="Tahoma" w:eastAsiaTheme="minorEastAsia" w:hAnsi="Tahoma" w:cs="Tahoma" w:hint="cs"/>
              </w:rPr>
              <w:t>רצון</w:t>
            </w:r>
            <w:r w:rsidRPr="002568E4">
              <w:rPr>
                <w:rFonts w:ascii="Tahoma" w:eastAsiaTheme="minorEastAsia" w:hAnsi="Tahoma" w:cs="Tahoma"/>
              </w:rPr>
              <w:t xml:space="preserve"> </w:t>
            </w:r>
            <w:r w:rsidRPr="002568E4">
              <w:rPr>
                <w:rFonts w:ascii="Tahoma" w:eastAsiaTheme="minorEastAsia" w:hAnsi="Tahoma" w:cs="Tahoma" w:hint="cs"/>
              </w:rPr>
              <w:t>גבוהה</w:t>
            </w:r>
            <w:r w:rsidRPr="002568E4">
              <w:rPr>
                <w:rFonts w:ascii="Tahoma" w:eastAsiaTheme="minorEastAsia" w:hAnsi="Tahoma" w:cs="Tahoma"/>
              </w:rPr>
              <w:t xml:space="preserve"> </w:t>
            </w:r>
            <w:r w:rsidRPr="002568E4">
              <w:rPr>
                <w:rFonts w:ascii="Tahoma" w:eastAsiaTheme="minorEastAsia" w:hAnsi="Tahoma" w:cs="Tahoma" w:hint="cs"/>
              </w:rPr>
              <w:t>יותר</w:t>
            </w:r>
            <w:r w:rsidRPr="002568E4">
              <w:rPr>
                <w:rFonts w:ascii="Tahoma" w:eastAsiaTheme="minorEastAsia" w:hAnsi="Tahoma" w:cs="Tahoma"/>
              </w:rPr>
              <w:t xml:space="preserve"> </w:t>
            </w:r>
            <w:r w:rsidRPr="002568E4">
              <w:rPr>
                <w:rFonts w:ascii="Tahoma" w:eastAsiaTheme="minorEastAsia" w:hAnsi="Tahoma" w:cs="Tahoma" w:hint="cs"/>
              </w:rPr>
              <w:t>מהחיים</w:t>
            </w:r>
            <w:r w:rsidRPr="002568E4">
              <w:rPr>
                <w:rFonts w:ascii="Tahoma" w:eastAsiaTheme="minorEastAsia" w:hAnsi="Tahoma" w:cs="Tahoma"/>
              </w:rPr>
              <w:t>.</w:t>
            </w:r>
            <w:r>
              <w:rPr>
                <w:rFonts w:ascii="Tahoma" w:eastAsiaTheme="minorEastAsia" w:hAnsi="Tahoma" w:cs="Tahoma"/>
              </w:rPr>
              <w:br/>
            </w:r>
            <w:r w:rsidRPr="002568E4">
              <w:rPr>
                <w:rFonts w:ascii="Tahoma" w:eastAsiaTheme="minorEastAsia" w:hAnsi="Tahoma" w:cs="Tahoma" w:hint="cs"/>
              </w:rPr>
              <w:t>ישנה</w:t>
            </w:r>
            <w:r w:rsidRPr="002568E4">
              <w:rPr>
                <w:rFonts w:ascii="Tahoma" w:eastAsiaTheme="minorEastAsia" w:hAnsi="Tahoma" w:cs="Tahoma"/>
              </w:rPr>
              <w:t xml:space="preserve"> </w:t>
            </w:r>
            <w:r w:rsidRPr="002568E4">
              <w:rPr>
                <w:rFonts w:ascii="Tahoma" w:eastAsiaTheme="minorEastAsia" w:hAnsi="Tahoma" w:cs="Tahoma" w:hint="cs"/>
              </w:rPr>
              <w:t>מגמה</w:t>
            </w:r>
            <w:r w:rsidRPr="002568E4">
              <w:rPr>
                <w:rFonts w:ascii="Tahoma" w:eastAsiaTheme="minorEastAsia" w:hAnsi="Tahoma" w:cs="Tahoma"/>
              </w:rPr>
              <w:t xml:space="preserve"> </w:t>
            </w:r>
            <w:r w:rsidRPr="002568E4">
              <w:rPr>
                <w:rFonts w:ascii="Tahoma" w:eastAsiaTheme="minorEastAsia" w:hAnsi="Tahoma" w:cs="Tahoma" w:hint="cs"/>
              </w:rPr>
              <w:t>כללית</w:t>
            </w:r>
            <w:r w:rsidRPr="002568E4">
              <w:rPr>
                <w:rFonts w:ascii="Tahoma" w:eastAsiaTheme="minorEastAsia" w:hAnsi="Tahoma" w:cs="Tahoma"/>
              </w:rPr>
              <w:t xml:space="preserve"> </w:t>
            </w:r>
            <w:r w:rsidRPr="002568E4">
              <w:rPr>
                <w:rFonts w:ascii="Tahoma" w:eastAsiaTheme="minorEastAsia" w:hAnsi="Tahoma" w:cs="Tahoma" w:hint="cs"/>
              </w:rPr>
              <w:t>של</w:t>
            </w:r>
            <w:r w:rsidRPr="002568E4">
              <w:rPr>
                <w:rFonts w:ascii="Tahoma" w:eastAsiaTheme="minorEastAsia" w:hAnsi="Tahoma" w:cs="Tahoma"/>
              </w:rPr>
              <w:t xml:space="preserve"> </w:t>
            </w:r>
            <w:r w:rsidRPr="002568E4">
              <w:rPr>
                <w:rFonts w:ascii="Tahoma" w:eastAsiaTheme="minorEastAsia" w:hAnsi="Tahoma" w:cs="Tahoma" w:hint="cs"/>
              </w:rPr>
              <w:t>מדינות</w:t>
            </w:r>
            <w:r w:rsidRPr="002568E4">
              <w:rPr>
                <w:rFonts w:ascii="Tahoma" w:eastAsiaTheme="minorEastAsia" w:hAnsi="Tahoma" w:cs="Tahoma"/>
              </w:rPr>
              <w:t xml:space="preserve"> </w:t>
            </w:r>
            <w:r w:rsidRPr="002568E4">
              <w:rPr>
                <w:rFonts w:ascii="Tahoma" w:eastAsiaTheme="minorEastAsia" w:hAnsi="Tahoma" w:cs="Tahoma" w:hint="cs"/>
              </w:rPr>
              <w:t>עשירות</w:t>
            </w:r>
            <w:r w:rsidRPr="002568E4">
              <w:rPr>
                <w:rFonts w:ascii="Tahoma" w:eastAsiaTheme="minorEastAsia" w:hAnsi="Tahoma" w:cs="Tahoma"/>
              </w:rPr>
              <w:t xml:space="preserve"> </w:t>
            </w:r>
            <w:r w:rsidRPr="002568E4">
              <w:rPr>
                <w:rFonts w:ascii="Tahoma" w:eastAsiaTheme="minorEastAsia" w:hAnsi="Tahoma" w:cs="Tahoma" w:hint="cs"/>
              </w:rPr>
              <w:t>יותר</w:t>
            </w:r>
            <w:r w:rsidRPr="002568E4">
              <w:rPr>
                <w:rFonts w:ascii="Tahoma" w:eastAsiaTheme="minorEastAsia" w:hAnsi="Tahoma" w:cs="Tahoma"/>
              </w:rPr>
              <w:t xml:space="preserve"> </w:t>
            </w:r>
            <w:r w:rsidRPr="002568E4">
              <w:rPr>
                <w:rFonts w:ascii="Tahoma" w:eastAsiaTheme="minorEastAsia" w:hAnsi="Tahoma" w:cs="Tahoma" w:hint="cs"/>
              </w:rPr>
              <w:t>עם</w:t>
            </w:r>
            <w:r w:rsidRPr="002568E4">
              <w:rPr>
                <w:rFonts w:ascii="Tahoma" w:eastAsiaTheme="minorEastAsia" w:hAnsi="Tahoma" w:cs="Tahoma"/>
              </w:rPr>
              <w:t xml:space="preserve"> </w:t>
            </w:r>
            <w:r w:rsidRPr="002568E4">
              <w:rPr>
                <w:rFonts w:ascii="Tahoma" w:eastAsiaTheme="minorEastAsia" w:hAnsi="Tahoma" w:cs="Tahoma" w:hint="cs"/>
              </w:rPr>
              <w:t>שביעות</w:t>
            </w:r>
            <w:r w:rsidRPr="002568E4">
              <w:rPr>
                <w:rFonts w:ascii="Tahoma" w:eastAsiaTheme="minorEastAsia" w:hAnsi="Tahoma" w:cs="Tahoma"/>
              </w:rPr>
              <w:t xml:space="preserve"> </w:t>
            </w:r>
            <w:r w:rsidRPr="002568E4">
              <w:rPr>
                <w:rFonts w:ascii="Tahoma" w:eastAsiaTheme="minorEastAsia" w:hAnsi="Tahoma" w:cs="Tahoma" w:hint="cs"/>
              </w:rPr>
              <w:t>רצון</w:t>
            </w:r>
            <w:r w:rsidRPr="002568E4">
              <w:rPr>
                <w:rFonts w:ascii="Tahoma" w:eastAsiaTheme="minorEastAsia" w:hAnsi="Tahoma" w:cs="Tahoma"/>
              </w:rPr>
              <w:t xml:space="preserve"> </w:t>
            </w:r>
            <w:r w:rsidRPr="002568E4">
              <w:rPr>
                <w:rFonts w:ascii="Tahoma" w:eastAsiaTheme="minorEastAsia" w:hAnsi="Tahoma" w:cs="Tahoma" w:hint="cs"/>
              </w:rPr>
              <w:t>גבוהה</w:t>
            </w:r>
            <w:r w:rsidRPr="002568E4">
              <w:rPr>
                <w:rFonts w:ascii="Tahoma" w:eastAsiaTheme="minorEastAsia" w:hAnsi="Tahoma" w:cs="Tahoma"/>
              </w:rPr>
              <w:t xml:space="preserve"> </w:t>
            </w:r>
            <w:r w:rsidRPr="002568E4">
              <w:rPr>
                <w:rFonts w:ascii="Tahoma" w:eastAsiaTheme="minorEastAsia" w:hAnsi="Tahoma" w:cs="Tahoma" w:hint="cs"/>
              </w:rPr>
              <w:t>יותר</w:t>
            </w:r>
            <w:r w:rsidRPr="002568E4">
              <w:rPr>
                <w:rFonts w:ascii="Tahoma" w:eastAsiaTheme="minorEastAsia" w:hAnsi="Tahoma" w:cs="Tahoma"/>
              </w:rPr>
              <w:t xml:space="preserve"> </w:t>
            </w:r>
            <w:r w:rsidRPr="002568E4">
              <w:rPr>
                <w:rFonts w:ascii="Tahoma" w:eastAsiaTheme="minorEastAsia" w:hAnsi="Tahoma" w:cs="Tahoma" w:hint="cs"/>
              </w:rPr>
              <w:t>מהחיים</w:t>
            </w:r>
            <w:r>
              <w:rPr>
                <w:rFonts w:ascii="Tahoma" w:eastAsiaTheme="minorEastAsia" w:hAnsi="Tahoma" w:cs="Tahoma" w:hint="cs"/>
              </w:rPr>
              <w:t>.</w:t>
            </w:r>
          </w:p>
          <w:p w14:paraId="3D869918" w14:textId="708B20F1" w:rsidR="005E1039" w:rsidRDefault="005E1039" w:rsidP="005A30E5">
            <w:pPr>
              <w:spacing w:after="0"/>
              <w:rPr>
                <w:rFonts w:ascii="Tahoma" w:eastAsiaTheme="minorEastAsia" w:hAnsi="Tahoma" w:cs="Tahoma"/>
                <w:cs/>
              </w:rPr>
            </w:pPr>
          </w:p>
          <w:p w14:paraId="339142CE" w14:textId="77777777" w:rsidR="00CE25AC" w:rsidRDefault="00CE25AC" w:rsidP="005A30E5">
            <w:pPr>
              <w:spacing w:after="0"/>
              <w:rPr>
                <w:rFonts w:ascii="Tahoma" w:eastAsiaTheme="minorEastAsia" w:hAnsi="Tahoma" w:cs="Tahoma"/>
                <w:cs/>
              </w:rPr>
            </w:pPr>
          </w:p>
          <w:p w14:paraId="21030D3A" w14:textId="77777777" w:rsidR="00A614B1" w:rsidRDefault="00A614B1" w:rsidP="005A30E5">
            <w:pPr>
              <w:spacing w:after="0"/>
              <w:rPr>
                <w:rFonts w:ascii="Tahoma" w:eastAsiaTheme="minorEastAsia" w:hAnsi="Tahoma" w:cs="Tahoma"/>
                <w:cs/>
              </w:rPr>
            </w:pPr>
          </w:p>
          <w:p w14:paraId="70926358" w14:textId="3299DD01" w:rsidR="00CE25AC" w:rsidRDefault="00CE25AC" w:rsidP="005A30E5">
            <w:pPr>
              <w:spacing w:after="0"/>
              <w:rPr>
                <w:rFonts w:ascii="Tahoma" w:eastAsiaTheme="minorEastAsia" w:hAnsi="Tahoma" w:cs="Tahoma"/>
                <w:cs/>
              </w:rPr>
            </w:pPr>
          </w:p>
          <w:p w14:paraId="580D09DD" w14:textId="58F1438D" w:rsidR="00CE25AC" w:rsidRDefault="00CE25AC" w:rsidP="00CE25AC">
            <w:pPr>
              <w:spacing w:after="0"/>
              <w:rPr>
                <w:rFonts w:ascii="Tahoma" w:eastAsiaTheme="minorEastAsia" w:hAnsi="Tahoma" w:cs="Tahoma"/>
                <w:u w:val="single"/>
                <w:cs/>
              </w:rPr>
            </w:pPr>
            <w:r>
              <w:rPr>
                <w:rFonts w:ascii="Tahoma" w:eastAsiaTheme="minorEastAsia" w:hAnsi="Tahoma" w:cs="Tahoma"/>
                <w:noProof/>
                <w:rtl/>
                <w:cs/>
              </w:rPr>
              <w:drawing>
                <wp:anchor distT="0" distB="0" distL="114300" distR="114300" simplePos="0" relativeHeight="251787264" behindDoc="1" locked="0" layoutInCell="1" allowOverlap="1" wp14:anchorId="4AB73548" wp14:editId="7183EF8F">
                  <wp:simplePos x="0" y="0"/>
                  <wp:positionH relativeFrom="column">
                    <wp:posOffset>255787</wp:posOffset>
                  </wp:positionH>
                  <wp:positionV relativeFrom="paragraph">
                    <wp:posOffset>162191</wp:posOffset>
                  </wp:positionV>
                  <wp:extent cx="1387475" cy="1412240"/>
                  <wp:effectExtent l="0" t="0" r="3175" b="0"/>
                  <wp:wrapTight wrapText="bothSides">
                    <wp:wrapPolygon edited="0">
                      <wp:start x="0" y="0"/>
                      <wp:lineTo x="0" y="21270"/>
                      <wp:lineTo x="21353" y="21270"/>
                      <wp:lineTo x="21353" y="0"/>
                      <wp:lineTo x="0" y="0"/>
                    </wp:wrapPolygon>
                  </wp:wrapTight>
                  <wp:docPr id="1865780955" name="תמונה 186578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7475" cy="1412240"/>
                          </a:xfrm>
                          <a:prstGeom prst="rect">
                            <a:avLst/>
                          </a:prstGeom>
                          <a:noFill/>
                        </pic:spPr>
                      </pic:pic>
                    </a:graphicData>
                  </a:graphic>
                  <wp14:sizeRelH relativeFrom="margin">
                    <wp14:pctWidth>0</wp14:pctWidth>
                  </wp14:sizeRelH>
                  <wp14:sizeRelV relativeFrom="margin">
                    <wp14:pctHeight>0</wp14:pctHeight>
                  </wp14:sizeRelV>
                </wp:anchor>
              </w:drawing>
            </w:r>
            <w:r>
              <w:rPr>
                <w:rFonts w:ascii="Tahoma" w:eastAsiaTheme="minorEastAsia" w:hAnsi="Tahoma" w:cs="Tahoma" w:hint="cs"/>
                <w:u w:val="single"/>
              </w:rPr>
              <w:t>לו"ג התמ"ג, שביעות רצון מהחיים ומדינה (2017)</w:t>
            </w:r>
            <w:r w:rsidRPr="00446200">
              <w:rPr>
                <w:rFonts w:ascii="Tahoma" w:eastAsiaTheme="minorEastAsia" w:hAnsi="Tahoma" w:cs="Tahoma"/>
                <w:u w:val="single"/>
              </w:rPr>
              <w:t xml:space="preserve"> Life Ladder</w:t>
            </w:r>
            <w:r>
              <w:rPr>
                <w:rFonts w:ascii="Tahoma" w:eastAsiaTheme="minorEastAsia" w:hAnsi="Tahoma" w:cs="Tahoma" w:hint="cs"/>
                <w:u w:val="single"/>
              </w:rPr>
              <w:t>:</w:t>
            </w:r>
          </w:p>
          <w:p w14:paraId="042FC47B" w14:textId="4C40A9B1" w:rsidR="00CE25AC" w:rsidRDefault="00CE25AC" w:rsidP="00CE25AC">
            <w:pPr>
              <w:spacing w:after="0"/>
              <w:rPr>
                <w:rFonts w:ascii="Tahoma" w:eastAsiaTheme="minorEastAsia" w:hAnsi="Tahoma" w:cs="Tahoma"/>
                <w:cs/>
              </w:rPr>
            </w:pPr>
            <w:r>
              <w:rPr>
                <w:rFonts w:ascii="Tahoma" w:eastAsiaTheme="minorEastAsia" w:hAnsi="Tahoma" w:cs="Tahoma" w:hint="cs"/>
              </w:rPr>
              <w:t>התרשים</w:t>
            </w:r>
            <w:r w:rsidRPr="00C84CD3">
              <w:rPr>
                <w:rFonts w:ascii="Tahoma" w:eastAsiaTheme="minorEastAsia" w:hAnsi="Tahoma" w:cs="Tahoma"/>
              </w:rPr>
              <w:t xml:space="preserve"> </w:t>
            </w:r>
            <w:r w:rsidRPr="00C84CD3">
              <w:rPr>
                <w:rFonts w:ascii="Tahoma" w:eastAsiaTheme="minorEastAsia" w:hAnsi="Tahoma" w:cs="Tahoma" w:hint="cs"/>
              </w:rPr>
              <w:t>מדמה</w:t>
            </w:r>
            <w:r w:rsidRPr="00C84CD3">
              <w:rPr>
                <w:rFonts w:ascii="Tahoma" w:eastAsiaTheme="minorEastAsia" w:hAnsi="Tahoma" w:cs="Tahoma"/>
              </w:rPr>
              <w:t xml:space="preserve"> </w:t>
            </w:r>
            <w:r w:rsidRPr="00C84CD3">
              <w:rPr>
                <w:rFonts w:ascii="Tahoma" w:eastAsiaTheme="minorEastAsia" w:hAnsi="Tahoma" w:cs="Tahoma" w:hint="cs"/>
              </w:rPr>
              <w:t>את</w:t>
            </w:r>
            <w:r w:rsidRPr="00C84CD3">
              <w:rPr>
                <w:rFonts w:ascii="Tahoma" w:eastAsiaTheme="minorEastAsia" w:hAnsi="Tahoma" w:cs="Tahoma"/>
              </w:rPr>
              <w:t xml:space="preserve"> </w:t>
            </w:r>
            <w:r w:rsidRPr="00C84CD3">
              <w:rPr>
                <w:rFonts w:ascii="Tahoma" w:eastAsiaTheme="minorEastAsia" w:hAnsi="Tahoma" w:cs="Tahoma" w:hint="cs"/>
              </w:rPr>
              <w:t>הקשר</w:t>
            </w:r>
            <w:r w:rsidRPr="00C84CD3">
              <w:rPr>
                <w:rFonts w:ascii="Tahoma" w:eastAsiaTheme="minorEastAsia" w:hAnsi="Tahoma" w:cs="Tahoma"/>
              </w:rPr>
              <w:t xml:space="preserve"> </w:t>
            </w:r>
            <w:r w:rsidRPr="00C84CD3">
              <w:rPr>
                <w:rFonts w:ascii="Tahoma" w:eastAsiaTheme="minorEastAsia" w:hAnsi="Tahoma" w:cs="Tahoma" w:hint="cs"/>
              </w:rPr>
              <w:t>בין</w:t>
            </w:r>
            <w:r w:rsidRPr="00C84CD3">
              <w:rPr>
                <w:rFonts w:ascii="Tahoma" w:eastAsiaTheme="minorEastAsia" w:hAnsi="Tahoma" w:cs="Tahoma"/>
              </w:rPr>
              <w:t xml:space="preserve"> </w:t>
            </w:r>
            <w:r w:rsidRPr="00C84CD3">
              <w:rPr>
                <w:rFonts w:ascii="Tahoma" w:eastAsiaTheme="minorEastAsia" w:hAnsi="Tahoma" w:cs="Tahoma" w:hint="cs"/>
              </w:rPr>
              <w:t>הכנסה</w:t>
            </w:r>
            <w:r w:rsidRPr="00C84CD3">
              <w:rPr>
                <w:rFonts w:ascii="Tahoma" w:eastAsiaTheme="minorEastAsia" w:hAnsi="Tahoma" w:cs="Tahoma"/>
              </w:rPr>
              <w:t xml:space="preserve"> </w:t>
            </w:r>
            <w:r w:rsidRPr="00C84CD3">
              <w:rPr>
                <w:rFonts w:ascii="Tahoma" w:eastAsiaTheme="minorEastAsia" w:hAnsi="Tahoma" w:cs="Tahoma" w:hint="cs"/>
              </w:rPr>
              <w:t>לנפש</w:t>
            </w:r>
            <w:r w:rsidRPr="00C84CD3">
              <w:rPr>
                <w:rFonts w:ascii="Tahoma" w:eastAsiaTheme="minorEastAsia" w:hAnsi="Tahoma" w:cs="Tahoma"/>
              </w:rPr>
              <w:t xml:space="preserve"> </w:t>
            </w:r>
            <w:r w:rsidRPr="00C84CD3">
              <w:rPr>
                <w:rFonts w:ascii="Tahoma" w:eastAsiaTheme="minorEastAsia" w:hAnsi="Tahoma" w:cs="Tahoma" w:hint="cs"/>
              </w:rPr>
              <w:t>בין</w:t>
            </w:r>
            <w:r w:rsidRPr="00C84CD3">
              <w:rPr>
                <w:rFonts w:ascii="Tahoma" w:eastAsiaTheme="minorEastAsia" w:hAnsi="Tahoma" w:cs="Tahoma"/>
              </w:rPr>
              <w:t xml:space="preserve"> </w:t>
            </w:r>
            <w:r w:rsidRPr="00C84CD3">
              <w:rPr>
                <w:rFonts w:ascii="Tahoma" w:eastAsiaTheme="minorEastAsia" w:hAnsi="Tahoma" w:cs="Tahoma" w:hint="cs"/>
              </w:rPr>
              <w:t>האושר</w:t>
            </w:r>
            <w:r w:rsidRPr="00C84CD3">
              <w:rPr>
                <w:rFonts w:ascii="Tahoma" w:eastAsiaTheme="minorEastAsia" w:hAnsi="Tahoma" w:cs="Tahoma"/>
              </w:rPr>
              <w:t xml:space="preserve"> </w:t>
            </w:r>
            <w:r w:rsidRPr="00C84CD3">
              <w:rPr>
                <w:rFonts w:ascii="Tahoma" w:eastAsiaTheme="minorEastAsia" w:hAnsi="Tahoma" w:cs="Tahoma" w:hint="cs"/>
              </w:rPr>
              <w:t>או</w:t>
            </w:r>
            <w:r w:rsidRPr="00C84CD3">
              <w:rPr>
                <w:rFonts w:ascii="Tahoma" w:eastAsiaTheme="minorEastAsia" w:hAnsi="Tahoma" w:cs="Tahoma"/>
              </w:rPr>
              <w:t xml:space="preserve"> </w:t>
            </w:r>
            <w:r w:rsidRPr="00C84CD3">
              <w:rPr>
                <w:rFonts w:ascii="Tahoma" w:eastAsiaTheme="minorEastAsia" w:hAnsi="Tahoma" w:cs="Tahoma" w:hint="cs"/>
              </w:rPr>
              <w:t>שביעות</w:t>
            </w:r>
            <w:r w:rsidRPr="00C84CD3">
              <w:rPr>
                <w:rFonts w:ascii="Tahoma" w:eastAsiaTheme="minorEastAsia" w:hAnsi="Tahoma" w:cs="Tahoma"/>
              </w:rPr>
              <w:t xml:space="preserve"> </w:t>
            </w:r>
            <w:r w:rsidRPr="00C84CD3">
              <w:rPr>
                <w:rFonts w:ascii="Tahoma" w:eastAsiaTheme="minorEastAsia" w:hAnsi="Tahoma" w:cs="Tahoma" w:hint="cs"/>
              </w:rPr>
              <w:t>הרצון</w:t>
            </w:r>
            <w:r w:rsidRPr="00C84CD3">
              <w:rPr>
                <w:rFonts w:ascii="Tahoma" w:eastAsiaTheme="minorEastAsia" w:hAnsi="Tahoma" w:cs="Tahoma"/>
              </w:rPr>
              <w:t xml:space="preserve"> </w:t>
            </w:r>
            <w:r w:rsidRPr="00C84CD3">
              <w:rPr>
                <w:rFonts w:ascii="Tahoma" w:eastAsiaTheme="minorEastAsia" w:hAnsi="Tahoma" w:cs="Tahoma" w:hint="cs"/>
              </w:rPr>
              <w:t>הכללית</w:t>
            </w:r>
            <w:r w:rsidRPr="00C84CD3">
              <w:rPr>
                <w:rFonts w:ascii="Tahoma" w:eastAsiaTheme="minorEastAsia" w:hAnsi="Tahoma" w:cs="Tahoma"/>
              </w:rPr>
              <w:t xml:space="preserve"> </w:t>
            </w:r>
            <w:r w:rsidRPr="00C84CD3">
              <w:rPr>
                <w:rFonts w:ascii="Tahoma" w:eastAsiaTheme="minorEastAsia" w:hAnsi="Tahoma" w:cs="Tahoma" w:hint="cs"/>
              </w:rPr>
              <w:t>של</w:t>
            </w:r>
            <w:r w:rsidRPr="00C84CD3">
              <w:rPr>
                <w:rFonts w:ascii="Tahoma" w:eastAsiaTheme="minorEastAsia" w:hAnsi="Tahoma" w:cs="Tahoma"/>
              </w:rPr>
              <w:t xml:space="preserve"> </w:t>
            </w:r>
            <w:r w:rsidRPr="00C84CD3">
              <w:rPr>
                <w:rFonts w:ascii="Tahoma" w:eastAsiaTheme="minorEastAsia" w:hAnsi="Tahoma" w:cs="Tahoma" w:hint="cs"/>
              </w:rPr>
              <w:t>אנשים</w:t>
            </w:r>
            <w:r w:rsidRPr="00C84CD3">
              <w:rPr>
                <w:rFonts w:ascii="Tahoma" w:eastAsiaTheme="minorEastAsia" w:hAnsi="Tahoma" w:cs="Tahoma"/>
              </w:rPr>
              <w:t xml:space="preserve"> </w:t>
            </w:r>
            <w:r w:rsidRPr="00C84CD3">
              <w:rPr>
                <w:rFonts w:ascii="Tahoma" w:eastAsiaTheme="minorEastAsia" w:hAnsi="Tahoma" w:cs="Tahoma" w:hint="cs"/>
              </w:rPr>
              <w:t>ברחבי</w:t>
            </w:r>
            <w:r w:rsidRPr="00C84CD3">
              <w:rPr>
                <w:rFonts w:ascii="Tahoma" w:eastAsiaTheme="minorEastAsia" w:hAnsi="Tahoma" w:cs="Tahoma"/>
              </w:rPr>
              <w:t xml:space="preserve"> </w:t>
            </w:r>
            <w:r w:rsidRPr="00C84CD3">
              <w:rPr>
                <w:rFonts w:ascii="Tahoma" w:eastAsiaTheme="minorEastAsia" w:hAnsi="Tahoma" w:cs="Tahoma" w:hint="cs"/>
              </w:rPr>
              <w:t>מדינות</w:t>
            </w:r>
            <w:r w:rsidRPr="00C84CD3">
              <w:rPr>
                <w:rFonts w:ascii="Tahoma" w:eastAsiaTheme="minorEastAsia" w:hAnsi="Tahoma" w:cs="Tahoma"/>
              </w:rPr>
              <w:t xml:space="preserve"> </w:t>
            </w:r>
            <w:r w:rsidRPr="00C84CD3">
              <w:rPr>
                <w:rFonts w:ascii="Tahoma" w:eastAsiaTheme="minorEastAsia" w:hAnsi="Tahoma" w:cs="Tahoma" w:hint="cs"/>
              </w:rPr>
              <w:t>שונות</w:t>
            </w:r>
            <w:r w:rsidRPr="00C84CD3">
              <w:rPr>
                <w:rFonts w:ascii="Tahoma" w:eastAsiaTheme="minorEastAsia" w:hAnsi="Tahoma" w:cs="Tahoma"/>
              </w:rPr>
              <w:t xml:space="preserve"> </w:t>
            </w:r>
            <w:r w:rsidRPr="00C84CD3">
              <w:rPr>
                <w:rFonts w:ascii="Tahoma" w:eastAsiaTheme="minorEastAsia" w:hAnsi="Tahoma" w:cs="Tahoma" w:hint="cs"/>
              </w:rPr>
              <w:t>בשנת</w:t>
            </w:r>
            <w:r w:rsidRPr="00C84CD3">
              <w:rPr>
                <w:rFonts w:ascii="Tahoma" w:eastAsiaTheme="minorEastAsia" w:hAnsi="Tahoma" w:cs="Tahoma"/>
              </w:rPr>
              <w:t xml:space="preserve"> 2017. </w:t>
            </w:r>
            <w:r w:rsidRPr="00C84CD3">
              <w:rPr>
                <w:rFonts w:ascii="Tahoma" w:eastAsiaTheme="minorEastAsia" w:hAnsi="Tahoma" w:cs="Tahoma" w:hint="cs"/>
              </w:rPr>
              <w:t>הצבעים</w:t>
            </w:r>
            <w:r w:rsidRPr="00C84CD3">
              <w:rPr>
                <w:rFonts w:ascii="Tahoma" w:eastAsiaTheme="minorEastAsia" w:hAnsi="Tahoma" w:cs="Tahoma"/>
              </w:rPr>
              <w:t xml:space="preserve"> </w:t>
            </w:r>
            <w:r>
              <w:rPr>
                <w:rFonts w:ascii="Tahoma" w:eastAsiaTheme="minorEastAsia" w:hAnsi="Tahoma" w:cs="Tahoma" w:hint="cs"/>
              </w:rPr>
              <w:t>בתרשים</w:t>
            </w:r>
            <w:r w:rsidRPr="00C84CD3">
              <w:rPr>
                <w:rFonts w:ascii="Tahoma" w:eastAsiaTheme="minorEastAsia" w:hAnsi="Tahoma" w:cs="Tahoma"/>
              </w:rPr>
              <w:t xml:space="preserve"> </w:t>
            </w:r>
            <w:r w:rsidRPr="00C84CD3">
              <w:rPr>
                <w:rFonts w:ascii="Tahoma" w:eastAsiaTheme="minorEastAsia" w:hAnsi="Tahoma" w:cs="Tahoma" w:hint="cs"/>
              </w:rPr>
              <w:t>מציינים</w:t>
            </w:r>
            <w:r w:rsidRPr="00C84CD3">
              <w:rPr>
                <w:rFonts w:ascii="Tahoma" w:eastAsiaTheme="minorEastAsia" w:hAnsi="Tahoma" w:cs="Tahoma"/>
              </w:rPr>
              <w:t xml:space="preserve"> </w:t>
            </w:r>
            <w:r w:rsidRPr="00C84CD3">
              <w:rPr>
                <w:rFonts w:ascii="Tahoma" w:eastAsiaTheme="minorEastAsia" w:hAnsi="Tahoma" w:cs="Tahoma" w:hint="cs"/>
              </w:rPr>
              <w:t>את</w:t>
            </w:r>
            <w:r w:rsidRPr="00C84CD3">
              <w:rPr>
                <w:rFonts w:ascii="Tahoma" w:eastAsiaTheme="minorEastAsia" w:hAnsi="Tahoma" w:cs="Tahoma"/>
              </w:rPr>
              <w:t xml:space="preserve"> </w:t>
            </w:r>
            <w:r w:rsidRPr="00C84CD3">
              <w:rPr>
                <w:rFonts w:ascii="Tahoma" w:eastAsiaTheme="minorEastAsia" w:hAnsi="Tahoma" w:cs="Tahoma" w:hint="cs"/>
              </w:rPr>
              <w:t>אינדקס</w:t>
            </w:r>
            <w:r w:rsidRPr="00C84CD3">
              <w:rPr>
                <w:rFonts w:ascii="Tahoma" w:eastAsiaTheme="minorEastAsia" w:hAnsi="Tahoma" w:cs="Tahoma"/>
              </w:rPr>
              <w:t xml:space="preserve"> </w:t>
            </w:r>
            <w:r w:rsidRPr="00C84CD3">
              <w:rPr>
                <w:rFonts w:ascii="Tahoma" w:eastAsiaTheme="minorEastAsia" w:hAnsi="Tahoma" w:cs="Tahoma" w:hint="cs"/>
              </w:rPr>
              <w:t>המדינה</w:t>
            </w:r>
            <w:r w:rsidRPr="00C84CD3">
              <w:rPr>
                <w:rFonts w:ascii="Tahoma" w:eastAsiaTheme="minorEastAsia" w:hAnsi="Tahoma" w:cs="Tahoma"/>
              </w:rPr>
              <w:t xml:space="preserve"> </w:t>
            </w:r>
            <w:r w:rsidRPr="00C84CD3">
              <w:rPr>
                <w:rFonts w:ascii="Tahoma" w:eastAsiaTheme="minorEastAsia" w:hAnsi="Tahoma" w:cs="Tahoma" w:hint="cs"/>
              </w:rPr>
              <w:t>במערך</w:t>
            </w:r>
            <w:r w:rsidRPr="00C84CD3">
              <w:rPr>
                <w:rFonts w:ascii="Tahoma" w:eastAsiaTheme="minorEastAsia" w:hAnsi="Tahoma" w:cs="Tahoma"/>
              </w:rPr>
              <w:t xml:space="preserve"> </w:t>
            </w:r>
            <w:r w:rsidRPr="00C84CD3">
              <w:rPr>
                <w:rFonts w:ascii="Tahoma" w:eastAsiaTheme="minorEastAsia" w:hAnsi="Tahoma" w:cs="Tahoma" w:hint="cs"/>
              </w:rPr>
              <w:t>הנתונים</w:t>
            </w:r>
            <w:r w:rsidRPr="00C84CD3">
              <w:rPr>
                <w:rFonts w:ascii="Tahoma" w:eastAsiaTheme="minorEastAsia" w:hAnsi="Tahoma" w:cs="Tahoma"/>
              </w:rPr>
              <w:t xml:space="preserve">, </w:t>
            </w:r>
            <w:r w:rsidRPr="00C84CD3">
              <w:rPr>
                <w:rFonts w:ascii="Tahoma" w:eastAsiaTheme="minorEastAsia" w:hAnsi="Tahoma" w:cs="Tahoma" w:hint="cs"/>
              </w:rPr>
              <w:t>כך</w:t>
            </w:r>
            <w:r w:rsidRPr="00C84CD3">
              <w:rPr>
                <w:rFonts w:ascii="Tahoma" w:eastAsiaTheme="minorEastAsia" w:hAnsi="Tahoma" w:cs="Tahoma"/>
              </w:rPr>
              <w:t xml:space="preserve"> </w:t>
            </w:r>
            <w:r w:rsidRPr="00C84CD3">
              <w:rPr>
                <w:rFonts w:ascii="Tahoma" w:eastAsiaTheme="minorEastAsia" w:hAnsi="Tahoma" w:cs="Tahoma" w:hint="cs"/>
              </w:rPr>
              <w:t>שכל</w:t>
            </w:r>
            <w:r w:rsidRPr="00C84CD3">
              <w:rPr>
                <w:rFonts w:ascii="Tahoma" w:eastAsiaTheme="minorEastAsia" w:hAnsi="Tahoma" w:cs="Tahoma"/>
              </w:rPr>
              <w:t xml:space="preserve"> </w:t>
            </w:r>
            <w:r w:rsidRPr="00C84CD3">
              <w:rPr>
                <w:rFonts w:ascii="Tahoma" w:eastAsiaTheme="minorEastAsia" w:hAnsi="Tahoma" w:cs="Tahoma" w:hint="cs"/>
              </w:rPr>
              <w:t>מדינה</w:t>
            </w:r>
            <w:r w:rsidRPr="00C84CD3">
              <w:rPr>
                <w:rFonts w:ascii="Tahoma" w:eastAsiaTheme="minorEastAsia" w:hAnsi="Tahoma" w:cs="Tahoma"/>
              </w:rPr>
              <w:t xml:space="preserve"> </w:t>
            </w:r>
            <w:r w:rsidRPr="00C84CD3">
              <w:rPr>
                <w:rFonts w:ascii="Tahoma" w:eastAsiaTheme="minorEastAsia" w:hAnsi="Tahoma" w:cs="Tahoma" w:hint="cs"/>
              </w:rPr>
              <w:t>בעל</w:t>
            </w:r>
            <w:r w:rsidRPr="00C84CD3">
              <w:rPr>
                <w:rFonts w:ascii="Tahoma" w:eastAsiaTheme="minorEastAsia" w:hAnsi="Tahoma" w:cs="Tahoma"/>
              </w:rPr>
              <w:t xml:space="preserve"> </w:t>
            </w:r>
            <w:r w:rsidRPr="00C84CD3">
              <w:rPr>
                <w:rFonts w:ascii="Tahoma" w:eastAsiaTheme="minorEastAsia" w:hAnsi="Tahoma" w:cs="Tahoma" w:hint="cs"/>
              </w:rPr>
              <w:t>צבע</w:t>
            </w:r>
            <w:r w:rsidRPr="00C84CD3">
              <w:rPr>
                <w:rFonts w:ascii="Tahoma" w:eastAsiaTheme="minorEastAsia" w:hAnsi="Tahoma" w:cs="Tahoma"/>
              </w:rPr>
              <w:t xml:space="preserve"> </w:t>
            </w:r>
            <w:r w:rsidRPr="00C84CD3">
              <w:rPr>
                <w:rFonts w:ascii="Tahoma" w:eastAsiaTheme="minorEastAsia" w:hAnsi="Tahoma" w:cs="Tahoma" w:hint="cs"/>
              </w:rPr>
              <w:t>ייחודי</w:t>
            </w:r>
            <w:r w:rsidRPr="00C84CD3">
              <w:rPr>
                <w:rFonts w:ascii="Tahoma" w:eastAsiaTheme="minorEastAsia" w:hAnsi="Tahoma" w:cs="Tahoma"/>
              </w:rPr>
              <w:t>.</w:t>
            </w:r>
            <w:r>
              <w:rPr>
                <w:rFonts w:ascii="Tahoma" w:eastAsiaTheme="minorEastAsia" w:hAnsi="Tahoma" w:cs="Tahoma" w:hint="cs"/>
              </w:rPr>
              <w:t xml:space="preserve"> התרשים</w:t>
            </w:r>
            <w:r w:rsidRPr="00C84CD3">
              <w:rPr>
                <w:rFonts w:ascii="Tahoma" w:eastAsiaTheme="minorEastAsia" w:hAnsi="Tahoma" w:cs="Tahoma"/>
              </w:rPr>
              <w:t xml:space="preserve"> </w:t>
            </w:r>
            <w:r w:rsidRPr="00C84CD3">
              <w:rPr>
                <w:rFonts w:ascii="Tahoma" w:eastAsiaTheme="minorEastAsia" w:hAnsi="Tahoma" w:cs="Tahoma" w:hint="cs"/>
              </w:rPr>
              <w:t>מצביעה</w:t>
            </w:r>
            <w:r w:rsidRPr="00C84CD3">
              <w:rPr>
                <w:rFonts w:ascii="Tahoma" w:eastAsiaTheme="minorEastAsia" w:hAnsi="Tahoma" w:cs="Tahoma"/>
              </w:rPr>
              <w:t xml:space="preserve"> </w:t>
            </w:r>
            <w:r w:rsidRPr="00C84CD3">
              <w:rPr>
                <w:rFonts w:ascii="Tahoma" w:eastAsiaTheme="minorEastAsia" w:hAnsi="Tahoma" w:cs="Tahoma" w:hint="cs"/>
              </w:rPr>
              <w:t>על</w:t>
            </w:r>
            <w:r w:rsidRPr="00C84CD3">
              <w:rPr>
                <w:rFonts w:ascii="Tahoma" w:eastAsiaTheme="minorEastAsia" w:hAnsi="Tahoma" w:cs="Tahoma"/>
              </w:rPr>
              <w:t xml:space="preserve"> </w:t>
            </w:r>
            <w:r w:rsidRPr="00C84CD3">
              <w:rPr>
                <w:rFonts w:ascii="Tahoma" w:eastAsiaTheme="minorEastAsia" w:hAnsi="Tahoma" w:cs="Tahoma" w:hint="cs"/>
              </w:rPr>
              <w:t>קשר</w:t>
            </w:r>
            <w:r w:rsidRPr="00C84CD3">
              <w:rPr>
                <w:rFonts w:ascii="Tahoma" w:eastAsiaTheme="minorEastAsia" w:hAnsi="Tahoma" w:cs="Tahoma"/>
              </w:rPr>
              <w:t xml:space="preserve"> </w:t>
            </w:r>
            <w:r w:rsidRPr="00C84CD3">
              <w:rPr>
                <w:rFonts w:ascii="Tahoma" w:eastAsiaTheme="minorEastAsia" w:hAnsi="Tahoma" w:cs="Tahoma" w:hint="cs"/>
              </w:rPr>
              <w:t>בין</w:t>
            </w:r>
            <w:r w:rsidRPr="00C84CD3">
              <w:rPr>
                <w:rFonts w:ascii="Tahoma" w:eastAsiaTheme="minorEastAsia" w:hAnsi="Tahoma" w:cs="Tahoma"/>
              </w:rPr>
              <w:t xml:space="preserve"> </w:t>
            </w:r>
            <w:r w:rsidRPr="00C84CD3">
              <w:rPr>
                <w:rFonts w:ascii="Tahoma" w:eastAsiaTheme="minorEastAsia" w:hAnsi="Tahoma" w:cs="Tahoma" w:hint="cs"/>
              </w:rPr>
              <w:t>הכנסה</w:t>
            </w:r>
            <w:r w:rsidRPr="00C84CD3">
              <w:rPr>
                <w:rFonts w:ascii="Tahoma" w:eastAsiaTheme="minorEastAsia" w:hAnsi="Tahoma" w:cs="Tahoma"/>
              </w:rPr>
              <w:t xml:space="preserve"> </w:t>
            </w:r>
            <w:r w:rsidRPr="00C84CD3">
              <w:rPr>
                <w:rFonts w:ascii="Tahoma" w:eastAsiaTheme="minorEastAsia" w:hAnsi="Tahoma" w:cs="Tahoma" w:hint="cs"/>
              </w:rPr>
              <w:t>לנפש</w:t>
            </w:r>
            <w:r w:rsidRPr="00C84CD3">
              <w:rPr>
                <w:rFonts w:ascii="Tahoma" w:eastAsiaTheme="minorEastAsia" w:hAnsi="Tahoma" w:cs="Tahoma"/>
              </w:rPr>
              <w:t xml:space="preserve"> </w:t>
            </w:r>
            <w:r w:rsidRPr="00C84CD3">
              <w:rPr>
                <w:rFonts w:ascii="Tahoma" w:eastAsiaTheme="minorEastAsia" w:hAnsi="Tahoma" w:cs="Tahoma" w:hint="cs"/>
              </w:rPr>
              <w:t>לאושר</w:t>
            </w:r>
            <w:r w:rsidRPr="00C84CD3">
              <w:rPr>
                <w:rFonts w:ascii="Tahoma" w:eastAsiaTheme="minorEastAsia" w:hAnsi="Tahoma" w:cs="Tahoma"/>
              </w:rPr>
              <w:t xml:space="preserve"> </w:t>
            </w:r>
            <w:r w:rsidRPr="00C84CD3">
              <w:rPr>
                <w:rFonts w:ascii="Tahoma" w:eastAsiaTheme="minorEastAsia" w:hAnsi="Tahoma" w:cs="Tahoma" w:hint="cs"/>
              </w:rPr>
              <w:t>הכללי</w:t>
            </w:r>
            <w:r w:rsidRPr="00C84CD3">
              <w:rPr>
                <w:rFonts w:ascii="Tahoma" w:eastAsiaTheme="minorEastAsia" w:hAnsi="Tahoma" w:cs="Tahoma"/>
              </w:rPr>
              <w:t xml:space="preserve"> </w:t>
            </w:r>
            <w:r w:rsidRPr="00C84CD3">
              <w:rPr>
                <w:rFonts w:ascii="Tahoma" w:eastAsiaTheme="minorEastAsia" w:hAnsi="Tahoma" w:cs="Tahoma" w:hint="cs"/>
              </w:rPr>
              <w:t>של</w:t>
            </w:r>
            <w:r w:rsidRPr="00C84CD3">
              <w:rPr>
                <w:rFonts w:ascii="Tahoma" w:eastAsiaTheme="minorEastAsia" w:hAnsi="Tahoma" w:cs="Tahoma"/>
              </w:rPr>
              <w:t xml:space="preserve"> </w:t>
            </w:r>
            <w:r w:rsidRPr="00C84CD3">
              <w:rPr>
                <w:rFonts w:ascii="Tahoma" w:eastAsiaTheme="minorEastAsia" w:hAnsi="Tahoma" w:cs="Tahoma" w:hint="cs"/>
              </w:rPr>
              <w:t>אנשים</w:t>
            </w:r>
            <w:r w:rsidRPr="00C84CD3">
              <w:rPr>
                <w:rFonts w:ascii="Tahoma" w:eastAsiaTheme="minorEastAsia" w:hAnsi="Tahoma" w:cs="Tahoma"/>
              </w:rPr>
              <w:t xml:space="preserve"> </w:t>
            </w:r>
            <w:r w:rsidRPr="00C84CD3">
              <w:rPr>
                <w:rFonts w:ascii="Tahoma" w:eastAsiaTheme="minorEastAsia" w:hAnsi="Tahoma" w:cs="Tahoma" w:hint="cs"/>
              </w:rPr>
              <w:t>במדינה</w:t>
            </w:r>
            <w:r w:rsidRPr="00C84CD3">
              <w:rPr>
                <w:rFonts w:ascii="Tahoma" w:eastAsiaTheme="minorEastAsia" w:hAnsi="Tahoma" w:cs="Tahoma"/>
              </w:rPr>
              <w:t xml:space="preserve">, </w:t>
            </w:r>
            <w:r w:rsidRPr="00C84CD3">
              <w:rPr>
                <w:rFonts w:ascii="Tahoma" w:eastAsiaTheme="minorEastAsia" w:hAnsi="Tahoma" w:cs="Tahoma" w:hint="cs"/>
              </w:rPr>
              <w:t>אם</w:t>
            </w:r>
            <w:r w:rsidRPr="00C84CD3">
              <w:rPr>
                <w:rFonts w:ascii="Tahoma" w:eastAsiaTheme="minorEastAsia" w:hAnsi="Tahoma" w:cs="Tahoma"/>
              </w:rPr>
              <w:t xml:space="preserve"> </w:t>
            </w:r>
            <w:r w:rsidRPr="00C84CD3">
              <w:rPr>
                <w:rFonts w:ascii="Tahoma" w:eastAsiaTheme="minorEastAsia" w:hAnsi="Tahoma" w:cs="Tahoma" w:hint="cs"/>
              </w:rPr>
              <w:t>כי</w:t>
            </w:r>
            <w:r w:rsidRPr="00C84CD3">
              <w:rPr>
                <w:rFonts w:ascii="Tahoma" w:eastAsiaTheme="minorEastAsia" w:hAnsi="Tahoma" w:cs="Tahoma"/>
              </w:rPr>
              <w:t xml:space="preserve"> </w:t>
            </w:r>
            <w:r w:rsidRPr="00C84CD3">
              <w:rPr>
                <w:rFonts w:ascii="Tahoma" w:eastAsiaTheme="minorEastAsia" w:hAnsi="Tahoma" w:cs="Tahoma" w:hint="cs"/>
              </w:rPr>
              <w:t>יש</w:t>
            </w:r>
            <w:r w:rsidRPr="00C84CD3">
              <w:rPr>
                <w:rFonts w:ascii="Tahoma" w:eastAsiaTheme="minorEastAsia" w:hAnsi="Tahoma" w:cs="Tahoma"/>
              </w:rPr>
              <w:t xml:space="preserve"> </w:t>
            </w:r>
            <w:r w:rsidRPr="00C84CD3">
              <w:rPr>
                <w:rFonts w:ascii="Tahoma" w:eastAsiaTheme="minorEastAsia" w:hAnsi="Tahoma" w:cs="Tahoma" w:hint="cs"/>
              </w:rPr>
              <w:t>יוצאי</w:t>
            </w:r>
            <w:r w:rsidRPr="00C84CD3">
              <w:rPr>
                <w:rFonts w:ascii="Tahoma" w:eastAsiaTheme="minorEastAsia" w:hAnsi="Tahoma" w:cs="Tahoma"/>
              </w:rPr>
              <w:t xml:space="preserve"> </w:t>
            </w:r>
            <w:r w:rsidRPr="00C84CD3">
              <w:rPr>
                <w:rFonts w:ascii="Tahoma" w:eastAsiaTheme="minorEastAsia" w:hAnsi="Tahoma" w:cs="Tahoma" w:hint="cs"/>
              </w:rPr>
              <w:t>דופן</w:t>
            </w:r>
            <w:r w:rsidRPr="00C84CD3">
              <w:rPr>
                <w:rFonts w:ascii="Tahoma" w:eastAsiaTheme="minorEastAsia" w:hAnsi="Tahoma" w:cs="Tahoma"/>
              </w:rPr>
              <w:t xml:space="preserve"> </w:t>
            </w:r>
            <w:r w:rsidRPr="00C84CD3">
              <w:rPr>
                <w:rFonts w:ascii="Tahoma" w:eastAsiaTheme="minorEastAsia" w:hAnsi="Tahoma" w:cs="Tahoma" w:hint="cs"/>
              </w:rPr>
              <w:t>והקשר</w:t>
            </w:r>
            <w:r w:rsidRPr="00C84CD3">
              <w:rPr>
                <w:rFonts w:ascii="Tahoma" w:eastAsiaTheme="minorEastAsia" w:hAnsi="Tahoma" w:cs="Tahoma"/>
              </w:rPr>
              <w:t xml:space="preserve"> </w:t>
            </w:r>
            <w:r w:rsidRPr="00C84CD3">
              <w:rPr>
                <w:rFonts w:ascii="Tahoma" w:eastAsiaTheme="minorEastAsia" w:hAnsi="Tahoma" w:cs="Tahoma" w:hint="cs"/>
              </w:rPr>
              <w:t>אינו</w:t>
            </w:r>
            <w:r w:rsidRPr="00C84CD3">
              <w:rPr>
                <w:rFonts w:ascii="Tahoma" w:eastAsiaTheme="minorEastAsia" w:hAnsi="Tahoma" w:cs="Tahoma"/>
              </w:rPr>
              <w:t xml:space="preserve"> </w:t>
            </w:r>
            <w:r w:rsidRPr="00C84CD3">
              <w:rPr>
                <w:rFonts w:ascii="Tahoma" w:eastAsiaTheme="minorEastAsia" w:hAnsi="Tahoma" w:cs="Tahoma" w:hint="cs"/>
              </w:rPr>
              <w:t>מוחלט</w:t>
            </w:r>
            <w:r w:rsidR="002568E4">
              <w:rPr>
                <w:rFonts w:ascii="Tahoma" w:eastAsiaTheme="minorEastAsia" w:hAnsi="Tahoma" w:cs="Tahoma" w:hint="cs"/>
              </w:rPr>
              <w:t xml:space="preserve"> ,כגון הונג קונג ובוטסוואנה ששביעות הרצון שלהם גבוהה ביחס ללו"ג . </w:t>
            </w:r>
          </w:p>
          <w:p w14:paraId="66414199" w14:textId="3C9D59A5" w:rsidR="00CE25AC" w:rsidRPr="00547D57" w:rsidRDefault="00CE25AC" w:rsidP="00CE25AC">
            <w:pPr>
              <w:spacing w:after="0"/>
              <w:ind w:left="720"/>
              <w:rPr>
                <w:rFonts w:ascii="Tahoma" w:eastAsiaTheme="minorEastAsia" w:hAnsi="Tahoma" w:cs="Tahoma"/>
                <w:rtl/>
                <w:cs/>
              </w:rPr>
            </w:pPr>
          </w:p>
        </w:tc>
      </w:tr>
      <w:tr w:rsidR="006A6FB4" w:rsidRPr="00716F89" w14:paraId="164A4203" w14:textId="77777777" w:rsidTr="008D04B6">
        <w:trPr>
          <w:trHeight w:val="3801"/>
        </w:trPr>
        <w:tc>
          <w:tcPr>
            <w:tcW w:w="1058" w:type="dxa"/>
          </w:tcPr>
          <w:p w14:paraId="538B5F6C" w14:textId="301929CA" w:rsidR="006A6FB4" w:rsidRDefault="00997131" w:rsidP="00FF7B1C">
            <w:pPr>
              <w:pStyle w:val="Heading1"/>
              <w:jc w:val="left"/>
              <w:rPr>
                <w:rFonts w:ascii="Tahoma" w:hAnsi="Tahoma" w:cs="Tahoma"/>
                <w:rtl/>
                <w:cs/>
                <w:lang w:val="he-IL"/>
              </w:rPr>
            </w:pPr>
            <w:r>
              <w:rPr>
                <w:rFonts w:ascii="Tahoma" w:hAnsi="Tahoma" w:cs="Tahoma" w:hint="cs"/>
                <w:lang w:val="he-IL"/>
              </w:rPr>
              <w:lastRenderedPageBreak/>
              <w:t xml:space="preserve">ריכוז </w:t>
            </w:r>
            <w:r w:rsidR="006A6FB4">
              <w:rPr>
                <w:rFonts w:ascii="Tahoma" w:hAnsi="Tahoma" w:cs="Tahoma" w:hint="cs"/>
                <w:lang w:val="he-IL"/>
              </w:rPr>
              <w:t>תובנות</w:t>
            </w:r>
            <w:r>
              <w:rPr>
                <w:rFonts w:ascii="Tahoma" w:hAnsi="Tahoma" w:cs="Tahoma" w:hint="cs"/>
                <w:lang w:val="he-IL"/>
              </w:rPr>
              <w:t>, טיפול בדאטה והצגת הנרטיב הכללי</w:t>
            </w:r>
          </w:p>
        </w:tc>
        <w:tc>
          <w:tcPr>
            <w:tcW w:w="112" w:type="dxa"/>
          </w:tcPr>
          <w:p w14:paraId="24D88721" w14:textId="77777777" w:rsidR="006A6FB4" w:rsidRPr="00716F89" w:rsidRDefault="006A6FB4">
            <w:pPr>
              <w:rPr>
                <w:rFonts w:ascii="Tahoma" w:hAnsi="Tahoma" w:cs="Tahoma"/>
                <w:cs/>
              </w:rPr>
            </w:pPr>
          </w:p>
        </w:tc>
        <w:tc>
          <w:tcPr>
            <w:tcW w:w="8819" w:type="dxa"/>
          </w:tcPr>
          <w:p w14:paraId="720BFC09" w14:textId="50D0ECAA" w:rsidR="006C304B" w:rsidRDefault="006C304B" w:rsidP="005A30E5">
            <w:pPr>
              <w:spacing w:after="0"/>
              <w:rPr>
                <w:rFonts w:ascii="Tahoma" w:eastAsiaTheme="minorEastAsia" w:hAnsi="Tahoma" w:cs="Tahoma"/>
                <w:cs/>
              </w:rPr>
            </w:pPr>
            <w:r>
              <w:rPr>
                <w:rFonts w:ascii="Tahoma" w:eastAsiaTheme="minorEastAsia" w:hAnsi="Tahoma" w:cs="Tahoma" w:hint="cs"/>
              </w:rPr>
              <w:t>בעקבות התבוננות העומק בהתפלגות המשתנים עצמם ובקשרים שלהם עם המשתנים האחרים במסד, תחילה נבחר לטפל בערכים החסרים שעדיין קיימים בחלק מהמשתנים.</w:t>
            </w:r>
          </w:p>
          <w:p w14:paraId="6FF4A340" w14:textId="77777777" w:rsidR="006C304B" w:rsidRDefault="006C304B" w:rsidP="005A30E5">
            <w:pPr>
              <w:spacing w:after="0"/>
              <w:rPr>
                <w:rFonts w:ascii="Tahoma" w:eastAsiaTheme="minorEastAsia" w:hAnsi="Tahoma" w:cs="Tahoma"/>
                <w:b/>
                <w:bCs/>
                <w:cs/>
              </w:rPr>
            </w:pPr>
          </w:p>
          <w:p w14:paraId="65510B46" w14:textId="7CC6CF4F" w:rsidR="00F94616" w:rsidRDefault="00F94616" w:rsidP="005A30E5">
            <w:pPr>
              <w:spacing w:after="0"/>
              <w:rPr>
                <w:rFonts w:ascii="Tahoma" w:eastAsiaTheme="minorEastAsia" w:hAnsi="Tahoma" w:cs="Tahoma"/>
                <w:b/>
                <w:bCs/>
                <w:cs/>
              </w:rPr>
            </w:pPr>
            <w:r>
              <w:rPr>
                <w:rFonts w:ascii="Tahoma" w:eastAsiaTheme="minorEastAsia" w:hAnsi="Tahoma" w:cs="Tahoma" w:hint="cs"/>
                <w:b/>
                <w:bCs/>
              </w:rPr>
              <w:t>טיפול בערכים חסרים:</w:t>
            </w:r>
          </w:p>
          <w:p w14:paraId="62BD1A85" w14:textId="7749A890" w:rsidR="00F676AF" w:rsidRDefault="000331E5" w:rsidP="00F676AF">
            <w:pPr>
              <w:spacing w:after="0"/>
              <w:rPr>
                <w:rFonts w:ascii="Tahoma" w:eastAsiaTheme="minorEastAsia" w:hAnsi="Tahoma" w:cs="Tahoma"/>
                <w:cs/>
              </w:rPr>
            </w:pPr>
            <w:r>
              <w:rPr>
                <w:rFonts w:ascii="Tahoma" w:eastAsiaTheme="minorEastAsia" w:hAnsi="Tahoma" w:cs="Tahoma" w:hint="cs"/>
              </w:rPr>
              <w:t xml:space="preserve">לאור העובדה שבמסד קיימות סה"כ 1,562 תצפיות ובקרב כל המשתנים בעלי הערכים החסרים מדובר על פחות מ-180 חסרים, החלטנו לא להשמיט אף משתנה בכללותו מהמסד אלא לבחון אלו דרכים להשלמת החסרים יהיו הכי מתאימות עבור כל משתנה. </w:t>
            </w:r>
          </w:p>
          <w:p w14:paraId="7BCFD6E6" w14:textId="4D19D362" w:rsidR="00BF65D9" w:rsidRDefault="00BF65D9" w:rsidP="00F676AF">
            <w:pPr>
              <w:spacing w:after="0"/>
              <w:rPr>
                <w:rFonts w:ascii="Tahoma" w:eastAsiaTheme="minorEastAsia" w:hAnsi="Tahoma" w:cs="Tahoma"/>
                <w:cs/>
              </w:rPr>
            </w:pPr>
            <w:r>
              <w:rPr>
                <w:rFonts w:ascii="Tahoma" w:eastAsiaTheme="minorEastAsia" w:hAnsi="Tahoma" w:cs="Tahoma" w:hint="cs"/>
              </w:rPr>
              <w:t xml:space="preserve">כבר בתמונה מס' 6 הבוחנת את שכיחות משתנה המדינה, ראינו כי קיימות מס' מדינות שמופיעות במסד רק פעם אחת. </w:t>
            </w:r>
          </w:p>
          <w:p w14:paraId="0E38052A" w14:textId="149BCEE2" w:rsidR="00062346" w:rsidRDefault="00062346" w:rsidP="00F676AF">
            <w:pPr>
              <w:spacing w:after="0"/>
              <w:rPr>
                <w:rFonts w:ascii="Tahoma" w:eastAsiaTheme="minorEastAsia" w:hAnsi="Tahoma" w:cs="Tahoma"/>
                <w:rtl/>
                <w:cs/>
              </w:rPr>
            </w:pPr>
            <w:r>
              <w:rPr>
                <w:rFonts w:ascii="Tahoma" w:eastAsiaTheme="minorEastAsia" w:hAnsi="Tahoma" w:cs="Tahoma" w:hint="cs"/>
              </w:rPr>
              <w:t>נציין כי את כלל הערכים החסרים השלמנו בעזרת חציון עבור פרויקט זה כיוון שעיקרו הוא הצגת ה</w:t>
            </w:r>
            <w:r w:rsidR="00F54B7F">
              <w:rPr>
                <w:rFonts w:ascii="Tahoma" w:eastAsiaTheme="minorEastAsia" w:hAnsi="Tahoma" w:cs="Tahoma" w:hint="cs"/>
              </w:rPr>
              <w:t>ו</w:t>
            </w:r>
            <w:r>
              <w:rPr>
                <w:rFonts w:ascii="Tahoma" w:eastAsiaTheme="minorEastAsia" w:hAnsi="Tahoma" w:cs="Tahoma" w:hint="cs"/>
              </w:rPr>
              <w:t>ויזואליזציות וניתוחן ופחות העבודה עם הנתונים עצמם והכנתם למודל למידה. אם זאת, עבור כל משתנה בנפרד החלטנו להסביר מראש מה הייתה יכולה להיות הדרך הנכונה להשלמת הערכים בו בהתאם להתפלגותו.</w:t>
            </w:r>
          </w:p>
          <w:p w14:paraId="644E12EA" w14:textId="77777777" w:rsidR="00F94616" w:rsidRDefault="00F94616" w:rsidP="005A30E5">
            <w:pPr>
              <w:spacing w:after="0"/>
              <w:rPr>
                <w:rFonts w:ascii="Tahoma" w:eastAsiaTheme="minorEastAsia" w:hAnsi="Tahoma" w:cs="Tahoma"/>
                <w:b/>
                <w:bCs/>
                <w:cs/>
              </w:rPr>
            </w:pPr>
          </w:p>
          <w:p w14:paraId="0936D03F" w14:textId="77777777" w:rsidR="006E7F5F" w:rsidRDefault="006E7F5F" w:rsidP="005A30E5">
            <w:pPr>
              <w:spacing w:after="0"/>
              <w:rPr>
                <w:rFonts w:ascii="Tahoma" w:eastAsiaTheme="minorEastAsia" w:hAnsi="Tahoma" w:cs="Tahoma"/>
                <w:u w:val="single"/>
                <w:cs/>
              </w:rPr>
            </w:pPr>
            <w:r w:rsidRPr="00BE11D3">
              <w:rPr>
                <w:rFonts w:ascii="Tahoma" w:eastAsiaTheme="minorEastAsia" w:hAnsi="Tahoma" w:cs="Tahoma" w:hint="cs"/>
                <w:highlight w:val="yellow"/>
                <w:u w:val="single"/>
              </w:rPr>
              <w:t xml:space="preserve">ערכים חסרים במשתנה </w:t>
            </w:r>
            <w:r w:rsidR="00CB6E4A" w:rsidRPr="00BE11D3">
              <w:rPr>
                <w:rFonts w:ascii="Tahoma" w:eastAsiaTheme="minorEastAsia" w:hAnsi="Tahoma" w:cs="Tahoma" w:hint="cs"/>
                <w:highlight w:val="yellow"/>
                <w:u w:val="single"/>
              </w:rPr>
              <w:t>לו"ג התמ"ג לנפש (</w:t>
            </w:r>
            <w:r w:rsidR="00CB6E4A" w:rsidRPr="00BE11D3">
              <w:rPr>
                <w:rFonts w:ascii="Tahoma" w:eastAsiaTheme="minorEastAsia" w:hAnsi="Tahoma" w:cs="Tahoma"/>
                <w:highlight w:val="yellow"/>
                <w:u w:val="single"/>
              </w:rPr>
              <w:t>Log GDP per capita</w:t>
            </w:r>
            <w:r w:rsidR="00CB6E4A" w:rsidRPr="00BE11D3">
              <w:rPr>
                <w:rFonts w:ascii="Tahoma" w:eastAsiaTheme="minorEastAsia" w:hAnsi="Tahoma" w:cs="Tahoma" w:hint="cs"/>
                <w:highlight w:val="yellow"/>
                <w:u w:val="single"/>
              </w:rPr>
              <w:t>):</w:t>
            </w:r>
          </w:p>
          <w:p w14:paraId="5468D2D9" w14:textId="01F3A747" w:rsidR="003E555F" w:rsidRPr="003E555F" w:rsidRDefault="003E555F" w:rsidP="005A30E5">
            <w:pPr>
              <w:spacing w:after="0"/>
              <w:rPr>
                <w:rFonts w:ascii="Tahoma" w:eastAsiaTheme="minorEastAsia" w:hAnsi="Tahoma" w:cs="Tahoma"/>
                <w:cs/>
              </w:rPr>
            </w:pPr>
            <w:r w:rsidRPr="00BE11D3">
              <w:rPr>
                <w:rFonts w:ascii="Tahoma" w:eastAsiaTheme="minorEastAsia" w:hAnsi="Tahoma" w:cs="Tahoma" w:hint="cs"/>
              </w:rPr>
              <w:t xml:space="preserve">כפי שראינו קודם לכן, במשתנה זה קיימים 27 ערכים חסרים. </w:t>
            </w:r>
            <w:r w:rsidR="00F54B7F" w:rsidRPr="00BE11D3">
              <w:rPr>
                <w:rFonts w:ascii="Tahoma" w:eastAsiaTheme="minorEastAsia" w:hAnsi="Tahoma" w:cs="Tahoma" w:hint="cs"/>
              </w:rPr>
              <w:t>משתנה זה הושל</w:t>
            </w:r>
            <w:r w:rsidR="005F2109">
              <w:rPr>
                <w:rFonts w:ascii="Tahoma" w:eastAsiaTheme="minorEastAsia" w:hAnsi="Tahoma" w:cs="Tahoma" w:hint="cs"/>
              </w:rPr>
              <w:t>ם</w:t>
            </w:r>
            <w:r w:rsidR="00F54B7F" w:rsidRPr="00BE11D3">
              <w:rPr>
                <w:rFonts w:ascii="Tahoma" w:eastAsiaTheme="minorEastAsia" w:hAnsi="Tahoma" w:cs="Tahoma" w:hint="cs"/>
              </w:rPr>
              <w:t xml:space="preserve"> באמצעות מילוי הערכים החסרים בערך החציון (</w:t>
            </w:r>
            <w:r w:rsidR="00F54B7F" w:rsidRPr="00BE11D3">
              <w:rPr>
                <w:rFonts w:ascii="Tahoma" w:eastAsiaTheme="minorEastAsia" w:hAnsi="Tahoma" w:cs="Tahoma"/>
              </w:rPr>
              <w:t>median= 9.398</w:t>
            </w:r>
            <w:r w:rsidR="00F54B7F" w:rsidRPr="00BE11D3">
              <w:rPr>
                <w:rFonts w:ascii="Tahoma" w:eastAsiaTheme="minorEastAsia" w:hAnsi="Tahoma" w:cs="Tahoma" w:hint="cs"/>
              </w:rPr>
              <w:t xml:space="preserve">). עם זאת, אם היינו בוחנים מראש את הדרך הטובה ביותר להשלמת הערכים בו, </w:t>
            </w:r>
            <w:r w:rsidR="00062346" w:rsidRPr="00BE11D3">
              <w:rPr>
                <w:rFonts w:ascii="Tahoma" w:eastAsiaTheme="minorEastAsia" w:hAnsi="Tahoma" w:cs="Tahoma" w:hint="cs"/>
              </w:rPr>
              <w:t>בשל צורת התפלגות המשתנה שראינו בתמונה מס' 10 ניתן לראות כי צורת השלמת הערכים החסרים לא תהיה סטנדרטית אלא תצטרך להישען על הקשרים שיש בינו לבין המשתנים האחרים</w:t>
            </w:r>
            <w:r w:rsidR="00F54B7F" w:rsidRPr="00BE11D3">
              <w:rPr>
                <w:rFonts w:ascii="Tahoma" w:eastAsiaTheme="minorEastAsia" w:hAnsi="Tahoma" w:cs="Tahoma" w:hint="cs"/>
              </w:rPr>
              <w:t>, לדוגמא הקשר החזק בינו לבין משתנה תוחלת החיים הבריאה מלידה בעזרתו, דרך רגרסיה ליניארית יכולנו לחזות מה יהיה הערך המתאים ביותר עבור אותם משתנים חסרים</w:t>
            </w:r>
            <w:r w:rsidR="00062346" w:rsidRPr="00BE11D3">
              <w:rPr>
                <w:rFonts w:ascii="Tahoma" w:eastAsiaTheme="minorEastAsia" w:hAnsi="Tahoma" w:cs="Tahoma" w:hint="cs"/>
              </w:rPr>
              <w:t>.</w:t>
            </w:r>
          </w:p>
          <w:p w14:paraId="37848813" w14:textId="77777777" w:rsidR="003E555F" w:rsidRDefault="003E555F" w:rsidP="005A30E5">
            <w:pPr>
              <w:spacing w:after="0"/>
              <w:rPr>
                <w:rFonts w:ascii="Tahoma" w:eastAsiaTheme="minorEastAsia" w:hAnsi="Tahoma" w:cs="Tahoma"/>
                <w:u w:val="single"/>
                <w:cs/>
              </w:rPr>
            </w:pPr>
          </w:p>
          <w:p w14:paraId="0CD43E41" w14:textId="22587B72" w:rsidR="00CB6E4A" w:rsidRDefault="00CB6E4A" w:rsidP="005A30E5">
            <w:pPr>
              <w:spacing w:after="0"/>
              <w:rPr>
                <w:rFonts w:ascii="Tahoma" w:eastAsiaTheme="minorEastAsia" w:hAnsi="Tahoma" w:cs="Tahoma"/>
                <w:u w:val="single"/>
                <w:cs/>
              </w:rPr>
            </w:pPr>
            <w:r>
              <w:rPr>
                <w:rFonts w:ascii="Tahoma" w:eastAsiaTheme="minorEastAsia" w:hAnsi="Tahoma" w:cs="Tahoma" w:hint="cs"/>
                <w:u w:val="single"/>
              </w:rPr>
              <w:t>ערכים חסרים במשתנה תמיכה חברתית (</w:t>
            </w:r>
            <w:r w:rsidRPr="00CB6E4A">
              <w:rPr>
                <w:rFonts w:ascii="Tahoma" w:eastAsiaTheme="minorEastAsia" w:hAnsi="Tahoma" w:cs="Tahoma"/>
                <w:u w:val="single"/>
              </w:rPr>
              <w:t>Social support</w:t>
            </w:r>
            <w:r>
              <w:rPr>
                <w:rFonts w:ascii="Tahoma" w:eastAsiaTheme="minorEastAsia" w:hAnsi="Tahoma" w:cs="Tahoma" w:hint="cs"/>
                <w:u w:val="single"/>
              </w:rPr>
              <w:t>):</w:t>
            </w:r>
          </w:p>
          <w:p w14:paraId="5C6B7AF2" w14:textId="5375C7B3" w:rsidR="003E555F" w:rsidRPr="003E555F" w:rsidRDefault="003E555F" w:rsidP="003E555F">
            <w:pPr>
              <w:spacing w:after="0"/>
              <w:rPr>
                <w:rFonts w:ascii="Tahoma" w:eastAsiaTheme="minorEastAsia" w:hAnsi="Tahoma" w:cs="Tahoma"/>
                <w:cs/>
              </w:rPr>
            </w:pPr>
            <w:r>
              <w:rPr>
                <w:rFonts w:ascii="Tahoma" w:eastAsiaTheme="minorEastAsia" w:hAnsi="Tahoma" w:cs="Tahoma" w:hint="cs"/>
              </w:rPr>
              <w:t xml:space="preserve">כפי שראינו קודם לכן, במשתנה זה קיימים 13 ערכים חסרים. </w:t>
            </w:r>
            <w:r w:rsidR="002F4608">
              <w:rPr>
                <w:rFonts w:ascii="Tahoma" w:eastAsiaTheme="minorEastAsia" w:hAnsi="Tahoma" w:cs="Tahoma" w:hint="cs"/>
              </w:rPr>
              <w:t xml:space="preserve">בשלב בחינת התפלגות צפיפות המשתנים, ראינו כי </w:t>
            </w:r>
            <w:r w:rsidR="00090D27">
              <w:rPr>
                <w:rFonts w:ascii="Tahoma" w:eastAsiaTheme="minorEastAsia" w:hAnsi="Tahoma" w:cs="Tahoma" w:hint="cs"/>
              </w:rPr>
              <w:t>התמיכה החברתית</w:t>
            </w:r>
            <w:r w:rsidR="002F4608">
              <w:rPr>
                <w:rFonts w:ascii="Tahoma" w:eastAsiaTheme="minorEastAsia" w:hAnsi="Tahoma" w:cs="Tahoma" w:hint="cs"/>
              </w:rPr>
              <w:t xml:space="preserve"> מתפלגת באופן א-סימטרי עם צידוד שלילי. מסיבה זו, אנחנו רואות לנכון להשלים את הערכים החסרים במשתנה זה בערך החציון (</w:t>
            </w:r>
            <w:r w:rsidR="002F4608">
              <w:rPr>
                <w:rFonts w:ascii="Tahoma" w:eastAsiaTheme="minorEastAsia" w:hAnsi="Tahoma" w:cs="Tahoma"/>
              </w:rPr>
              <w:t>median= 0.833</w:t>
            </w:r>
            <w:r w:rsidR="002F4608">
              <w:rPr>
                <w:rFonts w:ascii="Tahoma" w:eastAsiaTheme="minorEastAsia" w:hAnsi="Tahoma" w:cs="Tahoma" w:hint="cs"/>
              </w:rPr>
              <w:t>) מאחר והשלמתו בממוצע עלולים להוביל להטיה חזקה יותר של הדאטה.</w:t>
            </w:r>
          </w:p>
          <w:p w14:paraId="00C9E539" w14:textId="3CEFEE26" w:rsidR="003E555F" w:rsidRPr="00AF66B7" w:rsidRDefault="003E555F" w:rsidP="005A30E5">
            <w:pPr>
              <w:spacing w:after="0"/>
              <w:rPr>
                <w:rFonts w:ascii="Tahoma" w:eastAsiaTheme="minorEastAsia" w:hAnsi="Tahoma" w:cs="Tahoma"/>
                <w:cs/>
              </w:rPr>
            </w:pPr>
          </w:p>
          <w:p w14:paraId="0E60ACE8" w14:textId="77777777" w:rsidR="00CB6E4A" w:rsidRDefault="00CB6E4A" w:rsidP="005A30E5">
            <w:pPr>
              <w:spacing w:after="0"/>
              <w:rPr>
                <w:rFonts w:ascii="Tahoma" w:hAnsi="Tahoma" w:cs="Tahoma"/>
                <w:u w:val="single"/>
                <w:cs/>
              </w:rPr>
            </w:pPr>
            <w:r w:rsidRPr="00940F77">
              <w:rPr>
                <w:rFonts w:ascii="Tahoma" w:eastAsiaTheme="minorEastAsia" w:hAnsi="Tahoma" w:cs="Tahoma" w:hint="cs"/>
                <w:highlight w:val="yellow"/>
                <w:u w:val="single"/>
              </w:rPr>
              <w:t xml:space="preserve">ערכים חסרים במשתנה </w:t>
            </w:r>
            <w:r w:rsidRPr="00940F77">
              <w:rPr>
                <w:rFonts w:ascii="Tahoma" w:hAnsi="Tahoma" w:cs="Tahoma" w:hint="cs"/>
                <w:highlight w:val="yellow"/>
                <w:u w:val="single"/>
              </w:rPr>
              <w:t>תוחלת חיים בריאה משלב הלידה (</w:t>
            </w:r>
            <w:r w:rsidRPr="00940F77">
              <w:rPr>
                <w:rFonts w:ascii="Tahoma" w:hAnsi="Tahoma" w:cs="Tahoma"/>
                <w:highlight w:val="yellow"/>
                <w:u w:val="single"/>
              </w:rPr>
              <w:t>Healthy life expectancy at birth</w:t>
            </w:r>
            <w:r w:rsidRPr="00940F77">
              <w:rPr>
                <w:rFonts w:ascii="Tahoma" w:hAnsi="Tahoma" w:cs="Tahoma" w:hint="cs"/>
                <w:highlight w:val="yellow"/>
                <w:u w:val="single"/>
              </w:rPr>
              <w:t>):</w:t>
            </w:r>
          </w:p>
          <w:p w14:paraId="0F6E6F14" w14:textId="13F2ED33" w:rsidR="003E555F" w:rsidRPr="003E555F" w:rsidRDefault="003E555F" w:rsidP="003E555F">
            <w:pPr>
              <w:spacing w:after="0"/>
              <w:rPr>
                <w:rFonts w:ascii="Tahoma" w:eastAsiaTheme="minorEastAsia" w:hAnsi="Tahoma" w:cs="Tahoma"/>
                <w:cs/>
              </w:rPr>
            </w:pPr>
            <w:r w:rsidRPr="00940F77">
              <w:rPr>
                <w:rFonts w:ascii="Tahoma" w:eastAsiaTheme="minorEastAsia" w:hAnsi="Tahoma" w:cs="Tahoma" w:hint="cs"/>
              </w:rPr>
              <w:t xml:space="preserve">כפי שראינו קודם לכן, במשתנה זה קיימים 9 ערכים חסרים. </w:t>
            </w:r>
            <w:r w:rsidR="00193BD6" w:rsidRPr="00940F77">
              <w:rPr>
                <w:rFonts w:ascii="Tahoma" w:eastAsiaTheme="minorEastAsia" w:hAnsi="Tahoma" w:cs="Tahoma" w:hint="cs"/>
              </w:rPr>
              <w:t>משתנה זה הושלם באמצעות מילוי הערכים החסרים בערך החציון (</w:t>
            </w:r>
            <w:r w:rsidR="00193BD6" w:rsidRPr="00940F77">
              <w:rPr>
                <w:rFonts w:ascii="Tahoma" w:eastAsiaTheme="minorEastAsia" w:hAnsi="Tahoma" w:cs="Tahoma"/>
              </w:rPr>
              <w:t>median= 63.803</w:t>
            </w:r>
            <w:r w:rsidR="00193BD6" w:rsidRPr="00940F77">
              <w:rPr>
                <w:rFonts w:ascii="Tahoma" w:eastAsiaTheme="minorEastAsia" w:hAnsi="Tahoma" w:cs="Tahoma" w:hint="cs"/>
              </w:rPr>
              <w:t xml:space="preserve">). </w:t>
            </w:r>
            <w:r w:rsidR="00940F77" w:rsidRPr="00940F77">
              <w:rPr>
                <w:rFonts w:ascii="Tahoma" w:eastAsiaTheme="minorEastAsia" w:hAnsi="Tahoma" w:cs="Tahoma" w:hint="cs"/>
              </w:rPr>
              <w:t xml:space="preserve">עם זאת, אם היינו בוחנים מראש את הדרך הטובה </w:t>
            </w:r>
            <w:r w:rsidR="00940F77" w:rsidRPr="00940F77">
              <w:rPr>
                <w:rFonts w:ascii="Tahoma" w:eastAsiaTheme="minorEastAsia" w:hAnsi="Tahoma" w:cs="Tahoma" w:hint="cs"/>
              </w:rPr>
              <w:lastRenderedPageBreak/>
              <w:t>ביותר להשלמת הערכים בו, בשל צורת התפלגות המשתנה שראינו בתמונה מס' 12 ניתן לראות כי צורת השלמת הערכים החסרים לא תהיה סטנדרטית אלא תצטרך להישען על הקשרים שיש בינו לבין המשתנים האחרים, לדוגמא</w:t>
            </w:r>
            <w:r w:rsidR="007F62CF" w:rsidRPr="00940F77">
              <w:rPr>
                <w:rFonts w:ascii="Tahoma" w:eastAsiaTheme="minorEastAsia" w:hAnsi="Tahoma" w:cs="Tahoma" w:hint="cs"/>
              </w:rPr>
              <w:t xml:space="preserve"> מול כל צמד מדינה-שנה על מנת לקבל החלטה משכילה יותר על אופן השלמתו. מבחינת </w:t>
            </w:r>
            <w:r w:rsidR="008A4CB2" w:rsidRPr="00940F77">
              <w:rPr>
                <w:rFonts w:ascii="Tahoma" w:eastAsiaTheme="minorEastAsia" w:hAnsi="Tahoma" w:cs="Tahoma" w:hint="cs"/>
              </w:rPr>
              <w:t xml:space="preserve">קיבוץ המדינות לפי שנים ניתן לראות שתי מדינות שמשתנה זה כלל לא קיים עבורן (בכל הסקרים שמילאו הוא חסר)- </w:t>
            </w:r>
            <w:r w:rsidR="008A4CB2" w:rsidRPr="00940F77">
              <w:rPr>
                <w:rFonts w:ascii="Tahoma" w:eastAsiaTheme="minorEastAsia" w:hAnsi="Tahoma" w:cs="Tahoma"/>
              </w:rPr>
              <w:t>Somaliland region</w:t>
            </w:r>
            <w:r w:rsidR="008A4CB2" w:rsidRPr="00940F77">
              <w:rPr>
                <w:rFonts w:ascii="Tahoma" w:eastAsiaTheme="minorEastAsia" w:hAnsi="Tahoma" w:cs="Tahoma" w:hint="cs"/>
              </w:rPr>
              <w:t xml:space="preserve"> ו-</w:t>
            </w:r>
            <w:r w:rsidR="008A4CB2" w:rsidRPr="00940F77">
              <w:t xml:space="preserve"> </w:t>
            </w:r>
            <w:r w:rsidR="008A4CB2" w:rsidRPr="00940F77">
              <w:rPr>
                <w:rFonts w:ascii="Tahoma" w:eastAsiaTheme="minorEastAsia" w:hAnsi="Tahoma" w:cs="Tahoma"/>
              </w:rPr>
              <w:t>North Cyprus</w:t>
            </w:r>
            <w:r w:rsidR="00CB1070" w:rsidRPr="00940F77">
              <w:rPr>
                <w:rFonts w:ascii="Tahoma" w:eastAsiaTheme="minorEastAsia" w:hAnsi="Tahoma" w:cs="Tahoma" w:hint="cs"/>
              </w:rPr>
              <w:t>והן משלימות באופן מלא את מס' הערכים החסרים במשתנה זה</w:t>
            </w:r>
            <w:r w:rsidR="008A4CB2" w:rsidRPr="00940F77">
              <w:rPr>
                <w:rFonts w:ascii="Tahoma" w:eastAsiaTheme="minorEastAsia" w:hAnsi="Tahoma" w:cs="Tahoma" w:hint="cs"/>
              </w:rPr>
              <w:t>.</w:t>
            </w:r>
            <w:r w:rsidR="009B4288" w:rsidRPr="00940F77">
              <w:rPr>
                <w:rFonts w:ascii="Tahoma" w:eastAsiaTheme="minorEastAsia" w:hAnsi="Tahoma" w:cs="Tahoma" w:hint="cs"/>
              </w:rPr>
              <w:t xml:space="preserve"> </w:t>
            </w:r>
          </w:p>
          <w:p w14:paraId="709140C3" w14:textId="77777777" w:rsidR="003E555F" w:rsidRDefault="003E555F" w:rsidP="005A30E5">
            <w:pPr>
              <w:spacing w:after="0"/>
              <w:rPr>
                <w:rFonts w:ascii="Tahoma" w:hAnsi="Tahoma" w:cs="Tahoma"/>
                <w:u w:val="single"/>
                <w:cs/>
              </w:rPr>
            </w:pPr>
          </w:p>
          <w:p w14:paraId="4FFCAAFA" w14:textId="77777777" w:rsidR="00CB6E4A" w:rsidRDefault="00CB6E4A" w:rsidP="005A30E5">
            <w:pPr>
              <w:spacing w:after="0"/>
              <w:rPr>
                <w:rFonts w:ascii="Tahoma" w:hAnsi="Tahoma" w:cs="Tahoma"/>
                <w:u w:val="single"/>
                <w:cs/>
              </w:rPr>
            </w:pPr>
            <w:r>
              <w:rPr>
                <w:rFonts w:ascii="Tahoma" w:hAnsi="Tahoma" w:cs="Tahoma" w:hint="cs"/>
                <w:u w:val="single"/>
              </w:rPr>
              <w:t xml:space="preserve">ערכים חסרים במשתנה </w:t>
            </w:r>
            <w:r w:rsidRPr="009C1CC3">
              <w:rPr>
                <w:rFonts w:ascii="Tahoma" w:hAnsi="Tahoma" w:cs="Tahoma" w:hint="cs"/>
                <w:u w:val="single"/>
              </w:rPr>
              <w:t>החופש לבצע בחירות בחיים (</w:t>
            </w:r>
            <w:r w:rsidRPr="009C1CC3">
              <w:rPr>
                <w:rFonts w:ascii="Tahoma" w:hAnsi="Tahoma" w:cs="Tahoma"/>
                <w:u w:val="single"/>
              </w:rPr>
              <w:t>Freedom to make life choices</w:t>
            </w:r>
            <w:r w:rsidRPr="009C1CC3">
              <w:rPr>
                <w:rFonts w:ascii="Tahoma" w:hAnsi="Tahoma" w:cs="Tahoma" w:hint="cs"/>
                <w:u w:val="single"/>
              </w:rPr>
              <w:t>):</w:t>
            </w:r>
          </w:p>
          <w:p w14:paraId="0D8E6079" w14:textId="68A4D5DC" w:rsidR="00AF66B7" w:rsidRPr="00AF66B7" w:rsidRDefault="003E555F" w:rsidP="005F4BDE">
            <w:pPr>
              <w:spacing w:after="0"/>
              <w:rPr>
                <w:rFonts w:ascii="Tahoma" w:eastAsiaTheme="minorEastAsia" w:hAnsi="Tahoma" w:cs="Tahoma"/>
                <w:cs/>
              </w:rPr>
            </w:pPr>
            <w:r>
              <w:rPr>
                <w:rFonts w:ascii="Tahoma" w:eastAsiaTheme="minorEastAsia" w:hAnsi="Tahoma" w:cs="Tahoma" w:hint="cs"/>
              </w:rPr>
              <w:t xml:space="preserve">כפי שראינו קודם לכן, במשתנה זה קיימים 29 ערכים חסרים. </w:t>
            </w:r>
            <w:r w:rsidR="005F4BDE">
              <w:rPr>
                <w:rFonts w:ascii="Tahoma" w:eastAsiaTheme="minorEastAsia" w:hAnsi="Tahoma" w:cs="Tahoma" w:hint="cs"/>
              </w:rPr>
              <w:t xml:space="preserve">בשלב בחינת התפלגות צפיפות המשתנים, ראינו כי </w:t>
            </w:r>
            <w:r w:rsidR="00090D27">
              <w:rPr>
                <w:rFonts w:ascii="Tahoma" w:eastAsiaTheme="minorEastAsia" w:hAnsi="Tahoma" w:cs="Tahoma" w:hint="cs"/>
              </w:rPr>
              <w:t>חופש הבחירה</w:t>
            </w:r>
            <w:r w:rsidR="005F4BDE">
              <w:rPr>
                <w:rFonts w:ascii="Tahoma" w:eastAsiaTheme="minorEastAsia" w:hAnsi="Tahoma" w:cs="Tahoma" w:hint="cs"/>
              </w:rPr>
              <w:t xml:space="preserve"> מתפלג באופן א-סימטרי עם צידוד שלילי. מסיבה זו, אנחנו רואות לנכון להשלים את הערכים החסרים במשתנה זה בערך החציון (</w:t>
            </w:r>
            <w:r w:rsidR="005F4BDE">
              <w:rPr>
                <w:rFonts w:ascii="Tahoma" w:eastAsiaTheme="minorEastAsia" w:hAnsi="Tahoma" w:cs="Tahoma"/>
              </w:rPr>
              <w:t>median= 0.74</w:t>
            </w:r>
            <w:r w:rsidR="005F4BDE">
              <w:rPr>
                <w:rFonts w:ascii="Tahoma" w:eastAsiaTheme="minorEastAsia" w:hAnsi="Tahoma" w:cs="Tahoma" w:hint="cs"/>
              </w:rPr>
              <w:t>) מאחר והשלמתו בממוצע עלולים להוביל להטיה חזקה יותר של הדאטה.</w:t>
            </w:r>
          </w:p>
          <w:p w14:paraId="70214A01" w14:textId="77777777" w:rsidR="003E555F" w:rsidRDefault="003E555F" w:rsidP="005A30E5">
            <w:pPr>
              <w:spacing w:after="0"/>
              <w:rPr>
                <w:rFonts w:ascii="Tahoma" w:hAnsi="Tahoma" w:cs="Tahoma"/>
                <w:u w:val="single"/>
                <w:cs/>
              </w:rPr>
            </w:pPr>
          </w:p>
          <w:p w14:paraId="79AA49D0" w14:textId="77777777" w:rsidR="00CB6E4A" w:rsidRDefault="00CB6E4A" w:rsidP="005A30E5">
            <w:pPr>
              <w:spacing w:after="0"/>
              <w:rPr>
                <w:rFonts w:ascii="Tahoma" w:hAnsi="Tahoma" w:cs="Tahoma"/>
                <w:u w:val="single"/>
                <w:cs/>
              </w:rPr>
            </w:pPr>
            <w:r>
              <w:rPr>
                <w:rFonts w:ascii="Tahoma" w:hAnsi="Tahoma" w:cs="Tahoma" w:hint="cs"/>
                <w:u w:val="single"/>
              </w:rPr>
              <w:t>ערכים חסרים במשתנה נדיבות (</w:t>
            </w:r>
            <w:r w:rsidRPr="00CB6E4A">
              <w:rPr>
                <w:rFonts w:ascii="Tahoma" w:hAnsi="Tahoma" w:cs="Tahoma"/>
                <w:u w:val="single"/>
              </w:rPr>
              <w:t>Generosity</w:t>
            </w:r>
            <w:r>
              <w:rPr>
                <w:rFonts w:ascii="Tahoma" w:hAnsi="Tahoma" w:cs="Tahoma" w:hint="cs"/>
                <w:u w:val="single"/>
              </w:rPr>
              <w:t>):</w:t>
            </w:r>
          </w:p>
          <w:p w14:paraId="2A17BB0E" w14:textId="71D7EA29" w:rsidR="00AF66B7" w:rsidRPr="00AF66B7" w:rsidRDefault="004F5715" w:rsidP="00D00990">
            <w:pPr>
              <w:spacing w:after="0"/>
              <w:rPr>
                <w:rFonts w:ascii="Tahoma" w:eastAsiaTheme="minorEastAsia" w:hAnsi="Tahoma" w:cs="Tahoma"/>
                <w:cs/>
              </w:rPr>
            </w:pPr>
            <w:r>
              <w:rPr>
                <w:rFonts w:ascii="Tahoma" w:eastAsiaTheme="minorEastAsia" w:hAnsi="Tahoma" w:cs="Tahoma" w:hint="cs"/>
              </w:rPr>
              <w:t xml:space="preserve">כפי שראינו קודם לכן, במשתנה זה קיימים 80 ערכים חסרים. </w:t>
            </w:r>
            <w:r w:rsidR="00EE5393">
              <w:rPr>
                <w:rFonts w:ascii="Tahoma" w:eastAsiaTheme="minorEastAsia" w:hAnsi="Tahoma" w:cs="Tahoma" w:hint="cs"/>
              </w:rPr>
              <w:t>בשלב בחינת התפלגות צפיפות המשתנים, ראינו כי מדד הנדיבות מתפלג באופן א-סימטרי עם צידוד קל חיובי. מסיבה זו, אנחנו רואות לנכון להשלים את הערכים החסרים במשתנה זה בערך החציון (</w:t>
            </w:r>
            <w:r w:rsidR="00EE5393">
              <w:rPr>
                <w:rFonts w:ascii="Tahoma" w:eastAsiaTheme="minorEastAsia" w:hAnsi="Tahoma" w:cs="Tahoma"/>
              </w:rPr>
              <w:t>median= -0.02</w:t>
            </w:r>
            <w:r w:rsidR="00EE5393">
              <w:rPr>
                <w:rFonts w:ascii="Tahoma" w:eastAsiaTheme="minorEastAsia" w:hAnsi="Tahoma" w:cs="Tahoma" w:hint="cs"/>
              </w:rPr>
              <w:t>) מאחר והשלמתו בממוצע עלולים להוביל להטיה חזקה יותר של הדאטה.</w:t>
            </w:r>
          </w:p>
          <w:p w14:paraId="436B3BB4" w14:textId="77777777" w:rsidR="004F5715" w:rsidRDefault="004F5715" w:rsidP="005A30E5">
            <w:pPr>
              <w:spacing w:after="0"/>
              <w:rPr>
                <w:rFonts w:ascii="Tahoma" w:hAnsi="Tahoma" w:cs="Tahoma"/>
                <w:u w:val="single"/>
                <w:cs/>
              </w:rPr>
            </w:pPr>
          </w:p>
          <w:p w14:paraId="54BC2B28" w14:textId="77777777" w:rsidR="00F10084" w:rsidRDefault="00F10084" w:rsidP="00F10084">
            <w:pPr>
              <w:spacing w:after="0"/>
              <w:rPr>
                <w:rFonts w:ascii="Tahoma" w:hAnsi="Tahoma" w:cs="Tahoma"/>
                <w:u w:val="single"/>
                <w:cs/>
              </w:rPr>
            </w:pPr>
            <w:r w:rsidRPr="005F2109">
              <w:rPr>
                <w:rFonts w:ascii="Tahoma" w:hAnsi="Tahoma" w:cs="Tahoma" w:hint="cs"/>
                <w:highlight w:val="yellow"/>
                <w:u w:val="single"/>
              </w:rPr>
              <w:t>ערכים חסרים במשתנה תפיסת השחיתות (</w:t>
            </w:r>
            <w:r w:rsidRPr="005F2109">
              <w:rPr>
                <w:rFonts w:ascii="Tahoma" w:hAnsi="Tahoma" w:cs="Tahoma"/>
                <w:highlight w:val="yellow"/>
                <w:u w:val="single"/>
              </w:rPr>
              <w:t>Perceptions of corruption</w:t>
            </w:r>
            <w:r w:rsidRPr="005F2109">
              <w:rPr>
                <w:rFonts w:ascii="Tahoma" w:hAnsi="Tahoma" w:cs="Tahoma" w:hint="cs"/>
                <w:highlight w:val="yellow"/>
                <w:u w:val="single"/>
              </w:rPr>
              <w:t>):</w:t>
            </w:r>
          </w:p>
          <w:p w14:paraId="6CD07CF2" w14:textId="6955E9DA" w:rsidR="002C1350" w:rsidRPr="003E555F" w:rsidRDefault="002C1350" w:rsidP="002C1350">
            <w:pPr>
              <w:spacing w:after="0"/>
              <w:rPr>
                <w:rFonts w:ascii="Tahoma" w:eastAsiaTheme="minorEastAsia" w:hAnsi="Tahoma" w:cs="Tahoma"/>
                <w:cs/>
              </w:rPr>
            </w:pPr>
            <w:r w:rsidRPr="005F2109">
              <w:rPr>
                <w:rFonts w:ascii="Tahoma" w:eastAsiaTheme="minorEastAsia" w:hAnsi="Tahoma" w:cs="Tahoma" w:hint="cs"/>
              </w:rPr>
              <w:t>כפי שראינו קודם לכן, במשתנה זה קיימים 90 ערכים חסרים.</w:t>
            </w:r>
            <w:r>
              <w:rPr>
                <w:rFonts w:ascii="Tahoma" w:eastAsiaTheme="minorEastAsia" w:hAnsi="Tahoma" w:cs="Tahoma" w:hint="cs"/>
              </w:rPr>
              <w:t xml:space="preserve"> </w:t>
            </w:r>
            <w:r w:rsidR="005F2109" w:rsidRPr="00BE11D3">
              <w:rPr>
                <w:rFonts w:ascii="Tahoma" w:eastAsiaTheme="minorEastAsia" w:hAnsi="Tahoma" w:cs="Tahoma" w:hint="cs"/>
              </w:rPr>
              <w:t>משתנה זה הושל</w:t>
            </w:r>
            <w:r w:rsidR="005F2109">
              <w:rPr>
                <w:rFonts w:ascii="Tahoma" w:eastAsiaTheme="minorEastAsia" w:hAnsi="Tahoma" w:cs="Tahoma" w:hint="cs"/>
              </w:rPr>
              <w:t>ם</w:t>
            </w:r>
            <w:r w:rsidR="005F2109" w:rsidRPr="00BE11D3">
              <w:rPr>
                <w:rFonts w:ascii="Tahoma" w:eastAsiaTheme="minorEastAsia" w:hAnsi="Tahoma" w:cs="Tahoma" w:hint="cs"/>
              </w:rPr>
              <w:t xml:space="preserve"> באמצעות מילוי הערכים החסרים בערך החציון (</w:t>
            </w:r>
            <w:r w:rsidR="005F2109" w:rsidRPr="00BE11D3">
              <w:rPr>
                <w:rFonts w:ascii="Tahoma" w:eastAsiaTheme="minorEastAsia" w:hAnsi="Tahoma" w:cs="Tahoma"/>
              </w:rPr>
              <w:t xml:space="preserve">median= </w:t>
            </w:r>
            <w:r w:rsidR="008B1C61">
              <w:rPr>
                <w:rFonts w:ascii="Tahoma" w:eastAsiaTheme="minorEastAsia" w:hAnsi="Tahoma" w:cs="Tahoma"/>
              </w:rPr>
              <w:t>0</w:t>
            </w:r>
            <w:r w:rsidR="005F2109" w:rsidRPr="00BE11D3">
              <w:rPr>
                <w:rFonts w:ascii="Tahoma" w:eastAsiaTheme="minorEastAsia" w:hAnsi="Tahoma" w:cs="Tahoma"/>
              </w:rPr>
              <w:t>.</w:t>
            </w:r>
            <w:r w:rsidR="008B1C61">
              <w:rPr>
                <w:rFonts w:ascii="Tahoma" w:eastAsiaTheme="minorEastAsia" w:hAnsi="Tahoma" w:cs="Tahoma"/>
              </w:rPr>
              <w:t>808</w:t>
            </w:r>
            <w:r w:rsidR="005F2109" w:rsidRPr="00BE11D3">
              <w:rPr>
                <w:rFonts w:ascii="Tahoma" w:eastAsiaTheme="minorEastAsia" w:hAnsi="Tahoma" w:cs="Tahoma" w:hint="cs"/>
              </w:rPr>
              <w:t xml:space="preserve">). עם זאת, אם היינו בוחנים מראש את הדרך הטובה ביותר להשלמת הערכים בו, בשל צורת התפלגות המשתנה שראינו בתמונה מס' </w:t>
            </w:r>
            <w:r w:rsidR="008B1C61">
              <w:rPr>
                <w:rFonts w:ascii="Tahoma" w:eastAsiaTheme="minorEastAsia" w:hAnsi="Tahoma" w:cs="Tahoma" w:hint="cs"/>
              </w:rPr>
              <w:t>15</w:t>
            </w:r>
            <w:r w:rsidR="005F2109" w:rsidRPr="00BE11D3">
              <w:rPr>
                <w:rFonts w:ascii="Tahoma" w:eastAsiaTheme="minorEastAsia" w:hAnsi="Tahoma" w:cs="Tahoma" w:hint="cs"/>
              </w:rPr>
              <w:t xml:space="preserve"> ניתן לראות כי צורת השלמת הערכים החסרים לא תהיה סטנדרטית אלא תצטרך להישען על הקשרים שיש בינו לבין המשתנים האחרים, </w:t>
            </w:r>
            <w:r w:rsidR="008B1C61">
              <w:rPr>
                <w:rFonts w:ascii="Tahoma" w:eastAsiaTheme="minorEastAsia" w:hAnsi="Tahoma" w:cs="Tahoma" w:hint="cs"/>
              </w:rPr>
              <w:t>אך כפי שראינו בתמונת הקורלציות אין למשתנה זה קשרים חזקים עם אחרים.</w:t>
            </w:r>
          </w:p>
          <w:p w14:paraId="492A0A0D" w14:textId="77777777" w:rsidR="002C1350" w:rsidRPr="009C1CC3" w:rsidRDefault="002C1350" w:rsidP="00F10084">
            <w:pPr>
              <w:spacing w:after="0"/>
              <w:rPr>
                <w:rFonts w:ascii="Tahoma" w:hAnsi="Tahoma" w:cs="Tahoma"/>
                <w:u w:val="single"/>
                <w:cs/>
              </w:rPr>
            </w:pPr>
          </w:p>
          <w:p w14:paraId="51D09318" w14:textId="01C2E904" w:rsidR="00F10084" w:rsidRDefault="00F10084" w:rsidP="007E25A2">
            <w:pPr>
              <w:spacing w:after="0"/>
              <w:rPr>
                <w:rFonts w:ascii="Tahoma" w:hAnsi="Tahoma" w:cs="Tahoma"/>
                <w:u w:val="single"/>
                <w:cs/>
              </w:rPr>
            </w:pPr>
            <w:r w:rsidRPr="009F046D">
              <w:rPr>
                <w:rFonts w:ascii="Tahoma" w:hAnsi="Tahoma" w:cs="Tahoma" w:hint="cs"/>
                <w:highlight w:val="yellow"/>
                <w:u w:val="single"/>
              </w:rPr>
              <w:t>ערכים חסרים במשתנה השפעה חיובית (</w:t>
            </w:r>
            <w:r w:rsidRPr="009F046D">
              <w:rPr>
                <w:rFonts w:ascii="Tahoma" w:hAnsi="Tahoma" w:cs="Tahoma"/>
                <w:highlight w:val="yellow"/>
                <w:u w:val="single"/>
              </w:rPr>
              <w:t>Positive affect</w:t>
            </w:r>
            <w:r w:rsidRPr="009F046D">
              <w:rPr>
                <w:rFonts w:ascii="Tahoma" w:hAnsi="Tahoma" w:cs="Tahoma" w:hint="cs"/>
                <w:highlight w:val="yellow"/>
                <w:u w:val="single"/>
              </w:rPr>
              <w:t>):</w:t>
            </w:r>
          </w:p>
          <w:p w14:paraId="33A4A0B4" w14:textId="600BBAF1" w:rsidR="002C1350" w:rsidRPr="003E555F" w:rsidRDefault="002C1350" w:rsidP="002C1350">
            <w:pPr>
              <w:spacing w:after="0"/>
              <w:rPr>
                <w:rFonts w:ascii="Tahoma" w:eastAsiaTheme="minorEastAsia" w:hAnsi="Tahoma" w:cs="Tahoma"/>
                <w:cs/>
              </w:rPr>
            </w:pPr>
            <w:r w:rsidRPr="009F046D">
              <w:rPr>
                <w:rFonts w:ascii="Tahoma" w:eastAsiaTheme="minorEastAsia" w:hAnsi="Tahoma" w:cs="Tahoma" w:hint="cs"/>
              </w:rPr>
              <w:t xml:space="preserve">כפי שראינו קודם לכן, במשתנה זה קיימים 18 ערכים חסרים. </w:t>
            </w:r>
            <w:r w:rsidR="009F046D" w:rsidRPr="009F046D">
              <w:rPr>
                <w:rFonts w:ascii="Tahoma" w:eastAsiaTheme="minorEastAsia" w:hAnsi="Tahoma" w:cs="Tahoma" w:hint="cs"/>
              </w:rPr>
              <w:t>משתנה זה הושלם באמצעות מילוי הערכים החסרים בערך החציון (</w:t>
            </w:r>
            <w:r w:rsidR="009F046D" w:rsidRPr="009F046D">
              <w:rPr>
                <w:rFonts w:ascii="Tahoma" w:eastAsiaTheme="minorEastAsia" w:hAnsi="Tahoma" w:cs="Tahoma"/>
              </w:rPr>
              <w:t>median= 0.</w:t>
            </w:r>
            <w:r w:rsidR="009F046D">
              <w:rPr>
                <w:rFonts w:ascii="Tahoma" w:eastAsiaTheme="minorEastAsia" w:hAnsi="Tahoma" w:cs="Tahoma"/>
              </w:rPr>
              <w:t>717</w:t>
            </w:r>
            <w:r w:rsidR="009F046D" w:rsidRPr="009F046D">
              <w:rPr>
                <w:rFonts w:ascii="Tahoma" w:eastAsiaTheme="minorEastAsia" w:hAnsi="Tahoma" w:cs="Tahoma" w:hint="cs"/>
              </w:rPr>
              <w:t xml:space="preserve">). עם זאת, אם היינו בוחנים מראש את הדרך הטובה ביותר להשלמת הערכים בו, בשל צורת התפלגות המשתנה שראינו בתמונה מס' </w:t>
            </w:r>
            <w:r w:rsidR="00334BB1">
              <w:rPr>
                <w:rFonts w:ascii="Tahoma" w:eastAsiaTheme="minorEastAsia" w:hAnsi="Tahoma" w:cs="Tahoma"/>
              </w:rPr>
              <w:t>16</w:t>
            </w:r>
            <w:r w:rsidR="009F046D" w:rsidRPr="009F046D">
              <w:rPr>
                <w:rFonts w:ascii="Tahoma" w:eastAsiaTheme="minorEastAsia" w:hAnsi="Tahoma" w:cs="Tahoma" w:hint="cs"/>
              </w:rPr>
              <w:t xml:space="preserve"> ניתן לראות כי צורת השלמת הערכים החסרים לא תהיה סטנדרטית אלא תצטרך להישען על הקשרים שיש בינו לבין המשתנים האחרים, אך כפי שראינו בתמונת הקורלציות אין למשתנה זה קשרים חזקים עם אחרים.</w:t>
            </w:r>
          </w:p>
          <w:p w14:paraId="34AEDEC3" w14:textId="77777777" w:rsidR="002C1350" w:rsidRDefault="002C1350" w:rsidP="007E25A2">
            <w:pPr>
              <w:spacing w:after="0"/>
            </w:pPr>
          </w:p>
          <w:p w14:paraId="49A7D955" w14:textId="24E92CB0" w:rsidR="00F10084" w:rsidRDefault="00F10084" w:rsidP="00F10084">
            <w:pPr>
              <w:spacing w:after="0"/>
              <w:rPr>
                <w:rFonts w:ascii="Tahoma" w:hAnsi="Tahoma" w:cs="Tahoma"/>
                <w:u w:val="single"/>
                <w:cs/>
              </w:rPr>
            </w:pPr>
            <w:r>
              <w:rPr>
                <w:rFonts w:ascii="Tahoma" w:hAnsi="Tahoma" w:cs="Tahoma" w:hint="cs"/>
                <w:u w:val="single"/>
              </w:rPr>
              <w:t xml:space="preserve">ערכים חסרים במשתנה </w:t>
            </w:r>
            <w:r w:rsidRPr="009C1CC3">
              <w:rPr>
                <w:rFonts w:ascii="Tahoma" w:hAnsi="Tahoma" w:cs="Tahoma" w:hint="cs"/>
                <w:u w:val="single"/>
              </w:rPr>
              <w:t>השפעה שלילית (</w:t>
            </w:r>
            <w:r w:rsidRPr="009C1CC3">
              <w:rPr>
                <w:rFonts w:ascii="Tahoma" w:hAnsi="Tahoma" w:cs="Tahoma"/>
                <w:u w:val="single"/>
              </w:rPr>
              <w:t>Negative affect</w:t>
            </w:r>
            <w:r w:rsidRPr="009C1CC3">
              <w:rPr>
                <w:rFonts w:ascii="Tahoma" w:hAnsi="Tahoma" w:cs="Tahoma" w:hint="cs"/>
                <w:u w:val="single"/>
              </w:rPr>
              <w:t>):</w:t>
            </w:r>
          </w:p>
          <w:p w14:paraId="66D5BB87" w14:textId="49508808" w:rsidR="00AF66B7" w:rsidRPr="00AF66B7" w:rsidRDefault="002C1350" w:rsidP="00EC00CF">
            <w:pPr>
              <w:spacing w:after="0"/>
              <w:rPr>
                <w:rFonts w:ascii="Tahoma" w:eastAsiaTheme="minorEastAsia" w:hAnsi="Tahoma" w:cs="Tahoma"/>
                <w:cs/>
              </w:rPr>
            </w:pPr>
            <w:r>
              <w:rPr>
                <w:rFonts w:ascii="Tahoma" w:eastAsiaTheme="minorEastAsia" w:hAnsi="Tahoma" w:cs="Tahoma" w:hint="cs"/>
              </w:rPr>
              <w:t xml:space="preserve">כפי שראינו קודם לכן, במשתנה זה קיימים 12 ערכים חסרים. </w:t>
            </w:r>
            <w:r w:rsidR="00EC00CF">
              <w:rPr>
                <w:rFonts w:ascii="Tahoma" w:eastAsiaTheme="minorEastAsia" w:hAnsi="Tahoma" w:cs="Tahoma" w:hint="cs"/>
              </w:rPr>
              <w:t>בשלב בחינת התפלגות צפיפות המשתנים, ראינו כי ההשפעה השלילית מתפלגת באופן כמעט באופן סימטרי אך עם מעט צידוד חיובי. מסיבה זו, אנחנו רואות לנכון להשלים את הערכים החסרים במשתנה זה בערך החציון (</w:t>
            </w:r>
            <w:r w:rsidR="00EC00CF">
              <w:rPr>
                <w:rFonts w:ascii="Tahoma" w:eastAsiaTheme="minorEastAsia" w:hAnsi="Tahoma" w:cs="Tahoma"/>
              </w:rPr>
              <w:t>median= 0.25</w:t>
            </w:r>
            <w:r w:rsidR="00EC00CF">
              <w:rPr>
                <w:rFonts w:ascii="Tahoma" w:eastAsiaTheme="minorEastAsia" w:hAnsi="Tahoma" w:cs="Tahoma" w:hint="cs"/>
              </w:rPr>
              <w:t>) מאחר והשלמתו בממוצע עלולים להוביל להטיה חזקה יותר של הדאטה.</w:t>
            </w:r>
          </w:p>
          <w:p w14:paraId="58EB1407" w14:textId="77777777" w:rsidR="002C1350" w:rsidRPr="009C1CC3" w:rsidRDefault="002C1350" w:rsidP="00F10084">
            <w:pPr>
              <w:spacing w:after="0"/>
              <w:rPr>
                <w:rFonts w:ascii="Tahoma" w:hAnsi="Tahoma" w:cs="Tahoma"/>
                <w:u w:val="single"/>
                <w:cs/>
              </w:rPr>
            </w:pPr>
          </w:p>
          <w:p w14:paraId="47497502" w14:textId="64C44CD3" w:rsidR="00F10084" w:rsidRDefault="00F10084" w:rsidP="00F10084">
            <w:pPr>
              <w:spacing w:after="0"/>
              <w:rPr>
                <w:rFonts w:ascii="Tahoma" w:hAnsi="Tahoma" w:cs="Tahoma"/>
                <w:u w:val="single"/>
                <w:cs/>
              </w:rPr>
            </w:pPr>
            <w:r>
              <w:rPr>
                <w:rFonts w:ascii="Tahoma" w:hAnsi="Tahoma" w:cs="Tahoma" w:hint="cs"/>
                <w:u w:val="single"/>
              </w:rPr>
              <w:t xml:space="preserve">ערכים חסרים במשתנה </w:t>
            </w:r>
            <w:r w:rsidRPr="009C1CC3">
              <w:rPr>
                <w:rFonts w:ascii="Tahoma" w:hAnsi="Tahoma" w:cs="Tahoma" w:hint="cs"/>
                <w:u w:val="single"/>
              </w:rPr>
              <w:t>אמון בממשל הלאומי (</w:t>
            </w:r>
            <w:r w:rsidRPr="009C1CC3">
              <w:rPr>
                <w:rFonts w:ascii="Tahoma" w:hAnsi="Tahoma" w:cs="Tahoma"/>
                <w:u w:val="single"/>
              </w:rPr>
              <w:t>Confidence in national government</w:t>
            </w:r>
            <w:r w:rsidRPr="009C1CC3">
              <w:rPr>
                <w:rFonts w:ascii="Tahoma" w:hAnsi="Tahoma" w:cs="Tahoma" w:hint="cs"/>
                <w:u w:val="single"/>
              </w:rPr>
              <w:t>):</w:t>
            </w:r>
          </w:p>
          <w:p w14:paraId="308825D3" w14:textId="3868121F" w:rsidR="00AF66B7" w:rsidRPr="00AF66B7" w:rsidRDefault="002C1350" w:rsidP="009B1A2E">
            <w:pPr>
              <w:spacing w:after="0"/>
              <w:rPr>
                <w:rFonts w:ascii="Tahoma" w:eastAsiaTheme="minorEastAsia" w:hAnsi="Tahoma" w:cs="Tahoma"/>
                <w:cs/>
              </w:rPr>
            </w:pPr>
            <w:r>
              <w:rPr>
                <w:rFonts w:ascii="Tahoma" w:eastAsiaTheme="minorEastAsia" w:hAnsi="Tahoma" w:cs="Tahoma" w:hint="cs"/>
              </w:rPr>
              <w:t xml:space="preserve">כפי שראינו קודם לכן, במשתנה זה קיימים 161 ערכים חסרים. </w:t>
            </w:r>
            <w:r w:rsidR="009B1A2E">
              <w:rPr>
                <w:rFonts w:ascii="Tahoma" w:eastAsiaTheme="minorEastAsia" w:hAnsi="Tahoma" w:cs="Tahoma" w:hint="cs"/>
              </w:rPr>
              <w:t xml:space="preserve">בשלב בחינת התפלגות צפיפות המשתנים, ראינו כי </w:t>
            </w:r>
            <w:r w:rsidR="00090D27">
              <w:rPr>
                <w:rFonts w:ascii="Tahoma" w:eastAsiaTheme="minorEastAsia" w:hAnsi="Tahoma" w:cs="Tahoma" w:hint="cs"/>
              </w:rPr>
              <w:t>מדד האמון בממשל הלאומי</w:t>
            </w:r>
            <w:r w:rsidR="009B1A2E">
              <w:rPr>
                <w:rFonts w:ascii="Tahoma" w:eastAsiaTheme="minorEastAsia" w:hAnsi="Tahoma" w:cs="Tahoma" w:hint="cs"/>
              </w:rPr>
              <w:t xml:space="preserve"> מתפלג באופן כמעט באופן סימטרי אך עם מעט צידוד חיובי. מסיבה זו, אנחנו רואות לנכון להשלים את הערכים החסרים במשתנה זה בערך החציון (</w:t>
            </w:r>
            <w:r w:rsidR="009B1A2E">
              <w:rPr>
                <w:rFonts w:ascii="Tahoma" w:eastAsiaTheme="minorEastAsia" w:hAnsi="Tahoma" w:cs="Tahoma"/>
              </w:rPr>
              <w:t>median= 0.463</w:t>
            </w:r>
            <w:r w:rsidR="009B1A2E">
              <w:rPr>
                <w:rFonts w:ascii="Tahoma" w:eastAsiaTheme="minorEastAsia" w:hAnsi="Tahoma" w:cs="Tahoma" w:hint="cs"/>
              </w:rPr>
              <w:t>) מאחר והשלמתו בממוצע עלולים להוביל להטיה חזקה יותר של הדאטה.</w:t>
            </w:r>
          </w:p>
          <w:p w14:paraId="0C79E8FA" w14:textId="77777777" w:rsidR="002C1350" w:rsidRPr="009C1CC3" w:rsidRDefault="002C1350" w:rsidP="00F10084">
            <w:pPr>
              <w:spacing w:after="0"/>
              <w:rPr>
                <w:rFonts w:ascii="Tahoma" w:hAnsi="Tahoma" w:cs="Tahoma"/>
                <w:u w:val="single"/>
                <w:rtl/>
                <w:cs/>
              </w:rPr>
            </w:pPr>
          </w:p>
          <w:p w14:paraId="681AB37A" w14:textId="48F3A150" w:rsidR="00F10084" w:rsidRDefault="00F10084" w:rsidP="00F10084">
            <w:pPr>
              <w:spacing w:after="0"/>
              <w:rPr>
                <w:rFonts w:ascii="Tahoma" w:hAnsi="Tahoma" w:cs="Tahoma"/>
                <w:u w:val="single"/>
                <w:cs/>
              </w:rPr>
            </w:pPr>
            <w:r w:rsidRPr="00334BB1">
              <w:rPr>
                <w:rFonts w:ascii="Tahoma" w:hAnsi="Tahoma" w:cs="Tahoma" w:hint="cs"/>
                <w:highlight w:val="yellow"/>
                <w:u w:val="single"/>
              </w:rPr>
              <w:t>ערכים חסרים במשתנה איכויות דמוקרטיות (</w:t>
            </w:r>
            <w:r w:rsidRPr="00334BB1">
              <w:rPr>
                <w:rFonts w:ascii="Tahoma" w:hAnsi="Tahoma" w:cs="Tahoma"/>
                <w:highlight w:val="yellow"/>
                <w:u w:val="single"/>
              </w:rPr>
              <w:t>Democratic Quality</w:t>
            </w:r>
            <w:r w:rsidRPr="00334BB1">
              <w:rPr>
                <w:rFonts w:ascii="Tahoma" w:hAnsi="Tahoma" w:cs="Tahoma" w:hint="cs"/>
                <w:highlight w:val="yellow"/>
                <w:u w:val="single"/>
              </w:rPr>
              <w:t>):</w:t>
            </w:r>
          </w:p>
          <w:p w14:paraId="3D55B93C" w14:textId="54B04003" w:rsidR="0088382B" w:rsidRPr="003E555F" w:rsidRDefault="0088382B" w:rsidP="0088382B">
            <w:pPr>
              <w:spacing w:after="0"/>
              <w:rPr>
                <w:rFonts w:ascii="Tahoma" w:eastAsiaTheme="minorEastAsia" w:hAnsi="Tahoma" w:cs="Tahoma"/>
                <w:cs/>
              </w:rPr>
            </w:pPr>
            <w:r w:rsidRPr="00334BB1">
              <w:rPr>
                <w:rFonts w:ascii="Tahoma" w:eastAsiaTheme="minorEastAsia" w:hAnsi="Tahoma" w:cs="Tahoma" w:hint="cs"/>
              </w:rPr>
              <w:t xml:space="preserve">כפי שראינו קודם לכן, במשתנה זה קיימים 171 ערכים חסרים. </w:t>
            </w:r>
            <w:r w:rsidR="00334BB1" w:rsidRPr="00334BB1">
              <w:rPr>
                <w:rFonts w:ascii="Tahoma" w:eastAsiaTheme="minorEastAsia" w:hAnsi="Tahoma" w:cs="Tahoma" w:hint="cs"/>
              </w:rPr>
              <w:t>משתנה זה הושלם באמצעות מילוי הערכים החסרים בערך החציון (</w:t>
            </w:r>
            <w:r w:rsidR="00334BB1" w:rsidRPr="00334BB1">
              <w:rPr>
                <w:rFonts w:ascii="Tahoma" w:eastAsiaTheme="minorEastAsia" w:hAnsi="Tahoma" w:cs="Tahoma"/>
              </w:rPr>
              <w:t>median= -0.225</w:t>
            </w:r>
            <w:r w:rsidR="00334BB1" w:rsidRPr="00334BB1">
              <w:rPr>
                <w:rFonts w:ascii="Tahoma" w:eastAsiaTheme="minorEastAsia" w:hAnsi="Tahoma" w:cs="Tahoma" w:hint="cs"/>
              </w:rPr>
              <w:t xml:space="preserve">). עם זאת, אם היינו בוחנים מראש את הדרך הטובה ביותר להשלמת הערכים בו, בשל צורת התפלגות המשתנה שראינו בתמונה מס' </w:t>
            </w:r>
            <w:r w:rsidR="003517C5">
              <w:rPr>
                <w:rFonts w:ascii="Tahoma" w:eastAsiaTheme="minorEastAsia" w:hAnsi="Tahoma" w:cs="Tahoma" w:hint="cs"/>
              </w:rPr>
              <w:t>19</w:t>
            </w:r>
            <w:r w:rsidR="00334BB1" w:rsidRPr="00334BB1">
              <w:rPr>
                <w:rFonts w:ascii="Tahoma" w:eastAsiaTheme="minorEastAsia" w:hAnsi="Tahoma" w:cs="Tahoma" w:hint="cs"/>
              </w:rPr>
              <w:t xml:space="preserve"> ניתן לראות כי צורת השלמת הערכים החסרים לא תהיה סטנדרטית אלא תצטרך להישען על הקשרים שיש בינו לבין המשתנים האחרים, </w:t>
            </w:r>
            <w:r w:rsidR="00334BB1" w:rsidRPr="00BE11D3">
              <w:rPr>
                <w:rFonts w:ascii="Tahoma" w:eastAsiaTheme="minorEastAsia" w:hAnsi="Tahoma" w:cs="Tahoma" w:hint="cs"/>
              </w:rPr>
              <w:t xml:space="preserve">לדוגמא הקשר החזק בינו לבין משתנה </w:t>
            </w:r>
            <w:r w:rsidR="00334BB1">
              <w:rPr>
                <w:rFonts w:ascii="Tahoma" w:eastAsiaTheme="minorEastAsia" w:hAnsi="Tahoma" w:cs="Tahoma" w:hint="cs"/>
              </w:rPr>
              <w:t>איכות השלטון</w:t>
            </w:r>
            <w:r w:rsidR="00334BB1" w:rsidRPr="00BE11D3">
              <w:rPr>
                <w:rFonts w:ascii="Tahoma" w:eastAsiaTheme="minorEastAsia" w:hAnsi="Tahoma" w:cs="Tahoma" w:hint="cs"/>
              </w:rPr>
              <w:t xml:space="preserve"> בעזרתו, דרך רגרסיה ליניארית יכולנו לחזות מה יהיה הערך המתאים ביותר עבור אותם משתנים חסרים.</w:t>
            </w:r>
          </w:p>
          <w:p w14:paraId="31FC765E" w14:textId="77777777" w:rsidR="0088382B" w:rsidRDefault="0088382B" w:rsidP="00F10084">
            <w:pPr>
              <w:spacing w:after="0"/>
              <w:rPr>
                <w:rFonts w:ascii="Tahoma" w:hAnsi="Tahoma" w:cs="Tahoma"/>
                <w:u w:val="single"/>
                <w:cs/>
              </w:rPr>
            </w:pPr>
          </w:p>
          <w:p w14:paraId="636442C8" w14:textId="319DF89A" w:rsidR="00F10084" w:rsidRDefault="00F10084" w:rsidP="00F10084">
            <w:pPr>
              <w:rPr>
                <w:rFonts w:ascii="Tahoma" w:hAnsi="Tahoma" w:cs="Tahoma"/>
                <w:u w:val="single"/>
                <w:cs/>
              </w:rPr>
            </w:pPr>
            <w:r w:rsidRPr="00334BB1">
              <w:rPr>
                <w:rFonts w:ascii="Tahoma" w:hAnsi="Tahoma" w:cs="Tahoma" w:hint="cs"/>
                <w:highlight w:val="yellow"/>
                <w:u w:val="single"/>
              </w:rPr>
              <w:t>ערכים חסרים במשתנה איכות השלטון (</w:t>
            </w:r>
            <w:r w:rsidRPr="00334BB1">
              <w:rPr>
                <w:rFonts w:ascii="Tahoma" w:hAnsi="Tahoma" w:cs="Tahoma"/>
                <w:highlight w:val="yellow"/>
                <w:u w:val="single"/>
              </w:rPr>
              <w:t>Delivery Quality</w:t>
            </w:r>
            <w:r w:rsidRPr="00334BB1">
              <w:rPr>
                <w:rFonts w:ascii="Tahoma" w:hAnsi="Tahoma" w:cs="Tahoma" w:hint="cs"/>
                <w:highlight w:val="yellow"/>
                <w:u w:val="single"/>
              </w:rPr>
              <w:t>):</w:t>
            </w:r>
          </w:p>
          <w:p w14:paraId="21C4CF1D" w14:textId="531E988E" w:rsidR="00F10084" w:rsidRPr="00193BD6" w:rsidRDefault="0088382B" w:rsidP="00193BD6">
            <w:pPr>
              <w:spacing w:after="0"/>
              <w:rPr>
                <w:rFonts w:ascii="Tahoma" w:eastAsiaTheme="minorEastAsia" w:hAnsi="Tahoma" w:cs="Tahoma"/>
                <w:rtl/>
                <w:cs/>
              </w:rPr>
            </w:pPr>
            <w:r w:rsidRPr="006D571D">
              <w:rPr>
                <w:rFonts w:ascii="Tahoma" w:eastAsiaTheme="minorEastAsia" w:hAnsi="Tahoma" w:cs="Tahoma" w:hint="cs"/>
              </w:rPr>
              <w:t xml:space="preserve">כפי שראינו קודם לכן, במשתנה זה קיימים 171 ערכים חסרים. </w:t>
            </w:r>
            <w:r w:rsidR="006D571D" w:rsidRPr="006D571D">
              <w:rPr>
                <w:rFonts w:ascii="Tahoma" w:eastAsiaTheme="minorEastAsia" w:hAnsi="Tahoma" w:cs="Tahoma" w:hint="cs"/>
              </w:rPr>
              <w:t>משתנה זה הושלם באמצעות מילוי הערכים החסרים בערך החציון (</w:t>
            </w:r>
            <w:r w:rsidR="006D571D" w:rsidRPr="006D571D">
              <w:rPr>
                <w:rFonts w:ascii="Tahoma" w:eastAsiaTheme="minorEastAsia" w:hAnsi="Tahoma" w:cs="Tahoma"/>
              </w:rPr>
              <w:t>median= -0.2</w:t>
            </w:r>
            <w:r w:rsidR="006D571D">
              <w:rPr>
                <w:rFonts w:ascii="Tahoma" w:eastAsiaTheme="minorEastAsia" w:hAnsi="Tahoma" w:cs="Tahoma"/>
              </w:rPr>
              <w:t>1</w:t>
            </w:r>
            <w:r w:rsidR="006D571D" w:rsidRPr="006D571D">
              <w:rPr>
                <w:rFonts w:ascii="Tahoma" w:eastAsiaTheme="minorEastAsia" w:hAnsi="Tahoma" w:cs="Tahoma" w:hint="cs"/>
              </w:rPr>
              <w:t xml:space="preserve">). עם זאת, אם היינו בוחנים מראש את הדרך הטובה ביותר להשלמת הערכים בו, בשל צורת התפלגות המשתנה שראינו בתמונה מס' </w:t>
            </w:r>
            <w:r w:rsidR="006D571D">
              <w:rPr>
                <w:rFonts w:ascii="Tahoma" w:eastAsiaTheme="minorEastAsia" w:hAnsi="Tahoma" w:cs="Tahoma" w:hint="cs"/>
              </w:rPr>
              <w:t>20</w:t>
            </w:r>
            <w:r w:rsidR="006D571D" w:rsidRPr="006D571D">
              <w:rPr>
                <w:rFonts w:ascii="Tahoma" w:eastAsiaTheme="minorEastAsia" w:hAnsi="Tahoma" w:cs="Tahoma" w:hint="cs"/>
              </w:rPr>
              <w:t xml:space="preserve"> ניתן לראות כי צורת השלמת הערכים החסרים לא תהיה סטנדרטית אלא תצטרך להישען על הקשרים שיש בינו לבין המשתנים האחרים, לדוגמא הקשר החזק בינו לבין משתנה איכות </w:t>
            </w:r>
            <w:r w:rsidR="006D571D">
              <w:rPr>
                <w:rFonts w:ascii="Tahoma" w:eastAsiaTheme="minorEastAsia" w:hAnsi="Tahoma" w:cs="Tahoma" w:hint="cs"/>
              </w:rPr>
              <w:t>הדמוקרטיה</w:t>
            </w:r>
            <w:r w:rsidR="006D571D" w:rsidRPr="006D571D">
              <w:rPr>
                <w:rFonts w:ascii="Tahoma" w:eastAsiaTheme="minorEastAsia" w:hAnsi="Tahoma" w:cs="Tahoma" w:hint="cs"/>
              </w:rPr>
              <w:t xml:space="preserve"> בעזרתו, דרך רגרסיה ליניארית יכולנו לחזות מה יהיה הערך המתאים ביותר עבור אותם משתנים חסרים.</w:t>
            </w:r>
          </w:p>
        </w:tc>
      </w:tr>
    </w:tbl>
    <w:p w14:paraId="037F6B44" w14:textId="1FF4EF47" w:rsidR="00EA1DC6" w:rsidRPr="00390815" w:rsidRDefault="00EA1DC6">
      <w:pPr>
        <w:rPr>
          <w:rFonts w:ascii="Tahoma" w:hAnsi="Tahoma" w:cs="Tahoma"/>
          <w:cs/>
        </w:rPr>
      </w:pPr>
    </w:p>
    <w:sectPr w:rsidR="00EA1DC6" w:rsidRPr="00390815">
      <w:footerReference w:type="default" r:id="rId47"/>
      <w:pgSz w:w="11907" w:h="16839" w:code="1"/>
      <w:pgMar w:top="1148" w:right="1050" w:bottom="1148" w:left="1050" w:header="709" w:footer="709" w:gutter="0"/>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5EB41" w14:textId="77777777" w:rsidR="00E24327" w:rsidRDefault="00E24327">
      <w:pPr>
        <w:spacing w:before="0" w:after="0" w:line="240" w:lineRule="auto"/>
        <w:rPr>
          <w:cs/>
        </w:rPr>
      </w:pPr>
      <w:r>
        <w:separator/>
      </w:r>
    </w:p>
  </w:endnote>
  <w:endnote w:type="continuationSeparator" w:id="0">
    <w:p w14:paraId="1CA1876A" w14:textId="77777777" w:rsidR="00E24327" w:rsidRDefault="00E24327">
      <w:pPr>
        <w:spacing w:before="0" w:after="0" w:line="240" w:lineRule="auto"/>
        <w:rPr>
          <w:c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E1A39" w14:textId="77777777" w:rsidR="00EA1DC6" w:rsidRDefault="00065FD1">
    <w:pPr>
      <w:pStyle w:val="Footer"/>
      <w:rPr>
        <w:cs/>
      </w:rPr>
    </w:pPr>
    <w:r>
      <w:rPr>
        <w:lang w:val="he-IL"/>
      </w:rPr>
      <w:t xml:space="preserve">עמוד </w:t>
    </w:r>
    <w:r>
      <w:fldChar w:fldCharType="begin"/>
    </w:r>
    <w:r>
      <w:instrText>PAGE</w:instrText>
    </w:r>
    <w:r>
      <w:fldChar w:fldCharType="separate"/>
    </w:r>
    <w:r w:rsidR="006F6D5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11219" w14:textId="77777777" w:rsidR="00E24327" w:rsidRDefault="00E24327">
      <w:pPr>
        <w:spacing w:before="0" w:after="0" w:line="240" w:lineRule="auto"/>
        <w:rPr>
          <w:cs/>
        </w:rPr>
      </w:pPr>
      <w:r>
        <w:separator/>
      </w:r>
    </w:p>
  </w:footnote>
  <w:footnote w:type="continuationSeparator" w:id="0">
    <w:p w14:paraId="5426664E" w14:textId="77777777" w:rsidR="00E24327" w:rsidRDefault="00E24327">
      <w:pPr>
        <w:spacing w:before="0" w:after="0" w:line="240" w:lineRule="auto"/>
        <w:rPr>
          <w:cs/>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52D"/>
    <w:multiLevelType w:val="hybridMultilevel"/>
    <w:tmpl w:val="8DD0C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A4E97"/>
    <w:multiLevelType w:val="hybridMultilevel"/>
    <w:tmpl w:val="2E806222"/>
    <w:lvl w:ilvl="0" w:tplc="13806C5A">
      <w:start w:val="1"/>
      <w:numFmt w:val="bullet"/>
      <w:lvlText w:val=""/>
      <w:lvlJc w:val="left"/>
      <w:pPr>
        <w:ind w:left="720" w:hanging="36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955D5"/>
    <w:multiLevelType w:val="hybridMultilevel"/>
    <w:tmpl w:val="A0C41858"/>
    <w:lvl w:ilvl="0" w:tplc="7B7A5F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58244A"/>
    <w:multiLevelType w:val="hybridMultilevel"/>
    <w:tmpl w:val="63263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A6EA4"/>
    <w:multiLevelType w:val="hybridMultilevel"/>
    <w:tmpl w:val="6AB8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C1CBE"/>
    <w:multiLevelType w:val="hybridMultilevel"/>
    <w:tmpl w:val="6DBEA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A6378"/>
    <w:multiLevelType w:val="hybridMultilevel"/>
    <w:tmpl w:val="F4725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F6FFC"/>
    <w:multiLevelType w:val="hybridMultilevel"/>
    <w:tmpl w:val="BC2EB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812DC"/>
    <w:multiLevelType w:val="hybridMultilevel"/>
    <w:tmpl w:val="D5D28934"/>
    <w:lvl w:ilvl="0" w:tplc="472E018C">
      <w:numFmt w:val="bullet"/>
      <w:lvlText w:val=""/>
      <w:lvlJc w:val="left"/>
      <w:pPr>
        <w:ind w:left="720" w:hanging="360"/>
      </w:pPr>
      <w:rPr>
        <w:rFonts w:ascii="Symbol" w:eastAsiaTheme="minorEastAsia"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D4E53"/>
    <w:multiLevelType w:val="hybridMultilevel"/>
    <w:tmpl w:val="E9BC7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B55A3"/>
    <w:multiLevelType w:val="hybridMultilevel"/>
    <w:tmpl w:val="34E0E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981154"/>
    <w:multiLevelType w:val="hybridMultilevel"/>
    <w:tmpl w:val="E8525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085D55"/>
    <w:multiLevelType w:val="hybridMultilevel"/>
    <w:tmpl w:val="7A185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AF55EA"/>
    <w:multiLevelType w:val="hybridMultilevel"/>
    <w:tmpl w:val="BB6A48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604865"/>
    <w:multiLevelType w:val="hybridMultilevel"/>
    <w:tmpl w:val="02E42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BC137C"/>
    <w:multiLevelType w:val="hybridMultilevel"/>
    <w:tmpl w:val="7C066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131971"/>
    <w:multiLevelType w:val="hybridMultilevel"/>
    <w:tmpl w:val="C486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6D38AF"/>
    <w:multiLevelType w:val="hybridMultilevel"/>
    <w:tmpl w:val="7D325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641820"/>
    <w:multiLevelType w:val="hybridMultilevel"/>
    <w:tmpl w:val="D6F89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AC0D94"/>
    <w:multiLevelType w:val="hybridMultilevel"/>
    <w:tmpl w:val="16F4C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2322B6"/>
    <w:multiLevelType w:val="multilevel"/>
    <w:tmpl w:val="8ADC9010"/>
    <w:lvl w:ilvl="0">
      <w:start w:val="1"/>
      <w:numFmt w:val="decimal"/>
      <w:lvlText w:val="%1."/>
      <w:lvlJc w:val="left"/>
      <w:pPr>
        <w:ind w:left="360" w:hanging="360"/>
      </w:pPr>
      <w:rPr>
        <w:rFonts w:hint="default"/>
      </w:rPr>
    </w:lvl>
    <w:lvl w:ilvl="1">
      <w:start w:val="1"/>
      <w:numFmt w:val="decimal"/>
      <w:lvlText w:val="%1.%2."/>
      <w:lvlJc w:val="left"/>
      <w:pPr>
        <w:ind w:left="144" w:hanging="1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053DF5"/>
    <w:multiLevelType w:val="hybridMultilevel"/>
    <w:tmpl w:val="8446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36010E"/>
    <w:multiLevelType w:val="hybridMultilevel"/>
    <w:tmpl w:val="A04C0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4D304E"/>
    <w:multiLevelType w:val="hybridMultilevel"/>
    <w:tmpl w:val="2B90B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0477C9"/>
    <w:multiLevelType w:val="multilevel"/>
    <w:tmpl w:val="45564D7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62454C4C"/>
    <w:multiLevelType w:val="hybridMultilevel"/>
    <w:tmpl w:val="F732D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D071A"/>
    <w:multiLevelType w:val="hybridMultilevel"/>
    <w:tmpl w:val="A014C398"/>
    <w:lvl w:ilvl="0" w:tplc="183C1392">
      <w:start w:val="1"/>
      <w:numFmt w:val="decimal"/>
      <w:lvlText w:val="%1."/>
      <w:lvlJc w:val="left"/>
      <w:pPr>
        <w:ind w:left="720" w:hanging="360"/>
      </w:pPr>
      <w:rPr>
        <w:rFonts w:ascii="Tahoma" w:eastAsiaTheme="minorEastAsia" w:hAnsi="Tahoma"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05D7C"/>
    <w:multiLevelType w:val="hybridMultilevel"/>
    <w:tmpl w:val="6E56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0554274"/>
    <w:multiLevelType w:val="hybridMultilevel"/>
    <w:tmpl w:val="D5BC40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22678EF"/>
    <w:multiLevelType w:val="hybridMultilevel"/>
    <w:tmpl w:val="FB825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276111">
    <w:abstractNumId w:val="21"/>
  </w:num>
  <w:num w:numId="2" w16cid:durableId="718237629">
    <w:abstractNumId w:val="11"/>
  </w:num>
  <w:num w:numId="3" w16cid:durableId="2079403731">
    <w:abstractNumId w:val="23"/>
  </w:num>
  <w:num w:numId="4" w16cid:durableId="1441947793">
    <w:abstractNumId w:val="24"/>
  </w:num>
  <w:num w:numId="5" w16cid:durableId="1848443563">
    <w:abstractNumId w:val="26"/>
  </w:num>
  <w:num w:numId="6" w16cid:durableId="1159153644">
    <w:abstractNumId w:val="20"/>
  </w:num>
  <w:num w:numId="7" w16cid:durableId="154075408">
    <w:abstractNumId w:val="6"/>
  </w:num>
  <w:num w:numId="8" w16cid:durableId="814949">
    <w:abstractNumId w:val="2"/>
  </w:num>
  <w:num w:numId="9" w16cid:durableId="2075855552">
    <w:abstractNumId w:val="1"/>
  </w:num>
  <w:num w:numId="10" w16cid:durableId="692849651">
    <w:abstractNumId w:val="19"/>
  </w:num>
  <w:num w:numId="11" w16cid:durableId="674916646">
    <w:abstractNumId w:val="29"/>
  </w:num>
  <w:num w:numId="12" w16cid:durableId="1202980327">
    <w:abstractNumId w:val="3"/>
  </w:num>
  <w:num w:numId="13" w16cid:durableId="232470415">
    <w:abstractNumId w:val="4"/>
  </w:num>
  <w:num w:numId="14" w16cid:durableId="1135217842">
    <w:abstractNumId w:val="0"/>
  </w:num>
  <w:num w:numId="15" w16cid:durableId="663708284">
    <w:abstractNumId w:val="9"/>
  </w:num>
  <w:num w:numId="16" w16cid:durableId="681123854">
    <w:abstractNumId w:val="16"/>
  </w:num>
  <w:num w:numId="17" w16cid:durableId="1692150115">
    <w:abstractNumId w:val="18"/>
  </w:num>
  <w:num w:numId="18" w16cid:durableId="1208494991">
    <w:abstractNumId w:val="12"/>
  </w:num>
  <w:num w:numId="19" w16cid:durableId="994261930">
    <w:abstractNumId w:val="25"/>
  </w:num>
  <w:num w:numId="20" w16cid:durableId="566769622">
    <w:abstractNumId w:val="7"/>
  </w:num>
  <w:num w:numId="21" w16cid:durableId="503209434">
    <w:abstractNumId w:val="5"/>
  </w:num>
  <w:num w:numId="22" w16cid:durableId="1387684153">
    <w:abstractNumId w:val="10"/>
  </w:num>
  <w:num w:numId="23" w16cid:durableId="219367989">
    <w:abstractNumId w:val="8"/>
  </w:num>
  <w:num w:numId="24" w16cid:durableId="69086322">
    <w:abstractNumId w:val="13"/>
  </w:num>
  <w:num w:numId="25" w16cid:durableId="1033379649">
    <w:abstractNumId w:val="15"/>
  </w:num>
  <w:num w:numId="26" w16cid:durableId="1199275142">
    <w:abstractNumId w:val="28"/>
  </w:num>
  <w:num w:numId="27" w16cid:durableId="1248422026">
    <w:abstractNumId w:val="17"/>
  </w:num>
  <w:num w:numId="28" w16cid:durableId="994838403">
    <w:abstractNumId w:val="22"/>
  </w:num>
  <w:num w:numId="29" w16cid:durableId="1860314398">
    <w:abstractNumId w:val="14"/>
  </w:num>
  <w:num w:numId="30" w16cid:durableId="41733785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8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C6435"/>
    <w:rsid w:val="000005FD"/>
    <w:rsid w:val="00001314"/>
    <w:rsid w:val="000024B9"/>
    <w:rsid w:val="00002EF5"/>
    <w:rsid w:val="00003082"/>
    <w:rsid w:val="00004555"/>
    <w:rsid w:val="000047BA"/>
    <w:rsid w:val="000058DA"/>
    <w:rsid w:val="00006522"/>
    <w:rsid w:val="00012EAB"/>
    <w:rsid w:val="000143FE"/>
    <w:rsid w:val="00015258"/>
    <w:rsid w:val="0001691C"/>
    <w:rsid w:val="00021EFE"/>
    <w:rsid w:val="00021F83"/>
    <w:rsid w:val="0002262A"/>
    <w:rsid w:val="00022DCA"/>
    <w:rsid w:val="000239FD"/>
    <w:rsid w:val="00023D97"/>
    <w:rsid w:val="0002493B"/>
    <w:rsid w:val="00024C49"/>
    <w:rsid w:val="00024D2C"/>
    <w:rsid w:val="00026564"/>
    <w:rsid w:val="00026664"/>
    <w:rsid w:val="00031668"/>
    <w:rsid w:val="000331E5"/>
    <w:rsid w:val="0003351C"/>
    <w:rsid w:val="0003376C"/>
    <w:rsid w:val="00033B54"/>
    <w:rsid w:val="000343FD"/>
    <w:rsid w:val="000354CD"/>
    <w:rsid w:val="00035C80"/>
    <w:rsid w:val="0003689E"/>
    <w:rsid w:val="00037B34"/>
    <w:rsid w:val="0004016E"/>
    <w:rsid w:val="00044B33"/>
    <w:rsid w:val="0004631D"/>
    <w:rsid w:val="00047E74"/>
    <w:rsid w:val="00053226"/>
    <w:rsid w:val="000536EE"/>
    <w:rsid w:val="000538E1"/>
    <w:rsid w:val="00055715"/>
    <w:rsid w:val="00055C69"/>
    <w:rsid w:val="000570AF"/>
    <w:rsid w:val="0006072E"/>
    <w:rsid w:val="000608DA"/>
    <w:rsid w:val="00062346"/>
    <w:rsid w:val="00065A69"/>
    <w:rsid w:val="00065FD1"/>
    <w:rsid w:val="000668BB"/>
    <w:rsid w:val="00066EF3"/>
    <w:rsid w:val="0006750F"/>
    <w:rsid w:val="000675F1"/>
    <w:rsid w:val="00067BD4"/>
    <w:rsid w:val="00070C64"/>
    <w:rsid w:val="000717C4"/>
    <w:rsid w:val="00073221"/>
    <w:rsid w:val="00073BA8"/>
    <w:rsid w:val="00073F9F"/>
    <w:rsid w:val="00075D21"/>
    <w:rsid w:val="00077239"/>
    <w:rsid w:val="00077904"/>
    <w:rsid w:val="00080228"/>
    <w:rsid w:val="00082BC6"/>
    <w:rsid w:val="00084027"/>
    <w:rsid w:val="00084970"/>
    <w:rsid w:val="0008507B"/>
    <w:rsid w:val="000864AC"/>
    <w:rsid w:val="00086544"/>
    <w:rsid w:val="00086ACD"/>
    <w:rsid w:val="000874E9"/>
    <w:rsid w:val="00090D27"/>
    <w:rsid w:val="0009261A"/>
    <w:rsid w:val="00093C84"/>
    <w:rsid w:val="00094C65"/>
    <w:rsid w:val="00094CD1"/>
    <w:rsid w:val="000954A7"/>
    <w:rsid w:val="00095650"/>
    <w:rsid w:val="00095962"/>
    <w:rsid w:val="00095975"/>
    <w:rsid w:val="00097EFA"/>
    <w:rsid w:val="000A1524"/>
    <w:rsid w:val="000A1745"/>
    <w:rsid w:val="000A2044"/>
    <w:rsid w:val="000A331E"/>
    <w:rsid w:val="000A3A2F"/>
    <w:rsid w:val="000A3DD9"/>
    <w:rsid w:val="000A43B1"/>
    <w:rsid w:val="000A5B90"/>
    <w:rsid w:val="000A61DC"/>
    <w:rsid w:val="000B18CE"/>
    <w:rsid w:val="000B43EC"/>
    <w:rsid w:val="000B5580"/>
    <w:rsid w:val="000C1276"/>
    <w:rsid w:val="000C1355"/>
    <w:rsid w:val="000C1DEC"/>
    <w:rsid w:val="000C415A"/>
    <w:rsid w:val="000C4747"/>
    <w:rsid w:val="000C4C02"/>
    <w:rsid w:val="000C7348"/>
    <w:rsid w:val="000C7718"/>
    <w:rsid w:val="000D026D"/>
    <w:rsid w:val="000D0EA4"/>
    <w:rsid w:val="000D3E2A"/>
    <w:rsid w:val="000D4442"/>
    <w:rsid w:val="000D533E"/>
    <w:rsid w:val="000D5883"/>
    <w:rsid w:val="000D5C61"/>
    <w:rsid w:val="000D607A"/>
    <w:rsid w:val="000E0C5F"/>
    <w:rsid w:val="000E1332"/>
    <w:rsid w:val="000E1FCA"/>
    <w:rsid w:val="000E35DB"/>
    <w:rsid w:val="000E6E11"/>
    <w:rsid w:val="000E7FFB"/>
    <w:rsid w:val="000F0DC5"/>
    <w:rsid w:val="000F11E2"/>
    <w:rsid w:val="000F59B1"/>
    <w:rsid w:val="000F6A4E"/>
    <w:rsid w:val="00100185"/>
    <w:rsid w:val="00100DE3"/>
    <w:rsid w:val="00101DD5"/>
    <w:rsid w:val="001049DA"/>
    <w:rsid w:val="00104B1E"/>
    <w:rsid w:val="001057CB"/>
    <w:rsid w:val="0010591A"/>
    <w:rsid w:val="001076B5"/>
    <w:rsid w:val="0011038C"/>
    <w:rsid w:val="0011044E"/>
    <w:rsid w:val="00111105"/>
    <w:rsid w:val="001115FF"/>
    <w:rsid w:val="00111BD4"/>
    <w:rsid w:val="00112491"/>
    <w:rsid w:val="00113D33"/>
    <w:rsid w:val="00114681"/>
    <w:rsid w:val="0011676F"/>
    <w:rsid w:val="00117A38"/>
    <w:rsid w:val="001207D9"/>
    <w:rsid w:val="00121CA6"/>
    <w:rsid w:val="001228D6"/>
    <w:rsid w:val="001232BB"/>
    <w:rsid w:val="001247BC"/>
    <w:rsid w:val="00125BC4"/>
    <w:rsid w:val="00125BF8"/>
    <w:rsid w:val="001309FE"/>
    <w:rsid w:val="00131919"/>
    <w:rsid w:val="00133B25"/>
    <w:rsid w:val="00133CC8"/>
    <w:rsid w:val="00133CEC"/>
    <w:rsid w:val="001340C4"/>
    <w:rsid w:val="0013530C"/>
    <w:rsid w:val="0014154B"/>
    <w:rsid w:val="00141CD4"/>
    <w:rsid w:val="001442B9"/>
    <w:rsid w:val="0014469B"/>
    <w:rsid w:val="0014517E"/>
    <w:rsid w:val="00145384"/>
    <w:rsid w:val="00146978"/>
    <w:rsid w:val="00146B4E"/>
    <w:rsid w:val="0014755B"/>
    <w:rsid w:val="00147E3B"/>
    <w:rsid w:val="00147E85"/>
    <w:rsid w:val="0015104D"/>
    <w:rsid w:val="0015205C"/>
    <w:rsid w:val="00152B77"/>
    <w:rsid w:val="001538BF"/>
    <w:rsid w:val="00153B2A"/>
    <w:rsid w:val="001545EE"/>
    <w:rsid w:val="00156E92"/>
    <w:rsid w:val="001577A7"/>
    <w:rsid w:val="00157B96"/>
    <w:rsid w:val="00157C35"/>
    <w:rsid w:val="001628A6"/>
    <w:rsid w:val="00163F01"/>
    <w:rsid w:val="001646BD"/>
    <w:rsid w:val="00166329"/>
    <w:rsid w:val="00170E81"/>
    <w:rsid w:val="00170F3F"/>
    <w:rsid w:val="00170F8B"/>
    <w:rsid w:val="00171763"/>
    <w:rsid w:val="00173EA7"/>
    <w:rsid w:val="00175C44"/>
    <w:rsid w:val="001767A4"/>
    <w:rsid w:val="00176C4E"/>
    <w:rsid w:val="001820D8"/>
    <w:rsid w:val="00184DD5"/>
    <w:rsid w:val="0018653F"/>
    <w:rsid w:val="00192444"/>
    <w:rsid w:val="00193024"/>
    <w:rsid w:val="001931FE"/>
    <w:rsid w:val="00193A5F"/>
    <w:rsid w:val="00193BD6"/>
    <w:rsid w:val="00195244"/>
    <w:rsid w:val="0019640D"/>
    <w:rsid w:val="00197D77"/>
    <w:rsid w:val="001A02AB"/>
    <w:rsid w:val="001A0A10"/>
    <w:rsid w:val="001A4641"/>
    <w:rsid w:val="001A5F50"/>
    <w:rsid w:val="001A6866"/>
    <w:rsid w:val="001A6F6A"/>
    <w:rsid w:val="001B0350"/>
    <w:rsid w:val="001B3D0F"/>
    <w:rsid w:val="001B5660"/>
    <w:rsid w:val="001C13FC"/>
    <w:rsid w:val="001C234F"/>
    <w:rsid w:val="001C2724"/>
    <w:rsid w:val="001C38C7"/>
    <w:rsid w:val="001C4F22"/>
    <w:rsid w:val="001C59D8"/>
    <w:rsid w:val="001C7AF9"/>
    <w:rsid w:val="001C7DA7"/>
    <w:rsid w:val="001D00E2"/>
    <w:rsid w:val="001D14A8"/>
    <w:rsid w:val="001D2441"/>
    <w:rsid w:val="001D24C7"/>
    <w:rsid w:val="001D3238"/>
    <w:rsid w:val="001D3DF9"/>
    <w:rsid w:val="001D4261"/>
    <w:rsid w:val="001D5D72"/>
    <w:rsid w:val="001D65D0"/>
    <w:rsid w:val="001D6646"/>
    <w:rsid w:val="001D6955"/>
    <w:rsid w:val="001D7DC3"/>
    <w:rsid w:val="001E1016"/>
    <w:rsid w:val="001E2325"/>
    <w:rsid w:val="001E2FA4"/>
    <w:rsid w:val="001E34E6"/>
    <w:rsid w:val="001E515A"/>
    <w:rsid w:val="001E64D1"/>
    <w:rsid w:val="001E6A2D"/>
    <w:rsid w:val="001E6DCF"/>
    <w:rsid w:val="001F1953"/>
    <w:rsid w:val="001F1EA1"/>
    <w:rsid w:val="001F215A"/>
    <w:rsid w:val="001F7EB1"/>
    <w:rsid w:val="002001B6"/>
    <w:rsid w:val="00202250"/>
    <w:rsid w:val="00203679"/>
    <w:rsid w:val="00204CA1"/>
    <w:rsid w:val="00205E04"/>
    <w:rsid w:val="00206085"/>
    <w:rsid w:val="0020718A"/>
    <w:rsid w:val="00210D09"/>
    <w:rsid w:val="00210D4C"/>
    <w:rsid w:val="002110E6"/>
    <w:rsid w:val="00213558"/>
    <w:rsid w:val="00214290"/>
    <w:rsid w:val="0021519D"/>
    <w:rsid w:val="00215983"/>
    <w:rsid w:val="0021599B"/>
    <w:rsid w:val="00220AC7"/>
    <w:rsid w:val="0022308F"/>
    <w:rsid w:val="002258AC"/>
    <w:rsid w:val="00225F40"/>
    <w:rsid w:val="00230831"/>
    <w:rsid w:val="00230874"/>
    <w:rsid w:val="0023150B"/>
    <w:rsid w:val="00231A73"/>
    <w:rsid w:val="002340F8"/>
    <w:rsid w:val="002350F4"/>
    <w:rsid w:val="00235847"/>
    <w:rsid w:val="00236C4F"/>
    <w:rsid w:val="002371BA"/>
    <w:rsid w:val="00240E36"/>
    <w:rsid w:val="00240E37"/>
    <w:rsid w:val="002447D2"/>
    <w:rsid w:val="00244995"/>
    <w:rsid w:val="002468E2"/>
    <w:rsid w:val="002500B7"/>
    <w:rsid w:val="00251346"/>
    <w:rsid w:val="00253162"/>
    <w:rsid w:val="0025374A"/>
    <w:rsid w:val="00254665"/>
    <w:rsid w:val="002556B1"/>
    <w:rsid w:val="00255FF7"/>
    <w:rsid w:val="00256347"/>
    <w:rsid w:val="002568E4"/>
    <w:rsid w:val="002574DC"/>
    <w:rsid w:val="002609D5"/>
    <w:rsid w:val="00261AD9"/>
    <w:rsid w:val="00261D53"/>
    <w:rsid w:val="00262511"/>
    <w:rsid w:val="00262713"/>
    <w:rsid w:val="00264B6F"/>
    <w:rsid w:val="00266090"/>
    <w:rsid w:val="002672E2"/>
    <w:rsid w:val="00267C38"/>
    <w:rsid w:val="00271C0C"/>
    <w:rsid w:val="00272E62"/>
    <w:rsid w:val="00272F6B"/>
    <w:rsid w:val="002737DC"/>
    <w:rsid w:val="00275BFB"/>
    <w:rsid w:val="00276C07"/>
    <w:rsid w:val="0028191E"/>
    <w:rsid w:val="002828D8"/>
    <w:rsid w:val="00283FB7"/>
    <w:rsid w:val="0028497D"/>
    <w:rsid w:val="00286446"/>
    <w:rsid w:val="00286F33"/>
    <w:rsid w:val="0028711D"/>
    <w:rsid w:val="00292E11"/>
    <w:rsid w:val="00293468"/>
    <w:rsid w:val="002938E8"/>
    <w:rsid w:val="00293C6B"/>
    <w:rsid w:val="002944EF"/>
    <w:rsid w:val="00295C9B"/>
    <w:rsid w:val="002963BB"/>
    <w:rsid w:val="002978F7"/>
    <w:rsid w:val="002A13F6"/>
    <w:rsid w:val="002A1710"/>
    <w:rsid w:val="002A2F97"/>
    <w:rsid w:val="002A4915"/>
    <w:rsid w:val="002A5894"/>
    <w:rsid w:val="002B17A1"/>
    <w:rsid w:val="002B2507"/>
    <w:rsid w:val="002B35DF"/>
    <w:rsid w:val="002B4012"/>
    <w:rsid w:val="002B6576"/>
    <w:rsid w:val="002B723C"/>
    <w:rsid w:val="002C0A6B"/>
    <w:rsid w:val="002C1350"/>
    <w:rsid w:val="002C1DE0"/>
    <w:rsid w:val="002C56E7"/>
    <w:rsid w:val="002C5DEF"/>
    <w:rsid w:val="002C6287"/>
    <w:rsid w:val="002C6CDD"/>
    <w:rsid w:val="002D0EF8"/>
    <w:rsid w:val="002D32F4"/>
    <w:rsid w:val="002D607F"/>
    <w:rsid w:val="002D7E3B"/>
    <w:rsid w:val="002E5923"/>
    <w:rsid w:val="002E7954"/>
    <w:rsid w:val="002F1F47"/>
    <w:rsid w:val="002F23A8"/>
    <w:rsid w:val="002F36A9"/>
    <w:rsid w:val="002F3AAE"/>
    <w:rsid w:val="002F3B0B"/>
    <w:rsid w:val="002F4608"/>
    <w:rsid w:val="002F55AA"/>
    <w:rsid w:val="002F5996"/>
    <w:rsid w:val="002F768E"/>
    <w:rsid w:val="002F7DB6"/>
    <w:rsid w:val="003015E7"/>
    <w:rsid w:val="003051BD"/>
    <w:rsid w:val="003115B7"/>
    <w:rsid w:val="0031249B"/>
    <w:rsid w:val="003129B1"/>
    <w:rsid w:val="0031472F"/>
    <w:rsid w:val="0031482C"/>
    <w:rsid w:val="003167DA"/>
    <w:rsid w:val="003201D5"/>
    <w:rsid w:val="003216D0"/>
    <w:rsid w:val="00322C3E"/>
    <w:rsid w:val="003234A9"/>
    <w:rsid w:val="003269DB"/>
    <w:rsid w:val="00327A56"/>
    <w:rsid w:val="00327E34"/>
    <w:rsid w:val="00330338"/>
    <w:rsid w:val="00331EFC"/>
    <w:rsid w:val="0033283C"/>
    <w:rsid w:val="00334BB1"/>
    <w:rsid w:val="00334CB3"/>
    <w:rsid w:val="00336212"/>
    <w:rsid w:val="003371FC"/>
    <w:rsid w:val="003406CD"/>
    <w:rsid w:val="00344DB8"/>
    <w:rsid w:val="003460D8"/>
    <w:rsid w:val="003468EF"/>
    <w:rsid w:val="00346A53"/>
    <w:rsid w:val="00351344"/>
    <w:rsid w:val="003517C5"/>
    <w:rsid w:val="0035220C"/>
    <w:rsid w:val="00352AF0"/>
    <w:rsid w:val="00353520"/>
    <w:rsid w:val="00354290"/>
    <w:rsid w:val="00355A44"/>
    <w:rsid w:val="00356718"/>
    <w:rsid w:val="0036004B"/>
    <w:rsid w:val="003601AC"/>
    <w:rsid w:val="00361210"/>
    <w:rsid w:val="00366D18"/>
    <w:rsid w:val="00372DA7"/>
    <w:rsid w:val="00373169"/>
    <w:rsid w:val="00373E00"/>
    <w:rsid w:val="00376468"/>
    <w:rsid w:val="00380894"/>
    <w:rsid w:val="0038467C"/>
    <w:rsid w:val="00385006"/>
    <w:rsid w:val="003855E9"/>
    <w:rsid w:val="00385FB0"/>
    <w:rsid w:val="00386729"/>
    <w:rsid w:val="003871EB"/>
    <w:rsid w:val="0038723A"/>
    <w:rsid w:val="00390815"/>
    <w:rsid w:val="0039239C"/>
    <w:rsid w:val="00395A7A"/>
    <w:rsid w:val="003962F8"/>
    <w:rsid w:val="00396AC6"/>
    <w:rsid w:val="003A005A"/>
    <w:rsid w:val="003A060A"/>
    <w:rsid w:val="003A1B3C"/>
    <w:rsid w:val="003A2324"/>
    <w:rsid w:val="003A31FA"/>
    <w:rsid w:val="003A3D99"/>
    <w:rsid w:val="003A4074"/>
    <w:rsid w:val="003A4BAB"/>
    <w:rsid w:val="003A652F"/>
    <w:rsid w:val="003A6BD5"/>
    <w:rsid w:val="003A6C65"/>
    <w:rsid w:val="003A7B91"/>
    <w:rsid w:val="003A7C3B"/>
    <w:rsid w:val="003B0218"/>
    <w:rsid w:val="003B22CD"/>
    <w:rsid w:val="003B29E3"/>
    <w:rsid w:val="003B3C80"/>
    <w:rsid w:val="003C002E"/>
    <w:rsid w:val="003C40FE"/>
    <w:rsid w:val="003C50FA"/>
    <w:rsid w:val="003C703C"/>
    <w:rsid w:val="003D1BA3"/>
    <w:rsid w:val="003D2369"/>
    <w:rsid w:val="003D26C8"/>
    <w:rsid w:val="003D2DCE"/>
    <w:rsid w:val="003D59C2"/>
    <w:rsid w:val="003E0696"/>
    <w:rsid w:val="003E0773"/>
    <w:rsid w:val="003E1288"/>
    <w:rsid w:val="003E555F"/>
    <w:rsid w:val="003F0725"/>
    <w:rsid w:val="003F1DA7"/>
    <w:rsid w:val="003F3503"/>
    <w:rsid w:val="003F511A"/>
    <w:rsid w:val="003F64CE"/>
    <w:rsid w:val="003F6662"/>
    <w:rsid w:val="003F78FA"/>
    <w:rsid w:val="003F7DE9"/>
    <w:rsid w:val="004008B1"/>
    <w:rsid w:val="004011D1"/>
    <w:rsid w:val="00404179"/>
    <w:rsid w:val="004064D3"/>
    <w:rsid w:val="00406892"/>
    <w:rsid w:val="004068BF"/>
    <w:rsid w:val="00410DC2"/>
    <w:rsid w:val="004121A3"/>
    <w:rsid w:val="004137B5"/>
    <w:rsid w:val="00413A44"/>
    <w:rsid w:val="00414B3C"/>
    <w:rsid w:val="00416E7A"/>
    <w:rsid w:val="00416EC3"/>
    <w:rsid w:val="00421007"/>
    <w:rsid w:val="00421809"/>
    <w:rsid w:val="00422476"/>
    <w:rsid w:val="004229A6"/>
    <w:rsid w:val="004230CE"/>
    <w:rsid w:val="00424912"/>
    <w:rsid w:val="00426258"/>
    <w:rsid w:val="0042638C"/>
    <w:rsid w:val="00426396"/>
    <w:rsid w:val="0042785C"/>
    <w:rsid w:val="00427C03"/>
    <w:rsid w:val="00431727"/>
    <w:rsid w:val="0043208B"/>
    <w:rsid w:val="00433730"/>
    <w:rsid w:val="00434024"/>
    <w:rsid w:val="004350BF"/>
    <w:rsid w:val="00435136"/>
    <w:rsid w:val="0043722C"/>
    <w:rsid w:val="0043778F"/>
    <w:rsid w:val="00437DFE"/>
    <w:rsid w:val="00444ACA"/>
    <w:rsid w:val="00444EEE"/>
    <w:rsid w:val="00450C0F"/>
    <w:rsid w:val="00451401"/>
    <w:rsid w:val="004535F2"/>
    <w:rsid w:val="004548B0"/>
    <w:rsid w:val="004575B1"/>
    <w:rsid w:val="00457BA3"/>
    <w:rsid w:val="00460608"/>
    <w:rsid w:val="004622BF"/>
    <w:rsid w:val="00462A64"/>
    <w:rsid w:val="004646E9"/>
    <w:rsid w:val="00464BEC"/>
    <w:rsid w:val="00464C27"/>
    <w:rsid w:val="004672B4"/>
    <w:rsid w:val="00467614"/>
    <w:rsid w:val="004676DA"/>
    <w:rsid w:val="00467736"/>
    <w:rsid w:val="00471D91"/>
    <w:rsid w:val="00471E29"/>
    <w:rsid w:val="004726A4"/>
    <w:rsid w:val="00473A06"/>
    <w:rsid w:val="00475140"/>
    <w:rsid w:val="00475523"/>
    <w:rsid w:val="0047608F"/>
    <w:rsid w:val="00482AAE"/>
    <w:rsid w:val="00484C26"/>
    <w:rsid w:val="004861B7"/>
    <w:rsid w:val="00487D4B"/>
    <w:rsid w:val="00490208"/>
    <w:rsid w:val="004921E3"/>
    <w:rsid w:val="00492EAD"/>
    <w:rsid w:val="00493529"/>
    <w:rsid w:val="00493584"/>
    <w:rsid w:val="00497160"/>
    <w:rsid w:val="004976C6"/>
    <w:rsid w:val="004A1CFA"/>
    <w:rsid w:val="004A4081"/>
    <w:rsid w:val="004A73F6"/>
    <w:rsid w:val="004A7929"/>
    <w:rsid w:val="004B0A95"/>
    <w:rsid w:val="004B18DC"/>
    <w:rsid w:val="004B2041"/>
    <w:rsid w:val="004B21D9"/>
    <w:rsid w:val="004B2D09"/>
    <w:rsid w:val="004B2FDE"/>
    <w:rsid w:val="004B51A7"/>
    <w:rsid w:val="004B58C0"/>
    <w:rsid w:val="004B66E5"/>
    <w:rsid w:val="004B681D"/>
    <w:rsid w:val="004C3C17"/>
    <w:rsid w:val="004C59A4"/>
    <w:rsid w:val="004C6C5C"/>
    <w:rsid w:val="004C7D7C"/>
    <w:rsid w:val="004D12ED"/>
    <w:rsid w:val="004D15A0"/>
    <w:rsid w:val="004D2DCF"/>
    <w:rsid w:val="004D515E"/>
    <w:rsid w:val="004D61C3"/>
    <w:rsid w:val="004D79C1"/>
    <w:rsid w:val="004D7D21"/>
    <w:rsid w:val="004E0158"/>
    <w:rsid w:val="004E21BE"/>
    <w:rsid w:val="004E2E82"/>
    <w:rsid w:val="004E58BF"/>
    <w:rsid w:val="004E5B32"/>
    <w:rsid w:val="004E5C2E"/>
    <w:rsid w:val="004E65B4"/>
    <w:rsid w:val="004F0AF4"/>
    <w:rsid w:val="004F1975"/>
    <w:rsid w:val="004F5715"/>
    <w:rsid w:val="004F7D7F"/>
    <w:rsid w:val="00501156"/>
    <w:rsid w:val="00501435"/>
    <w:rsid w:val="005025FC"/>
    <w:rsid w:val="00502DC4"/>
    <w:rsid w:val="00503A4A"/>
    <w:rsid w:val="00506E03"/>
    <w:rsid w:val="00507E66"/>
    <w:rsid w:val="00512A0A"/>
    <w:rsid w:val="00514542"/>
    <w:rsid w:val="00514EEF"/>
    <w:rsid w:val="00515785"/>
    <w:rsid w:val="00515882"/>
    <w:rsid w:val="00515A5D"/>
    <w:rsid w:val="00516220"/>
    <w:rsid w:val="00516636"/>
    <w:rsid w:val="00521B31"/>
    <w:rsid w:val="00522197"/>
    <w:rsid w:val="005244B4"/>
    <w:rsid w:val="00525507"/>
    <w:rsid w:val="005256D3"/>
    <w:rsid w:val="00525CD3"/>
    <w:rsid w:val="005263F2"/>
    <w:rsid w:val="00527C48"/>
    <w:rsid w:val="005343CE"/>
    <w:rsid w:val="00537520"/>
    <w:rsid w:val="00537D6E"/>
    <w:rsid w:val="005417B7"/>
    <w:rsid w:val="00541C80"/>
    <w:rsid w:val="00542204"/>
    <w:rsid w:val="00542218"/>
    <w:rsid w:val="005438F0"/>
    <w:rsid w:val="00543BAB"/>
    <w:rsid w:val="005456AE"/>
    <w:rsid w:val="00545B6D"/>
    <w:rsid w:val="005462FD"/>
    <w:rsid w:val="00547D57"/>
    <w:rsid w:val="00551F11"/>
    <w:rsid w:val="00552D12"/>
    <w:rsid w:val="00553DB3"/>
    <w:rsid w:val="00553F4B"/>
    <w:rsid w:val="00554605"/>
    <w:rsid w:val="00554948"/>
    <w:rsid w:val="00555CF4"/>
    <w:rsid w:val="00557CFB"/>
    <w:rsid w:val="00562644"/>
    <w:rsid w:val="00562BA3"/>
    <w:rsid w:val="00562D5E"/>
    <w:rsid w:val="00563935"/>
    <w:rsid w:val="0056441F"/>
    <w:rsid w:val="0056488F"/>
    <w:rsid w:val="00564A6B"/>
    <w:rsid w:val="00567252"/>
    <w:rsid w:val="0056782D"/>
    <w:rsid w:val="005706F2"/>
    <w:rsid w:val="005726FA"/>
    <w:rsid w:val="00572AF4"/>
    <w:rsid w:val="005764CF"/>
    <w:rsid w:val="00576826"/>
    <w:rsid w:val="005768F7"/>
    <w:rsid w:val="0057735E"/>
    <w:rsid w:val="0057780B"/>
    <w:rsid w:val="0058137E"/>
    <w:rsid w:val="00583698"/>
    <w:rsid w:val="005843D9"/>
    <w:rsid w:val="00586005"/>
    <w:rsid w:val="0058699B"/>
    <w:rsid w:val="005934E8"/>
    <w:rsid w:val="005935D4"/>
    <w:rsid w:val="00593856"/>
    <w:rsid w:val="00596CA0"/>
    <w:rsid w:val="00596DB7"/>
    <w:rsid w:val="005A139F"/>
    <w:rsid w:val="005A1626"/>
    <w:rsid w:val="005A3077"/>
    <w:rsid w:val="005A30E5"/>
    <w:rsid w:val="005A31FE"/>
    <w:rsid w:val="005A3C8F"/>
    <w:rsid w:val="005B0267"/>
    <w:rsid w:val="005B25CD"/>
    <w:rsid w:val="005B6D19"/>
    <w:rsid w:val="005B6E40"/>
    <w:rsid w:val="005C337C"/>
    <w:rsid w:val="005C41F3"/>
    <w:rsid w:val="005C4FD7"/>
    <w:rsid w:val="005C5D56"/>
    <w:rsid w:val="005C60B5"/>
    <w:rsid w:val="005C63A3"/>
    <w:rsid w:val="005D0774"/>
    <w:rsid w:val="005D3CD4"/>
    <w:rsid w:val="005D57AA"/>
    <w:rsid w:val="005D6C88"/>
    <w:rsid w:val="005E1039"/>
    <w:rsid w:val="005E13DD"/>
    <w:rsid w:val="005E2023"/>
    <w:rsid w:val="005E2C27"/>
    <w:rsid w:val="005E3477"/>
    <w:rsid w:val="005E4694"/>
    <w:rsid w:val="005E524E"/>
    <w:rsid w:val="005E5DA5"/>
    <w:rsid w:val="005F1148"/>
    <w:rsid w:val="005F1272"/>
    <w:rsid w:val="005F2109"/>
    <w:rsid w:val="005F4B86"/>
    <w:rsid w:val="005F4BDE"/>
    <w:rsid w:val="005F5792"/>
    <w:rsid w:val="005F5F8B"/>
    <w:rsid w:val="005F63C3"/>
    <w:rsid w:val="005F68D4"/>
    <w:rsid w:val="005F69CD"/>
    <w:rsid w:val="005F77FE"/>
    <w:rsid w:val="0060121D"/>
    <w:rsid w:val="0060477C"/>
    <w:rsid w:val="00605D20"/>
    <w:rsid w:val="006078E9"/>
    <w:rsid w:val="00611872"/>
    <w:rsid w:val="00615865"/>
    <w:rsid w:val="00616BE2"/>
    <w:rsid w:val="0062083F"/>
    <w:rsid w:val="00621217"/>
    <w:rsid w:val="0062267B"/>
    <w:rsid w:val="006236D4"/>
    <w:rsid w:val="006239E5"/>
    <w:rsid w:val="00623C35"/>
    <w:rsid w:val="006245BB"/>
    <w:rsid w:val="00624B7A"/>
    <w:rsid w:val="00625832"/>
    <w:rsid w:val="00627F1F"/>
    <w:rsid w:val="00630B5D"/>
    <w:rsid w:val="00631344"/>
    <w:rsid w:val="00632D1B"/>
    <w:rsid w:val="00636064"/>
    <w:rsid w:val="0063716D"/>
    <w:rsid w:val="00640195"/>
    <w:rsid w:val="00642040"/>
    <w:rsid w:val="006434F5"/>
    <w:rsid w:val="00644090"/>
    <w:rsid w:val="00644554"/>
    <w:rsid w:val="00644AEC"/>
    <w:rsid w:val="00644D90"/>
    <w:rsid w:val="00647255"/>
    <w:rsid w:val="006476A8"/>
    <w:rsid w:val="00650484"/>
    <w:rsid w:val="00650815"/>
    <w:rsid w:val="006509B4"/>
    <w:rsid w:val="00650A2A"/>
    <w:rsid w:val="006533AB"/>
    <w:rsid w:val="00653B80"/>
    <w:rsid w:val="0065425B"/>
    <w:rsid w:val="00655452"/>
    <w:rsid w:val="00655935"/>
    <w:rsid w:val="00655E81"/>
    <w:rsid w:val="006568BB"/>
    <w:rsid w:val="00661B61"/>
    <w:rsid w:val="006628A7"/>
    <w:rsid w:val="00662D9A"/>
    <w:rsid w:val="006630DF"/>
    <w:rsid w:val="00663E13"/>
    <w:rsid w:val="0066471D"/>
    <w:rsid w:val="006676C6"/>
    <w:rsid w:val="006710DC"/>
    <w:rsid w:val="00671512"/>
    <w:rsid w:val="00672A00"/>
    <w:rsid w:val="00673AED"/>
    <w:rsid w:val="00677A29"/>
    <w:rsid w:val="00677BCE"/>
    <w:rsid w:val="00677C3A"/>
    <w:rsid w:val="006801BE"/>
    <w:rsid w:val="00680B86"/>
    <w:rsid w:val="006814BA"/>
    <w:rsid w:val="00682C7A"/>
    <w:rsid w:val="00683997"/>
    <w:rsid w:val="00684498"/>
    <w:rsid w:val="00686CF2"/>
    <w:rsid w:val="006879D0"/>
    <w:rsid w:val="00687B19"/>
    <w:rsid w:val="00687E04"/>
    <w:rsid w:val="0069130A"/>
    <w:rsid w:val="00691B33"/>
    <w:rsid w:val="00693FC7"/>
    <w:rsid w:val="0069599D"/>
    <w:rsid w:val="00695C54"/>
    <w:rsid w:val="00695D44"/>
    <w:rsid w:val="00695FBF"/>
    <w:rsid w:val="00696C83"/>
    <w:rsid w:val="00696D34"/>
    <w:rsid w:val="00696F7D"/>
    <w:rsid w:val="006A1819"/>
    <w:rsid w:val="006A2242"/>
    <w:rsid w:val="006A39C6"/>
    <w:rsid w:val="006A476F"/>
    <w:rsid w:val="006A6FB4"/>
    <w:rsid w:val="006A737D"/>
    <w:rsid w:val="006A7BF2"/>
    <w:rsid w:val="006B237F"/>
    <w:rsid w:val="006B3EC9"/>
    <w:rsid w:val="006B436F"/>
    <w:rsid w:val="006B5A7D"/>
    <w:rsid w:val="006B63DD"/>
    <w:rsid w:val="006B646C"/>
    <w:rsid w:val="006C1538"/>
    <w:rsid w:val="006C1835"/>
    <w:rsid w:val="006C1DCB"/>
    <w:rsid w:val="006C1E17"/>
    <w:rsid w:val="006C2633"/>
    <w:rsid w:val="006C27DD"/>
    <w:rsid w:val="006C304B"/>
    <w:rsid w:val="006C3B43"/>
    <w:rsid w:val="006C5CF5"/>
    <w:rsid w:val="006C7023"/>
    <w:rsid w:val="006D00A0"/>
    <w:rsid w:val="006D116C"/>
    <w:rsid w:val="006D2B39"/>
    <w:rsid w:val="006D3121"/>
    <w:rsid w:val="006D41C3"/>
    <w:rsid w:val="006D42ED"/>
    <w:rsid w:val="006D496D"/>
    <w:rsid w:val="006D4C76"/>
    <w:rsid w:val="006D571D"/>
    <w:rsid w:val="006D6A01"/>
    <w:rsid w:val="006D7097"/>
    <w:rsid w:val="006D77C8"/>
    <w:rsid w:val="006E468C"/>
    <w:rsid w:val="006E7F5F"/>
    <w:rsid w:val="006F05D8"/>
    <w:rsid w:val="006F171E"/>
    <w:rsid w:val="006F199D"/>
    <w:rsid w:val="006F1ADC"/>
    <w:rsid w:val="006F49D0"/>
    <w:rsid w:val="006F5305"/>
    <w:rsid w:val="006F6D57"/>
    <w:rsid w:val="006F6D7E"/>
    <w:rsid w:val="006F6DBC"/>
    <w:rsid w:val="006F7FF2"/>
    <w:rsid w:val="00701970"/>
    <w:rsid w:val="007020ED"/>
    <w:rsid w:val="007023C0"/>
    <w:rsid w:val="00702B00"/>
    <w:rsid w:val="00704469"/>
    <w:rsid w:val="007044A1"/>
    <w:rsid w:val="00707C92"/>
    <w:rsid w:val="00707DCB"/>
    <w:rsid w:val="00711B13"/>
    <w:rsid w:val="007128CA"/>
    <w:rsid w:val="00716406"/>
    <w:rsid w:val="007164EF"/>
    <w:rsid w:val="00716F89"/>
    <w:rsid w:val="007219FE"/>
    <w:rsid w:val="00721D8F"/>
    <w:rsid w:val="00721FBB"/>
    <w:rsid w:val="00723356"/>
    <w:rsid w:val="00723CD2"/>
    <w:rsid w:val="007251A1"/>
    <w:rsid w:val="007255B4"/>
    <w:rsid w:val="0072604A"/>
    <w:rsid w:val="00730317"/>
    <w:rsid w:val="007315C9"/>
    <w:rsid w:val="00731EFB"/>
    <w:rsid w:val="007322D6"/>
    <w:rsid w:val="007337A2"/>
    <w:rsid w:val="007343D7"/>
    <w:rsid w:val="0073549B"/>
    <w:rsid w:val="00735B7E"/>
    <w:rsid w:val="00736086"/>
    <w:rsid w:val="007363CB"/>
    <w:rsid w:val="007363D0"/>
    <w:rsid w:val="00742A18"/>
    <w:rsid w:val="007447ED"/>
    <w:rsid w:val="00746EE9"/>
    <w:rsid w:val="007478BB"/>
    <w:rsid w:val="00747946"/>
    <w:rsid w:val="00750AB8"/>
    <w:rsid w:val="00750F36"/>
    <w:rsid w:val="007510B5"/>
    <w:rsid w:val="00752A07"/>
    <w:rsid w:val="00753E40"/>
    <w:rsid w:val="00757F6E"/>
    <w:rsid w:val="00760955"/>
    <w:rsid w:val="007610DE"/>
    <w:rsid w:val="0076448A"/>
    <w:rsid w:val="00765886"/>
    <w:rsid w:val="007659DB"/>
    <w:rsid w:val="00766658"/>
    <w:rsid w:val="0076738D"/>
    <w:rsid w:val="00770933"/>
    <w:rsid w:val="0077094A"/>
    <w:rsid w:val="0077328D"/>
    <w:rsid w:val="00773C60"/>
    <w:rsid w:val="00774BFF"/>
    <w:rsid w:val="007753E0"/>
    <w:rsid w:val="00776128"/>
    <w:rsid w:val="0077644E"/>
    <w:rsid w:val="00776A28"/>
    <w:rsid w:val="00777118"/>
    <w:rsid w:val="00781098"/>
    <w:rsid w:val="007812F1"/>
    <w:rsid w:val="007814E4"/>
    <w:rsid w:val="007822C7"/>
    <w:rsid w:val="00783A6A"/>
    <w:rsid w:val="00784121"/>
    <w:rsid w:val="007841CF"/>
    <w:rsid w:val="00785BA7"/>
    <w:rsid w:val="007862F9"/>
    <w:rsid w:val="00786AD2"/>
    <w:rsid w:val="007904A5"/>
    <w:rsid w:val="00790F21"/>
    <w:rsid w:val="0079191B"/>
    <w:rsid w:val="0079199F"/>
    <w:rsid w:val="007930ED"/>
    <w:rsid w:val="00794819"/>
    <w:rsid w:val="00794BCB"/>
    <w:rsid w:val="00796700"/>
    <w:rsid w:val="007A0656"/>
    <w:rsid w:val="007A0EB8"/>
    <w:rsid w:val="007A1F7A"/>
    <w:rsid w:val="007A2708"/>
    <w:rsid w:val="007A6AD4"/>
    <w:rsid w:val="007A7CB5"/>
    <w:rsid w:val="007B043B"/>
    <w:rsid w:val="007B10AE"/>
    <w:rsid w:val="007B1260"/>
    <w:rsid w:val="007B1CE3"/>
    <w:rsid w:val="007B1D74"/>
    <w:rsid w:val="007B2A31"/>
    <w:rsid w:val="007B62F9"/>
    <w:rsid w:val="007C05CD"/>
    <w:rsid w:val="007C062D"/>
    <w:rsid w:val="007C232F"/>
    <w:rsid w:val="007C2BF2"/>
    <w:rsid w:val="007C5940"/>
    <w:rsid w:val="007C6055"/>
    <w:rsid w:val="007C6915"/>
    <w:rsid w:val="007C7573"/>
    <w:rsid w:val="007C7896"/>
    <w:rsid w:val="007D0367"/>
    <w:rsid w:val="007D1621"/>
    <w:rsid w:val="007D26D3"/>
    <w:rsid w:val="007D5DF3"/>
    <w:rsid w:val="007E186D"/>
    <w:rsid w:val="007E25A2"/>
    <w:rsid w:val="007E2674"/>
    <w:rsid w:val="007E2A5B"/>
    <w:rsid w:val="007E2CD9"/>
    <w:rsid w:val="007E314F"/>
    <w:rsid w:val="007E3259"/>
    <w:rsid w:val="007E5101"/>
    <w:rsid w:val="007E5383"/>
    <w:rsid w:val="007E6559"/>
    <w:rsid w:val="007F23A5"/>
    <w:rsid w:val="007F2F8C"/>
    <w:rsid w:val="007F4835"/>
    <w:rsid w:val="007F62CF"/>
    <w:rsid w:val="007F63CB"/>
    <w:rsid w:val="007F7940"/>
    <w:rsid w:val="0080239D"/>
    <w:rsid w:val="008039DF"/>
    <w:rsid w:val="008050C4"/>
    <w:rsid w:val="00806126"/>
    <w:rsid w:val="008075B5"/>
    <w:rsid w:val="00807825"/>
    <w:rsid w:val="00810E67"/>
    <w:rsid w:val="0081155B"/>
    <w:rsid w:val="0081197A"/>
    <w:rsid w:val="00812BB4"/>
    <w:rsid w:val="0081502B"/>
    <w:rsid w:val="008151A4"/>
    <w:rsid w:val="008160C5"/>
    <w:rsid w:val="00816189"/>
    <w:rsid w:val="0082419E"/>
    <w:rsid w:val="00824459"/>
    <w:rsid w:val="00824ED6"/>
    <w:rsid w:val="008262C8"/>
    <w:rsid w:val="00830B15"/>
    <w:rsid w:val="0083282F"/>
    <w:rsid w:val="00837815"/>
    <w:rsid w:val="00837D83"/>
    <w:rsid w:val="00840BA9"/>
    <w:rsid w:val="0084379E"/>
    <w:rsid w:val="0084538D"/>
    <w:rsid w:val="00847A17"/>
    <w:rsid w:val="00847ED8"/>
    <w:rsid w:val="008509F4"/>
    <w:rsid w:val="00853B4F"/>
    <w:rsid w:val="00854DDB"/>
    <w:rsid w:val="00855987"/>
    <w:rsid w:val="00861AEB"/>
    <w:rsid w:val="008639FB"/>
    <w:rsid w:val="0086449B"/>
    <w:rsid w:val="008651C2"/>
    <w:rsid w:val="008660EA"/>
    <w:rsid w:val="00867620"/>
    <w:rsid w:val="00867A2C"/>
    <w:rsid w:val="00867C31"/>
    <w:rsid w:val="0087312D"/>
    <w:rsid w:val="00876AD7"/>
    <w:rsid w:val="008800F9"/>
    <w:rsid w:val="00880975"/>
    <w:rsid w:val="0088179C"/>
    <w:rsid w:val="00882F56"/>
    <w:rsid w:val="0088382B"/>
    <w:rsid w:val="00886887"/>
    <w:rsid w:val="00886CC6"/>
    <w:rsid w:val="00886E90"/>
    <w:rsid w:val="008877F4"/>
    <w:rsid w:val="00893FA1"/>
    <w:rsid w:val="00894318"/>
    <w:rsid w:val="00894767"/>
    <w:rsid w:val="008947C0"/>
    <w:rsid w:val="00895234"/>
    <w:rsid w:val="00895682"/>
    <w:rsid w:val="00895EC0"/>
    <w:rsid w:val="008A026C"/>
    <w:rsid w:val="008A2142"/>
    <w:rsid w:val="008A3B31"/>
    <w:rsid w:val="008A3CB1"/>
    <w:rsid w:val="008A4CB2"/>
    <w:rsid w:val="008A517F"/>
    <w:rsid w:val="008A71F9"/>
    <w:rsid w:val="008B1C61"/>
    <w:rsid w:val="008B1F13"/>
    <w:rsid w:val="008B5D57"/>
    <w:rsid w:val="008B60F5"/>
    <w:rsid w:val="008B61B1"/>
    <w:rsid w:val="008B620D"/>
    <w:rsid w:val="008B7CAF"/>
    <w:rsid w:val="008B7D63"/>
    <w:rsid w:val="008B7DD1"/>
    <w:rsid w:val="008C0EBA"/>
    <w:rsid w:val="008C1138"/>
    <w:rsid w:val="008C1335"/>
    <w:rsid w:val="008C2ADF"/>
    <w:rsid w:val="008C2B07"/>
    <w:rsid w:val="008C2CAC"/>
    <w:rsid w:val="008C317A"/>
    <w:rsid w:val="008C4931"/>
    <w:rsid w:val="008C6278"/>
    <w:rsid w:val="008C6901"/>
    <w:rsid w:val="008C6942"/>
    <w:rsid w:val="008C6F7C"/>
    <w:rsid w:val="008D04B6"/>
    <w:rsid w:val="008D119A"/>
    <w:rsid w:val="008D1B29"/>
    <w:rsid w:val="008D2789"/>
    <w:rsid w:val="008D2857"/>
    <w:rsid w:val="008D4951"/>
    <w:rsid w:val="008D55AA"/>
    <w:rsid w:val="008D5D40"/>
    <w:rsid w:val="008E1799"/>
    <w:rsid w:val="008E685B"/>
    <w:rsid w:val="008E6CC1"/>
    <w:rsid w:val="008F2787"/>
    <w:rsid w:val="008F392B"/>
    <w:rsid w:val="008F3F98"/>
    <w:rsid w:val="008F4471"/>
    <w:rsid w:val="008F5556"/>
    <w:rsid w:val="008F5BFA"/>
    <w:rsid w:val="008F6437"/>
    <w:rsid w:val="008F7335"/>
    <w:rsid w:val="009024EB"/>
    <w:rsid w:val="009039D9"/>
    <w:rsid w:val="00903D12"/>
    <w:rsid w:val="00903D45"/>
    <w:rsid w:val="00906F0E"/>
    <w:rsid w:val="00907565"/>
    <w:rsid w:val="00907F44"/>
    <w:rsid w:val="009106FB"/>
    <w:rsid w:val="00910AF7"/>
    <w:rsid w:val="00912A80"/>
    <w:rsid w:val="00913CE6"/>
    <w:rsid w:val="009148DA"/>
    <w:rsid w:val="00920169"/>
    <w:rsid w:val="009217C1"/>
    <w:rsid w:val="009221C3"/>
    <w:rsid w:val="0092224D"/>
    <w:rsid w:val="00923437"/>
    <w:rsid w:val="009242C2"/>
    <w:rsid w:val="00925FD8"/>
    <w:rsid w:val="00926C28"/>
    <w:rsid w:val="009276C6"/>
    <w:rsid w:val="009307CC"/>
    <w:rsid w:val="00930FC0"/>
    <w:rsid w:val="0093259F"/>
    <w:rsid w:val="00934851"/>
    <w:rsid w:val="00935E79"/>
    <w:rsid w:val="0093656C"/>
    <w:rsid w:val="00936CA0"/>
    <w:rsid w:val="00936CC1"/>
    <w:rsid w:val="00937953"/>
    <w:rsid w:val="00940F77"/>
    <w:rsid w:val="009416FD"/>
    <w:rsid w:val="00941811"/>
    <w:rsid w:val="009429E6"/>
    <w:rsid w:val="00943547"/>
    <w:rsid w:val="00943F3A"/>
    <w:rsid w:val="00945A10"/>
    <w:rsid w:val="009513AC"/>
    <w:rsid w:val="00951858"/>
    <w:rsid w:val="00951CDD"/>
    <w:rsid w:val="00952AB8"/>
    <w:rsid w:val="00953860"/>
    <w:rsid w:val="00953FB6"/>
    <w:rsid w:val="00954679"/>
    <w:rsid w:val="009548C3"/>
    <w:rsid w:val="00954ABA"/>
    <w:rsid w:val="009560C7"/>
    <w:rsid w:val="009567E4"/>
    <w:rsid w:val="0096018F"/>
    <w:rsid w:val="00961DAD"/>
    <w:rsid w:val="00964C39"/>
    <w:rsid w:val="00967262"/>
    <w:rsid w:val="00967715"/>
    <w:rsid w:val="00970E99"/>
    <w:rsid w:val="00971153"/>
    <w:rsid w:val="00973916"/>
    <w:rsid w:val="0097699F"/>
    <w:rsid w:val="00976F8B"/>
    <w:rsid w:val="009818CD"/>
    <w:rsid w:val="00984978"/>
    <w:rsid w:val="0099029F"/>
    <w:rsid w:val="00992984"/>
    <w:rsid w:val="00993B53"/>
    <w:rsid w:val="009940EA"/>
    <w:rsid w:val="00994CF5"/>
    <w:rsid w:val="00996AE1"/>
    <w:rsid w:val="00997131"/>
    <w:rsid w:val="0099734E"/>
    <w:rsid w:val="00997EF4"/>
    <w:rsid w:val="009A08BE"/>
    <w:rsid w:val="009A2535"/>
    <w:rsid w:val="009A4071"/>
    <w:rsid w:val="009A524D"/>
    <w:rsid w:val="009A6606"/>
    <w:rsid w:val="009A6A85"/>
    <w:rsid w:val="009B01DF"/>
    <w:rsid w:val="009B0A3C"/>
    <w:rsid w:val="009B1114"/>
    <w:rsid w:val="009B1730"/>
    <w:rsid w:val="009B1A2E"/>
    <w:rsid w:val="009B2C97"/>
    <w:rsid w:val="009B358A"/>
    <w:rsid w:val="009B423C"/>
    <w:rsid w:val="009B4288"/>
    <w:rsid w:val="009B4842"/>
    <w:rsid w:val="009B5339"/>
    <w:rsid w:val="009B68F1"/>
    <w:rsid w:val="009C1ABE"/>
    <w:rsid w:val="009C1CC3"/>
    <w:rsid w:val="009C3EE0"/>
    <w:rsid w:val="009C7481"/>
    <w:rsid w:val="009C7C25"/>
    <w:rsid w:val="009D3355"/>
    <w:rsid w:val="009D3938"/>
    <w:rsid w:val="009D5BB9"/>
    <w:rsid w:val="009D6780"/>
    <w:rsid w:val="009D7838"/>
    <w:rsid w:val="009D7B93"/>
    <w:rsid w:val="009E0927"/>
    <w:rsid w:val="009E0946"/>
    <w:rsid w:val="009E0C14"/>
    <w:rsid w:val="009E3E40"/>
    <w:rsid w:val="009E5F6D"/>
    <w:rsid w:val="009E7C65"/>
    <w:rsid w:val="009F046D"/>
    <w:rsid w:val="009F1884"/>
    <w:rsid w:val="009F2C8D"/>
    <w:rsid w:val="009F2EBA"/>
    <w:rsid w:val="009F3B42"/>
    <w:rsid w:val="009F6893"/>
    <w:rsid w:val="00A01C30"/>
    <w:rsid w:val="00A02465"/>
    <w:rsid w:val="00A036A9"/>
    <w:rsid w:val="00A041AD"/>
    <w:rsid w:val="00A06DFB"/>
    <w:rsid w:val="00A0737C"/>
    <w:rsid w:val="00A07E3D"/>
    <w:rsid w:val="00A106C2"/>
    <w:rsid w:val="00A10CB9"/>
    <w:rsid w:val="00A136E1"/>
    <w:rsid w:val="00A14E21"/>
    <w:rsid w:val="00A150A6"/>
    <w:rsid w:val="00A15D72"/>
    <w:rsid w:val="00A173FA"/>
    <w:rsid w:val="00A21B47"/>
    <w:rsid w:val="00A23505"/>
    <w:rsid w:val="00A260CA"/>
    <w:rsid w:val="00A27B6B"/>
    <w:rsid w:val="00A321C0"/>
    <w:rsid w:val="00A3295F"/>
    <w:rsid w:val="00A32A7B"/>
    <w:rsid w:val="00A33E0C"/>
    <w:rsid w:val="00A34E13"/>
    <w:rsid w:val="00A37ADA"/>
    <w:rsid w:val="00A37EF1"/>
    <w:rsid w:val="00A420C2"/>
    <w:rsid w:val="00A42315"/>
    <w:rsid w:val="00A4309A"/>
    <w:rsid w:val="00A43B8E"/>
    <w:rsid w:val="00A500FC"/>
    <w:rsid w:val="00A519A3"/>
    <w:rsid w:val="00A53604"/>
    <w:rsid w:val="00A53F8B"/>
    <w:rsid w:val="00A54A76"/>
    <w:rsid w:val="00A559B7"/>
    <w:rsid w:val="00A55DE9"/>
    <w:rsid w:val="00A5665E"/>
    <w:rsid w:val="00A56AAB"/>
    <w:rsid w:val="00A614B1"/>
    <w:rsid w:val="00A62531"/>
    <w:rsid w:val="00A6473C"/>
    <w:rsid w:val="00A65A1E"/>
    <w:rsid w:val="00A66E1B"/>
    <w:rsid w:val="00A71434"/>
    <w:rsid w:val="00A721F2"/>
    <w:rsid w:val="00A7236A"/>
    <w:rsid w:val="00A76D5C"/>
    <w:rsid w:val="00A77075"/>
    <w:rsid w:val="00A772C7"/>
    <w:rsid w:val="00A81021"/>
    <w:rsid w:val="00A84E1F"/>
    <w:rsid w:val="00A86450"/>
    <w:rsid w:val="00A869AF"/>
    <w:rsid w:val="00A87444"/>
    <w:rsid w:val="00A877D0"/>
    <w:rsid w:val="00A9023D"/>
    <w:rsid w:val="00A92138"/>
    <w:rsid w:val="00A92A3B"/>
    <w:rsid w:val="00A93DBC"/>
    <w:rsid w:val="00A9436F"/>
    <w:rsid w:val="00A9449E"/>
    <w:rsid w:val="00A94B9E"/>
    <w:rsid w:val="00A97304"/>
    <w:rsid w:val="00AA000B"/>
    <w:rsid w:val="00AA034A"/>
    <w:rsid w:val="00AA0F82"/>
    <w:rsid w:val="00AA1A5C"/>
    <w:rsid w:val="00AA2ED1"/>
    <w:rsid w:val="00AA50DD"/>
    <w:rsid w:val="00AA7B94"/>
    <w:rsid w:val="00AB0325"/>
    <w:rsid w:val="00AB0810"/>
    <w:rsid w:val="00AB148E"/>
    <w:rsid w:val="00AB1AC8"/>
    <w:rsid w:val="00AB201D"/>
    <w:rsid w:val="00AB2F97"/>
    <w:rsid w:val="00AB3573"/>
    <w:rsid w:val="00AB3DB9"/>
    <w:rsid w:val="00AC0714"/>
    <w:rsid w:val="00AC1E56"/>
    <w:rsid w:val="00AC1E65"/>
    <w:rsid w:val="00AC4421"/>
    <w:rsid w:val="00AD1516"/>
    <w:rsid w:val="00AD3B2A"/>
    <w:rsid w:val="00AD4307"/>
    <w:rsid w:val="00AD529B"/>
    <w:rsid w:val="00AD5E55"/>
    <w:rsid w:val="00AE01CF"/>
    <w:rsid w:val="00AE4B2F"/>
    <w:rsid w:val="00AE50B5"/>
    <w:rsid w:val="00AE5F07"/>
    <w:rsid w:val="00AE6241"/>
    <w:rsid w:val="00AE7034"/>
    <w:rsid w:val="00AF08F7"/>
    <w:rsid w:val="00AF0D4D"/>
    <w:rsid w:val="00AF2A63"/>
    <w:rsid w:val="00AF30D7"/>
    <w:rsid w:val="00AF46E2"/>
    <w:rsid w:val="00AF4740"/>
    <w:rsid w:val="00AF66B7"/>
    <w:rsid w:val="00AF6887"/>
    <w:rsid w:val="00B0061E"/>
    <w:rsid w:val="00B01085"/>
    <w:rsid w:val="00B01771"/>
    <w:rsid w:val="00B017E0"/>
    <w:rsid w:val="00B0491A"/>
    <w:rsid w:val="00B04F9E"/>
    <w:rsid w:val="00B051B5"/>
    <w:rsid w:val="00B151F4"/>
    <w:rsid w:val="00B15783"/>
    <w:rsid w:val="00B16E7C"/>
    <w:rsid w:val="00B17008"/>
    <w:rsid w:val="00B17094"/>
    <w:rsid w:val="00B217E2"/>
    <w:rsid w:val="00B21B63"/>
    <w:rsid w:val="00B22110"/>
    <w:rsid w:val="00B2226F"/>
    <w:rsid w:val="00B22F24"/>
    <w:rsid w:val="00B2301D"/>
    <w:rsid w:val="00B232EF"/>
    <w:rsid w:val="00B23FF2"/>
    <w:rsid w:val="00B24478"/>
    <w:rsid w:val="00B257F2"/>
    <w:rsid w:val="00B25CC4"/>
    <w:rsid w:val="00B26431"/>
    <w:rsid w:val="00B3227F"/>
    <w:rsid w:val="00B34CBE"/>
    <w:rsid w:val="00B376B8"/>
    <w:rsid w:val="00B401A8"/>
    <w:rsid w:val="00B40535"/>
    <w:rsid w:val="00B43EB2"/>
    <w:rsid w:val="00B44AAE"/>
    <w:rsid w:val="00B459A0"/>
    <w:rsid w:val="00B45C60"/>
    <w:rsid w:val="00B46B96"/>
    <w:rsid w:val="00B51AF5"/>
    <w:rsid w:val="00B5251E"/>
    <w:rsid w:val="00B536A8"/>
    <w:rsid w:val="00B53DAB"/>
    <w:rsid w:val="00B5408C"/>
    <w:rsid w:val="00B55A4E"/>
    <w:rsid w:val="00B56056"/>
    <w:rsid w:val="00B5763E"/>
    <w:rsid w:val="00B57998"/>
    <w:rsid w:val="00B60DA0"/>
    <w:rsid w:val="00B613BC"/>
    <w:rsid w:val="00B6240E"/>
    <w:rsid w:val="00B639BF"/>
    <w:rsid w:val="00B647B3"/>
    <w:rsid w:val="00B65A65"/>
    <w:rsid w:val="00B65B0A"/>
    <w:rsid w:val="00B7071E"/>
    <w:rsid w:val="00B71A72"/>
    <w:rsid w:val="00B71BE2"/>
    <w:rsid w:val="00B76B78"/>
    <w:rsid w:val="00B76D16"/>
    <w:rsid w:val="00B77917"/>
    <w:rsid w:val="00B80713"/>
    <w:rsid w:val="00B80958"/>
    <w:rsid w:val="00B827D7"/>
    <w:rsid w:val="00B849FD"/>
    <w:rsid w:val="00B86D89"/>
    <w:rsid w:val="00B875ED"/>
    <w:rsid w:val="00B90E91"/>
    <w:rsid w:val="00B946BD"/>
    <w:rsid w:val="00B9530E"/>
    <w:rsid w:val="00B9719C"/>
    <w:rsid w:val="00B9754E"/>
    <w:rsid w:val="00BA094D"/>
    <w:rsid w:val="00BA3109"/>
    <w:rsid w:val="00BA31CC"/>
    <w:rsid w:val="00BA4A71"/>
    <w:rsid w:val="00BA4E1A"/>
    <w:rsid w:val="00BA5406"/>
    <w:rsid w:val="00BA55A3"/>
    <w:rsid w:val="00BA5692"/>
    <w:rsid w:val="00BB56F2"/>
    <w:rsid w:val="00BB5F2B"/>
    <w:rsid w:val="00BB68DB"/>
    <w:rsid w:val="00BC028C"/>
    <w:rsid w:val="00BC07D2"/>
    <w:rsid w:val="00BC1BFE"/>
    <w:rsid w:val="00BC6435"/>
    <w:rsid w:val="00BD147D"/>
    <w:rsid w:val="00BD337D"/>
    <w:rsid w:val="00BD41CD"/>
    <w:rsid w:val="00BD50DE"/>
    <w:rsid w:val="00BD6C17"/>
    <w:rsid w:val="00BD6EA4"/>
    <w:rsid w:val="00BE027F"/>
    <w:rsid w:val="00BE11D3"/>
    <w:rsid w:val="00BE1292"/>
    <w:rsid w:val="00BE55B2"/>
    <w:rsid w:val="00BE667B"/>
    <w:rsid w:val="00BE7846"/>
    <w:rsid w:val="00BF0210"/>
    <w:rsid w:val="00BF10E7"/>
    <w:rsid w:val="00BF2227"/>
    <w:rsid w:val="00BF2622"/>
    <w:rsid w:val="00BF305D"/>
    <w:rsid w:val="00BF3130"/>
    <w:rsid w:val="00BF328E"/>
    <w:rsid w:val="00BF34E9"/>
    <w:rsid w:val="00BF4BC9"/>
    <w:rsid w:val="00BF6128"/>
    <w:rsid w:val="00BF65D9"/>
    <w:rsid w:val="00BF7C28"/>
    <w:rsid w:val="00C01493"/>
    <w:rsid w:val="00C01771"/>
    <w:rsid w:val="00C04872"/>
    <w:rsid w:val="00C068CC"/>
    <w:rsid w:val="00C07B46"/>
    <w:rsid w:val="00C10358"/>
    <w:rsid w:val="00C12FE6"/>
    <w:rsid w:val="00C153C7"/>
    <w:rsid w:val="00C21107"/>
    <w:rsid w:val="00C213E2"/>
    <w:rsid w:val="00C2330F"/>
    <w:rsid w:val="00C2479B"/>
    <w:rsid w:val="00C25F40"/>
    <w:rsid w:val="00C26F64"/>
    <w:rsid w:val="00C30C70"/>
    <w:rsid w:val="00C31C41"/>
    <w:rsid w:val="00C327EA"/>
    <w:rsid w:val="00C334B9"/>
    <w:rsid w:val="00C34078"/>
    <w:rsid w:val="00C3485A"/>
    <w:rsid w:val="00C41C65"/>
    <w:rsid w:val="00C42BEF"/>
    <w:rsid w:val="00C42F21"/>
    <w:rsid w:val="00C43EE7"/>
    <w:rsid w:val="00C457DF"/>
    <w:rsid w:val="00C5061A"/>
    <w:rsid w:val="00C50CEC"/>
    <w:rsid w:val="00C51687"/>
    <w:rsid w:val="00C526BD"/>
    <w:rsid w:val="00C54637"/>
    <w:rsid w:val="00C54933"/>
    <w:rsid w:val="00C55CB7"/>
    <w:rsid w:val="00C600A8"/>
    <w:rsid w:val="00C63885"/>
    <w:rsid w:val="00C63CFB"/>
    <w:rsid w:val="00C6546D"/>
    <w:rsid w:val="00C7027E"/>
    <w:rsid w:val="00C70632"/>
    <w:rsid w:val="00C719AE"/>
    <w:rsid w:val="00C72285"/>
    <w:rsid w:val="00C75689"/>
    <w:rsid w:val="00C80448"/>
    <w:rsid w:val="00C80AC7"/>
    <w:rsid w:val="00C826DC"/>
    <w:rsid w:val="00C82A62"/>
    <w:rsid w:val="00C82E99"/>
    <w:rsid w:val="00C830E1"/>
    <w:rsid w:val="00C83873"/>
    <w:rsid w:val="00C8473B"/>
    <w:rsid w:val="00C85A6E"/>
    <w:rsid w:val="00C9012F"/>
    <w:rsid w:val="00C9165F"/>
    <w:rsid w:val="00C933F4"/>
    <w:rsid w:val="00C934A9"/>
    <w:rsid w:val="00C9698B"/>
    <w:rsid w:val="00C97550"/>
    <w:rsid w:val="00C97C83"/>
    <w:rsid w:val="00CA2DE7"/>
    <w:rsid w:val="00CA54F4"/>
    <w:rsid w:val="00CA634B"/>
    <w:rsid w:val="00CA6C49"/>
    <w:rsid w:val="00CB1070"/>
    <w:rsid w:val="00CB126F"/>
    <w:rsid w:val="00CB1EE6"/>
    <w:rsid w:val="00CB22CE"/>
    <w:rsid w:val="00CB2880"/>
    <w:rsid w:val="00CB2EC3"/>
    <w:rsid w:val="00CB3E89"/>
    <w:rsid w:val="00CB545C"/>
    <w:rsid w:val="00CB54BE"/>
    <w:rsid w:val="00CB5A8A"/>
    <w:rsid w:val="00CB68DB"/>
    <w:rsid w:val="00CB6E4A"/>
    <w:rsid w:val="00CC27BA"/>
    <w:rsid w:val="00CC6123"/>
    <w:rsid w:val="00CC641B"/>
    <w:rsid w:val="00CC666E"/>
    <w:rsid w:val="00CC689C"/>
    <w:rsid w:val="00CD11FB"/>
    <w:rsid w:val="00CD2A0A"/>
    <w:rsid w:val="00CD4186"/>
    <w:rsid w:val="00CD68DA"/>
    <w:rsid w:val="00CD6A0C"/>
    <w:rsid w:val="00CD75CC"/>
    <w:rsid w:val="00CD7BAE"/>
    <w:rsid w:val="00CE02D3"/>
    <w:rsid w:val="00CE0778"/>
    <w:rsid w:val="00CE19E6"/>
    <w:rsid w:val="00CE25AC"/>
    <w:rsid w:val="00CE2FD1"/>
    <w:rsid w:val="00CE3441"/>
    <w:rsid w:val="00CE4ACD"/>
    <w:rsid w:val="00CE6C6F"/>
    <w:rsid w:val="00CE7462"/>
    <w:rsid w:val="00CE7948"/>
    <w:rsid w:val="00CE7C8D"/>
    <w:rsid w:val="00CF20F6"/>
    <w:rsid w:val="00CF23D0"/>
    <w:rsid w:val="00CF354E"/>
    <w:rsid w:val="00CF3566"/>
    <w:rsid w:val="00CF3888"/>
    <w:rsid w:val="00CF39FC"/>
    <w:rsid w:val="00CF5045"/>
    <w:rsid w:val="00CF7BA2"/>
    <w:rsid w:val="00D00990"/>
    <w:rsid w:val="00D0151C"/>
    <w:rsid w:val="00D016EF"/>
    <w:rsid w:val="00D01977"/>
    <w:rsid w:val="00D03044"/>
    <w:rsid w:val="00D036E9"/>
    <w:rsid w:val="00D03C2E"/>
    <w:rsid w:val="00D03D02"/>
    <w:rsid w:val="00D06951"/>
    <w:rsid w:val="00D11170"/>
    <w:rsid w:val="00D111DF"/>
    <w:rsid w:val="00D11463"/>
    <w:rsid w:val="00D11AB0"/>
    <w:rsid w:val="00D12097"/>
    <w:rsid w:val="00D125A2"/>
    <w:rsid w:val="00D12902"/>
    <w:rsid w:val="00D13224"/>
    <w:rsid w:val="00D15022"/>
    <w:rsid w:val="00D162C5"/>
    <w:rsid w:val="00D1777D"/>
    <w:rsid w:val="00D17D80"/>
    <w:rsid w:val="00D24B9E"/>
    <w:rsid w:val="00D31046"/>
    <w:rsid w:val="00D314D2"/>
    <w:rsid w:val="00D33532"/>
    <w:rsid w:val="00D338F7"/>
    <w:rsid w:val="00D34D99"/>
    <w:rsid w:val="00D34E6B"/>
    <w:rsid w:val="00D37630"/>
    <w:rsid w:val="00D37A5C"/>
    <w:rsid w:val="00D37F57"/>
    <w:rsid w:val="00D40DA8"/>
    <w:rsid w:val="00D43461"/>
    <w:rsid w:val="00D45899"/>
    <w:rsid w:val="00D45FA5"/>
    <w:rsid w:val="00D46273"/>
    <w:rsid w:val="00D4761B"/>
    <w:rsid w:val="00D50C31"/>
    <w:rsid w:val="00D512D8"/>
    <w:rsid w:val="00D5149A"/>
    <w:rsid w:val="00D528E4"/>
    <w:rsid w:val="00D55E0A"/>
    <w:rsid w:val="00D60D93"/>
    <w:rsid w:val="00D6248F"/>
    <w:rsid w:val="00D62B9B"/>
    <w:rsid w:val="00D62DD5"/>
    <w:rsid w:val="00D63747"/>
    <w:rsid w:val="00D6467A"/>
    <w:rsid w:val="00D65B96"/>
    <w:rsid w:val="00D65CB1"/>
    <w:rsid w:val="00D65EC0"/>
    <w:rsid w:val="00D66BC8"/>
    <w:rsid w:val="00D67281"/>
    <w:rsid w:val="00D7050A"/>
    <w:rsid w:val="00D71766"/>
    <w:rsid w:val="00D73030"/>
    <w:rsid w:val="00D7375D"/>
    <w:rsid w:val="00D73992"/>
    <w:rsid w:val="00D749CB"/>
    <w:rsid w:val="00D749EF"/>
    <w:rsid w:val="00D756AD"/>
    <w:rsid w:val="00D7580C"/>
    <w:rsid w:val="00D75FBB"/>
    <w:rsid w:val="00D761E9"/>
    <w:rsid w:val="00D7639A"/>
    <w:rsid w:val="00D776D5"/>
    <w:rsid w:val="00D779C1"/>
    <w:rsid w:val="00D77A54"/>
    <w:rsid w:val="00D81180"/>
    <w:rsid w:val="00D81317"/>
    <w:rsid w:val="00D82188"/>
    <w:rsid w:val="00D8273E"/>
    <w:rsid w:val="00D82CC2"/>
    <w:rsid w:val="00D84741"/>
    <w:rsid w:val="00D85778"/>
    <w:rsid w:val="00D86EEC"/>
    <w:rsid w:val="00D871B7"/>
    <w:rsid w:val="00D93894"/>
    <w:rsid w:val="00D95109"/>
    <w:rsid w:val="00D963EF"/>
    <w:rsid w:val="00D96B30"/>
    <w:rsid w:val="00DA1A43"/>
    <w:rsid w:val="00DA2AF8"/>
    <w:rsid w:val="00DA3C92"/>
    <w:rsid w:val="00DA4242"/>
    <w:rsid w:val="00DA441F"/>
    <w:rsid w:val="00DA4C24"/>
    <w:rsid w:val="00DA6681"/>
    <w:rsid w:val="00DA763E"/>
    <w:rsid w:val="00DA783D"/>
    <w:rsid w:val="00DA7DD4"/>
    <w:rsid w:val="00DB0299"/>
    <w:rsid w:val="00DB17CD"/>
    <w:rsid w:val="00DB2A20"/>
    <w:rsid w:val="00DB3C28"/>
    <w:rsid w:val="00DB576D"/>
    <w:rsid w:val="00DB7515"/>
    <w:rsid w:val="00DB7922"/>
    <w:rsid w:val="00DB7994"/>
    <w:rsid w:val="00DC0C09"/>
    <w:rsid w:val="00DC48F8"/>
    <w:rsid w:val="00DC6725"/>
    <w:rsid w:val="00DC6906"/>
    <w:rsid w:val="00DD16A8"/>
    <w:rsid w:val="00DD2E33"/>
    <w:rsid w:val="00DD5564"/>
    <w:rsid w:val="00DD566D"/>
    <w:rsid w:val="00DD676C"/>
    <w:rsid w:val="00DD6BD8"/>
    <w:rsid w:val="00DD7A6A"/>
    <w:rsid w:val="00DE0BEB"/>
    <w:rsid w:val="00DE10B4"/>
    <w:rsid w:val="00DE10E1"/>
    <w:rsid w:val="00DE2687"/>
    <w:rsid w:val="00DE2A26"/>
    <w:rsid w:val="00DE324A"/>
    <w:rsid w:val="00DE4251"/>
    <w:rsid w:val="00DE5DD1"/>
    <w:rsid w:val="00DE6865"/>
    <w:rsid w:val="00DE761F"/>
    <w:rsid w:val="00DF37C6"/>
    <w:rsid w:val="00DF410B"/>
    <w:rsid w:val="00DF4141"/>
    <w:rsid w:val="00DF4156"/>
    <w:rsid w:val="00E006F1"/>
    <w:rsid w:val="00E01179"/>
    <w:rsid w:val="00E0160E"/>
    <w:rsid w:val="00E0172A"/>
    <w:rsid w:val="00E02FA5"/>
    <w:rsid w:val="00E03CDC"/>
    <w:rsid w:val="00E03E40"/>
    <w:rsid w:val="00E042A8"/>
    <w:rsid w:val="00E04EED"/>
    <w:rsid w:val="00E05212"/>
    <w:rsid w:val="00E05EB9"/>
    <w:rsid w:val="00E07BBA"/>
    <w:rsid w:val="00E107A3"/>
    <w:rsid w:val="00E11012"/>
    <w:rsid w:val="00E13F1A"/>
    <w:rsid w:val="00E156A7"/>
    <w:rsid w:val="00E16C66"/>
    <w:rsid w:val="00E17D4D"/>
    <w:rsid w:val="00E20B44"/>
    <w:rsid w:val="00E21A64"/>
    <w:rsid w:val="00E23950"/>
    <w:rsid w:val="00E23DCE"/>
    <w:rsid w:val="00E24327"/>
    <w:rsid w:val="00E24338"/>
    <w:rsid w:val="00E26B7A"/>
    <w:rsid w:val="00E274ED"/>
    <w:rsid w:val="00E2769B"/>
    <w:rsid w:val="00E309EB"/>
    <w:rsid w:val="00E30E87"/>
    <w:rsid w:val="00E34EC3"/>
    <w:rsid w:val="00E35167"/>
    <w:rsid w:val="00E36EBB"/>
    <w:rsid w:val="00E40F8B"/>
    <w:rsid w:val="00E41979"/>
    <w:rsid w:val="00E440AA"/>
    <w:rsid w:val="00E44502"/>
    <w:rsid w:val="00E4686B"/>
    <w:rsid w:val="00E4694B"/>
    <w:rsid w:val="00E47CA9"/>
    <w:rsid w:val="00E55DE4"/>
    <w:rsid w:val="00E561BE"/>
    <w:rsid w:val="00E57873"/>
    <w:rsid w:val="00E578C3"/>
    <w:rsid w:val="00E57E80"/>
    <w:rsid w:val="00E60109"/>
    <w:rsid w:val="00E60546"/>
    <w:rsid w:val="00E61A04"/>
    <w:rsid w:val="00E642F9"/>
    <w:rsid w:val="00E64814"/>
    <w:rsid w:val="00E65001"/>
    <w:rsid w:val="00E735AA"/>
    <w:rsid w:val="00E7574A"/>
    <w:rsid w:val="00E76216"/>
    <w:rsid w:val="00E76E85"/>
    <w:rsid w:val="00E80219"/>
    <w:rsid w:val="00E804BF"/>
    <w:rsid w:val="00E83343"/>
    <w:rsid w:val="00E84C9F"/>
    <w:rsid w:val="00E85CC5"/>
    <w:rsid w:val="00E85CF7"/>
    <w:rsid w:val="00E8635F"/>
    <w:rsid w:val="00E8747A"/>
    <w:rsid w:val="00E9034A"/>
    <w:rsid w:val="00E90B47"/>
    <w:rsid w:val="00E920FA"/>
    <w:rsid w:val="00E95AB7"/>
    <w:rsid w:val="00EA1DC6"/>
    <w:rsid w:val="00EA2768"/>
    <w:rsid w:val="00EA2A59"/>
    <w:rsid w:val="00EA5409"/>
    <w:rsid w:val="00EA5B57"/>
    <w:rsid w:val="00EA5D01"/>
    <w:rsid w:val="00EA5DB2"/>
    <w:rsid w:val="00EA5E43"/>
    <w:rsid w:val="00EA6AE2"/>
    <w:rsid w:val="00EB1224"/>
    <w:rsid w:val="00EB17AC"/>
    <w:rsid w:val="00EB30A5"/>
    <w:rsid w:val="00EB3A40"/>
    <w:rsid w:val="00EB490F"/>
    <w:rsid w:val="00EB4EAE"/>
    <w:rsid w:val="00EB51AA"/>
    <w:rsid w:val="00EB5509"/>
    <w:rsid w:val="00EB675E"/>
    <w:rsid w:val="00EC00CF"/>
    <w:rsid w:val="00EC2259"/>
    <w:rsid w:val="00EC41E2"/>
    <w:rsid w:val="00EC4599"/>
    <w:rsid w:val="00EC4696"/>
    <w:rsid w:val="00EC58BF"/>
    <w:rsid w:val="00EC5FF6"/>
    <w:rsid w:val="00EC6524"/>
    <w:rsid w:val="00EC6CAD"/>
    <w:rsid w:val="00EC73AD"/>
    <w:rsid w:val="00ED2E90"/>
    <w:rsid w:val="00ED5868"/>
    <w:rsid w:val="00ED6AD6"/>
    <w:rsid w:val="00ED75CB"/>
    <w:rsid w:val="00EE21CC"/>
    <w:rsid w:val="00EE3F37"/>
    <w:rsid w:val="00EE5393"/>
    <w:rsid w:val="00EE5F0D"/>
    <w:rsid w:val="00EE6BC1"/>
    <w:rsid w:val="00EF140E"/>
    <w:rsid w:val="00EF192A"/>
    <w:rsid w:val="00EF2901"/>
    <w:rsid w:val="00EF2C98"/>
    <w:rsid w:val="00EF4229"/>
    <w:rsid w:val="00EF4338"/>
    <w:rsid w:val="00EF5F07"/>
    <w:rsid w:val="00F022E6"/>
    <w:rsid w:val="00F02731"/>
    <w:rsid w:val="00F055D3"/>
    <w:rsid w:val="00F0581F"/>
    <w:rsid w:val="00F07220"/>
    <w:rsid w:val="00F10084"/>
    <w:rsid w:val="00F126BD"/>
    <w:rsid w:val="00F12A76"/>
    <w:rsid w:val="00F144CA"/>
    <w:rsid w:val="00F144F4"/>
    <w:rsid w:val="00F15226"/>
    <w:rsid w:val="00F152D5"/>
    <w:rsid w:val="00F16570"/>
    <w:rsid w:val="00F23CBE"/>
    <w:rsid w:val="00F250D2"/>
    <w:rsid w:val="00F25930"/>
    <w:rsid w:val="00F25B88"/>
    <w:rsid w:val="00F3005E"/>
    <w:rsid w:val="00F30A0B"/>
    <w:rsid w:val="00F30F4B"/>
    <w:rsid w:val="00F310EF"/>
    <w:rsid w:val="00F319B2"/>
    <w:rsid w:val="00F31EF9"/>
    <w:rsid w:val="00F32D70"/>
    <w:rsid w:val="00F33B9B"/>
    <w:rsid w:val="00F36373"/>
    <w:rsid w:val="00F44F56"/>
    <w:rsid w:val="00F4675F"/>
    <w:rsid w:val="00F4757C"/>
    <w:rsid w:val="00F5278C"/>
    <w:rsid w:val="00F54B7F"/>
    <w:rsid w:val="00F55090"/>
    <w:rsid w:val="00F56773"/>
    <w:rsid w:val="00F56AD5"/>
    <w:rsid w:val="00F6222C"/>
    <w:rsid w:val="00F62BAF"/>
    <w:rsid w:val="00F651AB"/>
    <w:rsid w:val="00F65603"/>
    <w:rsid w:val="00F65C75"/>
    <w:rsid w:val="00F676AF"/>
    <w:rsid w:val="00F7577E"/>
    <w:rsid w:val="00F75A1A"/>
    <w:rsid w:val="00F75E61"/>
    <w:rsid w:val="00F7731C"/>
    <w:rsid w:val="00F8213A"/>
    <w:rsid w:val="00F850E4"/>
    <w:rsid w:val="00F87AF5"/>
    <w:rsid w:val="00F87C8F"/>
    <w:rsid w:val="00F903C7"/>
    <w:rsid w:val="00F923DC"/>
    <w:rsid w:val="00F9305A"/>
    <w:rsid w:val="00F94616"/>
    <w:rsid w:val="00F94ECC"/>
    <w:rsid w:val="00F95DF1"/>
    <w:rsid w:val="00F96F98"/>
    <w:rsid w:val="00FA2845"/>
    <w:rsid w:val="00FA3065"/>
    <w:rsid w:val="00FA44BC"/>
    <w:rsid w:val="00FA5624"/>
    <w:rsid w:val="00FB28BD"/>
    <w:rsid w:val="00FB6497"/>
    <w:rsid w:val="00FB7013"/>
    <w:rsid w:val="00FC5D38"/>
    <w:rsid w:val="00FD09D8"/>
    <w:rsid w:val="00FD1A13"/>
    <w:rsid w:val="00FD2348"/>
    <w:rsid w:val="00FD2702"/>
    <w:rsid w:val="00FD2E69"/>
    <w:rsid w:val="00FD314B"/>
    <w:rsid w:val="00FD4004"/>
    <w:rsid w:val="00FD50ED"/>
    <w:rsid w:val="00FD76C6"/>
    <w:rsid w:val="00FE1205"/>
    <w:rsid w:val="00FE2281"/>
    <w:rsid w:val="00FE523D"/>
    <w:rsid w:val="00FF0B56"/>
    <w:rsid w:val="00FF2025"/>
    <w:rsid w:val="00FF460D"/>
    <w:rsid w:val="00FF4998"/>
    <w:rsid w:val="00FF66D1"/>
    <w:rsid w:val="00FF7B1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2"/>
    <o:shapelayout v:ext="edit">
      <o:idmap v:ext="edit" data="2"/>
    </o:shapelayout>
  </w:shapeDefaults>
  <w:decimalSymbol w:val="."/>
  <w:listSeparator w:val=","/>
  <w14:docId w14:val="074EA217"/>
  <w15:docId w15:val="{91CCBE14-3B93-4069-AEDA-6F8BD37AD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en-US" w:bidi="he-IL"/>
      </w:rPr>
    </w:rPrDefault>
    <w:pPrDefault>
      <w:pPr>
        <w:bidi/>
        <w:spacing w:before="40" w:after="160" w:line="28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8" w:unhideWhenUsed="1" w:qFormat="1"/>
    <w:lsdException w:name="Signature" w:semiHidden="1" w:uiPriority="8"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8" w:unhideWhenUsed="1" w:qFormat="1"/>
    <w:lsdException w:name="Date" w:semiHidden="1" w:uiPriority="8"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0"/>
    </w:rPr>
  </w:style>
  <w:style w:type="paragraph" w:styleId="Heading1">
    <w:name w:val="heading 1"/>
    <w:basedOn w:val="Normal"/>
    <w:next w:val="Normal"/>
    <w:link w:val="Heading1Char"/>
    <w:uiPriority w:val="1"/>
    <w:unhideWhenUsed/>
    <w:qFormat/>
    <w:pPr>
      <w:jc w:val="right"/>
      <w:outlineLvl w:val="0"/>
    </w:pPr>
    <w:rPr>
      <w:rFonts w:asciiTheme="majorHAnsi" w:eastAsiaTheme="majorEastAsia" w:hAnsiTheme="majorHAnsi" w:cstheme="majorBidi"/>
      <w:caps/>
      <w:color w:val="7E97AD" w:themeColor="accent1"/>
      <w:sz w:val="21"/>
      <w:szCs w:val="21"/>
    </w:rPr>
  </w:style>
  <w:style w:type="paragraph" w:styleId="Heading2">
    <w:name w:val="heading 2"/>
    <w:basedOn w:val="Normal"/>
    <w:next w:val="Normal"/>
    <w:link w:val="Heading2Char"/>
    <w:uiPriority w:val="1"/>
    <w:unhideWhenUsed/>
    <w:qFormat/>
    <w:pPr>
      <w:keepNext/>
      <w:keepLines/>
      <w:spacing w:after="40"/>
      <w:outlineLvl w:val="1"/>
    </w:pPr>
    <w:rPr>
      <w:rFonts w:asciiTheme="majorHAnsi" w:eastAsiaTheme="majorEastAsia" w:hAnsiTheme="majorHAnsi" w:cstheme="majorBidi"/>
      <w:b/>
      <w:bCs/>
      <w:caps/>
      <w:color w:val="404040" w:themeColor="text1" w:themeTint="BF"/>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7E97A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
    <w:unhideWhenUsed/>
    <w:pPr>
      <w:spacing w:after="0" w:line="240" w:lineRule="auto"/>
    </w:pPr>
  </w:style>
  <w:style w:type="character" w:customStyle="1" w:styleId="HeaderChar">
    <w:name w:val="Header Char"/>
    <w:basedOn w:val="DefaultParagraphFont"/>
    <w:link w:val="Header"/>
    <w:uiPriority w:val="9"/>
    <w:rPr>
      <w:kern w:val="20"/>
    </w:rPr>
  </w:style>
  <w:style w:type="paragraph" w:styleId="Footer">
    <w:name w:val="footer"/>
    <w:basedOn w:val="Normal"/>
    <w:link w:val="FooterChar"/>
    <w:uiPriority w:val="2"/>
    <w:unhideWhenUsed/>
    <w:pPr>
      <w:pBdr>
        <w:top w:val="single" w:sz="4" w:space="6" w:color="B1C0CD" w:themeColor="accent1" w:themeTint="99"/>
        <w:righ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2"/>
    <w:rPr>
      <w:kern w:val="20"/>
    </w:rPr>
  </w:style>
  <w:style w:type="paragraph" w:customStyle="1" w:styleId="a">
    <w:name w:val="טקסט קורות חיים"/>
    <w:basedOn w:val="Normal"/>
    <w:qFormat/>
    <w:pPr>
      <w:spacing w:after="40"/>
      <w:ind w:right="1440"/>
    </w:pPr>
  </w:style>
  <w:style w:type="character" w:styleId="PlaceholderText">
    <w:name w:val="Placeholder Text"/>
    <w:basedOn w:val="DefaultParagraphFont"/>
    <w:uiPriority w:val="99"/>
    <w:semiHidden/>
    <w:rPr>
      <w:color w:val="80808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7E97AD" w:themeColor="accent1"/>
      <w:kern w:val="20"/>
      <w:sz w:val="21"/>
      <w:szCs w:val="21"/>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404040" w:themeColor="text1" w:themeTint="BF"/>
      <w:kern w:val="2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7E97AD" w:themeColor="accent1"/>
      <w:kern w:val="2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kern w:val="20"/>
    </w:rPr>
  </w:style>
  <w:style w:type="table" w:customStyle="1" w:styleId="a0">
    <w:name w:val="טבלת קורות חיים"/>
    <w:basedOn w:val="TableNormal"/>
    <w:uiPriority w:val="99"/>
    <w:tblPr>
      <w:tblBorders>
        <w:insideH w:val="single" w:sz="4" w:space="0" w:color="7E97AD" w:themeColor="accent1"/>
      </w:tblBorders>
      <w:tblCellMar>
        <w:top w:w="144" w:type="dxa"/>
        <w:left w:w="0" w:type="dxa"/>
        <w:bottom w:w="144" w:type="dxa"/>
        <w:right w:w="0" w:type="dxa"/>
      </w:tblCellMar>
    </w:tblPr>
  </w:style>
  <w:style w:type="table" w:customStyle="1" w:styleId="a1">
    <w:name w:val="טבלת מכתב"/>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cstheme="majorBidi"/>
        <w:b/>
        <w:bCs/>
        <w:caps/>
        <w:smallCaps w:val="0"/>
        <w:color w:val="7E97AD" w:themeColor="accent1"/>
        <w:sz w:val="22"/>
        <w:szCs w:val="22"/>
      </w:rPr>
    </w:tblStylePr>
    <w:tblStylePr w:type="firstCol">
      <w:rPr>
        <w:b/>
        <w:bCs/>
      </w:rPr>
    </w:tblStylePr>
  </w:style>
  <w:style w:type="paragraph" w:styleId="Date">
    <w:name w:val="Date"/>
    <w:basedOn w:val="Normal"/>
    <w:next w:val="Normal"/>
    <w:link w:val="DateChar"/>
    <w:uiPriority w:val="8"/>
    <w:qFormat/>
    <w:pPr>
      <w:spacing w:before="1200" w:after="360"/>
    </w:pPr>
    <w:rPr>
      <w:rFonts w:asciiTheme="majorHAnsi" w:eastAsiaTheme="majorEastAsia" w:hAnsiTheme="majorHAnsi" w:cstheme="majorBidi"/>
      <w:caps/>
      <w:color w:val="7E97AD" w:themeColor="accent1"/>
    </w:rPr>
  </w:style>
  <w:style w:type="character" w:customStyle="1" w:styleId="DateChar">
    <w:name w:val="Date Char"/>
    <w:basedOn w:val="DefaultParagraphFont"/>
    <w:link w:val="Date"/>
    <w:uiPriority w:val="8"/>
    <w:rPr>
      <w:rFonts w:asciiTheme="majorHAnsi" w:eastAsiaTheme="majorEastAsia" w:hAnsiTheme="majorHAnsi" w:cstheme="majorBidi"/>
      <w:caps/>
      <w:color w:val="7E97AD" w:themeColor="accent1"/>
      <w:kern w:val="20"/>
    </w:rPr>
  </w:style>
  <w:style w:type="paragraph" w:customStyle="1" w:styleId="a2">
    <w:name w:val="נמען"/>
    <w:basedOn w:val="Normal"/>
    <w:uiPriority w:val="8"/>
    <w:unhideWhenUsed/>
    <w:qFormat/>
    <w:pPr>
      <w:spacing w:after="40"/>
    </w:pPr>
    <w:rPr>
      <w:b/>
      <w:bCs/>
    </w:rPr>
  </w:style>
  <w:style w:type="paragraph" w:styleId="Salutation">
    <w:name w:val="Salutation"/>
    <w:basedOn w:val="Normal"/>
    <w:next w:val="Normal"/>
    <w:link w:val="SalutationChar"/>
    <w:uiPriority w:val="8"/>
    <w:unhideWhenUsed/>
    <w:qFormat/>
    <w:pPr>
      <w:spacing w:before="720"/>
    </w:pPr>
  </w:style>
  <w:style w:type="character" w:customStyle="1" w:styleId="SalutationChar">
    <w:name w:val="Salutation Char"/>
    <w:basedOn w:val="DefaultParagraphFont"/>
    <w:link w:val="Salutation"/>
    <w:uiPriority w:val="8"/>
    <w:rPr>
      <w:kern w:val="20"/>
    </w:rPr>
  </w:style>
  <w:style w:type="paragraph" w:styleId="Closing">
    <w:name w:val="Closing"/>
    <w:basedOn w:val="Normal"/>
    <w:link w:val="ClosingChar"/>
    <w:uiPriority w:val="8"/>
    <w:unhideWhenUsed/>
    <w:qFormat/>
    <w:pPr>
      <w:spacing w:before="480" w:after="960" w:line="240" w:lineRule="auto"/>
    </w:pPr>
  </w:style>
  <w:style w:type="character" w:customStyle="1" w:styleId="ClosingChar">
    <w:name w:val="Closing Char"/>
    <w:basedOn w:val="DefaultParagraphFont"/>
    <w:link w:val="Closing"/>
    <w:uiPriority w:val="8"/>
    <w:rPr>
      <w:kern w:val="20"/>
    </w:rPr>
  </w:style>
  <w:style w:type="paragraph" w:styleId="Signature">
    <w:name w:val="Signature"/>
    <w:basedOn w:val="Normal"/>
    <w:link w:val="SignatureChar"/>
    <w:uiPriority w:val="8"/>
    <w:unhideWhenUsed/>
    <w:qFormat/>
    <w:pPr>
      <w:spacing w:after="480"/>
    </w:pPr>
    <w:rPr>
      <w:b/>
      <w:bCs/>
    </w:rPr>
  </w:style>
  <w:style w:type="character" w:customStyle="1" w:styleId="SignatureChar">
    <w:name w:val="Signature Char"/>
    <w:basedOn w:val="DefaultParagraphFont"/>
    <w:link w:val="Signature"/>
    <w:uiPriority w:val="8"/>
    <w:rPr>
      <w:b/>
      <w:bCs/>
      <w:kern w:val="20"/>
    </w:rPr>
  </w:style>
  <w:style w:type="character" w:styleId="Emphasis">
    <w:name w:val="Emphasis"/>
    <w:basedOn w:val="DefaultParagraphFont"/>
    <w:uiPriority w:val="2"/>
    <w:unhideWhenUsed/>
    <w:qFormat/>
    <w:rPr>
      <w:color w:val="7E97AD" w:themeColor="accent1"/>
    </w:rPr>
  </w:style>
  <w:style w:type="paragraph" w:customStyle="1" w:styleId="a3">
    <w:name w:val="פרטי קשר"/>
    <w:basedOn w:val="Normal"/>
    <w:uiPriority w:val="2"/>
    <w:qFormat/>
    <w:pPr>
      <w:spacing w:after="0" w:line="240" w:lineRule="auto"/>
      <w:jc w:val="right"/>
    </w:pPr>
    <w:rPr>
      <w:sz w:val="18"/>
      <w:szCs w:val="18"/>
    </w:rPr>
  </w:style>
  <w:style w:type="paragraph" w:customStyle="1" w:styleId="a4">
    <w:name w:val="שם"/>
    <w:basedOn w:val="Normal"/>
    <w:next w:val="Normal"/>
    <w:uiPriority w:val="1"/>
    <w:qFormat/>
    <w:pPr>
      <w:pBdr>
        <w:top w:val="single" w:sz="4" w:space="4" w:color="7E97AD" w:themeColor="accent1"/>
        <w:left w:val="single" w:sz="4" w:space="6" w:color="7E97AD" w:themeColor="accent1"/>
        <w:bottom w:val="single" w:sz="4" w:space="4" w:color="7E97AD" w:themeColor="accent1"/>
        <w:right w:val="single" w:sz="4" w:space="6" w:color="7E97AD" w:themeColor="accent1"/>
      </w:pBdr>
      <w:shd w:val="clear" w:color="auto" w:fill="7E97AD" w:themeFill="accent1"/>
      <w:spacing w:before="240"/>
      <w:ind w:left="144" w:right="144"/>
    </w:pPr>
    <w:rPr>
      <w:rFonts w:asciiTheme="majorHAnsi" w:eastAsiaTheme="majorEastAsia" w:hAnsiTheme="majorHAnsi" w:cstheme="majorBidi"/>
      <w:caps/>
      <w:color w:val="FFFFFF" w:themeColor="background1"/>
      <w:sz w:val="32"/>
      <w:szCs w:val="32"/>
    </w:rPr>
  </w:style>
  <w:style w:type="paragraph" w:styleId="BalloonText">
    <w:name w:val="Balloon Text"/>
    <w:basedOn w:val="Normal"/>
    <w:link w:val="BalloonTextChar"/>
    <w:uiPriority w:val="99"/>
    <w:semiHidden/>
    <w:unhideWhenUsed/>
    <w:rsid w:val="0093795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953"/>
    <w:rPr>
      <w:rFonts w:ascii="Tahoma" w:hAnsi="Tahoma" w:cs="Tahoma"/>
      <w:kern w:val="20"/>
      <w:sz w:val="16"/>
      <w:szCs w:val="16"/>
    </w:rPr>
  </w:style>
  <w:style w:type="character" w:styleId="Hyperlink">
    <w:name w:val="Hyperlink"/>
    <w:basedOn w:val="DefaultParagraphFont"/>
    <w:uiPriority w:val="99"/>
    <w:unhideWhenUsed/>
    <w:rsid w:val="009217C1"/>
    <w:rPr>
      <w:color w:val="646464" w:themeColor="hyperlink"/>
      <w:u w:val="single"/>
    </w:rPr>
  </w:style>
  <w:style w:type="character" w:styleId="UnresolvedMention">
    <w:name w:val="Unresolved Mention"/>
    <w:basedOn w:val="DefaultParagraphFont"/>
    <w:uiPriority w:val="99"/>
    <w:semiHidden/>
    <w:unhideWhenUsed/>
    <w:rsid w:val="009217C1"/>
    <w:rPr>
      <w:color w:val="605E5C"/>
      <w:shd w:val="clear" w:color="auto" w:fill="E1DFDD"/>
    </w:rPr>
  </w:style>
  <w:style w:type="paragraph" w:styleId="ListParagraph">
    <w:name w:val="List Paragraph"/>
    <w:basedOn w:val="Normal"/>
    <w:uiPriority w:val="34"/>
    <w:qFormat/>
    <w:rsid w:val="005F4B86"/>
    <w:pPr>
      <w:ind w:left="720"/>
      <w:contextualSpacing/>
    </w:pPr>
  </w:style>
  <w:style w:type="character" w:styleId="FollowedHyperlink">
    <w:name w:val="FollowedHyperlink"/>
    <w:basedOn w:val="DefaultParagraphFont"/>
    <w:uiPriority w:val="99"/>
    <w:semiHidden/>
    <w:unhideWhenUsed/>
    <w:rsid w:val="00623C35"/>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6357">
      <w:bodyDiv w:val="1"/>
      <w:marLeft w:val="0"/>
      <w:marRight w:val="0"/>
      <w:marTop w:val="0"/>
      <w:marBottom w:val="0"/>
      <w:divBdr>
        <w:top w:val="none" w:sz="0" w:space="0" w:color="auto"/>
        <w:left w:val="none" w:sz="0" w:space="0" w:color="auto"/>
        <w:bottom w:val="none" w:sz="0" w:space="0" w:color="auto"/>
        <w:right w:val="none" w:sz="0" w:space="0" w:color="auto"/>
      </w:divBdr>
      <w:divsChild>
        <w:div w:id="932125128">
          <w:marLeft w:val="0"/>
          <w:marRight w:val="0"/>
          <w:marTop w:val="0"/>
          <w:marBottom w:val="0"/>
          <w:divBdr>
            <w:top w:val="none" w:sz="0" w:space="0" w:color="auto"/>
            <w:left w:val="none" w:sz="0" w:space="0" w:color="auto"/>
            <w:bottom w:val="none" w:sz="0" w:space="0" w:color="auto"/>
            <w:right w:val="none" w:sz="0" w:space="0" w:color="auto"/>
          </w:divBdr>
          <w:divsChild>
            <w:div w:id="127586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7850">
      <w:bodyDiv w:val="1"/>
      <w:marLeft w:val="0"/>
      <w:marRight w:val="0"/>
      <w:marTop w:val="0"/>
      <w:marBottom w:val="0"/>
      <w:divBdr>
        <w:top w:val="none" w:sz="0" w:space="0" w:color="auto"/>
        <w:left w:val="none" w:sz="0" w:space="0" w:color="auto"/>
        <w:bottom w:val="none" w:sz="0" w:space="0" w:color="auto"/>
        <w:right w:val="none" w:sz="0" w:space="0" w:color="auto"/>
      </w:divBdr>
    </w:div>
    <w:div w:id="304169207">
      <w:bodyDiv w:val="1"/>
      <w:marLeft w:val="0"/>
      <w:marRight w:val="0"/>
      <w:marTop w:val="0"/>
      <w:marBottom w:val="0"/>
      <w:divBdr>
        <w:top w:val="none" w:sz="0" w:space="0" w:color="auto"/>
        <w:left w:val="none" w:sz="0" w:space="0" w:color="auto"/>
        <w:bottom w:val="none" w:sz="0" w:space="0" w:color="auto"/>
        <w:right w:val="none" w:sz="0" w:space="0" w:color="auto"/>
      </w:divBdr>
    </w:div>
    <w:div w:id="328946020">
      <w:bodyDiv w:val="1"/>
      <w:marLeft w:val="0"/>
      <w:marRight w:val="0"/>
      <w:marTop w:val="0"/>
      <w:marBottom w:val="0"/>
      <w:divBdr>
        <w:top w:val="none" w:sz="0" w:space="0" w:color="auto"/>
        <w:left w:val="none" w:sz="0" w:space="0" w:color="auto"/>
        <w:bottom w:val="none" w:sz="0" w:space="0" w:color="auto"/>
        <w:right w:val="none" w:sz="0" w:space="0" w:color="auto"/>
      </w:divBdr>
    </w:div>
    <w:div w:id="372997896">
      <w:bodyDiv w:val="1"/>
      <w:marLeft w:val="0"/>
      <w:marRight w:val="0"/>
      <w:marTop w:val="0"/>
      <w:marBottom w:val="0"/>
      <w:divBdr>
        <w:top w:val="none" w:sz="0" w:space="0" w:color="auto"/>
        <w:left w:val="none" w:sz="0" w:space="0" w:color="auto"/>
        <w:bottom w:val="none" w:sz="0" w:space="0" w:color="auto"/>
        <w:right w:val="none" w:sz="0" w:space="0" w:color="auto"/>
      </w:divBdr>
    </w:div>
    <w:div w:id="544564001">
      <w:bodyDiv w:val="1"/>
      <w:marLeft w:val="0"/>
      <w:marRight w:val="0"/>
      <w:marTop w:val="0"/>
      <w:marBottom w:val="0"/>
      <w:divBdr>
        <w:top w:val="none" w:sz="0" w:space="0" w:color="auto"/>
        <w:left w:val="none" w:sz="0" w:space="0" w:color="auto"/>
        <w:bottom w:val="none" w:sz="0" w:space="0" w:color="auto"/>
        <w:right w:val="none" w:sz="0" w:space="0" w:color="auto"/>
      </w:divBdr>
    </w:div>
    <w:div w:id="610556087">
      <w:bodyDiv w:val="1"/>
      <w:marLeft w:val="0"/>
      <w:marRight w:val="0"/>
      <w:marTop w:val="0"/>
      <w:marBottom w:val="0"/>
      <w:divBdr>
        <w:top w:val="none" w:sz="0" w:space="0" w:color="auto"/>
        <w:left w:val="none" w:sz="0" w:space="0" w:color="auto"/>
        <w:bottom w:val="none" w:sz="0" w:space="0" w:color="auto"/>
        <w:right w:val="none" w:sz="0" w:space="0" w:color="auto"/>
      </w:divBdr>
    </w:div>
    <w:div w:id="618143831">
      <w:bodyDiv w:val="1"/>
      <w:marLeft w:val="0"/>
      <w:marRight w:val="0"/>
      <w:marTop w:val="0"/>
      <w:marBottom w:val="0"/>
      <w:divBdr>
        <w:top w:val="none" w:sz="0" w:space="0" w:color="auto"/>
        <w:left w:val="none" w:sz="0" w:space="0" w:color="auto"/>
        <w:bottom w:val="none" w:sz="0" w:space="0" w:color="auto"/>
        <w:right w:val="none" w:sz="0" w:space="0" w:color="auto"/>
      </w:divBdr>
    </w:div>
    <w:div w:id="661474729">
      <w:bodyDiv w:val="1"/>
      <w:marLeft w:val="0"/>
      <w:marRight w:val="0"/>
      <w:marTop w:val="0"/>
      <w:marBottom w:val="0"/>
      <w:divBdr>
        <w:top w:val="none" w:sz="0" w:space="0" w:color="auto"/>
        <w:left w:val="none" w:sz="0" w:space="0" w:color="auto"/>
        <w:bottom w:val="none" w:sz="0" w:space="0" w:color="auto"/>
        <w:right w:val="none" w:sz="0" w:space="0" w:color="auto"/>
      </w:divBdr>
    </w:div>
    <w:div w:id="783186989">
      <w:bodyDiv w:val="1"/>
      <w:marLeft w:val="0"/>
      <w:marRight w:val="0"/>
      <w:marTop w:val="0"/>
      <w:marBottom w:val="0"/>
      <w:divBdr>
        <w:top w:val="none" w:sz="0" w:space="0" w:color="auto"/>
        <w:left w:val="none" w:sz="0" w:space="0" w:color="auto"/>
        <w:bottom w:val="none" w:sz="0" w:space="0" w:color="auto"/>
        <w:right w:val="none" w:sz="0" w:space="0" w:color="auto"/>
      </w:divBdr>
    </w:div>
    <w:div w:id="875384305">
      <w:bodyDiv w:val="1"/>
      <w:marLeft w:val="0"/>
      <w:marRight w:val="0"/>
      <w:marTop w:val="0"/>
      <w:marBottom w:val="0"/>
      <w:divBdr>
        <w:top w:val="none" w:sz="0" w:space="0" w:color="auto"/>
        <w:left w:val="none" w:sz="0" w:space="0" w:color="auto"/>
        <w:bottom w:val="none" w:sz="0" w:space="0" w:color="auto"/>
        <w:right w:val="none" w:sz="0" w:space="0" w:color="auto"/>
      </w:divBdr>
    </w:div>
    <w:div w:id="885066057">
      <w:bodyDiv w:val="1"/>
      <w:marLeft w:val="0"/>
      <w:marRight w:val="0"/>
      <w:marTop w:val="0"/>
      <w:marBottom w:val="0"/>
      <w:divBdr>
        <w:top w:val="none" w:sz="0" w:space="0" w:color="auto"/>
        <w:left w:val="none" w:sz="0" w:space="0" w:color="auto"/>
        <w:bottom w:val="none" w:sz="0" w:space="0" w:color="auto"/>
        <w:right w:val="none" w:sz="0" w:space="0" w:color="auto"/>
      </w:divBdr>
    </w:div>
    <w:div w:id="973144753">
      <w:bodyDiv w:val="1"/>
      <w:marLeft w:val="0"/>
      <w:marRight w:val="0"/>
      <w:marTop w:val="0"/>
      <w:marBottom w:val="0"/>
      <w:divBdr>
        <w:top w:val="none" w:sz="0" w:space="0" w:color="auto"/>
        <w:left w:val="none" w:sz="0" w:space="0" w:color="auto"/>
        <w:bottom w:val="none" w:sz="0" w:space="0" w:color="auto"/>
        <w:right w:val="none" w:sz="0" w:space="0" w:color="auto"/>
      </w:divBdr>
    </w:div>
    <w:div w:id="1021663556">
      <w:bodyDiv w:val="1"/>
      <w:marLeft w:val="0"/>
      <w:marRight w:val="0"/>
      <w:marTop w:val="0"/>
      <w:marBottom w:val="0"/>
      <w:divBdr>
        <w:top w:val="none" w:sz="0" w:space="0" w:color="auto"/>
        <w:left w:val="none" w:sz="0" w:space="0" w:color="auto"/>
        <w:bottom w:val="none" w:sz="0" w:space="0" w:color="auto"/>
        <w:right w:val="none" w:sz="0" w:space="0" w:color="auto"/>
      </w:divBdr>
      <w:divsChild>
        <w:div w:id="1954048873">
          <w:marLeft w:val="0"/>
          <w:marRight w:val="0"/>
          <w:marTop w:val="0"/>
          <w:marBottom w:val="0"/>
          <w:divBdr>
            <w:top w:val="none" w:sz="0" w:space="0" w:color="auto"/>
            <w:left w:val="none" w:sz="0" w:space="0" w:color="auto"/>
            <w:bottom w:val="none" w:sz="0" w:space="0" w:color="auto"/>
            <w:right w:val="none" w:sz="0" w:space="0" w:color="auto"/>
          </w:divBdr>
          <w:divsChild>
            <w:div w:id="16996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3219">
      <w:bodyDiv w:val="1"/>
      <w:marLeft w:val="0"/>
      <w:marRight w:val="0"/>
      <w:marTop w:val="0"/>
      <w:marBottom w:val="0"/>
      <w:divBdr>
        <w:top w:val="none" w:sz="0" w:space="0" w:color="auto"/>
        <w:left w:val="none" w:sz="0" w:space="0" w:color="auto"/>
        <w:bottom w:val="none" w:sz="0" w:space="0" w:color="auto"/>
        <w:right w:val="none" w:sz="0" w:space="0" w:color="auto"/>
      </w:divBdr>
    </w:div>
    <w:div w:id="147367413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75">
          <w:marLeft w:val="0"/>
          <w:marRight w:val="0"/>
          <w:marTop w:val="0"/>
          <w:marBottom w:val="0"/>
          <w:divBdr>
            <w:top w:val="none" w:sz="0" w:space="0" w:color="auto"/>
            <w:left w:val="none" w:sz="0" w:space="0" w:color="auto"/>
            <w:bottom w:val="none" w:sz="0" w:space="0" w:color="auto"/>
            <w:right w:val="none" w:sz="0" w:space="0" w:color="auto"/>
          </w:divBdr>
          <w:divsChild>
            <w:div w:id="112913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2668">
      <w:bodyDiv w:val="1"/>
      <w:marLeft w:val="0"/>
      <w:marRight w:val="0"/>
      <w:marTop w:val="0"/>
      <w:marBottom w:val="0"/>
      <w:divBdr>
        <w:top w:val="none" w:sz="0" w:space="0" w:color="auto"/>
        <w:left w:val="none" w:sz="0" w:space="0" w:color="auto"/>
        <w:bottom w:val="none" w:sz="0" w:space="0" w:color="auto"/>
        <w:right w:val="none" w:sz="0" w:space="0" w:color="auto"/>
      </w:divBdr>
    </w:div>
    <w:div w:id="1941640973">
      <w:bodyDiv w:val="1"/>
      <w:marLeft w:val="0"/>
      <w:marRight w:val="0"/>
      <w:marTop w:val="0"/>
      <w:marBottom w:val="0"/>
      <w:divBdr>
        <w:top w:val="none" w:sz="0" w:space="0" w:color="auto"/>
        <w:left w:val="none" w:sz="0" w:space="0" w:color="auto"/>
        <w:bottom w:val="none" w:sz="0" w:space="0" w:color="auto"/>
        <w:right w:val="none" w:sz="0" w:space="0" w:color="auto"/>
      </w:divBdr>
    </w:div>
    <w:div w:id="1977832609">
      <w:bodyDiv w:val="1"/>
      <w:marLeft w:val="0"/>
      <w:marRight w:val="0"/>
      <w:marTop w:val="0"/>
      <w:marBottom w:val="0"/>
      <w:divBdr>
        <w:top w:val="none" w:sz="0" w:space="0" w:color="auto"/>
        <w:left w:val="none" w:sz="0" w:space="0" w:color="auto"/>
        <w:bottom w:val="none" w:sz="0" w:space="0" w:color="auto"/>
        <w:right w:val="none" w:sz="0" w:space="0" w:color="auto"/>
      </w:divBdr>
    </w:div>
    <w:div w:id="2134592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orldhappiness.report/ed/201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dpatl.github.io/"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TimelessResume.dotx" TargetMode="External"/></Relationships>
</file>

<file path=word/theme/theme1.xml><?xml version="1.0" encoding="utf-8"?>
<a:theme xmlns:a="http://schemas.openxmlformats.org/drawingml/2006/main" name="Business Set Blue">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ויטל עזורה- ת.ז 032658767
נעה שר- ת.ז 203260187</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E01432-E557-4EA8-ADCE-DEBA8E34C0A5}">
  <ds:schemaRefs>
    <ds:schemaRef ds:uri="http://schemas.microsoft.com/sharepoint/v3/contenttype/forms"/>
  </ds:schemaRefs>
</ds:datastoreItem>
</file>

<file path=customXml/itemProps3.xml><?xml version="1.0" encoding="utf-8"?>
<ds:datastoreItem xmlns:ds="http://schemas.openxmlformats.org/officeDocument/2006/customXml" ds:itemID="{E437E9E5-EE29-454F-8714-516920628209}">
  <ds:schemaRefs>
    <ds:schemaRef ds:uri="http://schemas.microsoft.com/pics"/>
  </ds:schemaRefs>
</ds:datastoreItem>
</file>

<file path=docProps/app.xml><?xml version="1.0" encoding="utf-8"?>
<Properties xmlns="http://schemas.openxmlformats.org/officeDocument/2006/extended-properties" xmlns:vt="http://schemas.openxmlformats.org/officeDocument/2006/docPropsVTypes">
  <Template>TimelessResume.dotx</Template>
  <TotalTime>5983</TotalTime>
  <Pages>17</Pages>
  <Words>5247</Words>
  <Characters>25714</Characters>
  <Application>Microsoft Office Word</Application>
  <DocSecurity>0</DocSecurity>
  <Lines>627</Lines>
  <Paragraphs>218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NoaSc</dc:creator>
  <cp:keywords/>
  <dc:description/>
  <cp:lastModifiedBy>Revital Azura</cp:lastModifiedBy>
  <cp:revision>2</cp:revision>
  <dcterms:created xsi:type="dcterms:W3CDTF">2023-07-03T08:30:00Z</dcterms:created>
  <dcterms:modified xsi:type="dcterms:W3CDTF">2024-04-11T15:15:00Z</dcterms:modified>
  <cp:category>רויטל עזורה- ת.ז 032658767</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TC028350579991</vt:lpwstr>
  </property>
  <property fmtid="{D5CDD505-2E9C-101B-9397-08002B2CF9AE}" pid="3" name="GrammarlyDocumentId">
    <vt:lpwstr>f1acde79413763a7e0e1802d56dcd4349504fd7abe84326002134b6f4e161c96</vt:lpwstr>
  </property>
</Properties>
</file>