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XtreMedia – Đánh giá &amp; Kế hoạch nâng cấp theo Sprint (kèm Prompt)</w:t>
      </w:r>
    </w:p>
    <w:p>
      <w:pPr/>
      <w:r>
        <w:t xml:space="preserve">Bản rà soát bổ sung cho báo cáo kiểm toán, với lộ trình sprint đã điều chỉnh và prompt sẵn dùng cho AI coding agent.</w:t>
      </w:r>
    </w:p>
    <w:p>
      <w:pPr>
        <w:pStyle w:val="Heading2"/>
      </w:pPr>
      <w:r>
        <w:t xml:space="preserve">1. Đánh giá nhanh hai báo cáo</w:t>
      </w:r>
    </w:p>
    <w:p>
      <w:pPr/>
      <w:r>
        <w:rPr>
          <w:b/>
        </w:rPr>
        <w:t xml:space="preserve">Nhận định chung:</w:t>
      </w:r>
      <w:r>
        <w:t xml:space="preserve"> báo cáo gốc chẩn đoán đúng ba trụ cột rủi ro (JSON store, sync API không khóa, runtime yt-dlp/ffmpeg). Bản bổ sung của AI thứ hai hợp lý nhưng chủ yếu lặp lại và thiếu một số vấn đề quan trọng bên dưới.</w:t>
      </w:r>
    </w:p>
    <w:p>
      <w:pPr/>
      <w:r>
        <w:rPr>
          <w:b/>
        </w:rPr>
        <w:t xml:space="preserve">Điểm cần sửa trong báo cáo hiện có</w:t>
      </w:r>
    </w:p>
    <w:p>
      <w:pPr>
        <w:pStyle w:val="ListParagraph"/>
        <w:numPr>
          <w:ilvl w:val="0"/>
          <w:numId w:val="2"/>
        </w:numPr>
      </w:pPr>
      <w:r>
        <w:t xml:space="preserve">Chấm điểm "7.5–8.5/10" nội bộ và "4–6/10" production là khoảng quá rộng, không đo được. Nên thay bằng checklist pass/fail (mục 5).</w:t>
      </w:r>
    </w:p>
    <w:p>
      <w:pPr>
        <w:pStyle w:val="ListParagraph"/>
        <w:numPr>
          <w:ilvl w:val="0"/>
          <w:numId w:val="2"/>
        </w:numPr>
      </w:pPr>
      <w:r>
        <w:t xml:space="preserve">Tên header không thống nhất: báo cáo 1 dùng </w:t>
      </w:r>
      <w:r>
        <w:rPr>
          <w:rStyle w:val="CodeChar"/>
        </w:rPr>
        <w:t xml:space="preserve">x-xtremedia-key</w:t>
      </w:r>
      <w:r>
        <w:t xml:space="preserve">, báo cáo 2 dùng </w:t>
      </w:r>
      <w:r>
        <w:rPr>
          <w:rStyle w:val="CodeChar"/>
        </w:rPr>
        <w:t xml:space="preserve">x-studio-secret</w:t>
      </w:r>
      <w:r>
        <w:t xml:space="preserve">. Chọn </w:t>
      </w:r>
      <w:r>
        <w:rPr>
          <w:b/>
        </w:rPr>
        <w:t xml:space="preserve">một</w:t>
      </w:r>
      <w:r>
        <w:t xml:space="preserve"> chuẩn: </w:t>
      </w:r>
      <w:r>
        <w:rPr>
          <w:rStyle w:val="CodeChar"/>
        </w:rPr>
        <w:t xml:space="preserve">Authorization: Bearer &lt;secret&gt;</w:t>
      </w:r>
      <w:r>
        <w:t xml:space="preserve">.</w:t>
      </w:r>
    </w:p>
    <w:p>
      <w:pPr>
        <w:pStyle w:val="ListParagraph"/>
        <w:numPr>
          <w:ilvl w:val="0"/>
          <w:numId w:val="2"/>
        </w:numPr>
      </w:pPr>
      <w:r>
        <w:t xml:space="preserve">Fallback </w:t>
      </w:r>
      <w:r>
        <w:rPr>
          <w:rStyle w:val="CodeChar"/>
        </w:rPr>
        <w:t xml:space="preserve">/api/admin/songs</w:t>
      </w:r>
      <w:r>
        <w:t xml:space="preserve"> khi sync lỗi là </w:t>
      </w:r>
      <w:r>
        <w:rPr>
          <w:b/>
        </w:rPr>
        <w:t xml:space="preserve">lỗ hổng logic</w:t>
      </w:r>
      <w:r>
        <w:t xml:space="preserve">: nó có thể lách qua cơ chế secret và tạo dữ liệu trùng. Cần bỏ hoặc buộc dùng cùng cơ chế xác thực.</w:t>
      </w:r>
    </w:p>
    <w:p>
      <w:pPr>
        <w:pStyle w:val="ListParagraph"/>
        <w:numPr>
          <w:ilvl w:val="0"/>
          <w:numId w:val="2"/>
        </w:numPr>
      </w:pPr>
      <w:r>
        <w:rPr>
          <w:rStyle w:val="CodeChar"/>
        </w:rPr>
        <w:t xml:space="preserve">validateStudioSecret</w:t>
      </w:r>
      <w:r>
        <w:t xml:space="preserve"> có </w:t>
      </w:r>
      <w:r>
        <w:rPr>
          <w:rStyle w:val="CodeChar"/>
        </w:rPr>
        <w:t xml:space="preserve">return true</w:t>
      </w:r>
      <w:r>
        <w:t xml:space="preserve"> khi thiếu biến môi trường: phải đổi thành </w:t>
      </w:r>
      <w:r>
        <w:rPr>
          <w:b/>
        </w:rPr>
        <w:t xml:space="preserve">fail closed</w:t>
      </w:r>
      <w:r>
        <w:t xml:space="preserve"> (thiếu secret ⇒ server không khởi động, hoặc trả 503).</w:t>
      </w:r>
    </w:p>
    <w:p>
      <w:pPr>
        <w:pStyle w:val="ListParagraph"/>
        <w:numPr>
          <w:ilvl w:val="0"/>
          <w:numId w:val="2"/>
        </w:numPr>
      </w:pPr>
      <w:r>
        <w:t xml:space="preserve">Secret JWT mặc định nằm trong source nghĩa là </w:t>
      </w:r>
      <w:r>
        <w:rPr>
          <w:b/>
        </w:rPr>
        <w:t xml:space="preserve">đã lộ</w:t>
      </w:r>
      <w:r>
        <w:t xml:space="preserve"> (kể cả trong lịch sử git). Không chỉ "chuyển sang env" mà phải </w:t>
      </w:r>
      <w:r>
        <w:rPr>
          <w:b/>
        </w:rPr>
        <w:t xml:space="preserve">xoay (rotate) secret</w:t>
      </w:r>
      <w:r>
        <w:t xml:space="preserve"> và coi mọi token cũ là vô hiệu.</w:t>
      </w:r>
    </w:p>
    <w:p>
      <w:pPr>
        <w:pStyle w:val="ListParagraph"/>
        <w:numPr>
          <w:ilvl w:val="0"/>
          <w:numId w:val="2"/>
        </w:numPr>
      </w:pPr>
      <w:r>
        <w:t xml:space="preserve">Sprint 1 trong lộ trình cũ để việc khóa secret ở ngày 1–7; thực tế nên làm ngay </w:t>
      </w:r>
      <w:r>
        <w:rPr>
          <w:b/>
        </w:rPr>
        <w:t xml:space="preserve">ngày 0–1</w:t>
      </w:r>
      <w:r>
        <w:t xml:space="preserve"> vì đây là rủi ro đang mở.</w:t>
      </w:r>
    </w:p>
    <w:p>
      <w:pPr/>
      <w:r>
        <w:rPr>
          <w:b/>
        </w:rPr>
        <w:t xml:space="preserve">Các điểm báo cáo chưa nêu (quan trọng)</w:t>
      </w:r>
    </w:p>
    <w:p>
      <w:pPr>
        <w:pStyle w:val="ListParagraph"/>
        <w:numPr>
          <w:ilvl w:val="0"/>
          <w:numId w:val="3"/>
        </w:numPr>
      </w:pPr>
      <w:r>
        <w:rPr>
          <w:b/>
        </w:rPr>
        <w:t xml:space="preserve">Pháp lý/ToS:</w:t>
      </w:r>
      <w:r>
        <w:t xml:space="preserve"> tải audio YouTube rồi phát công khai có rủi ro bản quyền và vi phạm điều khoản YouTube. GitHub Releases cũng không phải CDN streaming (giới hạn băng thông, điều khoản sử dụng, có thể bị gỡ khi có DMCA). Nên chốt phạm vi: chỉ nội dung có quyền sử dụng, hoặc dùng nội bộ/không công khai; và chuyển lưu trữ sang object storage (Cloudflare R2/S3/B2) qua lớp abstraction.</w:t>
      </w:r>
    </w:p>
    <w:p>
      <w:pPr>
        <w:pStyle w:val="ListParagraph"/>
        <w:numPr>
          <w:ilvl w:val="0"/>
          <w:numId w:val="3"/>
        </w:numPr>
      </w:pPr>
      <w:r>
        <w:rPr>
          <w:b/>
        </w:rPr>
        <w:t xml:space="preserve">Bảo mật Electron:</w:t>
      </w:r>
      <w:r>
        <w:t xml:space="preserve"> cần </w:t>
      </w:r>
      <w:r>
        <w:rPr>
          <w:rStyle w:val="CodeChar"/>
        </w:rPr>
        <w:t xml:space="preserve">contextIsolation: true</w:t>
      </w:r>
      <w:r>
        <w:t xml:space="preserve">, </w:t>
      </w:r>
      <w:r>
        <w:rPr>
          <w:rStyle w:val="CodeChar"/>
        </w:rPr>
        <w:t xml:space="preserve">nodeIntegration: false</w:t>
      </w:r>
      <w:r>
        <w:t xml:space="preserve">, </w:t>
      </w:r>
      <w:r>
        <w:rPr>
          <w:rStyle w:val="CodeChar"/>
        </w:rPr>
        <w:t xml:space="preserve">sandbox: true</w:t>
      </w:r>
      <w:r>
        <w:t xml:space="preserve">, validate mọi IPC, và gọi </w:t>
      </w:r>
      <w:r>
        <w:rPr>
          <w:rStyle w:val="CodeChar"/>
        </w:rPr>
        <w:t xml:space="preserve">yt-dlp</w:t>
      </w:r>
      <w:r>
        <w:t xml:space="preserve">/</w:t>
      </w:r>
      <w:r>
        <w:rPr>
          <w:rStyle w:val="CodeChar"/>
        </w:rPr>
        <w:t xml:space="preserve">ffmpeg</w:t>
      </w:r>
      <w:r>
        <w:t xml:space="preserve"> bằng </w:t>
      </w:r>
      <w:r>
        <w:rPr>
          <w:rStyle w:val="CodeChar"/>
        </w:rPr>
        <w:t xml:space="preserve">spawn(cmd, [args])</w:t>
      </w:r>
      <w:r>
        <w:t xml:space="preserve"> (không ghép chuỗi shell) để tránh command injection từ URL/tên file.</w:t>
      </w:r>
    </w:p>
    <w:p>
      <w:pPr>
        <w:pStyle w:val="ListParagraph"/>
        <w:numPr>
          <w:ilvl w:val="0"/>
          <w:numId w:val="3"/>
        </w:numPr>
      </w:pPr>
      <w:r>
        <w:rPr>
          <w:b/>
        </w:rPr>
        <w:t xml:space="preserve">Lưu GitHub PAT:</w:t>
      </w:r>
      <w:r>
        <w:t xml:space="preserve"> không lưu plain text trong electron-store. Dùng </w:t>
      </w:r>
      <w:r>
        <w:rPr>
          <w:rStyle w:val="CodeChar"/>
        </w:rPr>
        <w:t xml:space="preserve">safeStorage</w:t>
      </w:r>
      <w:r>
        <w:t xml:space="preserve"> của Electron (hoặc keytar) và PAT dạng fine-grained giới hạn đúng một repo, quyền </w:t>
      </w:r>
      <w:r>
        <w:rPr>
          <w:rStyle w:val="CodeChar"/>
        </w:rPr>
        <w:t xml:space="preserve">contents: write</w:t>
      </w:r>
      <w:r>
        <w:t xml:space="preserve">.</w:t>
      </w:r>
    </w:p>
    <w:p>
      <w:pPr>
        <w:pStyle w:val="ListParagraph"/>
        <w:numPr>
          <w:ilvl w:val="0"/>
          <w:numId w:val="3"/>
        </w:numPr>
      </w:pPr>
      <w:r>
        <w:rPr>
          <w:b/>
        </w:rPr>
        <w:t xml:space="preserve">Idempotency khi sync:</w:t>
      </w:r>
      <w:r>
        <w:t xml:space="preserve"> cần khóa chống trùng (</w:t>
      </w:r>
      <w:r>
        <w:rPr>
          <w:rStyle w:val="CodeChar"/>
        </w:rPr>
        <w:t xml:space="preserve">videoId</w:t>
      </w:r>
      <w:r>
        <w:t xml:space="preserve"> + thông số trim) để retry không tạo bài hát trùng.</w:t>
      </w:r>
    </w:p>
    <w:p>
      <w:pPr>
        <w:pStyle w:val="ListParagraph"/>
        <w:numPr>
          <w:ilvl w:val="0"/>
          <w:numId w:val="3"/>
        </w:numPr>
      </w:pPr>
      <w:r>
        <w:rPr>
          <w:b/>
        </w:rPr>
        <w:t xml:space="preserve">Auth web:</w:t>
      </w:r>
      <w:r>
        <w:t xml:space="preserve"> cookie </w:t>
      </w:r>
      <w:r>
        <w:rPr>
          <w:rStyle w:val="CodeChar"/>
        </w:rPr>
        <w:t xml:space="preserve">httpOnly</w:t>
      </w:r>
      <w:r>
        <w:t xml:space="preserve">, </w:t>
      </w:r>
      <w:r>
        <w:rPr>
          <w:rStyle w:val="CodeChar"/>
        </w:rPr>
        <w:t xml:space="preserve">secure</w:t>
      </w:r>
      <w:r>
        <w:t xml:space="preserve">, </w:t>
      </w:r>
      <w:r>
        <w:rPr>
          <w:rStyle w:val="CodeChar"/>
        </w:rPr>
        <w:t xml:space="preserve">sameSite=lax/strict</w:t>
      </w:r>
      <w:r>
        <w:t xml:space="preserve">; rate limit đăng nhập; kiểm tra CSRF cho route admin; kiểm tra tham số PBKDF2 (số vòng lặp hiện đại).</w:t>
      </w:r>
    </w:p>
    <w:p>
      <w:pPr>
        <w:pStyle w:val="ListParagraph"/>
        <w:numPr>
          <w:ilvl w:val="0"/>
          <w:numId w:val="3"/>
        </w:numPr>
      </w:pPr>
      <w:r>
        <w:rPr>
          <w:b/>
        </w:rPr>
        <w:t xml:space="preserve">Phát nhạc:</w:t>
      </w:r>
      <w:r>
        <w:t xml:space="preserve"> cần hỗ trợ HTTP Range, cache header, và chọn bitrate/loudness thống nhất (loudnorm hai lượt cho chất lượng ổn định).</w:t>
      </w:r>
    </w:p>
    <w:p>
      <w:pPr>
        <w:pStyle w:val="ListParagraph"/>
        <w:numPr>
          <w:ilvl w:val="0"/>
          <w:numId w:val="3"/>
        </w:numPr>
      </w:pPr>
      <w:r>
        <w:rPr>
          <w:b/>
        </w:rPr>
        <w:t xml:space="preserve">Quan sát hệ thống:</w:t>
      </w:r>
      <w:r>
        <w:t xml:space="preserve"> log có cấu trúc (pino), Sentry cho cả web và Electron, health endpoint.</w:t>
      </w:r>
    </w:p>
    <w:p>
      <w:pPr>
        <w:pStyle w:val="ListParagraph"/>
        <w:numPr>
          <w:ilvl w:val="0"/>
          <w:numId w:val="3"/>
        </w:numPr>
      </w:pPr>
      <w:r>
        <w:rPr>
          <w:b/>
        </w:rPr>
        <w:t xml:space="preserve">Quản lý phụ thuộc:</w:t>
      </w:r>
      <w:r>
        <w:t xml:space="preserve"> </w:t>
      </w:r>
      <w:r>
        <w:rPr>
          <w:rStyle w:val="CodeChar"/>
        </w:rPr>
        <w:t xml:space="preserve">npm audit</w:t>
      </w:r>
      <w:r>
        <w:t xml:space="preserve">/Dependabot, khóa phiên bản yt-dlp có kiểm tra checksum khi tự cập nhật.</w:t>
      </w:r>
    </w:p>
    <w:p>
      <w:pPr>
        <w:pStyle w:val="Heading2"/>
      </w:pPr>
      <w:r>
        <w:t xml:space="preserve">2. Kiến trúc mục tiêu</w:t>
      </w:r>
    </w:p>
    <w:p>
      <w:pPr>
        <w:pStyle w:val="Code"/>
      </w:pPr>
      <w:bookmarkStart w:id="1" w:name="bongo_lang_text_1"/>
      <w:bookmarkEnd w:id="1"/>
      <w:r>
        <w:t xml:space="preserve">Studio (Electron)</w:t>
        <w:br/>
        <w:t xml:space="preserve">  ├─ job queue cục bộ (SQLite/JSON bền) – resume khi lỗi</w:t>
        <w:br/>
        <w:t xml:space="preserve">  ├─ yt-dlp + ffmpeg đóng gói sẵn, tự cập nhật yt-dlp có xác minh</w:t>
        <w:br/>
        <w:t xml:space="preserve">  ├─ StorageProvider (GitHub | R2 | S3) – chọn qua cấu hình</w:t>
        <w:br/>
        <w:t xml:space="preserve">  └─ SyncClient: Bearer secret, retry/backoff, idempotency key</w:t>
        <w:br/>
        <w:t xml:space="preserve">        │ HTTPS</w:t>
        <w:br/>
        <w:t xml:space="preserve">Web V2 (Next.js trên Vercel)</w:t>
        <w:br/>
        <w:t xml:space="preserve">  ├─ middleware: auth, rate limit, zod validation</w:t>
        <w:br/>
        <w:t xml:space="preserve">  ├─ Repository layer → Prisma → PostgreSQL (Neon/Supabase)</w:t>
        <w:br/>
        <w:t xml:space="preserve">  └─ /api/health, structured logs, Sentry</w:t>
      </w:r>
    </w:p>
    <w:p>
      <w:pPr>
        <w:pStyle w:val="Heading2"/>
      </w:pPr>
      <w:r>
        <w:t xml:space="preserve">3. Lộ trình Sprint (đã điều chỉnh)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Sprint</w:t>
            </w:r>
          </w:p>
        </w:tc>
        <w:tc>
          <w:tcPr>
            <w:tcW w:w="2340" w:type="dxa"/>
            <w:shd w:val="clear" w:color="auto" w:fill="F2F2F2"/>
          </w:tcPr>
          <w:p>
            <w:pPr/>
            <w:r>
              <w:t xml:space="preserve">Thời gian</w:t>
            </w:r>
          </w:p>
        </w:tc>
        <w:tc>
          <w:tcPr>
            <w:tcW w:w="2340" w:type="dxa"/>
            <w:shd w:val="clear" w:color="auto" w:fill="F2F2F2"/>
          </w:tcPr>
          <w:p>
            <w:pPr/>
            <w:r>
              <w:t xml:space="preserve">Mục tiêu</w:t>
            </w:r>
          </w:p>
        </w:tc>
        <w:tc>
          <w:tcPr>
            <w:tcW w:w="2340" w:type="dxa"/>
            <w:shd w:val="clear" w:color="auto" w:fill="F2F2F2"/>
          </w:tcPr>
          <w:p>
            <w:pPr/>
            <w:r>
              <w:t xml:space="preserve">Tiêu chí hoàn thành</w:t>
            </w:r>
          </w:p>
        </w:tc>
      </w:tr>
      <w:tr>
        <w:tc>
          <w:tcPr>
            <w:tcW w:w="2340" w:type="dxa"/>
          </w:tcPr>
          <w:p>
            <w:pPr/>
            <w:r>
              <w:t xml:space="preserve">0</w:t>
            </w:r>
          </w:p>
        </w:tc>
        <w:tc>
          <w:tcPr>
            <w:tcW w:w="2340" w:type="dxa"/>
          </w:tcPr>
          <w:p>
            <w:pPr/>
            <w:r>
              <w:t xml:space="preserve">Ngày 0–1</w:t>
            </w:r>
          </w:p>
        </w:tc>
        <w:tc>
          <w:tcPr>
            <w:tcW w:w="2340" w:type="dxa"/>
          </w:tcPr>
          <w:p>
            <w:pPr/>
            <w:r>
              <w:t xml:space="preserve">Chặn rủi ro đang mở</w:t>
            </w:r>
          </w:p>
        </w:tc>
        <w:tc>
          <w:tcPr>
            <w:tcW w:w="2340" w:type="dxa"/>
          </w:tcPr>
          <w:p>
            <w:pPr/>
            <w:r>
              <w:t xml:space="preserve">Secret đã xoay, sync fail-closed</w:t>
            </w:r>
          </w:p>
        </w:tc>
      </w:tr>
      <w:tr>
        <w:tc>
          <w:tcPr>
            <w:tcW w:w="2340" w:type="dxa"/>
          </w:tcPr>
          <w:p>
            <w:pPr/>
            <w:r>
              <w:t xml:space="preserve">1</w:t>
            </w:r>
          </w:p>
        </w:tc>
        <w:tc>
          <w:tcPr>
            <w:tcW w:w="2340" w:type="dxa"/>
          </w:tcPr>
          <w:p>
            <w:pPr/>
            <w:r>
              <w:t xml:space="preserve">Ngày 2–7</w:t>
            </w:r>
          </w:p>
        </w:tc>
        <w:tc>
          <w:tcPr>
            <w:tcW w:w="2340" w:type="dxa"/>
          </w:tcPr>
          <w:p>
            <w:pPr/>
            <w:r>
              <w:t xml:space="preserve">Bảo mật &amp; cấu hình chặt</w:t>
            </w:r>
          </w:p>
        </w:tc>
        <w:tc>
          <w:tcPr>
            <w:tcW w:w="2340" w:type="dxa"/>
          </w:tcPr>
          <w:p>
            <w:pPr/>
            <w:r>
              <w:t xml:space="preserve">Thiếu env thì app không chạy, Electron hardened</w:t>
            </w:r>
          </w:p>
        </w:tc>
      </w:tr>
      <w:tr>
        <w:tc>
          <w:tcPr>
            <w:tcW w:w="2340" w:type="dxa"/>
          </w:tcPr>
          <w:p>
            <w:pPr/>
            <w:r>
              <w:t xml:space="preserve">2</w:t>
            </w:r>
          </w:p>
        </w:tc>
        <w:tc>
          <w:tcPr>
            <w:tcW w:w="2340" w:type="dxa"/>
          </w:tcPr>
          <w:p>
            <w:pPr/>
            <w:r>
              <w:t xml:space="preserve">Ngày 8–14</w:t>
            </w:r>
          </w:p>
        </w:tc>
        <w:tc>
          <w:tcPr>
            <w:tcW w:w="2340" w:type="dxa"/>
          </w:tcPr>
          <w:p>
            <w:pPr/>
            <w:r>
              <w:t xml:space="preserve">Database thật</w:t>
            </w:r>
          </w:p>
        </w:tc>
        <w:tc>
          <w:tcPr>
            <w:tcW w:w="2340" w:type="dxa"/>
          </w:tcPr>
          <w:p>
            <w:pPr/>
            <w:r>
              <w:t xml:space="preserve">Không còn ghi JSON, có migration + seed</w:t>
            </w:r>
          </w:p>
        </w:tc>
      </w:tr>
      <w:tr>
        <w:tc>
          <w:tcPr>
            <w:tcW w:w="2340" w:type="dxa"/>
          </w:tcPr>
          <w:p>
            <w:pPr/>
            <w:r>
              <w:t xml:space="preserve">3</w:t>
            </w:r>
          </w:p>
        </w:tc>
        <w:tc>
          <w:tcPr>
            <w:tcW w:w="2340" w:type="dxa"/>
          </w:tcPr>
          <w:p>
            <w:pPr/>
            <w:r>
              <w:t xml:space="preserve">Ngày 15–22</w:t>
            </w:r>
          </w:p>
        </w:tc>
        <w:tc>
          <w:tcPr>
            <w:tcW w:w="2340" w:type="dxa"/>
          </w:tcPr>
          <w:p>
            <w:pPr/>
            <w:r>
              <w:t xml:space="preserve">Studio bền vững &amp; storage</w:t>
            </w:r>
          </w:p>
        </w:tc>
        <w:tc>
          <w:tcPr>
            <w:tcW w:w="2340" w:type="dxa"/>
          </w:tcPr>
          <w:p>
            <w:pPr/>
            <w:r>
              <w:t xml:space="preserve">Queue + retry, binaries đóng gói, StorageProvider</w:t>
            </w:r>
          </w:p>
        </w:tc>
      </w:tr>
      <w:tr>
        <w:tc>
          <w:tcPr>
            <w:tcW w:w="2340" w:type="dxa"/>
          </w:tcPr>
          <w:p>
            <w:pPr/>
            <w:r>
              <w:t xml:space="preserve">4</w:t>
            </w:r>
          </w:p>
        </w:tc>
        <w:tc>
          <w:tcPr>
            <w:tcW w:w="2340" w:type="dxa"/>
          </w:tcPr>
          <w:p>
            <w:pPr/>
            <w:r>
              <w:t xml:space="preserve">Ngày 23–30</w:t>
            </w:r>
          </w:p>
        </w:tc>
        <w:tc>
          <w:tcPr>
            <w:tcW w:w="2340" w:type="dxa"/>
          </w:tcPr>
          <w:p>
            <w:pPr/>
            <w:r>
              <w:t xml:space="preserve">Test, CI/CD, quan sát, release</w:t>
            </w:r>
          </w:p>
        </w:tc>
        <w:tc>
          <w:tcPr>
            <w:tcW w:w="2340" w:type="dxa"/>
          </w:tcPr>
          <w:p>
            <w:pPr/>
            <w:r>
              <w:t xml:space="preserve">CI xanh, staging, rollback, bản cài đặt đầu tiên</w:t>
            </w:r>
          </w:p>
        </w:tc>
      </w:tr>
      <w:tr>
        <w:tc>
          <w:tcPr>
            <w:tcW w:w="2340" w:type="dxa"/>
          </w:tcPr>
          <w:p>
            <w:pPr/>
            <w:r>
              <w:t xml:space="preserve">5</w:t>
            </w:r>
          </w:p>
        </w:tc>
        <w:tc>
          <w:tcPr>
            <w:tcW w:w="2340" w:type="dxa"/>
          </w:tcPr>
          <w:p>
            <w:pPr/>
            <w:r>
              <w:t xml:space="preserve">Sau ngày 30</w:t>
            </w:r>
          </w:p>
        </w:tc>
        <w:tc>
          <w:tcPr>
            <w:tcW w:w="2340" w:type="dxa"/>
          </w:tcPr>
          <w:p>
            <w:pPr/>
            <w:r>
              <w:t xml:space="preserve">Tính năng sản phẩm</w:t>
            </w:r>
          </w:p>
        </w:tc>
        <w:tc>
          <w:tcPr>
            <w:tcW w:w="2340" w:type="dxa"/>
          </w:tcPr>
          <w:p>
            <w:pPr/>
            <w:r>
              <w:t xml:space="preserve">Theo backlog mục 6</w:t>
            </w:r>
          </w:p>
        </w:tc>
      </w:tr>
    </w:tbl>
    <w:p>
      <w:pPr/>
      <w:r>
        <w:rPr>
          <w:b/>
        </w:rPr>
        <w:t xml:space="preserve">Cách dùng prompt:</w:t>
      </w:r>
      <w:r>
        <w:t xml:space="preserve"> dán từng prompt vào AI coding agent (Claude Code, Cursor...) trong đúng repo; chạy theo thứ tự; sau mỗi prompt tự chạy </w:t>
      </w:r>
      <w:r>
        <w:rPr>
          <w:rStyle w:val="CodeChar"/>
        </w:rPr>
        <w:t xml:space="preserve">build</w:t>
      </w:r>
      <w:r>
        <w:t xml:space="preserve">, </w:t>
      </w:r>
      <w:r>
        <w:rPr>
          <w:rStyle w:val="CodeChar"/>
        </w:rPr>
        <w:t xml:space="preserve">lint</w:t>
      </w:r>
      <w:r>
        <w:t xml:space="preserve">, </w:t>
      </w:r>
      <w:r>
        <w:rPr>
          <w:rStyle w:val="CodeChar"/>
        </w:rPr>
        <w:t xml:space="preserve">typecheck</w:t>
      </w:r>
      <w:r>
        <w:t xml:space="preserve"> rồi commit riêng. Mỗi prompt đã có phần "Ràng buộc" và "Nghiệm thu" để agent không làm lan man.</w:t>
      </w:r>
    </w:p>
    <w:p>
      <w:pPr>
        <w:pStyle w:val="Heading2"/>
      </w:pPr>
      <w:r>
        <w:t xml:space="preserve">4. Prompt chi tiết theo Sprint</w:t>
      </w:r>
    </w:p>
    <w:p>
      <w:pPr>
        <w:pStyle w:val="Heading3"/>
      </w:pPr>
      <w:r>
        <w:t xml:space="preserve">Sprint 0 – Khẩn cấp (Ngày 0–1)</w:t>
      </w:r>
    </w:p>
    <w:p>
      <w:pPr/>
      <w:r>
        <w:rPr>
          <w:b/>
        </w:rPr>
        <w:t xml:space="preserve">Việc thủ công trước khi dùng prompt:</w:t>
      </w:r>
      <w:r>
        <w:t xml:space="preserve"> tạo </w:t>
      </w:r>
      <w:r>
        <w:rPr>
          <w:rStyle w:val="CodeChar"/>
        </w:rPr>
        <w:t xml:space="preserve">JWT_SECRET</w:t>
      </w:r>
      <w:r>
        <w:t xml:space="preserve"> mới (</w:t>
      </w:r>
      <w:r>
        <w:rPr>
          <w:rStyle w:val="CodeChar"/>
        </w:rPr>
        <w:t xml:space="preserve">openssl rand -base64 48</w:t>
      </w:r>
      <w:r>
        <w:t xml:space="preserve">), tạo </w:t>
      </w:r>
      <w:r>
        <w:rPr>
          <w:rStyle w:val="CodeChar"/>
        </w:rPr>
        <w:t xml:space="preserve">STUDIO_SYNC_SECRET</w:t>
      </w:r>
      <w:r>
        <w:t xml:space="preserve"> mới, thu hồi PAT GitHub cũ và tạo PAT fine-grained mới, đặt tất cả vào Vercel (Production + Preview) và </w:t>
      </w:r>
      <w:r>
        <w:rPr>
          <w:rStyle w:val="CodeChar"/>
        </w:rPr>
        <w:t xml:space="preserve">.env.local</w:t>
      </w:r>
      <w:r>
        <w:t xml:space="preserve">.</w:t>
      </w:r>
    </w:p>
    <w:p>
      <w:pPr/>
      <w:r>
        <w:rPr>
          <w:b/>
        </w:rPr>
        <w:t xml:space="preserve">Prompt 0.1 – Khóa sync API (repo xtremedia-v2)</w:t>
      </w:r>
    </w:p>
    <w:p>
      <w:pPr>
        <w:pStyle w:val="Code"/>
      </w:pPr>
      <w:bookmarkStart w:id="2" w:name="bongo_lang_text_2"/>
      <w:bookmarkEnd w:id="2"/>
      <w:r>
        <w:t xml:space="preserve">Vai trò: senior Next.js/TypeScript engineer.</w:t>
        <w:br/>
        <w:t xml:space="preserve">Bối cảnh: file src/app/api/studio/sync/route.ts dùng validateStudioSecret() đang return true khi thiếu biến STUDIO_SYNC_SECRET; src/lib/auth.ts có JWT_SECRET mặc định hardcode.</w:t>
        <w:br/>
        <w:t xml:space="preserve">Nhiệm vụ:</w:t>
        <w:br/>
        <w:t xml:space="preserve">1. Viết lại validateStudioSecret: lấy secret từ header Authorization dạng "Bearer &lt;token&gt;" (bỏ x-xtremedia-key / x-studio-secret), so sánh bằng crypto.timingSafeEqual (xử lý độ dài khác nhau an toàn). Thiếu biến môi trường =&gt; trả 503 và log lỗi cấu hình; sai/thiếu header =&gt; 401 với body { success:false, error:"unauthorized" } và không lộ chi tiết.</w:t>
        <w:br/>
        <w:t xml:space="preserve">2. Xóa giá trị mặc định của JWT_SECRET; nếu thiếu thì throw lỗi rõ ràng khi module được nạp ở production.</w:t>
        <w:br/>
        <w:t xml:space="preserve">3. Thêm GET /api/studio/sync chỉ trả { ok:true } khi xác thực đúng (dùng cho Studio kiểm tra kết nối).</w:t>
        <w:br/>
        <w:t xml:space="preserve">4. Tạo .env.example (không chứa giá trị thật) và bổ sung .env* vào .gitignore nếu thiếu.</w:t>
        <w:br/>
        <w:t xml:space="preserve">Ràng buộc: không đổi cấu trúc thư mục, không thêm dependency, giữ nguyên format response thành công hiện tại.</w:t>
        <w:br/>
        <w:t xml:space="preserve">Nghiệm thu: curl POST không header =&gt; 401; sai secret =&gt; 401; đúng secret =&gt; 201; xóa biến môi trường =&gt; 503; npm run build và lint đều pass. Liệt kê file đã sửa và diff tóm tắt.</w:t>
      </w:r>
    </w:p>
    <w:p>
      <w:pPr/>
      <w:r>
        <w:rPr>
          <w:b/>
        </w:rPr>
        <w:t xml:space="preserve">Prompt 0.2 – Studio gửi secret và bỏ fallback (repo xtremedia-studio)</w:t>
      </w:r>
    </w:p>
    <w:p>
      <w:pPr>
        <w:pStyle w:val="Code"/>
      </w:pPr>
      <w:bookmarkStart w:id="3" w:name="bongo_lang_text_3"/>
      <w:bookmarkEnd w:id="3"/>
      <w:r>
        <w:t xml:space="preserve">Bối cảnh: audioEngine.ts có syncToXtreMedia() gọi /api/studio/sync và fallback sang /api/admin/songs khi lỗi.</w:t>
        <w:br/>
        <w:t xml:space="preserve">Nhiệm vụ:</w:t>
        <w:br/>
        <w:t xml:space="preserve">1. Thêm trường studioSyncSecret vào cấu hình (lưu qua Electron safeStorage, mã hóa; không ghi plain text xuống file/log).</w:t>
        <w:br/>
        <w:t xml:space="preserve">2. Mọi request sync gửi header Authorization: Bearer &lt;secret&gt;, timeout 30s bằng AbortSignal.timeout.</w:t>
        <w:br/>
        <w:t xml:space="preserve">3. Xóa hoàn toàn fallback /api/admin/songs. Khi sync thất bại, trả lỗi có phân loại (401, 5xx, timeout, network) về renderer.</w:t>
        <w:br/>
        <w:t xml:space="preserve">4. Thêm nút "Kiểm tra kết nối" trong Settings gọi GET /api/studio/sync và hiển thị kết quả.</w:t>
        <w:br/>
        <w:t xml:space="preserve">5. Không bao giờ in secret/PAT ra log (che bằng ****).</w:t>
        <w:br/>
        <w:t xml:space="preserve">Nghiệm thu: sync thành công với secret đúng; hiện thông báo tiếng Việt rõ ràng khi 401/timeout; grep toàn repo không còn "/api/admin/songs" trong luồng sync; build pass.</w:t>
      </w:r>
    </w:p>
    <w:p>
      <w:pPr>
        <w:pStyle w:val="Heading3"/>
      </w:pPr>
      <w:r>
        <w:t xml:space="preserve">Sprint 1 – Bảo mật &amp; cấu hình (Ngày 2–7)</w:t>
      </w:r>
    </w:p>
    <w:p>
      <w:pPr/>
      <w:r>
        <w:rPr>
          <w:b/>
        </w:rPr>
        <w:t xml:space="preserve">Prompt 1.1 – Xác thực biến môi trường bằng zod (cả hai repo)</w:t>
      </w:r>
    </w:p>
    <w:p>
      <w:pPr>
        <w:pStyle w:val="Code"/>
      </w:pPr>
      <w:bookmarkStart w:id="4" w:name="bongo_lang_text_4"/>
      <w:bookmarkEnd w:id="4"/>
      <w:r>
        <w:t xml:space="preserve">Nhiệm vụ: tạo module env có kiểu (src/lib/env.ts cho web; src/main/env.ts cho Studio) dùng zod.</w:t>
        <w:br/>
        <w:t xml:space="preserve">Web: JWT_SECRET (min 32 ký tự), STUDIO_SYNC_SECRET (min 32), NEXT_PUBLIC_APP_URL (url), NODE_ENV, DATABASE_URL (optional ở sprint này).</w:t>
        <w:br/>
        <w:t xml:space="preserve">Studio: XTREMEDIA_API_URL, GITHUB_REPO_OWNER, GITHUB_REPO_NAME, GITHUB_RELEASE_TAG lấy từ cấu hình người dùng (electron-store), không hardcode http://localhost:3000.</w:t>
        <w:br/>
        <w:t xml:space="preserve">Quy tắc: parse khi khởi động; lỗi =&gt; thông báo liệt kê biến thiếu/sai và dừng (web: throw; Studio: mở màn hình Settings bắt buộc). Thay mọi process.env.* rải rác bằng import từ module env.</w:t>
        <w:br/>
        <w:t xml:space="preserve">Nghiệm thu: chạy thiếu biến thì báo đúng tên biến; code không còn truy cập process.env trực tiếp ngoài module env; build pass.</w:t>
      </w:r>
    </w:p>
    <w:p>
      <w:pPr/>
      <w:r>
        <w:rPr>
          <w:b/>
        </w:rPr>
        <w:t xml:space="preserve">Prompt 1.2 – Hardening Electron</w:t>
      </w:r>
    </w:p>
    <w:p>
      <w:pPr>
        <w:pStyle w:val="Code"/>
      </w:pPr>
      <w:bookmarkStart w:id="5" w:name="bongo_lang_text_5"/>
      <w:bookmarkEnd w:id="5"/>
      <w:r>
        <w:t xml:space="preserve">Rà soát và sửa xtremedia-studio/src/main/index.ts và preload:</w:t>
        <w:br/>
        <w:t xml:space="preserve">1. BrowserWindow: contextIsolation true, nodeIntegration false, sandbox true, webSecurity true; chặn window.open và điều hướng ngoài (setWindowOpenHandler, will-navigate) – chỉ cho mở URL https qua shell.openExternal sau khi kiểm tra allowlist.</w:t>
        <w:br/>
        <w:t xml:space="preserve">2. Content-Security-Policy nghiêm ngặt cho renderer.</w:t>
        <w:br/>
        <w:t xml:space="preserve">3. Preload chỉ expose các hàm cụ thể qua contextBridge (không expose ipcRenderer thô). Mỗi handler ipcMain validate đầu vào bằng zod.</w:t>
        <w:br/>
        <w:t xml:space="preserve">4. Mọi lệnh chạy yt-dlp/ffmpeg dùng child_process.spawn(file, args[]) với shell:false; validate URL YouTube bằng URL parser + allowlist host (youtube.com, youtu.be, music.youtube.com); sanitize tên file đầu ra, chặn path traversal.</w:t>
        <w:br/>
        <w:t xml:space="preserve">5. Thay lưu GitHub PAT bằng safeStorage (mã hóa), migrate dữ liệu cũ rồi xóa bản plain text.</w:t>
        <w:br/>
        <w:t xml:space="preserve">Nghiệm thu: liệt kê từng thay đổi kèm lý do; thử nhập URL có ký tự shell (; &amp; | $()) bị từ chối; ứng dụng vẫn chạy luồng chính; build pass.</w:t>
      </w:r>
    </w:p>
    <w:p>
      <w:pPr/>
      <w:r>
        <w:rPr>
          <w:b/>
        </w:rPr>
        <w:t xml:space="preserve">Prompt 1.3 – Rate limit, validation, cookie (web)</w:t>
      </w:r>
    </w:p>
    <w:p>
      <w:pPr>
        <w:pStyle w:val="Code"/>
      </w:pPr>
      <w:bookmarkStart w:id="6" w:name="bongo_lang_text_6"/>
      <w:bookmarkEnd w:id="6"/>
      <w:r>
        <w:t xml:space="preserve">Nhiệm vụ cho xtremedia-v2:</w:t>
        <w:br/>
        <w:t xml:space="preserve">1. Thêm middleware rate limit (Upstash Ratelimit nếu có Redis; nếu chưa, bộ nhớ tạm kèm ghi chú giới hạn serverless): /api/auth/* 5 lần/phút/IP, /api/studio/sync 30 lần/phút/IP, API public 120 lần/phút/IP. Trả 429 kèm Retry-After.</w:t>
        <w:br/>
        <w:t xml:space="preserve">2. Validate body mọi route ghi (auth, admin songs, studio sync) bằng zod; giới hạn độ dài title/artist, whitelist scheme URL (https), giới hạn kích thước payload.</w:t>
        <w:br/>
        <w:t xml:space="preserve">3. Cookie phiên: httpOnly, secure ở production, sameSite=lax, thời hạn rõ ràng; đăng xuất xóa cookie. Kiểm tra Origin cho các route admin ghi dữ liệu (chống CSRF).</w:t>
        <w:br/>
        <w:t xml:space="preserve">4. Nâng PBKDF2 lên tham số hiện hành (≥ 310.000 vòng với SHA-256) có versioning để băm lại mật khẩu cũ khi đăng nhập.</w:t>
        <w:br/>
        <w:t xml:space="preserve">Nghiệm thu: test tay bằng curl cho 401/429/400; build, lint pass; không thay đổi hành vi đăng nhập hợp lệ.</w:t>
      </w:r>
    </w:p>
    <w:p>
      <w:pPr>
        <w:pStyle w:val="Heading3"/>
      </w:pPr>
      <w:r>
        <w:t xml:space="preserve">Sprint 2 – Database thật (Ngày 8–14)</w:t>
      </w:r>
    </w:p>
    <w:p>
      <w:pPr/>
      <w:r>
        <w:rPr>
          <w:b/>
        </w:rPr>
        <w:t xml:space="preserve">Việc thủ công:</w:t>
      </w:r>
      <w:r>
        <w:t xml:space="preserve"> tạo database PostgreSQL trên Neon hoặc Supabase, lấy </w:t>
      </w:r>
      <w:r>
        <w:rPr>
          <w:rStyle w:val="CodeChar"/>
        </w:rPr>
        <w:t xml:space="preserve">DATABASE_URL</w:t>
      </w:r>
      <w:r>
        <w:t xml:space="preserve"> (pooled) và </w:t>
      </w:r>
      <w:r>
        <w:rPr>
          <w:rStyle w:val="CodeChar"/>
        </w:rPr>
        <w:t xml:space="preserve">DIRECT_URL</w:t>
      </w:r>
      <w:r>
        <w:t xml:space="preserve">.</w:t>
      </w:r>
    </w:p>
    <w:p>
      <w:pPr/>
      <w:r>
        <w:rPr>
          <w:b/>
        </w:rPr>
        <w:t xml:space="preserve">Prompt 2.1 – Schema Prisma và repository</w:t>
      </w:r>
    </w:p>
    <w:p>
      <w:pPr>
        <w:pStyle w:val="Code"/>
      </w:pPr>
      <w:bookmarkStart w:id="7" w:name="bongo_lang_text_7"/>
      <w:bookmarkEnd w:id="7"/>
      <w:r>
        <w:t xml:space="preserve">Nhiệm vụ: thay thế src/lib/db.ts (JSON store) bằng Prisma.</w:t>
        <w:br/>
        <w:t xml:space="preserve">1. Cài prisma và @prisma/client; datasource postgresql (DATABASE_URL, directUrl DIRECT_URL); dev dùng chung PostgreSQL hoặc SQLite qua biến, nhưng schema phải chạy được trên PostgreSQL.</w:t>
        <w:br/>
        <w:t xml:space="preserve">2. Model: User(id, email unique, passwordHash, role, createdAt), Song(id, videoId unique nullable, title, artistId, genreId, albumId nullable, durationSec, audioUrl, thumbnailUrl, sourceUrl, trimStart, trimEnd, status, createdAt, updatedAt), Artist(id, name unique), Genre(id, name unique), Album(id, title, artistId), Playlist + PlaylistSong, Comment, SyncLog(id, idempotencyKey unique, payloadHash, status, error, createdAt).</w:t>
        <w:br/>
        <w:t xml:space="preserve">3. Index cho tìm kiếm (title, artist) và createdAt; dùng unique (videoId, trimStart, trimEnd) làm khóa chống trùng.</w:t>
        <w:br/>
        <w:t xml:space="preserve">4. Tạo thư mục src/lib/repositories/ (songRepo, userRepo, ...) – route handler chỉ gọi repository, không gọi Prisma trực tiếp. Singleton PrismaClient an toàn cho serverless.</w:t>
        <w:br/>
        <w:t xml:space="preserve">5. Xuất interface để mock trong test.</w:t>
        <w:br/>
        <w:t xml:space="preserve">Nghiệm thu: prisma migrate dev chạy sạch; không còn import đọc/ghi store.json; CRUD admin và /api/songs hoạt động như trước; build pass.</w:t>
      </w:r>
    </w:p>
    <w:p>
      <w:pPr/>
      <w:r>
        <w:rPr>
          <w:b/>
        </w:rPr>
        <w:t xml:space="preserve">Prompt 2.2 – Migration dữ liệu và sync idempotent</w:t>
      </w:r>
    </w:p>
    <w:p>
      <w:pPr>
        <w:pStyle w:val="Code"/>
      </w:pPr>
      <w:bookmarkStart w:id="8" w:name="bongo_lang_text_8"/>
      <w:bookmarkEnd w:id="8"/>
      <w:r>
        <w:t xml:space="preserve">1. Viết scripts/migrate-json-to-db.ts: đọc data/store.json cũ, upsert vào PostgreSQL (artist/genre trước, song sau), idempotent, in báo cáo số bản ghi thành công/lỗi; có chế độ --dry-run.</w:t>
        <w:br/>
        <w:t xml:space="preserve">2. Cập nhật POST /api/studio/sync: nhận header Idempotency-Key (hoặc tính từ videoId+trim); nếu đã có trong SyncLog thì trả 200 với bản ghi cũ thay vì tạo mới; ghi SyncLog cho mỗi lần gọi; dùng transaction.</w:t>
        <w:br/>
        <w:t xml:space="preserve">3. Thêm /api/health kiểm tra kết nối DB.</w:t>
        <w:br/>
        <w:t xml:space="preserve">4. Thêm script backup (pg_dump hướng dẫn trong README) và seed dữ liệu mẫu.</w:t>
        <w:br/>
        <w:t xml:space="preserve">Nghiệm thu: chạy sync hai lần cùng payload chỉ tạo một bài hát; migration dry-run và thật đều đúng số liệu; build pass.</w:t>
      </w:r>
    </w:p>
    <w:p>
      <w:pPr>
        <w:pStyle w:val="Heading3"/>
      </w:pPr>
      <w:r>
        <w:t xml:space="preserve">Sprint 3 – Studio bền vững và storage (Ngày 15–22)</w:t>
      </w:r>
    </w:p>
    <w:p>
      <w:pPr/>
      <w:r>
        <w:rPr>
          <w:b/>
        </w:rPr>
        <w:t xml:space="preserve">Prompt 3.1 – Đóng gói yt-dlp/ffmpeg và tự cập nhật</w:t>
      </w:r>
    </w:p>
    <w:p>
      <w:pPr>
        <w:pStyle w:val="Code"/>
      </w:pPr>
      <w:bookmarkStart w:id="9" w:name="bongo_lang_text_9"/>
      <w:bookmarkEnd w:id="9"/>
      <w:r>
        <w:t xml:space="preserve">xtremedia-studio:</w:t>
        <w:br/>
        <w:t xml:space="preserve">1. Đóng gói ffmpeg và yt-dlp theo từng nền tảng bằng electron-builder extraResources; resolve đường dẫn binary theo thứ tự: bản đóng gói → bản người dùng cấu hình → PATH.</w:t>
        <w:br/>
        <w:t xml:space="preserve">2. Khi khởi động, kiểm tra phiên bản; chạy `yt-dlp -U` hoặc tự tải bản mới từ GitHub Releases chính thức, xác minh checksum SHA2-256 trước khi thay; có thể tắt trong Settings; lỗi cập nhật không chặn ứng dụng.</w:t>
        <w:br/>
        <w:t xml:space="preserve">3. Màn hình "Chẩn đoán" hiển thị phiên bản node/ffmpeg/yt-dlp và trạng thái từng thành phần.</w:t>
        <w:br/>
        <w:t xml:space="preserve">4. Cấu hình yt-dlp tập trung trong một hàm buildYtDlpArgs(): --js-runtimes, --extractor-args player_client, user-agent; đặt trong file riêng để dễ chỉnh khi YouTube thay đổi.</w:t>
        <w:br/>
        <w:t xml:space="preserve">Nghiệm thu: máy không cài sẵn ffmpeg/yt-dlp vẫn chạy được; bản mới được cập nhật và xác minh checksum; build đóng gói thành công.</w:t>
      </w:r>
    </w:p>
    <w:p>
      <w:pPr/>
      <w:r>
        <w:rPr>
          <w:b/>
        </w:rPr>
        <w:t xml:space="preserve">Prompt 3.2 – Hàng đợi công việc, retry, phân loại lỗi</w:t>
      </w:r>
    </w:p>
    <w:p>
      <w:pPr>
        <w:pStyle w:val="Code"/>
      </w:pPr>
      <w:bookmarkStart w:id="10" w:name="bongo_lang_text_10"/>
      <w:bookmarkEnd w:id="10"/>
      <w:r>
        <w:t xml:space="preserve">1. Tạo JobQueue bền vững (lưu SQLite hoặc file JSON atomic trong userData): job gồm id, url, trim, trạng thái (queued, downloading, encoding, uploading, syncing, done, failed, canceled), bước hiện tại, số lần thử, lỗi.</w:t>
        <w:br/>
        <w:t xml:space="preserve">2. Mỗi bước (download, encode, upload, sync) chạy độc lập và lưu kết quả trung gian để resume: nếu upload xong mà sync lỗi thì "Sync lại" không tải/encode lại.</w:t>
        <w:br/>
        <w:t xml:space="preserve">3. withRetry(fn, {retries:3, baseMs:1000, factor:2, jitter:true}); chỉ retry lỗi tạm thời (timeout, 429, 5xx, network); không retry 401/400.</w:t>
        <w:br/>
        <w:t xml:space="preserve">4. Phân loại lỗi và thông báo tiếng Việt: YouTube 403/429, GitHub/Storage 401/403, Sync 401/5xx, thiếu binary, hết dung lượng đĩa.</w:t>
        <w:br/>
        <w:t xml:space="preserve">5. Hủy job (AbortController kill tiến trình con), giới hạn đồng thời (mặc định 1–2 job), xóa file tạm sau khi xong hoặc lỗi.</w:t>
        <w:br/>
        <w:t xml:space="preserve">6. Log JSON có cấu trúc (pino) ra file xoay vòng, che secret; nút "Xuất log" trong UI.</w:t>
        <w:br/>
        <w:t xml:space="preserve">Nghiệm thu: tắt mạng giữa chừng rồi bật lại, job resume đúng bước; một job lỗi không làm crash app; build pass.</w:t>
      </w:r>
    </w:p>
    <w:p>
      <w:pPr/>
      <w:r>
        <w:rPr>
          <w:b/>
        </w:rPr>
        <w:t xml:space="preserve">Prompt 3.3 – StorageProvider (GitHub hoặc R2/S3)</w:t>
      </w:r>
    </w:p>
    <w:p>
      <w:pPr>
        <w:pStyle w:val="Code"/>
      </w:pPr>
      <w:bookmarkStart w:id="11" w:name="bongo_lang_text_11"/>
      <w:bookmarkEnd w:id="11"/>
      <w:r>
        <w:t xml:space="preserve">1. Định nghĩa interface StorageProvider { upload(localPath, key, contentType): Promise&lt;{publicUrl, size}&gt;; exists(key): Promise&lt;boolean&gt;; delete(key) }.</w:t>
        <w:br/>
        <w:t xml:space="preserve">2. Hiện thực GithubReleaseProvider (code hiện có, kiểm tra asset trùng tên) và S3CompatibleProvider (dùng @aws-sdk/client-s3, endpoint tùy chỉnh để dùng Cloudflare R2/Backblaze B2).</w:t>
        <w:br/>
        <w:t xml:space="preserve">3. Chọn provider trong Settings; key đặt theo songs/{videoId}-{hash}.mp3; đặt Content-Type audio/mpeg và Cache-Control dài hạn.</w:t>
        <w:br/>
        <w:t xml:space="preserve">4. Kiểm tra kết nối (token/quyền) ngay trong Settings và hiển thị lỗi cụ thể.</w:t>
        <w:br/>
        <w:t xml:space="preserve">Nghiệm thu: upload qua cả hai provider; web phát được URL trả về (có Range request); build pass.</w:t>
      </w:r>
    </w:p>
    <w:p>
      <w:pPr>
        <w:pStyle w:val="Heading3"/>
      </w:pPr>
      <w:r>
        <w:t xml:space="preserve">Sprint 4 – Test, CI/CD, quan sát, release (Ngày 23–30)</w:t>
      </w:r>
    </w:p>
    <w:p>
      <w:pPr/>
      <w:r>
        <w:rPr>
          <w:b/>
        </w:rPr>
        <w:t xml:space="preserve">Prompt 4.1 – Test tự động</w:t>
      </w:r>
    </w:p>
    <w:p>
      <w:pPr>
        <w:pStyle w:val="Code"/>
      </w:pPr>
      <w:bookmarkStart w:id="12" w:name="bongo_lang_text_12"/>
      <w:bookmarkEnd w:id="12"/>
      <w:r>
        <w:t xml:space="preserve">xtremedia-v2: cài Vitest; viết test cho: validateStudioSecret (đúng, sai, thiếu env, khác độ dài), route sync (201, 200 idempotent, 401, 400, 429), auth (đăng ký, đăng nhập, /api/auth/me), repository bằng database test (Postgres service hoặc SQLite) với seed.</w:t>
        <w:br/>
        <w:t xml:space="preserve">xtremedia-studio: Vitest cho withRetry, phân loại lỗi, buildYtDlpArgs, validate URL, JobQueue resume (mock spawn và fetch bằng msw).</w:t>
        <w:br/>
        <w:t xml:space="preserve">Thêm Playwright smoke test: trang chủ tải, tìm kiếm trả kết quả, phát một bài, đăng nhập admin.</w:t>
        <w:br/>
        <w:t xml:space="preserve">Nghiệm thu: npm test chạy xanh cục bộ; báo cáo coverage cho phần lõi (mục tiêu ≥ 70% logic xác thực/sync/retry).</w:t>
      </w:r>
    </w:p>
    <w:p>
      <w:pPr/>
      <w:r>
        <w:rPr>
          <w:b/>
        </w:rPr>
        <w:t xml:space="preserve">Prompt 4.2 – CI/CD và quan sát</w:t>
      </w:r>
    </w:p>
    <w:p>
      <w:pPr>
        <w:pStyle w:val="Code"/>
      </w:pPr>
      <w:bookmarkStart w:id="13" w:name="bongo_lang_text_13"/>
      <w:bookmarkEnd w:id="13"/>
      <w:r>
        <w:t xml:space="preserve">1. GitHub Actions cho từng repo: cache npm, chạy install --frozen-lockfile, lint, typecheck, test, build trên PR và main; thêm npm audit (mức high) và Dependabot.</w:t>
        <w:br/>
        <w:t xml:space="preserve">2. Web: Vercel preview cho PR; deploy production chỉ từ main; prisma migrate deploy chạy trong bước build/release có kiểm soát; hướng dẫn rollback (promote deployment cũ + quy trình migration lùi).</w:t>
        <w:br/>
        <w:t xml:space="preserve">3. Studio: workflow build bản cài đặt Windows (và macOS nếu cần) khi gắn tag v*, đính kèm release; ký mã nếu có chứng chỉ.</w:t>
        <w:br/>
        <w:t xml:space="preserve">4. Sentry cho web và Electron (không gửi secret/PII), health endpoint, cảnh báo cơ bản.</w:t>
        <w:br/>
        <w:t xml:space="preserve">5. Viết docs/RUNBOOK.md: biến môi trường, cách xoay secret, xử lý YouTube 403/429, restore database, rollback.</w:t>
        <w:br/>
        <w:t xml:space="preserve">Nghiệm thu: PR mới tự chạy CI xanh; có preview URL; tag v0.1.0 sinh ra bản cài đặt.</w:t>
      </w:r>
    </w:p>
    <w:p>
      <w:pPr>
        <w:pStyle w:val="Heading2"/>
      </w:pPr>
      <w:r>
        <w:t xml:space="preserve">5. Checklist nghiệm thu release (pass/fail)</w:t>
      </w:r>
    </w:p>
    <w:p>
      <w:pPr>
        <w:pStyle w:val="ListParagraph"/>
        <w:numPr>
          <w:ilvl w:val="0"/>
          <w:numId w:val="4"/>
        </w:numPr>
      </w:pPr>
      <w:r>
        <w:t xml:space="preserve">☐ JWT_SECRET và STUDIO_SYNC_SECRET đã xoay; không còn secret trong source/lịch sử deploy</w:t>
      </w:r>
    </w:p>
    <w:p>
      <w:pPr>
        <w:pStyle w:val="ListParagraph"/>
        <w:numPr>
          <w:ilvl w:val="0"/>
          <w:numId w:val="4"/>
        </w:numPr>
      </w:pPr>
      <w:r>
        <w:t xml:space="preserve">☐ Sync: không header ⇒ 401, đúng ⇒ 201, gọi lại ⇒ 200 (idempotent)</w:t>
      </w:r>
    </w:p>
    <w:p>
      <w:pPr>
        <w:pStyle w:val="ListParagraph"/>
        <w:numPr>
          <w:ilvl w:val="0"/>
          <w:numId w:val="4"/>
        </w:numPr>
      </w:pPr>
      <w:r>
        <w:t xml:space="preserve">☐ Thiếu biến môi trường ⇒ ứng dụng không khởi động</w:t>
      </w:r>
    </w:p>
    <w:p>
      <w:pPr>
        <w:pStyle w:val="ListParagraph"/>
        <w:numPr>
          <w:ilvl w:val="0"/>
          <w:numId w:val="4"/>
        </w:numPr>
      </w:pPr>
      <w:r>
        <w:t xml:space="preserve">☐ Dữ liệu nằm trong PostgreSQL; không còn ghi store.json</w:t>
      </w:r>
    </w:p>
    <w:p>
      <w:pPr>
        <w:pStyle w:val="ListParagraph"/>
        <w:numPr>
          <w:ilvl w:val="0"/>
          <w:numId w:val="4"/>
        </w:numPr>
      </w:pPr>
      <w:r>
        <w:t xml:space="preserve">☐ Electron: contextIsolation/sandbox bật; spawn không dùng shell; PAT mã hóa</w:t>
      </w:r>
    </w:p>
    <w:p>
      <w:pPr>
        <w:pStyle w:val="ListParagraph"/>
        <w:numPr>
          <w:ilvl w:val="0"/>
          <w:numId w:val="4"/>
        </w:numPr>
      </w:pPr>
      <w:r>
        <w:t xml:space="preserve">☐ Studio chạy được trên máy sạch (binary đóng gói) và resume job sau lỗi mạng</w:t>
      </w:r>
    </w:p>
    <w:p>
      <w:pPr>
        <w:pStyle w:val="ListParagraph"/>
        <w:numPr>
          <w:ilvl w:val="0"/>
          <w:numId w:val="4"/>
        </w:numPr>
      </w:pPr>
      <w:r>
        <w:t xml:space="preserve">☐ CI xanh, có staging và rollback đã thử một lần</w:t>
      </w:r>
    </w:p>
    <w:p>
      <w:pPr>
        <w:pStyle w:val="ListParagraph"/>
        <w:numPr>
          <w:ilvl w:val="0"/>
          <w:numId w:val="4"/>
        </w:numPr>
      </w:pPr>
      <w:r>
        <w:t xml:space="preserve">☐ Đã chốt chính sách nội dung/bản quyền và quy trình gỡ nội dung khi có khiếu nại</w:t>
      </w:r>
    </w:p>
    <w:p>
      <w:pPr>
        <w:pStyle w:val="Heading2"/>
      </w:pPr>
      <w:r>
        <w:t xml:space="preserve">6. Backlog nâng cấp sản phẩm (Sprint 5+)</w:t>
      </w:r>
    </w:p>
    <w:p>
      <w:pPr>
        <w:pStyle w:val="ListParagraph"/>
        <w:numPr>
          <w:ilvl w:val="0"/>
          <w:numId w:val="5"/>
        </w:numPr>
      </w:pPr>
      <w:r>
        <w:t xml:space="preserve">Tìm kiếm toàn văn (PostgreSQL </w:t>
      </w:r>
      <w:r>
        <w:rPr>
          <w:rStyle w:val="CodeChar"/>
        </w:rPr>
        <w:t xml:space="preserve">tsvector</w:t>
      </w:r>
      <w:r>
        <w:t xml:space="preserve"> hoặc Meilisearch), gợi ý bài hát liên quan.</w:t>
      </w:r>
    </w:p>
    <w:p>
      <w:pPr>
        <w:pStyle w:val="ListParagraph"/>
        <w:numPr>
          <w:ilvl w:val="0"/>
          <w:numId w:val="5"/>
        </w:numPr>
      </w:pPr>
      <w:r>
        <w:t xml:space="preserve">Waveform và preview trim trực quan trong Studio; chỉnh tag ID3 và ảnh bìa.</w:t>
      </w:r>
    </w:p>
    <w:p>
      <w:pPr>
        <w:pStyle w:val="ListParagraph"/>
        <w:numPr>
          <w:ilvl w:val="0"/>
          <w:numId w:val="5"/>
        </w:numPr>
      </w:pPr>
      <w:r>
        <w:t xml:space="preserve">Hàng đợi hàng loạt (playlist YouTube), chạy nền và khay hệ thống.</w:t>
      </w:r>
    </w:p>
    <w:p>
      <w:pPr>
        <w:pStyle w:val="ListParagraph"/>
        <w:numPr>
          <w:ilvl w:val="0"/>
          <w:numId w:val="5"/>
        </w:numPr>
      </w:pPr>
      <w:r>
        <w:t xml:space="preserve">Web: playlist cá nhân, lịch sử nghe, PWA offline, media session (điều khiển khóa màn hình).</w:t>
      </w:r>
    </w:p>
    <w:p>
      <w:pPr>
        <w:pStyle w:val="ListParagraph"/>
        <w:numPr>
          <w:ilvl w:val="0"/>
          <w:numId w:val="5"/>
        </w:numPr>
      </w:pPr>
      <w:r>
        <w:t xml:space="preserve">Phân quyền (admin/editor), nhật ký kiểm toán thao tác admin.</w:t>
      </w:r>
    </w:p>
    <w:p>
      <w:pPr>
        <w:pStyle w:val="ListParagraph"/>
        <w:numPr>
          <w:ilvl w:val="0"/>
          <w:numId w:val="5"/>
        </w:numPr>
      </w:pPr>
      <w:r>
        <w:t xml:space="preserve">Phân tích sử dụng (Plausible/PostHog) và dashboard số liệu sync.</w:t>
      </w:r>
    </w:p>
    <w:p>
      <w:pPr>
        <w:pStyle w:val="Heading2"/>
      </w:pPr>
      <w:r>
        <w:t xml:space="preserve">7. Thứ tự ưu tiên nếu thiếu thời gian</w:t>
      </w:r>
    </w:p>
    <w:p>
      <w:pPr>
        <w:pStyle w:val="ListParagraph"/>
        <w:numPr>
          <w:ilvl w:val="0"/>
          <w:numId w:val="6"/>
        </w:numPr>
      </w:pPr>
      <w:r>
        <w:t xml:space="preserve">Sprint 0 (secret, fail-closed) – bắt buộc, làm ngay.</w:t>
      </w:r>
    </w:p>
    <w:p>
      <w:pPr>
        <w:pStyle w:val="ListParagraph"/>
        <w:numPr>
          <w:ilvl w:val="0"/>
          <w:numId w:val="6"/>
        </w:numPr>
      </w:pPr>
      <w:r>
        <w:t xml:space="preserve">Database + idempotency (Sprint 2) – tránh mất dữ liệu trên Vercel.</w:t>
      </w:r>
    </w:p>
    <w:p>
      <w:pPr>
        <w:pStyle w:val="ListParagraph"/>
        <w:numPr>
          <w:ilvl w:val="0"/>
          <w:numId w:val="6"/>
        </w:numPr>
      </w:pPr>
      <w:r>
        <w:t xml:space="preserve">Quyết định lưu trữ/pháp lý (Prompt 3.3) – tránh rủi ro gỡ nội dung.</w:t>
      </w:r>
    </w:p>
    <w:p>
      <w:pPr>
        <w:pStyle w:val="ListParagraph"/>
        <w:numPr>
          <w:ilvl w:val="0"/>
          <w:numId w:val="6"/>
        </w:numPr>
      </w:pPr>
      <w:r>
        <w:t xml:space="preserve">Queue + retry (Prompt 3.2) – trải nghiệm hằng ngày tốt nhất.</w:t>
      </w:r>
    </w:p>
    <w:p>
      <w:pPr>
        <w:pStyle w:val="ListParagraph"/>
        <w:numPr>
          <w:ilvl w:val="0"/>
          <w:numId w:val="6"/>
        </w:numPr>
      </w:pPr>
      <w:r>
        <w:t xml:space="preserve">CI/CD và test – giữ chất lượng khi tiếp tục phát triển.</w:t>
      </w:r>
    </w:p>
    <w:p>
      <w:pPr/>
      <w:r>
        <w:rPr>
          <w:i/>
        </w:rPr>
        <w:t xml:space="preserve">Lưu ý:</w:t>
      </w:r>
      <w:r>
        <w:t xml:space="preserve"> các mức tham số (số vòng PBKDF2, giới hạn rate limit, thời gian timeout) là điểm khởi đầu hợp lý; hãy điều chỉnh theo tải thực tế. Phần pháp lý chỉ là cảnh báo kỹ thuật, không phải tư vấn pháp lý; nếu phát hành công khai nên hỏi ý kiến chuyên gia.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XtreMedia – Đánh giá &amp; Kế hoạch nâng cấp theo Sprint (kèm Prompt)</dc:title>
  <dc:description>Claude Docs node/7356b93e-88e4@1 docx-w6</dc:description>
  <cp:revision>1</cp:revision>
</cp:coreProperties>
</file>