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04B4" w14:textId="497E2167" w:rsidR="007519FE" w:rsidRDefault="00322390" w:rsidP="00322390">
      <w:pPr>
        <w:jc w:val="right"/>
        <w:rPr>
          <w:sz w:val="40"/>
          <w:szCs w:val="40"/>
        </w:rPr>
      </w:pPr>
      <w:r>
        <w:rPr>
          <w:sz w:val="48"/>
          <w:szCs w:val="48"/>
        </w:rPr>
        <w:t xml:space="preserve">Step1: </w:t>
      </w:r>
      <w:r>
        <w:rPr>
          <w:sz w:val="40"/>
          <w:szCs w:val="40"/>
        </w:rPr>
        <w:t>Download Arduino IDE</w:t>
      </w:r>
    </w:p>
    <w:p w14:paraId="06D45672" w14:textId="2FD90D1D" w:rsidR="00322390" w:rsidRDefault="00322390" w:rsidP="00322390">
      <w:pPr>
        <w:jc w:val="right"/>
        <w:rPr>
          <w:color w:val="2F5496" w:themeColor="accent1" w:themeShade="BF"/>
          <w:sz w:val="40"/>
          <w:szCs w:val="40"/>
        </w:rPr>
      </w:pPr>
      <w:r>
        <w:rPr>
          <w:sz w:val="48"/>
          <w:szCs w:val="48"/>
        </w:rPr>
        <w:t xml:space="preserve">Step2: </w:t>
      </w:r>
      <w:r>
        <w:rPr>
          <w:sz w:val="40"/>
          <w:szCs w:val="40"/>
        </w:rPr>
        <w:t xml:space="preserve">Arduino program setup to support the bord </w:t>
      </w:r>
      <w:r w:rsidR="0017297A">
        <w:rPr>
          <w:color w:val="2F5496" w:themeColor="accent1" w:themeShade="BF"/>
          <w:sz w:val="40"/>
          <w:szCs w:val="40"/>
        </w:rPr>
        <w:t>ESP</w:t>
      </w:r>
      <w:r>
        <w:rPr>
          <w:color w:val="2F5496" w:themeColor="accent1" w:themeShade="BF"/>
          <w:sz w:val="40"/>
          <w:szCs w:val="40"/>
        </w:rPr>
        <w:t>32</w:t>
      </w:r>
    </w:p>
    <w:p w14:paraId="1E6A1DE3" w14:textId="73E17444" w:rsidR="00322390" w:rsidRDefault="00322390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Step3: </w:t>
      </w:r>
      <w:r>
        <w:rPr>
          <w:color w:val="000000" w:themeColor="text1"/>
          <w:sz w:val="40"/>
          <w:szCs w:val="40"/>
        </w:rPr>
        <w:t>Copy link fr</w:t>
      </w:r>
      <w:r w:rsidR="008A2D82">
        <w:rPr>
          <w:color w:val="000000" w:themeColor="text1"/>
          <w:sz w:val="40"/>
          <w:szCs w:val="40"/>
        </w:rPr>
        <w:t xml:space="preserve">om the site bord manager </w:t>
      </w:r>
      <w:hyperlink r:id="rId4" w:history="1">
        <w:r w:rsidR="008A2D82" w:rsidRPr="0012025B">
          <w:rPr>
            <w:rStyle w:val="Hyperlink"/>
            <w:sz w:val="40"/>
            <w:szCs w:val="40"/>
          </w:rPr>
          <w:t>https://dl.espressif.com/dl/package_esp32_index.json</w:t>
        </w:r>
      </w:hyperlink>
    </w:p>
    <w:p w14:paraId="1048CDFE" w14:textId="2A4D15D4" w:rsidR="008A2D82" w:rsidRDefault="008A2D82" w:rsidP="00322390">
      <w:pPr>
        <w:jc w:val="right"/>
        <w:rPr>
          <w:color w:val="4472C4" w:themeColor="accent1"/>
          <w:sz w:val="40"/>
          <w:szCs w:val="40"/>
        </w:rPr>
      </w:pPr>
      <w:r w:rsidRPr="008A2D82">
        <w:rPr>
          <w:color w:val="000000" w:themeColor="text1"/>
          <w:sz w:val="48"/>
          <w:szCs w:val="48"/>
        </w:rPr>
        <w:t>Step4: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0"/>
          <w:szCs w:val="40"/>
        </w:rPr>
        <w:t>C</w:t>
      </w:r>
      <w:r w:rsidR="004305F1">
        <w:rPr>
          <w:color w:val="000000" w:themeColor="text1"/>
          <w:sz w:val="40"/>
          <w:szCs w:val="40"/>
        </w:rPr>
        <w:t xml:space="preserve">lick on </w:t>
      </w:r>
      <w:r w:rsidR="004305F1" w:rsidRPr="004305F1">
        <w:rPr>
          <w:color w:val="4472C4" w:themeColor="accent1"/>
          <w:sz w:val="40"/>
          <w:szCs w:val="40"/>
        </w:rPr>
        <w:t xml:space="preserve">file </w:t>
      </w:r>
      <w:r w:rsidR="004305F1">
        <w:rPr>
          <w:color w:val="000000" w:themeColor="text1"/>
          <w:sz w:val="40"/>
          <w:szCs w:val="40"/>
        </w:rPr>
        <w:t xml:space="preserve">and go to </w:t>
      </w:r>
      <w:r w:rsidR="004305F1" w:rsidRPr="004305F1">
        <w:rPr>
          <w:color w:val="4472C4" w:themeColor="accent1"/>
          <w:sz w:val="40"/>
          <w:szCs w:val="40"/>
        </w:rPr>
        <w:t>preferences</w:t>
      </w:r>
    </w:p>
    <w:p w14:paraId="6A4B2866" w14:textId="04DCD564" w:rsidR="004305F1" w:rsidRDefault="004305F1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Step5: </w:t>
      </w:r>
      <w:r>
        <w:rPr>
          <w:color w:val="000000" w:themeColor="text1"/>
          <w:sz w:val="40"/>
          <w:szCs w:val="40"/>
        </w:rPr>
        <w:t xml:space="preserve">Paste the link in </w:t>
      </w:r>
      <w:r w:rsidRPr="004305F1">
        <w:rPr>
          <w:color w:val="4472C4" w:themeColor="accent1"/>
          <w:sz w:val="40"/>
          <w:szCs w:val="40"/>
        </w:rPr>
        <w:t>Additional Bords Manager</w:t>
      </w:r>
    </w:p>
    <w:p w14:paraId="26F31740" w14:textId="3BCB5F58" w:rsidR="00C91331" w:rsidRDefault="00C91331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Step6: </w:t>
      </w:r>
      <w:r w:rsidRPr="00C91331">
        <w:rPr>
          <w:color w:val="000000" w:themeColor="text1"/>
          <w:sz w:val="40"/>
          <w:szCs w:val="40"/>
        </w:rPr>
        <w:t xml:space="preserve">Click on </w:t>
      </w:r>
      <w:r w:rsidRPr="00C91331">
        <w:rPr>
          <w:color w:val="4472C4" w:themeColor="accent1"/>
          <w:sz w:val="40"/>
          <w:szCs w:val="40"/>
        </w:rPr>
        <w:t>tools</w:t>
      </w:r>
      <w:r w:rsidRPr="00C91331">
        <w:rPr>
          <w:color w:val="000000" w:themeColor="text1"/>
          <w:sz w:val="40"/>
          <w:szCs w:val="40"/>
        </w:rPr>
        <w:t xml:space="preserve"> and go to </w:t>
      </w:r>
      <w:r w:rsidRPr="00C91331">
        <w:rPr>
          <w:color w:val="4472C4" w:themeColor="accent1"/>
          <w:sz w:val="40"/>
          <w:szCs w:val="40"/>
        </w:rPr>
        <w:t>board "Arduino uno"</w:t>
      </w:r>
    </w:p>
    <w:p w14:paraId="04157642" w14:textId="650FAEFF" w:rsidR="00C91331" w:rsidRDefault="00F768F0" w:rsidP="00322390">
      <w:pPr>
        <w:jc w:val="right"/>
        <w:rPr>
          <w:color w:val="4472C4" w:themeColor="accent1"/>
          <w:sz w:val="40"/>
          <w:szCs w:val="40"/>
        </w:rPr>
      </w:pPr>
      <w:r w:rsidRPr="00F768F0">
        <w:rPr>
          <w:color w:val="000000" w:themeColor="text1"/>
          <w:sz w:val="48"/>
          <w:szCs w:val="48"/>
        </w:rPr>
        <w:t>Step7: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0"/>
          <w:szCs w:val="40"/>
        </w:rPr>
        <w:t xml:space="preserve">Selection </w:t>
      </w:r>
      <w:r w:rsidRPr="00F768F0">
        <w:rPr>
          <w:color w:val="4472C4" w:themeColor="accent1"/>
          <w:sz w:val="40"/>
          <w:szCs w:val="40"/>
        </w:rPr>
        <w:t>Boards Manager</w:t>
      </w:r>
    </w:p>
    <w:p w14:paraId="25B9479A" w14:textId="082995E8" w:rsidR="00F768F0" w:rsidRDefault="00F768F0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Step8: </w:t>
      </w:r>
      <w:r>
        <w:rPr>
          <w:color w:val="000000" w:themeColor="text1"/>
          <w:sz w:val="40"/>
          <w:szCs w:val="40"/>
        </w:rPr>
        <w:t xml:space="preserve">Writing the name of the board </w:t>
      </w:r>
      <w:r w:rsidRPr="00F768F0">
        <w:rPr>
          <w:color w:val="4472C4" w:themeColor="accent1"/>
          <w:sz w:val="40"/>
          <w:szCs w:val="40"/>
        </w:rPr>
        <w:t>"</w:t>
      </w:r>
      <w:r w:rsidR="0017297A">
        <w:rPr>
          <w:color w:val="4472C4" w:themeColor="accent1"/>
          <w:sz w:val="40"/>
          <w:szCs w:val="40"/>
        </w:rPr>
        <w:t>ESP</w:t>
      </w:r>
      <w:r w:rsidRPr="00F768F0">
        <w:rPr>
          <w:color w:val="4472C4" w:themeColor="accent1"/>
          <w:sz w:val="40"/>
          <w:szCs w:val="40"/>
        </w:rPr>
        <w:t>32"</w:t>
      </w:r>
    </w:p>
    <w:p w14:paraId="112E2197" w14:textId="635BE6AC" w:rsidR="00F768F0" w:rsidRDefault="00F768F0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Step9: </w:t>
      </w:r>
      <w:r w:rsidR="0017297A">
        <w:rPr>
          <w:color w:val="000000" w:themeColor="text1"/>
          <w:sz w:val="40"/>
          <w:szCs w:val="40"/>
        </w:rPr>
        <w:t>Install to the library</w:t>
      </w:r>
    </w:p>
    <w:p w14:paraId="57AD3F68" w14:textId="34D8EF0C" w:rsidR="0017297A" w:rsidRDefault="0017297A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Step10: </w:t>
      </w:r>
      <w:r>
        <w:rPr>
          <w:color w:val="000000" w:themeColor="text1"/>
          <w:sz w:val="40"/>
          <w:szCs w:val="40"/>
        </w:rPr>
        <w:t xml:space="preserve">Connect the </w:t>
      </w:r>
      <w:r w:rsidRPr="0017297A">
        <w:rPr>
          <w:color w:val="4472C4" w:themeColor="accent1"/>
          <w:sz w:val="40"/>
          <w:szCs w:val="40"/>
        </w:rPr>
        <w:t>piece</w:t>
      </w:r>
      <w:r>
        <w:rPr>
          <w:color w:val="000000" w:themeColor="text1"/>
          <w:sz w:val="40"/>
          <w:szCs w:val="40"/>
        </w:rPr>
        <w:t xml:space="preserve"> ESP32 with a </w:t>
      </w:r>
      <w:r w:rsidRPr="0017297A">
        <w:rPr>
          <w:color w:val="4472C4" w:themeColor="accent1"/>
          <w:sz w:val="40"/>
          <w:szCs w:val="40"/>
        </w:rPr>
        <w:t>USB wire</w:t>
      </w:r>
    </w:p>
    <w:p w14:paraId="01576D37" w14:textId="117AA229" w:rsidR="0017297A" w:rsidRDefault="0017297A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Step11: </w:t>
      </w:r>
      <w:r>
        <w:rPr>
          <w:color w:val="000000" w:themeColor="text1"/>
          <w:sz w:val="40"/>
          <w:szCs w:val="40"/>
        </w:rPr>
        <w:t xml:space="preserve">Click on </w:t>
      </w:r>
      <w:r w:rsidRPr="00B87A7D">
        <w:rPr>
          <w:color w:val="4472C4" w:themeColor="accent1"/>
          <w:sz w:val="40"/>
          <w:szCs w:val="40"/>
        </w:rPr>
        <w:t>tools</w:t>
      </w:r>
      <w:r>
        <w:rPr>
          <w:color w:val="000000" w:themeColor="text1"/>
          <w:sz w:val="40"/>
          <w:szCs w:val="40"/>
        </w:rPr>
        <w:t xml:space="preserve"> and go to </w:t>
      </w:r>
      <w:r w:rsidR="00B87A7D" w:rsidRPr="00B87A7D">
        <w:rPr>
          <w:color w:val="4472C4" w:themeColor="accent1"/>
          <w:sz w:val="40"/>
          <w:szCs w:val="40"/>
        </w:rPr>
        <w:t xml:space="preserve">board "Arduino </w:t>
      </w:r>
      <w:proofErr w:type="spellStart"/>
      <w:r w:rsidR="00B87A7D" w:rsidRPr="00B87A7D">
        <w:rPr>
          <w:color w:val="4472C4" w:themeColor="accent1"/>
          <w:sz w:val="40"/>
          <w:szCs w:val="40"/>
        </w:rPr>
        <w:t>oun</w:t>
      </w:r>
      <w:proofErr w:type="spellEnd"/>
      <w:r w:rsidR="00B87A7D" w:rsidRPr="00B87A7D">
        <w:rPr>
          <w:color w:val="4472C4" w:themeColor="accent1"/>
          <w:sz w:val="40"/>
          <w:szCs w:val="40"/>
        </w:rPr>
        <w:t>"</w:t>
      </w:r>
    </w:p>
    <w:p w14:paraId="28ABACD4" w14:textId="0B383F44" w:rsidR="00B87A7D" w:rsidRDefault="00B87A7D" w:rsidP="00322390">
      <w:pPr>
        <w:jc w:val="right"/>
        <w:rPr>
          <w:color w:val="4472C4" w:themeColor="accent1"/>
          <w:sz w:val="40"/>
          <w:szCs w:val="40"/>
        </w:rPr>
      </w:pPr>
      <w:r w:rsidRPr="00B87A7D">
        <w:rPr>
          <w:color w:val="000000" w:themeColor="text1"/>
          <w:sz w:val="48"/>
          <w:szCs w:val="48"/>
        </w:rPr>
        <w:t>Step12:</w:t>
      </w:r>
      <w:r>
        <w:rPr>
          <w:color w:val="000000" w:themeColor="text1"/>
          <w:sz w:val="40"/>
          <w:szCs w:val="40"/>
        </w:rPr>
        <w:t xml:space="preserve"> Transfer to </w:t>
      </w:r>
      <w:r w:rsidRPr="00B87A7D">
        <w:rPr>
          <w:color w:val="4472C4" w:themeColor="accent1"/>
          <w:sz w:val="40"/>
          <w:szCs w:val="40"/>
        </w:rPr>
        <w:t xml:space="preserve">ESP32 </w:t>
      </w:r>
      <w:r>
        <w:rPr>
          <w:color w:val="000000" w:themeColor="text1"/>
          <w:sz w:val="40"/>
          <w:szCs w:val="40"/>
        </w:rPr>
        <w:t xml:space="preserve">and to </w:t>
      </w:r>
      <w:r w:rsidRPr="00B87A7D">
        <w:rPr>
          <w:color w:val="4472C4" w:themeColor="accent1"/>
          <w:sz w:val="40"/>
          <w:szCs w:val="40"/>
        </w:rPr>
        <w:t>WEMOS D1 MINI ESP32</w:t>
      </w:r>
    </w:p>
    <w:p w14:paraId="07DFD50B" w14:textId="77EEDBFE" w:rsidR="00B87A7D" w:rsidRDefault="00500DC9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>Step13:</w:t>
      </w:r>
      <w:r>
        <w:rPr>
          <w:color w:val="000000" w:themeColor="text1"/>
          <w:sz w:val="40"/>
          <w:szCs w:val="40"/>
        </w:rPr>
        <w:t xml:space="preserve"> Selection </w:t>
      </w:r>
      <w:r w:rsidRPr="00500DC9">
        <w:rPr>
          <w:color w:val="4472C4" w:themeColor="accent1"/>
          <w:sz w:val="40"/>
          <w:szCs w:val="40"/>
        </w:rPr>
        <w:t>port:"COM3"</w:t>
      </w:r>
    </w:p>
    <w:p w14:paraId="217A86C1" w14:textId="5C1E701D" w:rsidR="00500DC9" w:rsidRDefault="00500DC9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lastRenderedPageBreak/>
        <w:t xml:space="preserve">Step14: </w:t>
      </w:r>
      <w:r>
        <w:rPr>
          <w:color w:val="000000" w:themeColor="text1"/>
          <w:sz w:val="40"/>
          <w:szCs w:val="40"/>
        </w:rPr>
        <w:t xml:space="preserve">port selection </w:t>
      </w:r>
      <w:r w:rsidRPr="00500DC9">
        <w:rPr>
          <w:color w:val="4472C4" w:themeColor="accent1"/>
          <w:sz w:val="40"/>
          <w:szCs w:val="40"/>
        </w:rPr>
        <w:t>COM3</w:t>
      </w:r>
    </w:p>
    <w:p w14:paraId="16BFE826" w14:textId="0AF6B06B" w:rsidR="00500DC9" w:rsidRDefault="00500DC9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Step15: </w:t>
      </w:r>
      <w:r>
        <w:rPr>
          <w:color w:val="000000" w:themeColor="text1"/>
          <w:sz w:val="40"/>
          <w:szCs w:val="40"/>
        </w:rPr>
        <w:t>Turn on ESP32 lighting</w:t>
      </w:r>
    </w:p>
    <w:p w14:paraId="34DAAE4C" w14:textId="6710FEDF" w:rsidR="00500DC9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Step16: </w:t>
      </w:r>
      <w:r>
        <w:rPr>
          <w:color w:val="000000" w:themeColor="text1"/>
          <w:sz w:val="40"/>
          <w:szCs w:val="40"/>
        </w:rPr>
        <w:t xml:space="preserve">Choose </w:t>
      </w:r>
      <w:r w:rsidRPr="00677C8D">
        <w:rPr>
          <w:color w:val="4472C4" w:themeColor="accent1"/>
          <w:sz w:val="40"/>
          <w:szCs w:val="40"/>
        </w:rPr>
        <w:t>a file</w:t>
      </w:r>
      <w:r>
        <w:rPr>
          <w:color w:val="000000" w:themeColor="text1"/>
          <w:sz w:val="40"/>
          <w:szCs w:val="40"/>
        </w:rPr>
        <w:t xml:space="preserve"> and go to the </w:t>
      </w:r>
      <w:r w:rsidRPr="00677C8D">
        <w:rPr>
          <w:color w:val="4472C4" w:themeColor="accent1"/>
          <w:sz w:val="40"/>
          <w:szCs w:val="40"/>
        </w:rPr>
        <w:t>example</w:t>
      </w:r>
    </w:p>
    <w:p w14:paraId="120EAA06" w14:textId="3870000A" w:rsidR="00677C8D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Step17: </w:t>
      </w:r>
      <w:r>
        <w:rPr>
          <w:color w:val="000000" w:themeColor="text1"/>
          <w:sz w:val="40"/>
          <w:szCs w:val="40"/>
        </w:rPr>
        <w:t xml:space="preserve">Choose an option </w:t>
      </w:r>
      <w:r w:rsidRPr="00677C8D">
        <w:rPr>
          <w:color w:val="4472C4" w:themeColor="accent1"/>
          <w:sz w:val="40"/>
          <w:szCs w:val="40"/>
        </w:rPr>
        <w:t>0.1 Basics</w:t>
      </w:r>
    </w:p>
    <w:p w14:paraId="3BBE4DB5" w14:textId="54778D7E" w:rsidR="00677C8D" w:rsidRDefault="00677C8D" w:rsidP="00322390">
      <w:pPr>
        <w:jc w:val="right"/>
        <w:rPr>
          <w:color w:val="4472C4" w:themeColor="accen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Step18: </w:t>
      </w:r>
      <w:r>
        <w:rPr>
          <w:color w:val="000000" w:themeColor="text1"/>
          <w:sz w:val="40"/>
          <w:szCs w:val="40"/>
        </w:rPr>
        <w:t xml:space="preserve">Click on the option </w:t>
      </w:r>
      <w:r w:rsidRPr="00677C8D">
        <w:rPr>
          <w:color w:val="4472C4" w:themeColor="accent1"/>
          <w:sz w:val="40"/>
          <w:szCs w:val="40"/>
        </w:rPr>
        <w:t>Blink</w:t>
      </w:r>
    </w:p>
    <w:p w14:paraId="097C106A" w14:textId="0B71D6F0" w:rsidR="00677C8D" w:rsidRDefault="00677C8D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>Step19:</w:t>
      </w:r>
      <w:r>
        <w:rPr>
          <w:color w:val="000000" w:themeColor="text1"/>
          <w:sz w:val="40"/>
          <w:szCs w:val="40"/>
        </w:rPr>
        <w:t xml:space="preserve"> Download the code</w:t>
      </w:r>
    </w:p>
    <w:p w14:paraId="294F6D3C" w14:textId="6AF9ECD1" w:rsidR="00677C8D" w:rsidRPr="00677C8D" w:rsidRDefault="00677C8D" w:rsidP="00322390">
      <w:pPr>
        <w:jc w:val="right"/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Step20: </w:t>
      </w:r>
      <w:r>
        <w:rPr>
          <w:color w:val="000000" w:themeColor="text1"/>
          <w:sz w:val="40"/>
          <w:szCs w:val="40"/>
        </w:rPr>
        <w:t>Running hard</w:t>
      </w:r>
      <w:r w:rsidR="009A0A6D">
        <w:rPr>
          <w:color w:val="000000" w:themeColor="text1"/>
          <w:sz w:val="40"/>
          <w:szCs w:val="40"/>
        </w:rPr>
        <w:t xml:space="preserve">ware </w:t>
      </w:r>
      <w:proofErr w:type="spellStart"/>
      <w:r w:rsidR="009A0A6D">
        <w:rPr>
          <w:color w:val="000000" w:themeColor="text1"/>
          <w:sz w:val="40"/>
          <w:szCs w:val="40"/>
        </w:rPr>
        <w:t>connectd</w:t>
      </w:r>
      <w:proofErr w:type="spellEnd"/>
      <w:r w:rsidR="009A0A6D">
        <w:rPr>
          <w:color w:val="000000" w:themeColor="text1"/>
          <w:sz w:val="40"/>
          <w:szCs w:val="40"/>
        </w:rPr>
        <w:t xml:space="preserve"> to the </w:t>
      </w:r>
      <w:proofErr w:type="spellStart"/>
      <w:r w:rsidR="009A0A6D">
        <w:rPr>
          <w:color w:val="000000" w:themeColor="text1"/>
          <w:sz w:val="40"/>
          <w:szCs w:val="40"/>
        </w:rPr>
        <w:t>wep</w:t>
      </w:r>
      <w:proofErr w:type="spellEnd"/>
      <w:r w:rsidR="009A0A6D">
        <w:rPr>
          <w:color w:val="000000" w:themeColor="text1"/>
          <w:sz w:val="40"/>
          <w:szCs w:val="40"/>
        </w:rPr>
        <w:t xml:space="preserve"> API</w:t>
      </w:r>
    </w:p>
    <w:p w14:paraId="17CB3FB9" w14:textId="77777777" w:rsidR="0017297A" w:rsidRPr="0017297A" w:rsidRDefault="0017297A" w:rsidP="00322390">
      <w:pPr>
        <w:jc w:val="right"/>
        <w:rPr>
          <w:rFonts w:hint="cs"/>
          <w:color w:val="000000" w:themeColor="text1"/>
          <w:sz w:val="40"/>
          <w:szCs w:val="40"/>
          <w:rtl/>
        </w:rPr>
      </w:pPr>
    </w:p>
    <w:p w14:paraId="27FF3165" w14:textId="77777777" w:rsidR="00C91331" w:rsidRPr="00C91331" w:rsidRDefault="00C91331" w:rsidP="00322390">
      <w:pPr>
        <w:jc w:val="right"/>
        <w:rPr>
          <w:rFonts w:hint="cs"/>
          <w:color w:val="000000" w:themeColor="text1"/>
          <w:sz w:val="48"/>
          <w:szCs w:val="48"/>
          <w:rtl/>
        </w:rPr>
      </w:pPr>
    </w:p>
    <w:sectPr w:rsidR="00C91331" w:rsidRPr="00C91331" w:rsidSect="007F7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0"/>
    <w:rsid w:val="0017297A"/>
    <w:rsid w:val="00322390"/>
    <w:rsid w:val="004305F1"/>
    <w:rsid w:val="00500DC9"/>
    <w:rsid w:val="00677C8D"/>
    <w:rsid w:val="007519FE"/>
    <w:rsid w:val="007F7A56"/>
    <w:rsid w:val="008A2D82"/>
    <w:rsid w:val="009A0A6D"/>
    <w:rsid w:val="00B87A7D"/>
    <w:rsid w:val="00C91331"/>
    <w:rsid w:val="00F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C8BF5"/>
  <w15:chartTrackingRefBased/>
  <w15:docId w15:val="{229A980A-C5EA-4776-960B-BE146C5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A2D8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A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espressif.com/dl/package_esp32_index.jso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عبدالله علي البجادي</dc:creator>
  <cp:keywords/>
  <dc:description/>
  <cp:lastModifiedBy>علي عبدالله علي البجادي</cp:lastModifiedBy>
  <cp:revision>1</cp:revision>
  <dcterms:created xsi:type="dcterms:W3CDTF">2022-07-15T19:20:00Z</dcterms:created>
  <dcterms:modified xsi:type="dcterms:W3CDTF">2022-07-15T20:08:00Z</dcterms:modified>
</cp:coreProperties>
</file>