
<file path=META-INF/manifest.xml><?xml version="1.0" encoding="utf-8"?>
<manifest:manifest xmlns:manifest="urn:oasis:names:tc:opendocument:xmlns:manifest:1.0" xmlns:loext="urn:org:documentfoundation:names:experimental:office:xmlns:loext:1.0" manifest:version="1.2">
  <manifest:file-entry manifest:full-path="/" manifest:version="1.2"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file-entry manifest:full-path="Pictures/1000020100000259000001872E86943BD2ACEF67.png" manifest:media-type="image/png"/>
  <manifest:file-entry manifest:full-path="Pictures/100036F700003E1D00002869B18FC0FE52F57ADB.svg" manifest:media-type="image/svg+xml"/>
  <manifest:file-entry manifest:full-path="Pictures/100002010000025900000187666F573DEE3DA68A.png" manifest:media-type="image/png"/>
  <manifest:file-entry manifest:full-path="Pictures/1000262800003E1D000028690B8C206D5CD6D87B.svg" manifest:media-type="image/svg+xml"/>
  <manifest:file-entry manifest:full-path="Pictures/10000201000002590000018701A2E4D21823FD8A.png" manifest:media-type="image/png"/>
  <manifest:file-entry manifest:full-path="Pictures/1000242500003E1D0000286932333980507331FF.svg" manifest:media-type="image/svg+xml"/>
  <manifest:file-entry manifest:full-path="Pictures/1000020100000259000001871D2410E7D22833D6.png" manifest:media-type="image/png"/>
  <manifest:file-entry manifest:full-path="Pictures/100035BD00003E1D000028699DDA211CE1406BD8.svg" manifest:media-type="image/svg+xml"/>
  <manifest:file-entry manifest:full-path="layout-cache" manifest:media-type="application/binary"/>
</manifest:manifest>
</file>

<file path=content.xml><?xml version="1.0" encoding="utf-8"?>
<office:document-content xmlns:officeooo="http://openoffice.org/2009/office" xmlns:css3t="http://www.w3.org/TR/css3-text/" xmlns:grddl="http://www.w3.org/2003/g/data-view#" xmlns:xhtml="http://www.w3.org/1999/xhtml" xmlns:xsi="http://www.w3.org/2001/XMLSchema-instance"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fo="urn:oasis:names:tc:opendocument:xmlns:xsl-fo-compatible:1.0" xmlns:of="urn:oasis:names:tc:opendocument:xmlns:of:1.2" xmlns:dc="http://purl.org/dc/elements/1.1/" xmlns:ooo="http://openoffice.org/2004/office" xmlns:dr3d="urn:oasis:names:tc:opendocument:xmlns:dr3d:1.0" xmlns:formx="urn:openoffice:names:experimental:ooxml-odf-interop:xmlns:form: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xmlns:xforms="http://www.w3.org/2002/xforms" xmlns:xsd="http://www.w3.org/2001/XMLSchema" office:version="1.2">
  <office:scripts/>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paragraph-properties fo:text-align="center" style:justify-single-word="false"/>
      <style:text-properties fo:font-size="15pt" officeooo:rsid="00153adc" officeooo:paragraph-rsid="00153adc" style:font-size-asian="15pt" style:font-size-complex="15pt"/>
    </style:style>
    <style:style style:name="P2" style:family="paragraph" style:parent-style-name="Standard">
      <style:paragraph-properties fo:text-align="justify" style:justify-single-word="false"/>
      <style:text-properties fo:font-size="15pt" officeooo:rsid="00153adc" officeooo:paragraph-rsid="00153adc" style:font-size-asian="15pt" style:font-size-complex="15pt"/>
    </style:style>
    <style:style style:name="P3" style:family="paragraph" style:parent-style-name="Standard">
      <style:paragraph-properties fo:text-align="justify" style:justify-single-word="false"/>
      <style:text-properties fo:font-size="15pt" officeooo:rsid="00153adc" officeooo:paragraph-rsid="0016c7a8" style:font-size-asian="15pt" style:font-size-complex="15pt"/>
    </style:style>
    <style:style style:name="P4" style:family="paragraph" style:parent-style-name="Standard">
      <style:paragraph-properties fo:text-align="justify" style:justify-single-word="false"/>
      <style:text-properties fo:font-size="15pt" officeooo:rsid="001853d2" officeooo:paragraph-rsid="001853d2" style:font-size-asian="15pt" style:font-size-complex="15pt"/>
    </style:style>
    <style:style style:name="P5" style:family="paragraph" style:parent-style-name="Standard">
      <style:paragraph-properties fo:text-align="justify" style:justify-single-word="false"/>
      <style:text-properties fo:font-size="15pt" officeooo:rsid="0019f49c" officeooo:paragraph-rsid="0019f49c" style:font-size-asian="15pt" style:font-size-complex="15pt"/>
    </style:style>
    <style:style style:name="P6" style:family="paragraph" style:parent-style-name="Standard">
      <style:paragraph-properties fo:text-align="justify" style:justify-single-word="false"/>
      <style:text-properties fo:font-size="15pt" officeooo:rsid="00153adc" officeooo:paragraph-rsid="00153adc" fo:background-color="#ffff00" style:font-size-asian="15pt" style:font-size-complex="15pt"/>
    </style:style>
    <style:style style:name="P7" style:family="paragraph" style:parent-style-name="Standard">
      <style:paragraph-properties fo:text-align="justify" style:justify-single-word="false"/>
      <style:text-properties fo:font-size="15pt" officeooo:rsid="001853d2" officeooo:paragraph-rsid="001853d2" fo:background-color="#ffff00" style:font-size-asian="15pt" style:font-size-complex="15pt"/>
    </style:style>
    <style:style style:name="P8" style:family="paragraph" style:parent-style-name="Standard">
      <style:paragraph-properties fo:text-align="justify" style:justify-single-word="false"/>
      <style:text-properties fo:font-size="15pt" officeooo:rsid="0019f49c" officeooo:paragraph-rsid="0019f49c" fo:background-color="#ffff00" style:font-size-asian="15pt" style:font-size-complex="15pt"/>
    </style:style>
    <style:style style:name="T1" style:family="text">
      <style:text-properties officeooo:rsid="0016c7a8"/>
    </style:style>
    <style:style style:name="T2" style:family="text">
      <style:text-properties officeooo:rsid="0019f49c"/>
    </style:style>
    <style:style style:name="fr1" style:family="graphic" style:parent-style-name="Graphics">
      <style:graphic-properties style:vertical-pos="from-top" style:vertical-rel="paragraph" style:horizontal-pos="from-left" style:horizontal-rel="paragraph" style:mirror="none" fo:clip="rect(0in, 0in, 0in, 0in)" draw:luminance="0%" draw:contrast="0%" draw:red="0%" draw:green="0%" draw:blue="0%" draw:gamma="100%" draw:color-inversion="false" draw:image-opacity="100%" draw:color-mode="standard"/>
    </style:style>
  </office:automatic-styles>
  <office:body>
    <office:text text:use-soft-page-breaks="true">
      <office:forms form:automatic-focus="false" form:apply-design-mode="fals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Script for Quiescence Search</text:p>
      <text:p text:style-name="P6">Introduction</text:p>
      <text:p text:style-name="P2"/>
      <text:p text:style-name="P3">
        Problem(Why we need to use quiescence search): All of us may know about Minimax and Alpha-Beta are some typical search algorithms. Both of them have the same initialization that required player to fixed the search depth. This is the problem because how you can ensure that these fixed depth is good enough ? Do we get the case when the next move of rival would 
        <text:span text:style-name="T1">bring much trouble to you ? This problem is called Horizontal effect.</text:span>
      </text:p>
      <text:p text:style-name="P3">
        <text:span text:style-name="T1">So, if you “stuck in present” right ? Why don’t we predict the near future to have better decision in present. This is the basic idea of Quiescence Search. Instead of fixing the search depth, we can implement any search algorithm that could make our decision fast first (In our implementation is Alpha-Beta) then when we reaches the search depth, if we find out any move that has bad score for us (captured move or not quiet move), we run into some extra depth (1, 2 or 3). This behavior can ensure that we would smarter even playing with other algorithms with the same depth.</text:span>
      </text:p>
      <text:p text:style-name="P3"/>
      <text:p text:style-name="P7">Time cost</text:p>
      <text:p text:style-name="P4">Since this Quiescence Search algorithm has a new term “quiet move” ? So, we have decided use the naive think first: if it’s a captured move then extra search with Quiescence. The time cost is showing here.</text:p>
      <text:p text:style-name="P4"/>
      <text:p text:style-name="P4">
        <draw:frame draw:style-name="fr1" draw:name="Image2" text:anchor-type="char" svg:x="3.4752in" svg:y="0.1874in" svg:width="3.139in" svg:height="2.0425in" draw:z-index="1">
          <draw:image xlink:href="Pictures/100035BD00003E1D000028699DDA211CE1406BD8.svg" xlink:type="simple" xlink:show="embed" xlink:actuate="onLoad" loext:mime-type="image/svg+xml"/>
          <draw:image xlink:href="Pictures/1000020100000259000001871D2410E7D22833D6.png" xlink:type="simple" xlink:show="embed" xlink:actuate="onLoad" loext:mime-type="image/png"/>
        </draw:frame>
      </text:p>
      <text:p text:style-name="P4">
        <draw:frame draw:style-name="fr1" draw:name="Image1" text:anchor-type="char" svg:x="0.0709in" svg:y="0.0043in" svg:width="3.1043in" svg:height="2.0193in" draw:z-index="0">
          <draw:image xlink:href="Pictures/1000242500003E1D0000286932333980507331FF.svg" xlink:type="simple" xlink:show="embed" xlink:actuate="onLoad" loext:mime-type="image/svg+xml"/>
          <draw:image xlink:href="Pictures/10000201000002590000018701A2E4D21823FD8A.png" xlink:type="simple" xlink:show="embed" xlink:actuate="onLoad" loext:mime-type="image/png"/>
        </draw:frame>
      </text:p>
      <text:p text:style-name="P4"/>
      <text:p text:style-name="P4"/>
      <text:p text:style-name="P4"/>
      <text:p text:style-name="P4"/>
      <text:p text:style-name="P4"/>
      <text:p text:style-name="P4"/>
      <text:p text:style-name="P4"/>
      <text:p text:style-name="P4"/>
      <text:p text:style-name="P4"/>
      <text:p text:style-name="P4"/>
      <text:p text:style-name="P4"/>
      <text:p text:style-name="P4">
        As you can see, this algorithm always run further than the normal search (at least 1 move). 
        <text:span text:style-name="T2">It reaches the peak of more than 80 second – a high value? It can be explained by the trade-off between the running time and the smart of algorithm. It’s quite normal but can we make it faster while still remains the “smart part”.</text:span>
      </text:p>
      <text:p text:style-name="P4"/>
      <text:p text:style-name="P5">
        <text:soft-page-break/>
        The answer is the constrains that we add to define the quite move ? Is that only captured move is enough ? So we try to add more constraints like condition of en-pass move, compare the score when captured move, … and so on. Finally the time cost we evaluate here.
      </text:p>
      <text:p text:style-name="P5"/>
      <text:p text:style-name="P5">
        <draw:frame draw:style-name="fr1" draw:name="Image3" text:anchor-type="char" svg:x="0.1071in" svg:y="0.0693in" svg:width="3.1043in" svg:height="2.0193in" draw:z-index="2">
          <draw:image xlink:href="Pictures/1000262800003E1D000028690B8C206D5CD6D87B.svg" xlink:type="simple" xlink:show="embed" xlink:actuate="onLoad" loext:mime-type="image/svg+xml"/>
          <draw:image xlink:href="Pictures/100002010000025900000187666F573DEE3DA68A.png" xlink:type="simple" xlink:show="embed" xlink:actuate="onLoad" loext:mime-type="image/png"/>
        </draw:frame>
        <draw:frame draw:style-name="fr1" draw:name="Image4" text:anchor-type="char" svg:x="3.6953in" svg:y="0.0484in" svg:width="3.1673in" svg:height="2.0602in" draw:z-index="3">
          <draw:image xlink:href="Pictures/100036F700003E1D00002869B18FC0FE52F57ADB.svg" xlink:type="simple" xlink:show="embed" xlink:actuate="onLoad" loext:mime-type="image/svg+xml"/>
          <draw:image xlink:href="Pictures/1000020100000259000001872E86943BD2ACEF67.png" xlink:type="simple" xlink:show="embed" xlink:actuate="onLoad" loext:mime-type="image/png"/>
        </draw:frame>
      </text:p>
      <text:p text:style-name="P5"/>
      <text:p text:style-name="P5"/>
      <text:p text:style-name="P5"/>
      <text:p text:style-name="P5"/>
      <text:p text:style-name="P5"/>
      <text:p text:style-name="P5"/>
      <text:p text:style-name="P5"/>
      <text:p text:style-name="P5"/>
      <text:p text:style-name="P5"/>
      <text:p text:style-name="P5"/>
      <text:p text:style-name="P5">As you can see, now the peak is just 25 second. That means the algorithm runs 4 times faster than before. Compared to the peak of Alpha-Beta at depth 4 is 36 seconds, this algorithm is still considered faster.</text:p>
      <text:p text:style-name="P5"/>
      <text:p text:style-name="P8">Improvement</text:p>
      <text:p text:style-name="P5"/>
      <text:p text:style-name="P5">Since Quiescence search is a good way to combine all search algorithms. Hence we can benefit from all the advantages of each search algorithm while decrease the demerits of them. Finally, this search algorithm is one of the most important part for Null Move – the current used algorithm in today AI chess engine. </text:p>
    </office:text>
  </office:body>
</office:document-content>
</file>

<file path=meta.xml><?xml version="1.0" encoding="utf-8"?>
<office:document-meta xmlns:grddl="http://www.w3.org/2003/g/data-view#" xmlns:meta="urn:oasis:names:tc:opendocument:xmlns:meta:1.0" xmlns:xlink="http://www.w3.org/1999/xlink" xmlns:dc="http://purl.org/dc/elements/1.1/" xmlns:ooo="http://openoffice.org/2004/office" xmlns:office="urn:oasis:names:tc:opendocument:xmlns:office:1.0" office:version="1.2">
  <office:meta>
    <meta:creation-date>2022-01-07T15:43:25.366151203</meta:creation-date>
    <dc:date>2022-01-07T16:26:25.040571456</dc:date>
    <meta:editing-duration>PT1M18S</meta:editing-duration>
    <meta:editing-cycles>1</meta:editing-cycles>
    <meta:document-statistic meta:table-count="0" meta:image-count="4" meta:object-count="0" meta:page-count="2" meta:paragraph-count="11" meta:word-count="430" meta:character-count="2378" meta:non-whitespace-character-count="1956"/>
    <meta:generator>LibreOffice/6.4.7.2$Linux_X86_64 LibreOffice_project/40$Build-2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2">
  <office:settings>
    <config:config-item-set config:name="ooo:view-settings">
      <config:config-item config:name="ViewAreaTop" config:type="long">27977</config:config-item>
      <config:config-item config:name="ViewAreaLeft" config:type="long">0</config:config-item>
      <config:config-item config:name="ViewAreaWidth" config:type="long">48235</config:config-item>
      <config:config-item config:name="ViewAreaHeight" config:type="long">22835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18468</config:config-item>
          <config:config-item config:name="ViewTop" config:type="long">44873</config:config-item>
          <config:config-item config:name="VisibleLeft" config:type="long">0</config:config-item>
          <config:config-item config:name="VisibleTop" config:type="long">27977</config:config-item>
          <config:config-item config:name="VisibleRight" config:type="long">48234</config:config-item>
          <config:config-item config:name="VisibleBottom" config:type="long">50811</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1813992</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1391324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chart="urn:oasis:names:tc:opendocument:xmlns:chart:1.0" xmlns:svg="urn:oasis:names:tc:opendocument:xmlns:svg-compatible:1.0" xmlns:draw="urn:oasis:names:tc:opendocument:xmlns:drawing:1.0" xmlns:rpt="http://openoffice.org/2005/report" xmlns:text="urn:oasis:names:tc:opendocument:xmlns:text:1.0" xmlns:style="urn:oasis:names:tc:opendocument:xmlns:style:1.0" xmlns:meta="urn:oasis:names:tc:opendocument:xmlns:meta:1.0" xmlns:xlink="http://www.w3.org/1999/xlink" xmlns:xhtml="http://www.w3.org/1999/xhtml" xmlns:fo="urn:oasis:names:tc:opendocument:xmlns:xsl-fo-compatible:1.0" xmlns:of="urn:oasis:names:tc:opendocument:xmlns:of:1.2" xmlns:dc="http://purl.org/dc/elements/1.1/" xmlns:grddl="http://www.w3.org/2003/g/data-view#" xmlns:ooo="http://openoffice.org/2004/office" xmlns:dr3d="urn:oasis:names:tc:opendocument:xmlns:dr3d:1.0" xmlns:calcext="urn:org:documentfoundation:names:experimental:calc:xmlns:calcext:1.0" xmlns:drawooo="http://openoffice.org/2010/draw" xmlns:field="urn:openoffice:names:experimental:ooo-ms-interop:xmlns:field:1.0" xmlns:office="urn:oasis:names:tc:opendocument:xmlns:office:1.0" xmlns:table="urn:oasis:names:tc:opendocument:xmlns:table:1.0" xmlns:number="urn:oasis:names:tc:opendocument:xmlns:datastyle:1.0" xmlns:ooow="http://openoffice.org/2004/writer" xmlns:oooc="http://openoffice.org/2004/calc" xmlns:tableooo="http://openoffice.org/2009/table" xmlns:loext="urn:org:documentfoundation:names:experimental:office:xmlns:loext:1.0" xmlns:math="http://www.w3.org/1998/Math/MathML" xmlns:form="urn:oasis:names:tc:opendocument:xmlns:form:1.0" xmlns:script="urn:oasis:names:tc:opendocument:xmlns:script:1.0" xmlns:dom="http://www.w3.org/2001/xml-events" office:version="1.2">
  <office:font-face-decls>
    <style:font-face style:name="Lohit Devanagari1" svg:font-family="'Lohit Devanagari'"/>
    <style:font-face style:name="Liberation Serif" svg:font-family="'Liberation Serif'" style:font-family-generic="roman" style:font-pitch="variable"/>
    <style:font-face style:name="Liberation Sans" svg:font-family="'Liberation Sans'" style:font-family-generic="swiss" style:font-pitch="variable"/>
    <style:font-face style:name="Lohit Devanagari"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style:font-name="Liberation Serif" fo:font-size="12pt" fo:language="en" fo:country="US" style:letter-kerning="true" style:font-name-asian="Noto Serif CJK SC" style:font-size-asian="10.5pt" style:language-asian="zh" style:country-asian="CN" style:font-name-complex="Lohit Devanagari"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15%"/>
    </style:style>
    <style:style style:name="List" style:family="paragraph" style:parent-style-name="Text_20_body" style:class="list">
      <style:text-properties style:font-size-asian="12pt" style:font-name-complex="Lohit Devanagari1" style:font-family-complex="'Lohit Devanagari'"/>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Lohit Devanagari1"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1" style:font-family-complex="'Lohit Devanagari'"/>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