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9483D" w14:textId="77777777" w:rsidR="007849E1" w:rsidRDefault="007849E1" w:rsidP="007849E1">
      <w:pPr>
        <w:spacing w:after="0"/>
      </w:pPr>
      <w:r>
        <w:t>Dr. Correo Hofstad</w:t>
      </w:r>
    </w:p>
    <w:p w14:paraId="19B51ECF" w14:textId="77777777" w:rsidR="007849E1" w:rsidRDefault="007849E1" w:rsidP="007849E1">
      <w:pPr>
        <w:spacing w:after="0"/>
      </w:pPr>
      <w:r>
        <w:t>Revolutionary Technology</w:t>
      </w:r>
    </w:p>
    <w:p w14:paraId="546BAC16" w14:textId="77777777" w:rsidR="007849E1" w:rsidRDefault="007849E1" w:rsidP="007849E1"/>
    <w:p w14:paraId="41B5AD5F" w14:textId="77777777" w:rsidR="007849E1" w:rsidRDefault="007849E1" w:rsidP="007849E1"/>
    <w:p w14:paraId="71C8E622" w14:textId="77777777" w:rsidR="007849E1" w:rsidRDefault="007849E1" w:rsidP="007849E1"/>
    <w:p w14:paraId="43319146" w14:textId="77777777" w:rsidR="007849E1" w:rsidRDefault="007849E1" w:rsidP="007849E1"/>
    <w:p w14:paraId="5F9F0C0F" w14:textId="77777777" w:rsidR="007849E1" w:rsidRDefault="007849E1" w:rsidP="007849E1"/>
    <w:p w14:paraId="739E8F49" w14:textId="77777777" w:rsidR="007849E1" w:rsidRDefault="007849E1" w:rsidP="007849E1"/>
    <w:p w14:paraId="24EBDCAE" w14:textId="77777777" w:rsidR="007849E1" w:rsidRDefault="007849E1" w:rsidP="007849E1"/>
    <w:p w14:paraId="077DCE1D" w14:textId="77777777" w:rsidR="007849E1" w:rsidRDefault="007849E1" w:rsidP="007849E1"/>
    <w:p w14:paraId="7138CD43" w14:textId="6A4CEFC1" w:rsidR="007849E1" w:rsidRPr="007849E1" w:rsidRDefault="007849E1" w:rsidP="007849E1"/>
    <w:p w14:paraId="2B27778E" w14:textId="77777777" w:rsidR="007849E1" w:rsidRDefault="007849E1" w:rsidP="007849E1">
      <w:pPr>
        <w:rPr>
          <w:b/>
          <w:bCs/>
        </w:rPr>
      </w:pPr>
      <w:r w:rsidRPr="007849E1">
        <w:rPr>
          <w:b/>
          <w:bCs/>
        </w:rPr>
        <w:t xml:space="preserve">Project </w:t>
      </w:r>
      <w:proofErr w:type="spellStart"/>
      <w:r w:rsidRPr="007849E1">
        <w:rPr>
          <w:b/>
          <w:bCs/>
        </w:rPr>
        <w:t>NavyScope</w:t>
      </w:r>
      <w:proofErr w:type="spellEnd"/>
      <w:r w:rsidRPr="007849E1">
        <w:rPr>
          <w:b/>
          <w:bCs/>
        </w:rPr>
        <w:t xml:space="preserve">: </w:t>
      </w:r>
      <w:proofErr w:type="spellStart"/>
      <w:r w:rsidRPr="007849E1">
        <w:rPr>
          <w:b/>
          <w:bCs/>
        </w:rPr>
        <w:t>Stellarium</w:t>
      </w:r>
      <w:proofErr w:type="spellEnd"/>
      <w:r w:rsidRPr="007849E1">
        <w:rPr>
          <w:b/>
          <w:bCs/>
        </w:rPr>
        <w:t xml:space="preserve"> Integration &amp; Precision Focusing Protocol</w:t>
      </w:r>
    </w:p>
    <w:p w14:paraId="7D16EF66" w14:textId="77777777" w:rsidR="007849E1" w:rsidRDefault="007849E1" w:rsidP="007849E1">
      <w:pPr>
        <w:rPr>
          <w:b/>
          <w:bCs/>
        </w:rPr>
      </w:pPr>
    </w:p>
    <w:p w14:paraId="1D62E4D4" w14:textId="77777777" w:rsidR="007849E1" w:rsidRDefault="007849E1" w:rsidP="007849E1">
      <w:pPr>
        <w:rPr>
          <w:b/>
          <w:bCs/>
        </w:rPr>
      </w:pPr>
    </w:p>
    <w:p w14:paraId="49601DC9" w14:textId="77777777" w:rsidR="007849E1" w:rsidRDefault="007849E1" w:rsidP="007849E1">
      <w:pPr>
        <w:rPr>
          <w:b/>
          <w:bCs/>
        </w:rPr>
      </w:pPr>
    </w:p>
    <w:p w14:paraId="0DFE37AB" w14:textId="77777777" w:rsidR="007849E1" w:rsidRDefault="007849E1" w:rsidP="007849E1">
      <w:pPr>
        <w:rPr>
          <w:b/>
          <w:bCs/>
        </w:rPr>
      </w:pPr>
    </w:p>
    <w:p w14:paraId="5D8D4A21" w14:textId="77777777" w:rsidR="007849E1" w:rsidRDefault="007849E1" w:rsidP="007849E1">
      <w:pPr>
        <w:rPr>
          <w:b/>
          <w:bCs/>
        </w:rPr>
      </w:pPr>
    </w:p>
    <w:p w14:paraId="12A63E08" w14:textId="77777777" w:rsidR="007849E1" w:rsidRDefault="007849E1" w:rsidP="007849E1">
      <w:pPr>
        <w:rPr>
          <w:b/>
          <w:bCs/>
        </w:rPr>
      </w:pPr>
    </w:p>
    <w:p w14:paraId="20178E9B" w14:textId="77777777" w:rsidR="007849E1" w:rsidRDefault="007849E1" w:rsidP="007849E1">
      <w:pPr>
        <w:rPr>
          <w:b/>
          <w:bCs/>
        </w:rPr>
      </w:pPr>
    </w:p>
    <w:p w14:paraId="56EDEE58" w14:textId="77777777" w:rsidR="007849E1" w:rsidRDefault="007849E1" w:rsidP="007849E1">
      <w:pPr>
        <w:rPr>
          <w:b/>
          <w:bCs/>
        </w:rPr>
      </w:pPr>
    </w:p>
    <w:p w14:paraId="4C1B3E45" w14:textId="77777777" w:rsidR="007849E1" w:rsidRDefault="007849E1" w:rsidP="007849E1">
      <w:pPr>
        <w:rPr>
          <w:b/>
          <w:bCs/>
        </w:rPr>
      </w:pPr>
    </w:p>
    <w:p w14:paraId="01D4D738" w14:textId="77777777" w:rsidR="007849E1" w:rsidRDefault="007849E1" w:rsidP="007849E1">
      <w:pPr>
        <w:rPr>
          <w:b/>
          <w:bCs/>
        </w:rPr>
      </w:pPr>
    </w:p>
    <w:p w14:paraId="0C79B21A" w14:textId="77777777" w:rsidR="007849E1" w:rsidRDefault="007849E1" w:rsidP="007849E1">
      <w:pPr>
        <w:rPr>
          <w:b/>
          <w:bCs/>
        </w:rPr>
      </w:pPr>
    </w:p>
    <w:p w14:paraId="568AC2C1" w14:textId="77777777" w:rsidR="007849E1" w:rsidRDefault="007849E1" w:rsidP="007849E1">
      <w:pPr>
        <w:rPr>
          <w:b/>
          <w:bCs/>
        </w:rPr>
      </w:pPr>
    </w:p>
    <w:p w14:paraId="4F078277" w14:textId="77777777" w:rsidR="007849E1" w:rsidRDefault="007849E1" w:rsidP="007849E1">
      <w:pPr>
        <w:rPr>
          <w:b/>
          <w:bCs/>
        </w:rPr>
      </w:pPr>
    </w:p>
    <w:p w14:paraId="1CA5FFD4" w14:textId="77777777" w:rsidR="007849E1" w:rsidRDefault="007849E1" w:rsidP="007849E1">
      <w:pPr>
        <w:rPr>
          <w:b/>
          <w:bCs/>
        </w:rPr>
      </w:pPr>
    </w:p>
    <w:p w14:paraId="2E6919BD" w14:textId="77777777" w:rsidR="007849E1" w:rsidRPr="007849E1" w:rsidRDefault="007849E1" w:rsidP="007849E1">
      <w:pPr>
        <w:rPr>
          <w:b/>
          <w:bCs/>
        </w:rPr>
      </w:pPr>
    </w:p>
    <w:p w14:paraId="242251F0" w14:textId="77777777" w:rsidR="007849E1" w:rsidRPr="007849E1" w:rsidRDefault="007849E1" w:rsidP="007849E1">
      <w:pPr>
        <w:rPr>
          <w:b/>
          <w:bCs/>
        </w:rPr>
      </w:pPr>
      <w:r w:rsidRPr="007849E1">
        <w:rPr>
          <w:b/>
          <w:bCs/>
        </w:rPr>
        <w:lastRenderedPageBreak/>
        <w:t>1. The Challenge</w:t>
      </w:r>
    </w:p>
    <w:p w14:paraId="53AE2560" w14:textId="372DC57E" w:rsidR="007849E1" w:rsidRPr="007849E1" w:rsidRDefault="007849E1" w:rsidP="007849E1">
      <w:proofErr w:type="spellStart"/>
      <w:r w:rsidRPr="007849E1">
        <w:t>Stellarium</w:t>
      </w:r>
      <w:proofErr w:type="spellEnd"/>
      <w:r w:rsidRPr="007849E1">
        <w:t xml:space="preserve"> provides a digital database of celestial coordinates (Right Ascension/Declination)</w:t>
      </w:r>
      <w:r w:rsidRPr="007849E1">
        <w:rPr>
          <w:vertAlign w:val="superscript"/>
        </w:rPr>
        <w:t>1</w:t>
      </w:r>
      <w:r w:rsidRPr="007849E1">
        <w:t>. However, the physical telescope operates in the real world, where "perfect focus" changes based on internal pressure, temperature, and atmospheric turbulence</w:t>
      </w:r>
      <w:r w:rsidRPr="007849E1">
        <w:rPr>
          <w:vertAlign w:val="superscript"/>
        </w:rPr>
        <w:t>2</w:t>
      </w:r>
      <w:r w:rsidRPr="007849E1">
        <w:t>.</w:t>
      </w:r>
    </w:p>
    <w:p w14:paraId="5ADCAEC3" w14:textId="77777777" w:rsidR="007849E1" w:rsidRPr="007849E1" w:rsidRDefault="007849E1" w:rsidP="007849E1">
      <w:r w:rsidRPr="007849E1">
        <w:t xml:space="preserve">Objective: Use </w:t>
      </w:r>
      <w:proofErr w:type="spellStart"/>
      <w:r w:rsidRPr="007849E1">
        <w:t>Stellarium</w:t>
      </w:r>
      <w:proofErr w:type="spellEnd"/>
      <w:r w:rsidRPr="007849E1">
        <w:t xml:space="preserve"> to identify the target, then use the Samsung S25's processing power to lock focus on it physically.</w:t>
      </w:r>
    </w:p>
    <w:p w14:paraId="5F295557" w14:textId="26991412" w:rsidR="007849E1" w:rsidRDefault="007849E1" w:rsidP="007849E1"/>
    <w:p w14:paraId="20942FC9" w14:textId="77777777" w:rsidR="007849E1" w:rsidRDefault="007849E1" w:rsidP="007849E1"/>
    <w:p w14:paraId="6469C254" w14:textId="77777777" w:rsidR="007849E1" w:rsidRDefault="007849E1" w:rsidP="007849E1"/>
    <w:p w14:paraId="6557DE6A" w14:textId="77777777" w:rsidR="007849E1" w:rsidRDefault="007849E1" w:rsidP="007849E1"/>
    <w:p w14:paraId="4FE4CD7F" w14:textId="77777777" w:rsidR="007849E1" w:rsidRDefault="007849E1" w:rsidP="007849E1"/>
    <w:p w14:paraId="4C52E1A9" w14:textId="77777777" w:rsidR="007849E1" w:rsidRDefault="007849E1" w:rsidP="007849E1"/>
    <w:p w14:paraId="20E8796B" w14:textId="77777777" w:rsidR="007849E1" w:rsidRDefault="007849E1" w:rsidP="007849E1"/>
    <w:p w14:paraId="7759F47C" w14:textId="77777777" w:rsidR="007849E1" w:rsidRDefault="007849E1" w:rsidP="007849E1"/>
    <w:p w14:paraId="4DE87B39" w14:textId="77777777" w:rsidR="007849E1" w:rsidRDefault="007849E1" w:rsidP="007849E1"/>
    <w:p w14:paraId="34A8F5EB" w14:textId="77777777" w:rsidR="007849E1" w:rsidRDefault="007849E1" w:rsidP="007849E1"/>
    <w:p w14:paraId="7B199BA3" w14:textId="77777777" w:rsidR="007849E1" w:rsidRDefault="007849E1" w:rsidP="007849E1"/>
    <w:p w14:paraId="36930778" w14:textId="77777777" w:rsidR="007849E1" w:rsidRDefault="007849E1" w:rsidP="007849E1"/>
    <w:p w14:paraId="24685814" w14:textId="77777777" w:rsidR="007849E1" w:rsidRDefault="007849E1" w:rsidP="007849E1"/>
    <w:p w14:paraId="10B16D33" w14:textId="77777777" w:rsidR="007849E1" w:rsidRDefault="007849E1" w:rsidP="007849E1"/>
    <w:p w14:paraId="63AFD4DE" w14:textId="77777777" w:rsidR="007849E1" w:rsidRDefault="007849E1" w:rsidP="007849E1"/>
    <w:p w14:paraId="171EF8F9" w14:textId="77777777" w:rsidR="007849E1" w:rsidRDefault="007849E1" w:rsidP="007849E1"/>
    <w:p w14:paraId="74C376AB" w14:textId="77777777" w:rsidR="007849E1" w:rsidRDefault="007849E1" w:rsidP="007849E1"/>
    <w:p w14:paraId="355AF73C" w14:textId="77777777" w:rsidR="007849E1" w:rsidRDefault="007849E1" w:rsidP="007849E1"/>
    <w:p w14:paraId="02D14AE7" w14:textId="77777777" w:rsidR="007849E1" w:rsidRDefault="007849E1" w:rsidP="007849E1"/>
    <w:p w14:paraId="72ABEB54" w14:textId="77777777" w:rsidR="007849E1" w:rsidRPr="007849E1" w:rsidRDefault="007849E1" w:rsidP="007849E1"/>
    <w:p w14:paraId="4FBBD707" w14:textId="77777777" w:rsidR="007849E1" w:rsidRPr="007849E1" w:rsidRDefault="007849E1" w:rsidP="007849E1">
      <w:pPr>
        <w:rPr>
          <w:b/>
          <w:bCs/>
        </w:rPr>
      </w:pPr>
      <w:r w:rsidRPr="007849E1">
        <w:rPr>
          <w:b/>
          <w:bCs/>
        </w:rPr>
        <w:lastRenderedPageBreak/>
        <w:t>2. System Architecture: The "Digital Bridge"</w:t>
      </w:r>
    </w:p>
    <w:p w14:paraId="7434FB03" w14:textId="77777777" w:rsidR="007849E1" w:rsidRPr="007849E1" w:rsidRDefault="007849E1" w:rsidP="007849E1">
      <w:r w:rsidRPr="007849E1">
        <w:t xml:space="preserve">We will run </w:t>
      </w:r>
      <w:proofErr w:type="spellStart"/>
      <w:r w:rsidRPr="007849E1">
        <w:rPr>
          <w:b/>
          <w:bCs/>
        </w:rPr>
        <w:t>Stellarium</w:t>
      </w:r>
      <w:proofErr w:type="spellEnd"/>
      <w:r w:rsidRPr="007849E1">
        <w:rPr>
          <w:b/>
          <w:bCs/>
        </w:rPr>
        <w:t xml:space="preserve"> Mobile Plus</w:t>
      </w:r>
      <w:r w:rsidRPr="007849E1">
        <w:t xml:space="preserve"> directly on the </w:t>
      </w:r>
      <w:r w:rsidRPr="007849E1">
        <w:rPr>
          <w:b/>
          <w:bCs/>
        </w:rPr>
        <w:t>Samsung Galaxy S25</w:t>
      </w:r>
      <w:r w:rsidRPr="007849E1">
        <w:t>. The phone acts as both the star chart and the focus controller.</w:t>
      </w:r>
    </w:p>
    <w:p w14:paraId="2F8E8944" w14:textId="77777777" w:rsidR="007849E1" w:rsidRPr="007849E1" w:rsidRDefault="007849E1" w:rsidP="007849E1">
      <w:pPr>
        <w:rPr>
          <w:b/>
          <w:bCs/>
        </w:rPr>
      </w:pPr>
      <w:r w:rsidRPr="007849E1">
        <w:rPr>
          <w:b/>
          <w:bCs/>
        </w:rPr>
        <w:t>The Workflow</w:t>
      </w:r>
    </w:p>
    <w:p w14:paraId="0A34D431" w14:textId="77777777" w:rsidR="007849E1" w:rsidRPr="007849E1" w:rsidRDefault="007849E1" w:rsidP="007849E1">
      <w:pPr>
        <w:numPr>
          <w:ilvl w:val="0"/>
          <w:numId w:val="1"/>
        </w:numPr>
      </w:pPr>
      <w:r w:rsidRPr="007849E1">
        <w:rPr>
          <w:b/>
          <w:bCs/>
        </w:rPr>
        <w:t>Locate (</w:t>
      </w:r>
      <w:proofErr w:type="spellStart"/>
      <w:r w:rsidRPr="007849E1">
        <w:rPr>
          <w:b/>
          <w:bCs/>
        </w:rPr>
        <w:t>Stellarium</w:t>
      </w:r>
      <w:proofErr w:type="spellEnd"/>
      <w:r w:rsidRPr="007849E1">
        <w:rPr>
          <w:b/>
          <w:bCs/>
        </w:rPr>
        <w:t>):</w:t>
      </w:r>
      <w:r w:rsidRPr="007849E1">
        <w:t xml:space="preserve"> User selects a target (e.g., "Jupiter") in the database.</w:t>
      </w:r>
    </w:p>
    <w:p w14:paraId="27BD1127" w14:textId="77777777" w:rsidR="007849E1" w:rsidRPr="007849E1" w:rsidRDefault="007849E1" w:rsidP="007849E1">
      <w:pPr>
        <w:numPr>
          <w:ilvl w:val="0"/>
          <w:numId w:val="1"/>
        </w:numPr>
      </w:pPr>
      <w:r w:rsidRPr="007849E1">
        <w:rPr>
          <w:b/>
          <w:bCs/>
        </w:rPr>
        <w:t>Slew (Manual/Mount):</w:t>
      </w:r>
      <w:r w:rsidRPr="007849E1">
        <w:t xml:space="preserve"> Telescope is pointed at the target coordinates.</w:t>
      </w:r>
    </w:p>
    <w:p w14:paraId="1B47C53C" w14:textId="77777777" w:rsidR="007849E1" w:rsidRPr="007849E1" w:rsidRDefault="007849E1" w:rsidP="007849E1">
      <w:pPr>
        <w:numPr>
          <w:ilvl w:val="0"/>
          <w:numId w:val="1"/>
        </w:numPr>
      </w:pPr>
      <w:r w:rsidRPr="007849E1">
        <w:rPr>
          <w:b/>
          <w:bCs/>
        </w:rPr>
        <w:t>Acquire (Camera Feed):</w:t>
      </w:r>
      <w:r w:rsidRPr="007849E1">
        <w:t xml:space="preserve"> The object appears on the Canon R5 Live View.</w:t>
      </w:r>
    </w:p>
    <w:p w14:paraId="2B664DE3" w14:textId="77777777" w:rsidR="007849E1" w:rsidRPr="007849E1" w:rsidRDefault="007849E1" w:rsidP="007849E1">
      <w:pPr>
        <w:numPr>
          <w:ilvl w:val="0"/>
          <w:numId w:val="1"/>
        </w:numPr>
      </w:pPr>
      <w:r w:rsidRPr="007849E1">
        <w:rPr>
          <w:b/>
          <w:bCs/>
        </w:rPr>
        <w:t>Lock (</w:t>
      </w:r>
      <w:proofErr w:type="spellStart"/>
      <w:r w:rsidRPr="007849E1">
        <w:rPr>
          <w:b/>
          <w:bCs/>
        </w:rPr>
        <w:t>NavyScope</w:t>
      </w:r>
      <w:proofErr w:type="spellEnd"/>
      <w:r w:rsidRPr="007849E1">
        <w:rPr>
          <w:b/>
          <w:bCs/>
        </w:rPr>
        <w:t xml:space="preserve"> App):</w:t>
      </w:r>
      <w:r w:rsidRPr="007849E1">
        <w:t xml:space="preserve"> User taps the object on the screen to engage the "High-Pressure Autofocus."</w:t>
      </w:r>
    </w:p>
    <w:p w14:paraId="16E24CB0" w14:textId="3B8B4828" w:rsidR="007849E1" w:rsidRDefault="007849E1" w:rsidP="007849E1"/>
    <w:p w14:paraId="3CF045DD" w14:textId="77777777" w:rsidR="007849E1" w:rsidRDefault="007849E1" w:rsidP="007849E1"/>
    <w:p w14:paraId="0542B5C2" w14:textId="77777777" w:rsidR="007849E1" w:rsidRDefault="007849E1" w:rsidP="007849E1"/>
    <w:p w14:paraId="1621CCE5" w14:textId="77777777" w:rsidR="007849E1" w:rsidRDefault="007849E1" w:rsidP="007849E1"/>
    <w:p w14:paraId="022B216E" w14:textId="77777777" w:rsidR="007849E1" w:rsidRDefault="007849E1" w:rsidP="007849E1"/>
    <w:p w14:paraId="72D7A2C6" w14:textId="77777777" w:rsidR="007849E1" w:rsidRDefault="007849E1" w:rsidP="007849E1"/>
    <w:p w14:paraId="0A6FFE9F" w14:textId="77777777" w:rsidR="007849E1" w:rsidRDefault="007849E1" w:rsidP="007849E1"/>
    <w:p w14:paraId="48886FEC" w14:textId="77777777" w:rsidR="007849E1" w:rsidRDefault="007849E1" w:rsidP="007849E1"/>
    <w:p w14:paraId="23B1C641" w14:textId="77777777" w:rsidR="007849E1" w:rsidRDefault="007849E1" w:rsidP="007849E1"/>
    <w:p w14:paraId="4ABC391E" w14:textId="77777777" w:rsidR="007849E1" w:rsidRDefault="007849E1" w:rsidP="007849E1"/>
    <w:p w14:paraId="2D8F26E7" w14:textId="77777777" w:rsidR="007849E1" w:rsidRDefault="007849E1" w:rsidP="007849E1"/>
    <w:p w14:paraId="5528F949" w14:textId="77777777" w:rsidR="007849E1" w:rsidRDefault="007849E1" w:rsidP="007849E1"/>
    <w:p w14:paraId="612E21E6" w14:textId="77777777" w:rsidR="007849E1" w:rsidRDefault="007849E1" w:rsidP="007849E1"/>
    <w:p w14:paraId="7F2EA499" w14:textId="77777777" w:rsidR="007849E1" w:rsidRPr="007849E1" w:rsidRDefault="007849E1" w:rsidP="007849E1"/>
    <w:p w14:paraId="257D04C2" w14:textId="2F597B77" w:rsidR="007849E1" w:rsidRPr="007849E1" w:rsidRDefault="007849E1" w:rsidP="007849E1"/>
    <w:p w14:paraId="0EC6D50F" w14:textId="30A42DC7" w:rsidR="007849E1" w:rsidRDefault="007849E1" w:rsidP="007849E1"/>
    <w:p w14:paraId="68C59D1D" w14:textId="77777777" w:rsidR="007849E1" w:rsidRDefault="007849E1" w:rsidP="007849E1"/>
    <w:p w14:paraId="4C91F89C" w14:textId="77777777" w:rsidR="007849E1" w:rsidRPr="007849E1" w:rsidRDefault="007849E1" w:rsidP="007849E1"/>
    <w:p w14:paraId="7CE860E2" w14:textId="77777777" w:rsidR="007849E1" w:rsidRPr="007849E1" w:rsidRDefault="007849E1" w:rsidP="007849E1">
      <w:pPr>
        <w:rPr>
          <w:b/>
          <w:bCs/>
        </w:rPr>
      </w:pPr>
      <w:r w:rsidRPr="007849E1">
        <w:rPr>
          <w:b/>
          <w:bCs/>
        </w:rPr>
        <w:lastRenderedPageBreak/>
        <w:t>3. Operational Procedure</w:t>
      </w:r>
    </w:p>
    <w:p w14:paraId="79D9C665" w14:textId="77777777" w:rsidR="007849E1" w:rsidRPr="007849E1" w:rsidRDefault="007849E1" w:rsidP="007849E1">
      <w:pPr>
        <w:rPr>
          <w:b/>
          <w:bCs/>
        </w:rPr>
      </w:pPr>
      <w:r w:rsidRPr="007849E1">
        <w:rPr>
          <w:b/>
          <w:bCs/>
        </w:rPr>
        <w:t>Phase 1: Database Target Selection</w:t>
      </w:r>
    </w:p>
    <w:p w14:paraId="329CFA1E" w14:textId="77777777" w:rsidR="007849E1" w:rsidRPr="007849E1" w:rsidRDefault="007849E1" w:rsidP="007849E1">
      <w:pPr>
        <w:numPr>
          <w:ilvl w:val="0"/>
          <w:numId w:val="2"/>
        </w:numPr>
      </w:pPr>
      <w:r w:rsidRPr="007849E1">
        <w:rPr>
          <w:b/>
          <w:bCs/>
        </w:rPr>
        <w:t>Action:</w:t>
      </w:r>
      <w:r w:rsidRPr="007849E1">
        <w:t xml:space="preserve"> Open </w:t>
      </w:r>
      <w:proofErr w:type="spellStart"/>
      <w:r w:rsidRPr="007849E1">
        <w:t>Stellarium</w:t>
      </w:r>
      <w:proofErr w:type="spellEnd"/>
      <w:r w:rsidRPr="007849E1">
        <w:t xml:space="preserve"> on the Samsung S25.</w:t>
      </w:r>
    </w:p>
    <w:p w14:paraId="4B341A41" w14:textId="77777777" w:rsidR="007849E1" w:rsidRPr="007849E1" w:rsidRDefault="007849E1" w:rsidP="007849E1">
      <w:pPr>
        <w:numPr>
          <w:ilvl w:val="0"/>
          <w:numId w:val="2"/>
        </w:numPr>
      </w:pPr>
      <w:r w:rsidRPr="007849E1">
        <w:rPr>
          <w:b/>
          <w:bCs/>
        </w:rPr>
        <w:t>Method:</w:t>
      </w:r>
      <w:r w:rsidRPr="007849E1">
        <w:t xml:space="preserve"> Use the </w:t>
      </w:r>
      <w:r w:rsidRPr="007849E1">
        <w:rPr>
          <w:b/>
          <w:bCs/>
        </w:rPr>
        <w:t>Sensor View</w:t>
      </w:r>
      <w:r w:rsidRPr="007849E1">
        <w:t xml:space="preserve"> feature in </w:t>
      </w:r>
      <w:proofErr w:type="spellStart"/>
      <w:r w:rsidRPr="007849E1">
        <w:t>Stellarium</w:t>
      </w:r>
      <w:proofErr w:type="spellEnd"/>
      <w:r w:rsidRPr="007849E1">
        <w:t>. Input your telescope's specifications (Focal Length: ~1000mm, Sensor Size: Full Frame).</w:t>
      </w:r>
    </w:p>
    <w:p w14:paraId="28E002C9" w14:textId="77777777" w:rsidR="007849E1" w:rsidRPr="007849E1" w:rsidRDefault="007849E1" w:rsidP="007849E1">
      <w:pPr>
        <w:numPr>
          <w:ilvl w:val="0"/>
          <w:numId w:val="2"/>
        </w:numPr>
      </w:pPr>
      <w:r w:rsidRPr="007849E1">
        <w:rPr>
          <w:b/>
          <w:bCs/>
        </w:rPr>
        <w:t>Result:</w:t>
      </w:r>
      <w:r w:rsidRPr="007849E1">
        <w:t xml:space="preserve"> </w:t>
      </w:r>
      <w:proofErr w:type="spellStart"/>
      <w:r w:rsidRPr="007849E1">
        <w:t>Stellarium</w:t>
      </w:r>
      <w:proofErr w:type="spellEnd"/>
      <w:r w:rsidRPr="007849E1">
        <w:t xml:space="preserve"> displays a rectangular box on the sky chart representing exactly what your Canon camera sees. This confirms you are looking at the correct star field</w:t>
      </w:r>
      <w:r w:rsidRPr="007849E1">
        <w:rPr>
          <w:vertAlign w:val="superscript"/>
        </w:rPr>
        <w:t>3333</w:t>
      </w:r>
      <w:r w:rsidRPr="007849E1">
        <w:t>.</w:t>
      </w:r>
    </w:p>
    <w:p w14:paraId="34D7A453" w14:textId="77777777" w:rsidR="007849E1" w:rsidRPr="007849E1" w:rsidRDefault="007849E1" w:rsidP="007849E1">
      <w:pPr>
        <w:rPr>
          <w:b/>
          <w:bCs/>
        </w:rPr>
      </w:pPr>
      <w:r w:rsidRPr="007849E1">
        <w:rPr>
          <w:b/>
          <w:bCs/>
        </w:rPr>
        <w:t>Phase 2: The "Infinity Handoff"</w:t>
      </w:r>
    </w:p>
    <w:p w14:paraId="4FC7CCAF" w14:textId="77777777" w:rsidR="007849E1" w:rsidRPr="007849E1" w:rsidRDefault="007849E1" w:rsidP="007849E1">
      <w:pPr>
        <w:numPr>
          <w:ilvl w:val="0"/>
          <w:numId w:val="3"/>
        </w:numPr>
      </w:pPr>
      <w:proofErr w:type="gramStart"/>
      <w:r w:rsidRPr="007849E1">
        <w:rPr>
          <w:b/>
          <w:bCs/>
        </w:rPr>
        <w:t>The Physics</w:t>
      </w:r>
      <w:proofErr w:type="gramEnd"/>
      <w:r w:rsidRPr="007849E1">
        <w:rPr>
          <w:b/>
          <w:bCs/>
        </w:rPr>
        <w:t>:</w:t>
      </w:r>
      <w:r w:rsidRPr="007849E1">
        <w:t xml:space="preserve"> All objects in the </w:t>
      </w:r>
      <w:proofErr w:type="spellStart"/>
      <w:r w:rsidRPr="007849E1">
        <w:t>Stellarium</w:t>
      </w:r>
      <w:proofErr w:type="spellEnd"/>
      <w:r w:rsidRPr="007849E1">
        <w:t xml:space="preserve"> database (Stars, Planets) are effectively at optical infinity.</w:t>
      </w:r>
    </w:p>
    <w:p w14:paraId="3F0428D2" w14:textId="77777777" w:rsidR="007849E1" w:rsidRPr="007849E1" w:rsidRDefault="007849E1" w:rsidP="007849E1">
      <w:pPr>
        <w:numPr>
          <w:ilvl w:val="0"/>
          <w:numId w:val="3"/>
        </w:numPr>
      </w:pPr>
      <w:r w:rsidRPr="007849E1">
        <w:rPr>
          <w:b/>
          <w:bCs/>
        </w:rPr>
        <w:t>The Problem:</w:t>
      </w:r>
      <w:r w:rsidRPr="007849E1">
        <w:t xml:space="preserve"> "Infinity" shifts. As your telescope pressurizes to 1.5 atm, the refractive index of the air inside changes, and the titanium tube expands slightly. A fixed "infinity setting" on a lens will be blurry.</w:t>
      </w:r>
    </w:p>
    <w:p w14:paraId="1D9ED290" w14:textId="77777777" w:rsidR="007849E1" w:rsidRPr="007849E1" w:rsidRDefault="007849E1" w:rsidP="007849E1">
      <w:pPr>
        <w:numPr>
          <w:ilvl w:val="0"/>
          <w:numId w:val="3"/>
        </w:numPr>
      </w:pPr>
      <w:proofErr w:type="gramStart"/>
      <w:r w:rsidRPr="007849E1">
        <w:rPr>
          <w:b/>
          <w:bCs/>
        </w:rPr>
        <w:t>The Fix</w:t>
      </w:r>
      <w:proofErr w:type="gramEnd"/>
      <w:r w:rsidRPr="007849E1">
        <w:rPr>
          <w:b/>
          <w:bCs/>
        </w:rPr>
        <w:t>:</w:t>
      </w:r>
      <w:r w:rsidRPr="007849E1">
        <w:t xml:space="preserve"> We use the database only to confirm </w:t>
      </w:r>
      <w:r w:rsidRPr="007849E1">
        <w:rPr>
          <w:i/>
          <w:iCs/>
        </w:rPr>
        <w:t>identity</w:t>
      </w:r>
      <w:r w:rsidRPr="007849E1">
        <w:t xml:space="preserve">. We rely on the </w:t>
      </w:r>
      <w:r w:rsidRPr="007849E1">
        <w:rPr>
          <w:b/>
          <w:bCs/>
        </w:rPr>
        <w:t>Contrast Detection Algorithm</w:t>
      </w:r>
      <w:r w:rsidRPr="007849E1">
        <w:t xml:space="preserve"> (from your Python script) for </w:t>
      </w:r>
      <w:r w:rsidRPr="007849E1">
        <w:rPr>
          <w:i/>
          <w:iCs/>
        </w:rPr>
        <w:t>clarity</w:t>
      </w:r>
      <w:r w:rsidRPr="007849E1">
        <w:t>.</w:t>
      </w:r>
    </w:p>
    <w:p w14:paraId="7100A2B8" w14:textId="77777777" w:rsidR="007849E1" w:rsidRPr="007849E1" w:rsidRDefault="007849E1" w:rsidP="007849E1">
      <w:pPr>
        <w:rPr>
          <w:b/>
          <w:bCs/>
        </w:rPr>
      </w:pPr>
      <w:r w:rsidRPr="007849E1">
        <w:rPr>
          <w:b/>
          <w:bCs/>
        </w:rPr>
        <w:t>Phase 3: Execution (The "Tap-to-Focus")</w:t>
      </w:r>
    </w:p>
    <w:p w14:paraId="406F66D4" w14:textId="77777777" w:rsidR="007849E1" w:rsidRPr="007849E1" w:rsidRDefault="007849E1" w:rsidP="007849E1">
      <w:r w:rsidRPr="007849E1">
        <w:t xml:space="preserve">Once the telescope is roughly pointed at the target found in </w:t>
      </w:r>
      <w:proofErr w:type="spellStart"/>
      <w:r w:rsidRPr="007849E1">
        <w:t>Stellarium</w:t>
      </w:r>
      <w:proofErr w:type="spellEnd"/>
      <w:r w:rsidRPr="007849E1">
        <w:t>:</w:t>
      </w:r>
    </w:p>
    <w:p w14:paraId="0CC8A1C5" w14:textId="77777777" w:rsidR="007849E1" w:rsidRPr="007849E1" w:rsidRDefault="007849E1" w:rsidP="007849E1">
      <w:pPr>
        <w:numPr>
          <w:ilvl w:val="0"/>
          <w:numId w:val="4"/>
        </w:numPr>
      </w:pPr>
      <w:r w:rsidRPr="007849E1">
        <w:rPr>
          <w:b/>
          <w:bCs/>
        </w:rPr>
        <w:t xml:space="preserve">Switch to </w:t>
      </w:r>
      <w:proofErr w:type="spellStart"/>
      <w:r w:rsidRPr="007849E1">
        <w:rPr>
          <w:b/>
          <w:bCs/>
        </w:rPr>
        <w:t>NavyScope</w:t>
      </w:r>
      <w:proofErr w:type="spellEnd"/>
      <w:r w:rsidRPr="007849E1">
        <w:rPr>
          <w:b/>
          <w:bCs/>
        </w:rPr>
        <w:t xml:space="preserve"> App:</w:t>
      </w:r>
      <w:r w:rsidRPr="007849E1">
        <w:t xml:space="preserve"> The Samsung S25 displays </w:t>
      </w:r>
      <w:proofErr w:type="gramStart"/>
      <w:r w:rsidRPr="007849E1">
        <w:t>the</w:t>
      </w:r>
      <w:proofErr w:type="gramEnd"/>
      <w:r w:rsidRPr="007849E1">
        <w:t xml:space="preserve"> live video feed from the Canon R5 via USB.</w:t>
      </w:r>
    </w:p>
    <w:p w14:paraId="07F2B260" w14:textId="77777777" w:rsidR="007849E1" w:rsidRPr="007849E1" w:rsidRDefault="007849E1" w:rsidP="007849E1">
      <w:pPr>
        <w:numPr>
          <w:ilvl w:val="0"/>
          <w:numId w:val="4"/>
        </w:numPr>
      </w:pPr>
      <w:r w:rsidRPr="007849E1">
        <w:rPr>
          <w:b/>
          <w:bCs/>
        </w:rPr>
        <w:t>Identify Target:</w:t>
      </w:r>
      <w:r w:rsidRPr="007849E1">
        <w:t xml:space="preserve"> You see a bright (likely blurry) dot in the center.</w:t>
      </w:r>
    </w:p>
    <w:p w14:paraId="04B1BC02" w14:textId="77777777" w:rsidR="007849E1" w:rsidRPr="007849E1" w:rsidRDefault="007849E1" w:rsidP="007849E1">
      <w:pPr>
        <w:numPr>
          <w:ilvl w:val="0"/>
          <w:numId w:val="4"/>
        </w:numPr>
      </w:pPr>
      <w:r w:rsidRPr="007849E1">
        <w:rPr>
          <w:b/>
          <w:bCs/>
        </w:rPr>
        <w:t>Tap the Target:</w:t>
      </w:r>
      <w:r w:rsidRPr="007849E1">
        <w:t xml:space="preserve"> You touch the dot on the screen.</w:t>
      </w:r>
    </w:p>
    <w:p w14:paraId="318655DF" w14:textId="77777777" w:rsidR="007849E1" w:rsidRPr="007849E1" w:rsidRDefault="007849E1" w:rsidP="007849E1">
      <w:pPr>
        <w:numPr>
          <w:ilvl w:val="0"/>
          <w:numId w:val="4"/>
        </w:numPr>
      </w:pPr>
      <w:r w:rsidRPr="007849E1">
        <w:rPr>
          <w:b/>
          <w:bCs/>
        </w:rPr>
        <w:t>Automated Routine Triggers:</w:t>
      </w:r>
    </w:p>
    <w:p w14:paraId="099907E2" w14:textId="77777777" w:rsidR="007849E1" w:rsidRPr="007849E1" w:rsidRDefault="007849E1" w:rsidP="007849E1">
      <w:pPr>
        <w:numPr>
          <w:ilvl w:val="1"/>
          <w:numId w:val="4"/>
        </w:numPr>
      </w:pPr>
      <w:r w:rsidRPr="007849E1">
        <w:rPr>
          <w:b/>
          <w:bCs/>
        </w:rPr>
        <w:t>Step A (ROI Isolation):</w:t>
      </w:r>
      <w:r w:rsidRPr="007849E1">
        <w:t xml:space="preserve"> The Python script draws a "Region of Interest" (ROI) box around </w:t>
      </w:r>
      <w:proofErr w:type="gramStart"/>
      <w:r w:rsidRPr="007849E1">
        <w:t>the star</w:t>
      </w:r>
      <w:r w:rsidRPr="007849E1">
        <w:rPr>
          <w:vertAlign w:val="superscript"/>
        </w:rPr>
        <w:t>444</w:t>
      </w:r>
      <w:proofErr w:type="gramEnd"/>
      <w:r w:rsidRPr="007849E1">
        <w:t>.</w:t>
      </w:r>
    </w:p>
    <w:p w14:paraId="4ED02199" w14:textId="77777777" w:rsidR="007849E1" w:rsidRPr="007849E1" w:rsidRDefault="007849E1" w:rsidP="007849E1">
      <w:pPr>
        <w:numPr>
          <w:ilvl w:val="1"/>
          <w:numId w:val="4"/>
        </w:numPr>
      </w:pPr>
      <w:r w:rsidRPr="007849E1">
        <w:rPr>
          <w:b/>
          <w:bCs/>
        </w:rPr>
        <w:t>Step B (Contrast Peak Search):</w:t>
      </w:r>
      <w:r w:rsidRPr="007849E1">
        <w:t xml:space="preserve"> The Arduino drives the stepper motor. The App calculates the "Laplacian Variance" (sharpness score) 30 times per second</w:t>
      </w:r>
      <w:r w:rsidRPr="007849E1">
        <w:rPr>
          <w:vertAlign w:val="superscript"/>
        </w:rPr>
        <w:t>5</w:t>
      </w:r>
      <w:r w:rsidRPr="007849E1">
        <w:t>.</w:t>
      </w:r>
    </w:p>
    <w:p w14:paraId="6F2DF7C0" w14:textId="0E029E6E" w:rsidR="007849E1" w:rsidRPr="007849E1" w:rsidRDefault="007849E1" w:rsidP="007849E1">
      <w:pPr>
        <w:numPr>
          <w:ilvl w:val="1"/>
          <w:numId w:val="4"/>
        </w:numPr>
      </w:pPr>
      <w:r w:rsidRPr="007849E1">
        <w:rPr>
          <w:b/>
          <w:bCs/>
        </w:rPr>
        <w:t>Step C (Micro-Step Lock):</w:t>
      </w:r>
      <w:r w:rsidRPr="007849E1">
        <w:t xml:space="preserve"> The motor oscillates slightly (+/- 10 steps) to find the absolute highest contrast value, then holds position.</w:t>
      </w:r>
    </w:p>
    <w:p w14:paraId="51866813" w14:textId="77777777" w:rsidR="007849E1" w:rsidRPr="007849E1" w:rsidRDefault="007849E1" w:rsidP="007849E1">
      <w:pPr>
        <w:rPr>
          <w:b/>
          <w:bCs/>
        </w:rPr>
      </w:pPr>
      <w:r w:rsidRPr="007849E1">
        <w:rPr>
          <w:b/>
          <w:bCs/>
        </w:rPr>
        <w:lastRenderedPageBreak/>
        <w:t>4. Advanced Implementation: "</w:t>
      </w:r>
      <w:proofErr w:type="spellStart"/>
      <w:r w:rsidRPr="007849E1">
        <w:rPr>
          <w:b/>
          <w:bCs/>
        </w:rPr>
        <w:t>Stellarium</w:t>
      </w:r>
      <w:proofErr w:type="spellEnd"/>
      <w:r w:rsidRPr="007849E1">
        <w:rPr>
          <w:b/>
          <w:bCs/>
        </w:rPr>
        <w:t xml:space="preserve"> Scripting"</w:t>
      </w:r>
    </w:p>
    <w:p w14:paraId="2C538D53" w14:textId="77777777" w:rsidR="007849E1" w:rsidRPr="007849E1" w:rsidRDefault="007849E1" w:rsidP="007849E1">
      <w:r w:rsidRPr="007849E1">
        <w:rPr>
          <w:i/>
          <w:iCs/>
        </w:rPr>
        <w:t>For a future update, we can automate the 'Slew' command.</w:t>
      </w:r>
    </w:p>
    <w:p w14:paraId="1C617CA0" w14:textId="77777777" w:rsidR="007849E1" w:rsidRPr="007849E1" w:rsidRDefault="007849E1" w:rsidP="007849E1">
      <w:proofErr w:type="spellStart"/>
      <w:r w:rsidRPr="007849E1">
        <w:t>Stellarium</w:t>
      </w:r>
      <w:proofErr w:type="spellEnd"/>
      <w:r w:rsidRPr="007849E1">
        <w:t xml:space="preserve"> supports a "Telescope Control Plugin" that can send commands over the same USB connection</w:t>
      </w:r>
      <w:r w:rsidRPr="007849E1">
        <w:rPr>
          <w:vertAlign w:val="superscript"/>
        </w:rPr>
        <w:t>6</w:t>
      </w:r>
      <w:r w:rsidRPr="007849E1">
        <w:t>.</w:t>
      </w:r>
    </w:p>
    <w:p w14:paraId="62F6C6F0" w14:textId="77777777" w:rsidR="007849E1" w:rsidRPr="007849E1" w:rsidRDefault="007849E1" w:rsidP="007849E1">
      <w:pPr>
        <w:numPr>
          <w:ilvl w:val="0"/>
          <w:numId w:val="5"/>
        </w:numPr>
      </w:pPr>
      <w:r w:rsidRPr="007849E1">
        <w:rPr>
          <w:b/>
          <w:bCs/>
        </w:rPr>
        <w:t>Code Concept:</w:t>
      </w:r>
      <w:r w:rsidRPr="007849E1">
        <w:t xml:space="preserve"> We can write a Python script that listens to </w:t>
      </w:r>
      <w:proofErr w:type="spellStart"/>
      <w:r w:rsidRPr="007849E1">
        <w:t>Stellarium</w:t>
      </w:r>
      <w:proofErr w:type="spellEnd"/>
      <w:r w:rsidRPr="007849E1">
        <w:t xml:space="preserve">. When you select "Mars" in </w:t>
      </w:r>
      <w:proofErr w:type="spellStart"/>
      <w:r w:rsidRPr="007849E1">
        <w:t>Stellarium</w:t>
      </w:r>
      <w:proofErr w:type="spellEnd"/>
      <w:r w:rsidRPr="007849E1">
        <w:t xml:space="preserve">, it sends a signal to the </w:t>
      </w:r>
      <w:proofErr w:type="spellStart"/>
      <w:r w:rsidRPr="007849E1">
        <w:t>NavyScope</w:t>
      </w:r>
      <w:proofErr w:type="spellEnd"/>
      <w:r w:rsidRPr="007849E1">
        <w:t xml:space="preserve"> app:</w:t>
      </w:r>
    </w:p>
    <w:p w14:paraId="303AC399" w14:textId="77777777" w:rsidR="007849E1" w:rsidRPr="007849E1" w:rsidRDefault="007849E1" w:rsidP="007849E1">
      <w:pPr>
        <w:numPr>
          <w:ilvl w:val="1"/>
          <w:numId w:val="5"/>
        </w:numPr>
      </w:pPr>
      <w:r w:rsidRPr="007849E1">
        <w:t>TARGET: MARS</w:t>
      </w:r>
    </w:p>
    <w:p w14:paraId="596E9953" w14:textId="77777777" w:rsidR="007849E1" w:rsidRPr="007849E1" w:rsidRDefault="007849E1" w:rsidP="007849E1">
      <w:pPr>
        <w:numPr>
          <w:ilvl w:val="1"/>
          <w:numId w:val="5"/>
        </w:numPr>
      </w:pPr>
      <w:r w:rsidRPr="007849E1">
        <w:t>MAGNITUDE: -2.0 (Very Bright)</w:t>
      </w:r>
    </w:p>
    <w:p w14:paraId="02FCEFB4" w14:textId="77777777" w:rsidR="007849E1" w:rsidRPr="007849E1" w:rsidRDefault="007849E1" w:rsidP="007849E1">
      <w:pPr>
        <w:numPr>
          <w:ilvl w:val="0"/>
          <w:numId w:val="5"/>
        </w:numPr>
      </w:pPr>
      <w:r w:rsidRPr="007849E1">
        <w:rPr>
          <w:b/>
          <w:bCs/>
        </w:rPr>
        <w:t>Adaptive Gain:</w:t>
      </w:r>
      <w:r w:rsidRPr="007849E1">
        <w:t xml:space="preserve"> The </w:t>
      </w:r>
      <w:proofErr w:type="spellStart"/>
      <w:r w:rsidRPr="007849E1">
        <w:t>NavyScope</w:t>
      </w:r>
      <w:proofErr w:type="spellEnd"/>
      <w:r w:rsidRPr="007849E1">
        <w:t xml:space="preserve"> app reads this </w:t>
      </w:r>
      <w:proofErr w:type="gramStart"/>
      <w:r w:rsidRPr="007849E1">
        <w:t>brightness</w:t>
      </w:r>
      <w:proofErr w:type="gramEnd"/>
      <w:r w:rsidRPr="007849E1">
        <w:t xml:space="preserve"> data. If the target is bright (Mars), it lowers the Canon ISO automatically so the autofocus has a clean, non-blown-out edge to lock onto.</w:t>
      </w:r>
    </w:p>
    <w:p w14:paraId="3C848B1B" w14:textId="77777777" w:rsidR="007849E1" w:rsidRPr="007849E1" w:rsidRDefault="007849E1" w:rsidP="007849E1">
      <w:pPr>
        <w:rPr>
          <w:b/>
          <w:bCs/>
        </w:rPr>
      </w:pPr>
      <w:r w:rsidRPr="007849E1">
        <w:rPr>
          <w:b/>
          <w:bCs/>
        </w:rPr>
        <w:t>5. Summary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5875"/>
        <w:gridCol w:w="878"/>
      </w:tblGrid>
      <w:tr w:rsidR="007849E1" w:rsidRPr="007849E1" w14:paraId="336232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965ED" w14:textId="77777777" w:rsidR="007849E1" w:rsidRPr="007849E1" w:rsidRDefault="007849E1" w:rsidP="007849E1">
            <w:r w:rsidRPr="007849E1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7FAC9" w14:textId="77777777" w:rsidR="007849E1" w:rsidRPr="007849E1" w:rsidRDefault="007849E1" w:rsidP="007849E1">
            <w:r w:rsidRPr="007849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CA1A6" w14:textId="77777777" w:rsidR="007849E1" w:rsidRPr="007849E1" w:rsidRDefault="007849E1" w:rsidP="007849E1">
            <w:r w:rsidRPr="007849E1">
              <w:rPr>
                <w:b/>
                <w:bCs/>
              </w:rPr>
              <w:t>Source</w:t>
            </w:r>
          </w:p>
        </w:tc>
      </w:tr>
      <w:tr w:rsidR="007849E1" w:rsidRPr="007849E1" w14:paraId="7FC194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0BFBE" w14:textId="77777777" w:rsidR="007849E1" w:rsidRPr="007849E1" w:rsidRDefault="007849E1" w:rsidP="007849E1">
            <w:proofErr w:type="spellStart"/>
            <w:r w:rsidRPr="007849E1">
              <w:rPr>
                <w:b/>
                <w:bCs/>
              </w:rPr>
              <w:t>Stellarium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8C261" w14:textId="77777777" w:rsidR="007849E1" w:rsidRPr="007849E1" w:rsidRDefault="007849E1" w:rsidP="007849E1">
            <w:r w:rsidRPr="007849E1">
              <w:t xml:space="preserve">Finds the object and confirms Field of View.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5BB5B" w14:textId="144BB364" w:rsidR="007849E1" w:rsidRPr="007849E1" w:rsidRDefault="007849E1" w:rsidP="007849E1">
            <w:r w:rsidRPr="007849E1">
              <w:rPr>
                <w:vertAlign w:val="superscript"/>
              </w:rPr>
              <w:t>7</w:t>
            </w:r>
          </w:p>
        </w:tc>
      </w:tr>
      <w:tr w:rsidR="007849E1" w:rsidRPr="007849E1" w14:paraId="15111E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CC2C7" w14:textId="77777777" w:rsidR="007849E1" w:rsidRPr="007849E1" w:rsidRDefault="007849E1" w:rsidP="007849E1">
            <w:r w:rsidRPr="007849E1">
              <w:rPr>
                <w:b/>
                <w:bCs/>
              </w:rPr>
              <w:t>Samsung S25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931D2" w14:textId="77777777" w:rsidR="007849E1" w:rsidRPr="007849E1" w:rsidRDefault="007849E1" w:rsidP="007849E1">
            <w:r w:rsidRPr="007849E1">
              <w:t xml:space="preserve">Runs both </w:t>
            </w:r>
            <w:proofErr w:type="spellStart"/>
            <w:r w:rsidRPr="007849E1">
              <w:t>Stellarium</w:t>
            </w:r>
            <w:proofErr w:type="spellEnd"/>
            <w:r w:rsidRPr="007849E1">
              <w:t xml:space="preserve"> (Map) and </w:t>
            </w:r>
            <w:proofErr w:type="spellStart"/>
            <w:r w:rsidRPr="007849E1">
              <w:t>NavyScope</w:t>
            </w:r>
            <w:proofErr w:type="spellEnd"/>
            <w:r w:rsidRPr="007849E1">
              <w:t xml:space="preserve"> (Controller).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923DA" w14:textId="77777777" w:rsidR="007849E1" w:rsidRPr="007849E1" w:rsidRDefault="007849E1" w:rsidP="007849E1">
            <w:r w:rsidRPr="007849E1">
              <w:rPr>
                <w:vertAlign w:val="superscript"/>
              </w:rPr>
              <w:t>8</w:t>
            </w:r>
          </w:p>
        </w:tc>
      </w:tr>
      <w:tr w:rsidR="007849E1" w:rsidRPr="007849E1" w14:paraId="6CA279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C69E5" w14:textId="77777777" w:rsidR="007849E1" w:rsidRPr="007849E1" w:rsidRDefault="007849E1" w:rsidP="007849E1">
            <w:r w:rsidRPr="007849E1">
              <w:rPr>
                <w:b/>
                <w:bCs/>
              </w:rPr>
              <w:t>Python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75C05" w14:textId="77777777" w:rsidR="007849E1" w:rsidRPr="007849E1" w:rsidRDefault="007849E1" w:rsidP="007849E1">
            <w:r w:rsidRPr="007849E1">
              <w:t xml:space="preserve">Performs the "Contrast Detection" math on the live feed.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1FFE4" w14:textId="77777777" w:rsidR="007849E1" w:rsidRPr="007849E1" w:rsidRDefault="007849E1" w:rsidP="007849E1">
            <w:r w:rsidRPr="007849E1">
              <w:rPr>
                <w:vertAlign w:val="superscript"/>
              </w:rPr>
              <w:t>9</w:t>
            </w:r>
          </w:p>
        </w:tc>
      </w:tr>
      <w:tr w:rsidR="007849E1" w:rsidRPr="007849E1" w14:paraId="2FB071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22C33" w14:textId="77777777" w:rsidR="007849E1" w:rsidRPr="007849E1" w:rsidRDefault="007849E1" w:rsidP="007849E1">
            <w:r w:rsidRPr="007849E1">
              <w:rPr>
                <w:b/>
                <w:bCs/>
              </w:rPr>
              <w:t>Microscope Lens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67845" w14:textId="77777777" w:rsidR="007849E1" w:rsidRPr="007849E1" w:rsidRDefault="007849E1" w:rsidP="007849E1">
            <w:r w:rsidRPr="007849E1">
              <w:t xml:space="preserve">Moves physically to adjust focus based on </w:t>
            </w:r>
            <w:proofErr w:type="gramStart"/>
            <w:r w:rsidRPr="007849E1">
              <w:t>the math</w:t>
            </w:r>
            <w:proofErr w:type="gramEnd"/>
            <w:r w:rsidRPr="007849E1">
              <w:t xml:space="preserve">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0BD71" w14:textId="77777777" w:rsidR="007849E1" w:rsidRPr="007849E1" w:rsidRDefault="007849E1" w:rsidP="007849E1">
            <w:r w:rsidRPr="007849E1">
              <w:rPr>
                <w:vertAlign w:val="superscript"/>
              </w:rPr>
              <w:t>10</w:t>
            </w:r>
          </w:p>
        </w:tc>
      </w:tr>
    </w:tbl>
    <w:p w14:paraId="3C6C60EE" w14:textId="77777777" w:rsidR="00774E2A" w:rsidRDefault="00774E2A"/>
    <w:p w14:paraId="5D58C56F" w14:textId="77777777" w:rsidR="00AA571F" w:rsidRDefault="00AA571F"/>
    <w:p w14:paraId="28AA6403" w14:textId="77777777" w:rsidR="00AA571F" w:rsidRDefault="00AA571F"/>
    <w:p w14:paraId="3B2C3BB0" w14:textId="77777777" w:rsidR="00AA571F" w:rsidRDefault="00AA571F"/>
    <w:p w14:paraId="6E4EDEC5" w14:textId="77777777" w:rsidR="00AA571F" w:rsidRDefault="00AA571F"/>
    <w:p w14:paraId="415AF43F" w14:textId="77777777" w:rsidR="00AA571F" w:rsidRDefault="00AA571F"/>
    <w:p w14:paraId="40A36B95" w14:textId="77777777" w:rsidR="00AA571F" w:rsidRDefault="00AA571F"/>
    <w:p w14:paraId="6BF52C41" w14:textId="77777777" w:rsidR="00AA571F" w:rsidRDefault="00AA571F"/>
    <w:p w14:paraId="682E1EA3" w14:textId="77777777" w:rsidR="00AA571F" w:rsidRDefault="00AA571F"/>
    <w:p w14:paraId="219507FE" w14:textId="77777777" w:rsidR="00AA571F" w:rsidRDefault="00AA571F" w:rsidP="00AA571F">
      <w:pPr>
        <w:jc w:val="right"/>
        <w:rPr>
          <w:rFonts w:ascii="Inter" w:hAnsi="Inter"/>
          <w:b/>
          <w:bCs/>
        </w:rPr>
      </w:pPr>
    </w:p>
    <w:p w14:paraId="2654A3E9" w14:textId="77777777" w:rsidR="00AA571F" w:rsidRDefault="00AA571F" w:rsidP="00AA571F">
      <w:pPr>
        <w:jc w:val="right"/>
        <w:rPr>
          <w:rFonts w:ascii="Inter" w:hAnsi="Inter"/>
          <w:b/>
          <w:bCs/>
        </w:rPr>
      </w:pPr>
    </w:p>
    <w:p w14:paraId="4188364F" w14:textId="77777777" w:rsidR="00AA571F" w:rsidRDefault="00AA571F" w:rsidP="00AA571F">
      <w:pPr>
        <w:jc w:val="right"/>
        <w:rPr>
          <w:rFonts w:ascii="Inter" w:hAnsi="Inter"/>
          <w:b/>
          <w:bCs/>
        </w:rPr>
      </w:pPr>
    </w:p>
    <w:p w14:paraId="6B6011EC" w14:textId="77777777" w:rsidR="00AA571F" w:rsidRDefault="00AA571F" w:rsidP="00AA571F">
      <w:pPr>
        <w:jc w:val="right"/>
        <w:rPr>
          <w:rFonts w:ascii="Inter" w:hAnsi="Inter"/>
          <w:b/>
          <w:bCs/>
        </w:rPr>
      </w:pPr>
    </w:p>
    <w:p w14:paraId="1231FA75" w14:textId="77777777" w:rsidR="00AA571F" w:rsidRDefault="00AA571F" w:rsidP="00AA571F">
      <w:pPr>
        <w:jc w:val="right"/>
        <w:rPr>
          <w:rFonts w:ascii="Inter" w:hAnsi="Inter"/>
          <w:b/>
          <w:bCs/>
        </w:rPr>
      </w:pPr>
    </w:p>
    <w:p w14:paraId="271843D9" w14:textId="77777777" w:rsidR="00AA571F" w:rsidRDefault="00AA571F" w:rsidP="00AA571F">
      <w:pPr>
        <w:jc w:val="right"/>
        <w:rPr>
          <w:rFonts w:ascii="Inter" w:hAnsi="Inter"/>
          <w:b/>
          <w:bCs/>
        </w:rPr>
      </w:pPr>
    </w:p>
    <w:p w14:paraId="4D224FCA" w14:textId="77777777" w:rsidR="00AA571F" w:rsidRDefault="00AA571F" w:rsidP="00AA571F">
      <w:pPr>
        <w:jc w:val="right"/>
        <w:rPr>
          <w:rFonts w:ascii="Inter" w:hAnsi="Inter"/>
          <w:b/>
          <w:bCs/>
        </w:rPr>
      </w:pPr>
    </w:p>
    <w:p w14:paraId="3463547A" w14:textId="77777777" w:rsidR="00AA571F" w:rsidRDefault="00AA571F" w:rsidP="00AA571F">
      <w:pPr>
        <w:jc w:val="right"/>
        <w:rPr>
          <w:rFonts w:ascii="Inter" w:hAnsi="Inter"/>
          <w:b/>
          <w:bCs/>
        </w:rPr>
      </w:pPr>
    </w:p>
    <w:p w14:paraId="35B1B89D" w14:textId="77777777" w:rsidR="00AA571F" w:rsidRDefault="00AA571F" w:rsidP="00AA571F">
      <w:pPr>
        <w:jc w:val="right"/>
        <w:rPr>
          <w:rFonts w:ascii="Inter" w:hAnsi="Inter"/>
          <w:b/>
          <w:bCs/>
        </w:rPr>
      </w:pPr>
    </w:p>
    <w:p w14:paraId="00F2F2FA" w14:textId="77777777" w:rsidR="00AA571F" w:rsidRDefault="00AA571F" w:rsidP="00AA571F">
      <w:pPr>
        <w:jc w:val="right"/>
        <w:rPr>
          <w:rFonts w:ascii="Inter" w:hAnsi="Inter"/>
          <w:b/>
          <w:bCs/>
        </w:rPr>
      </w:pPr>
    </w:p>
    <w:p w14:paraId="172E4257" w14:textId="77777777" w:rsidR="00AA571F" w:rsidRDefault="00AA571F" w:rsidP="00AA571F">
      <w:pPr>
        <w:jc w:val="right"/>
        <w:rPr>
          <w:rFonts w:ascii="Inter" w:hAnsi="Inter"/>
          <w:b/>
          <w:bCs/>
        </w:rPr>
      </w:pPr>
    </w:p>
    <w:p w14:paraId="5C68210D" w14:textId="77777777" w:rsidR="00AA571F" w:rsidRDefault="00AA571F" w:rsidP="00AA571F">
      <w:pPr>
        <w:jc w:val="right"/>
        <w:rPr>
          <w:rFonts w:ascii="Inter" w:hAnsi="Inter"/>
          <w:b/>
          <w:bCs/>
        </w:rPr>
      </w:pPr>
    </w:p>
    <w:p w14:paraId="30DAB49D" w14:textId="77777777" w:rsidR="00AA571F" w:rsidRDefault="00AA571F" w:rsidP="00AA571F">
      <w:pPr>
        <w:jc w:val="right"/>
        <w:rPr>
          <w:rFonts w:ascii="Inter" w:hAnsi="Inter"/>
          <w:b/>
          <w:bCs/>
        </w:rPr>
      </w:pPr>
    </w:p>
    <w:p w14:paraId="78D3DE7D" w14:textId="77777777" w:rsidR="00AA571F" w:rsidRDefault="00AA571F" w:rsidP="00AA571F">
      <w:pPr>
        <w:jc w:val="right"/>
        <w:rPr>
          <w:rFonts w:ascii="Inter" w:hAnsi="Inter"/>
          <w:b/>
          <w:bCs/>
        </w:rPr>
      </w:pPr>
    </w:p>
    <w:p w14:paraId="153F8622" w14:textId="77777777" w:rsidR="00AA571F" w:rsidRDefault="00AA571F" w:rsidP="00AA571F">
      <w:pPr>
        <w:jc w:val="right"/>
        <w:rPr>
          <w:rFonts w:ascii="Inter" w:hAnsi="Inter"/>
          <w:b/>
          <w:bCs/>
        </w:rPr>
      </w:pPr>
    </w:p>
    <w:p w14:paraId="2736E1CA" w14:textId="77777777" w:rsidR="00AA571F" w:rsidRDefault="00AA571F" w:rsidP="00AA571F">
      <w:pPr>
        <w:jc w:val="right"/>
        <w:rPr>
          <w:rFonts w:ascii="Inter" w:hAnsi="Inter"/>
          <w:b/>
          <w:bCs/>
        </w:rPr>
      </w:pPr>
    </w:p>
    <w:p w14:paraId="08DBBE71" w14:textId="77777777" w:rsidR="00AA571F" w:rsidRDefault="00AA571F" w:rsidP="00AA571F">
      <w:pPr>
        <w:jc w:val="right"/>
        <w:rPr>
          <w:rFonts w:ascii="Inter" w:hAnsi="Inter"/>
          <w:b/>
          <w:bCs/>
        </w:rPr>
      </w:pPr>
    </w:p>
    <w:p w14:paraId="4C1E1BF5" w14:textId="77777777" w:rsidR="00AA571F" w:rsidRDefault="00AA571F" w:rsidP="00AA571F">
      <w:pPr>
        <w:jc w:val="right"/>
        <w:rPr>
          <w:rFonts w:ascii="Inter" w:hAnsi="Inter"/>
          <w:b/>
          <w:bCs/>
        </w:rPr>
      </w:pPr>
    </w:p>
    <w:p w14:paraId="75B03A9D" w14:textId="3A236025" w:rsidR="00AA571F" w:rsidRPr="00965649" w:rsidRDefault="00AA571F" w:rsidP="00AA571F">
      <w:pPr>
        <w:jc w:val="right"/>
        <w:rPr>
          <w:rFonts w:ascii="Inter" w:hAnsi="Inter"/>
          <w:b/>
          <w:bCs/>
        </w:rPr>
      </w:pPr>
      <w:r w:rsidRPr="00965649">
        <w:rPr>
          <w:rFonts w:ascii="Inter" w:hAnsi="Inter"/>
          <w:b/>
          <w:bCs/>
        </w:rPr>
        <w:t>Dr. Correo “Cory” Andrew Hofstad Med Sci. Educ, PO, ND, DO, PharmD, OEM, GPM, Psych, MD, JSD, JD, SEP, MPH, PhD, MBA/COGS, MLSCM, MDiv</w:t>
      </w:r>
    </w:p>
    <w:p w14:paraId="04C592A6" w14:textId="77777777" w:rsidR="00AA571F" w:rsidRPr="00965649" w:rsidRDefault="00AA571F" w:rsidP="00AA571F">
      <w:pPr>
        <w:jc w:val="right"/>
        <w:rPr>
          <w:rFonts w:ascii="Inter" w:hAnsi="Inter"/>
          <w:b/>
          <w:bCs/>
        </w:rPr>
      </w:pPr>
      <w:r w:rsidRPr="00965649">
        <w:rPr>
          <w:rFonts w:ascii="Inter" w:hAnsi="Inter"/>
          <w:noProof/>
        </w:rPr>
        <w:drawing>
          <wp:anchor distT="0" distB="0" distL="114300" distR="114300" simplePos="0" relativeHeight="251659264" behindDoc="1" locked="0" layoutInCell="1" allowOverlap="1" wp14:anchorId="49A0E155" wp14:editId="3BF14A81">
            <wp:simplePos x="0" y="0"/>
            <wp:positionH relativeFrom="margin">
              <wp:posOffset>3919220</wp:posOffset>
            </wp:positionH>
            <wp:positionV relativeFrom="paragraph">
              <wp:posOffset>5080</wp:posOffset>
            </wp:positionV>
            <wp:extent cx="2036445" cy="1146810"/>
            <wp:effectExtent l="0" t="0" r="1905" b="0"/>
            <wp:wrapNone/>
            <wp:docPr id="1755395621" name="Picture 2" descr="A black scribble on a white background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scribble on a white background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45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97964A" w14:textId="77777777" w:rsidR="00AA571F" w:rsidRPr="00965649" w:rsidRDefault="00AA571F" w:rsidP="00AA571F">
      <w:pPr>
        <w:jc w:val="right"/>
        <w:rPr>
          <w:rFonts w:ascii="Inter" w:hAnsi="Inter"/>
        </w:rPr>
      </w:pPr>
    </w:p>
    <w:p w14:paraId="146D6043" w14:textId="77777777" w:rsidR="00AA571F" w:rsidRPr="00965649" w:rsidRDefault="00AA571F" w:rsidP="00AA571F">
      <w:pPr>
        <w:jc w:val="right"/>
        <w:rPr>
          <w:rFonts w:ascii="Inter" w:hAnsi="Inter"/>
        </w:rPr>
      </w:pPr>
    </w:p>
    <w:p w14:paraId="4312B9D7" w14:textId="77777777" w:rsidR="00AA571F" w:rsidRPr="00965649" w:rsidRDefault="00AA571F" w:rsidP="00AA571F">
      <w:pPr>
        <w:jc w:val="right"/>
        <w:rPr>
          <w:rFonts w:ascii="Inter" w:hAnsi="Inter"/>
        </w:rPr>
      </w:pPr>
    </w:p>
    <w:p w14:paraId="40703C3B" w14:textId="77777777" w:rsidR="00AA571F" w:rsidRPr="00965649" w:rsidRDefault="00AA571F" w:rsidP="00AA571F">
      <w:pPr>
        <w:spacing w:after="0"/>
        <w:jc w:val="right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Revolutionary Technology</w:t>
      </w:r>
    </w:p>
    <w:p w14:paraId="2CC37615" w14:textId="77777777" w:rsidR="00AA571F" w:rsidRDefault="00AA571F" w:rsidP="00AA571F">
      <w:pPr>
        <w:spacing w:after="0"/>
        <w:jc w:val="right"/>
        <w:rPr>
          <w:rFonts w:ascii="Inter" w:hAnsi="Inter"/>
        </w:rPr>
      </w:pPr>
      <w:r w:rsidRPr="00965649">
        <w:rPr>
          <w:rFonts w:ascii="Inter" w:hAnsi="Inter"/>
        </w:rPr>
        <w:t>(</w:t>
      </w:r>
      <w:r>
        <w:rPr>
          <w:rFonts w:ascii="Inter" w:hAnsi="Inter"/>
        </w:rPr>
        <w:t>206</w:t>
      </w:r>
      <w:r w:rsidRPr="00965649">
        <w:rPr>
          <w:rFonts w:ascii="Inter" w:hAnsi="Inter"/>
        </w:rPr>
        <w:t xml:space="preserve">) </w:t>
      </w:r>
      <w:r>
        <w:rPr>
          <w:rFonts w:ascii="Inter" w:hAnsi="Inter"/>
        </w:rPr>
        <w:t>657-6685</w:t>
      </w:r>
    </w:p>
    <w:p w14:paraId="6195C484" w14:textId="77777777" w:rsidR="00AA571F" w:rsidRPr="00455E1B" w:rsidRDefault="00AA571F" w:rsidP="00AA571F">
      <w:pPr>
        <w:spacing w:after="0"/>
        <w:jc w:val="right"/>
        <w:rPr>
          <w:rFonts w:ascii="Inter" w:hAnsi="Inter"/>
        </w:rPr>
      </w:pPr>
      <w:r>
        <w:rPr>
          <w:rFonts w:ascii="Inter" w:hAnsi="Inter"/>
        </w:rPr>
        <w:t>correo.hofstad@revolutionarytechnology.net</w:t>
      </w:r>
    </w:p>
    <w:sectPr w:rsidR="00AA571F" w:rsidRPr="00455E1B" w:rsidSect="00AA571F"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ECBE5" w14:textId="77777777" w:rsidR="00AE062C" w:rsidRDefault="00AE062C" w:rsidP="00AA571F">
      <w:pPr>
        <w:spacing w:after="0" w:line="240" w:lineRule="auto"/>
      </w:pPr>
      <w:r>
        <w:separator/>
      </w:r>
    </w:p>
  </w:endnote>
  <w:endnote w:type="continuationSeparator" w:id="0">
    <w:p w14:paraId="3DAA9077" w14:textId="77777777" w:rsidR="00AE062C" w:rsidRDefault="00AE062C" w:rsidP="00AA5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89E8C" w14:textId="77777777" w:rsidR="00AA571F" w:rsidRDefault="00AA571F" w:rsidP="00AA571F">
    <w:pPr>
      <w:pStyle w:val="Footer"/>
      <w:jc w:val="center"/>
    </w:pPr>
    <w:hyperlink r:id="rId1" w:history="1">
      <w:r w:rsidRPr="0055700B">
        <w:rPr>
          <w:rStyle w:val="Hyperlink"/>
        </w:rPr>
        <w:t>https://www.foxrothschild.com/aviation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8DE54" w14:textId="77777777" w:rsidR="00AA571F" w:rsidRDefault="00AA571F" w:rsidP="00AA571F">
    <w:pPr>
      <w:pStyle w:val="Footer"/>
      <w:jc w:val="center"/>
    </w:pPr>
    <w:hyperlink r:id="rId1" w:history="1">
      <w:r w:rsidRPr="0055700B">
        <w:rPr>
          <w:rStyle w:val="Hyperlink"/>
        </w:rPr>
        <w:t>https://revolutionarytechnology.net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D4237" w14:textId="77777777" w:rsidR="00AA571F" w:rsidRDefault="00AA571F" w:rsidP="00AA571F">
    <w:pPr>
      <w:pStyle w:val="Footer"/>
      <w:tabs>
        <w:tab w:val="left" w:pos="7164"/>
      </w:tabs>
    </w:pPr>
    <w:r>
      <w:tab/>
    </w:r>
    <w:hyperlink r:id="rId1" w:history="1">
      <w:r w:rsidRPr="0055700B">
        <w:rPr>
          <w:rStyle w:val="Hyperlink"/>
        </w:rPr>
        <w:t>https://revolutionarytechnology.net</w:t>
      </w:r>
    </w:hyperlink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91707" w14:textId="77777777" w:rsidR="00AE062C" w:rsidRDefault="00AE062C" w:rsidP="00AA571F">
      <w:pPr>
        <w:spacing w:after="0" w:line="240" w:lineRule="auto"/>
      </w:pPr>
      <w:r>
        <w:separator/>
      </w:r>
    </w:p>
  </w:footnote>
  <w:footnote w:type="continuationSeparator" w:id="0">
    <w:p w14:paraId="349889EE" w14:textId="77777777" w:rsidR="00AE062C" w:rsidRDefault="00AE062C" w:rsidP="00AA57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67547" w14:textId="62A87E97" w:rsidR="00AA571F" w:rsidRDefault="00AA571F" w:rsidP="00AA571F">
    <w:pPr>
      <w:pStyle w:val="Header"/>
      <w:jc w:val="right"/>
    </w:pPr>
    <w:r>
      <w:t>ECNM HOFSTAD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F2073"/>
    <w:multiLevelType w:val="multilevel"/>
    <w:tmpl w:val="24B8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C5B9D"/>
    <w:multiLevelType w:val="multilevel"/>
    <w:tmpl w:val="B5DAE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EA5658"/>
    <w:multiLevelType w:val="multilevel"/>
    <w:tmpl w:val="51F6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07564"/>
    <w:multiLevelType w:val="multilevel"/>
    <w:tmpl w:val="A4FCD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EB3DF3"/>
    <w:multiLevelType w:val="multilevel"/>
    <w:tmpl w:val="B840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660640">
    <w:abstractNumId w:val="1"/>
  </w:num>
  <w:num w:numId="2" w16cid:durableId="1452823554">
    <w:abstractNumId w:val="4"/>
  </w:num>
  <w:num w:numId="3" w16cid:durableId="253242629">
    <w:abstractNumId w:val="0"/>
  </w:num>
  <w:num w:numId="4" w16cid:durableId="845359738">
    <w:abstractNumId w:val="3"/>
  </w:num>
  <w:num w:numId="5" w16cid:durableId="1512143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E1"/>
    <w:rsid w:val="004A7509"/>
    <w:rsid w:val="00646EF0"/>
    <w:rsid w:val="00774E2A"/>
    <w:rsid w:val="007849E1"/>
    <w:rsid w:val="00970993"/>
    <w:rsid w:val="00AA571F"/>
    <w:rsid w:val="00AE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7EA0B"/>
  <w15:chartTrackingRefBased/>
  <w15:docId w15:val="{B530FB47-B502-448F-8C09-91B7FC4AD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9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57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71F"/>
  </w:style>
  <w:style w:type="paragraph" w:styleId="Footer">
    <w:name w:val="footer"/>
    <w:basedOn w:val="Normal"/>
    <w:link w:val="FooterChar"/>
    <w:uiPriority w:val="99"/>
    <w:unhideWhenUsed/>
    <w:rsid w:val="00AA57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71F"/>
  </w:style>
  <w:style w:type="character" w:styleId="Hyperlink">
    <w:name w:val="Hyperlink"/>
    <w:basedOn w:val="DefaultParagraphFont"/>
    <w:uiPriority w:val="99"/>
    <w:unhideWhenUsed/>
    <w:rsid w:val="00AA571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oxrothschild.com/aviation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revolutionarytechnology.net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revolutionarytechnology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Hofstad, Cory</dc:creator>
  <cp:keywords/>
  <dc:description/>
  <cp:lastModifiedBy>Hofstad, Cory</cp:lastModifiedBy>
  <cp:revision>1</cp:revision>
  <dcterms:created xsi:type="dcterms:W3CDTF">2026-01-20T05:20:00Z</dcterms:created>
  <dcterms:modified xsi:type="dcterms:W3CDTF">2026-01-20T06:11:00Z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f62742ac-8eb7-471c-8459-d5a92779c1b1</vt:lpwstr>
  </property>
</Properties>
</file>