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p"/>
    <w:bookmarkEnd w:id="0"/>
    <w:p w14:paraId="3B5CD90E" w14:textId="5AA193CC" w:rsidR="008F3C34" w:rsidRPr="00A059D8" w:rsidRDefault="00977EAA">
      <w:r w:rsidRPr="00A059D8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8544CFD" wp14:editId="080C6027">
                <wp:simplePos x="0" y="0"/>
                <wp:positionH relativeFrom="page">
                  <wp:align>left</wp:align>
                </wp:positionH>
                <wp:positionV relativeFrom="paragraph">
                  <wp:posOffset>-978173</wp:posOffset>
                </wp:positionV>
                <wp:extent cx="5805885" cy="5622209"/>
                <wp:effectExtent l="0" t="3175" r="1270" b="1270"/>
                <wp:wrapNone/>
                <wp:docPr id="1908275813" name="Triângulo 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05885" cy="5622209"/>
                        </a:xfrm>
                        <a:prstGeom prst="rtTriangle">
                          <a:avLst/>
                        </a:prstGeom>
                        <a:solidFill>
                          <a:srgbClr val="ED14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8E9AB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ângulo Retângulo 2" o:spid="_x0000_s1026" type="#_x0000_t6" style="position:absolute;margin-left:0;margin-top:-77pt;width:457.15pt;height:442.7pt;rotation:90;z-index:25165721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" fillcolor="#ed145b" stroked="f" strokeweight="1pt">
                <w10:wrap anchorx="page"/>
              </v:shape>
            </w:pict>
          </mc:Fallback>
        </mc:AlternateContent>
      </w:r>
    </w:p>
    <w:p w14:paraId="09BB2A30" w14:textId="529A2B7F" w:rsidR="00C430C2" w:rsidRPr="00A059D8" w:rsidRDefault="00C430C2"/>
    <w:p w14:paraId="0E62A33C" w14:textId="5C6CD7AC" w:rsidR="00C430C2" w:rsidRPr="00A059D8" w:rsidRDefault="00C430C2"/>
    <w:p w14:paraId="63FF22FF" w14:textId="77777777" w:rsidR="00C430C2" w:rsidRPr="00A059D8" w:rsidRDefault="00C430C2"/>
    <w:p w14:paraId="537F620E" w14:textId="2270C0CF" w:rsidR="00C430C2" w:rsidRPr="00A059D8" w:rsidRDefault="00C430C2"/>
    <w:p w14:paraId="5F1EFAD2" w14:textId="6B5918B2" w:rsidR="00C430C2" w:rsidRPr="00A059D8" w:rsidRDefault="00C430C2"/>
    <w:p w14:paraId="2527360A" w14:textId="77777777" w:rsidR="00C430C2" w:rsidRPr="00A059D8" w:rsidRDefault="00C430C2"/>
    <w:p w14:paraId="73C92CF6" w14:textId="02112F55" w:rsidR="00C430C2" w:rsidRPr="00A059D8" w:rsidRDefault="00C430C2"/>
    <w:p w14:paraId="2424974F" w14:textId="7B446485" w:rsidR="00C430C2" w:rsidRPr="00A059D8" w:rsidRDefault="00C430C2"/>
    <w:p w14:paraId="25085D03" w14:textId="6B894631" w:rsidR="00C430C2" w:rsidRPr="00A059D8" w:rsidRDefault="00C430C2"/>
    <w:p w14:paraId="099013C5" w14:textId="67D20D1B" w:rsidR="00C430C2" w:rsidRPr="00A059D8" w:rsidRDefault="00DC5BBE">
      <w:r w:rsidRPr="00A059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C19B3" wp14:editId="4AFA1375">
                <wp:simplePos x="0" y="0"/>
                <wp:positionH relativeFrom="page">
                  <wp:align>left</wp:align>
                </wp:positionH>
                <wp:positionV relativeFrom="paragraph">
                  <wp:posOffset>291908</wp:posOffset>
                </wp:positionV>
                <wp:extent cx="6453963" cy="6764670"/>
                <wp:effectExtent l="0" t="0" r="4445" b="0"/>
                <wp:wrapNone/>
                <wp:docPr id="1805827566" name="Triângulo 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3963" cy="6764670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30F9" id="Triângulo Retângulo 1" o:spid="_x0000_s1026" type="#_x0000_t6" style="position:absolute;margin-left:0;margin-top:23pt;width:508.2pt;height:532.6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" fillcolor="black [3213]" stroked="f" strokeweight="1pt">
                <w10:wrap anchorx="page"/>
              </v:shape>
            </w:pict>
          </mc:Fallback>
        </mc:AlternateContent>
      </w:r>
    </w:p>
    <w:p w14:paraId="49C7C5C4" w14:textId="3017B473" w:rsidR="00C430C2" w:rsidRPr="00A059D8" w:rsidRDefault="00D61402">
      <w:r w:rsidRPr="00A059D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9526CE" wp14:editId="67542657">
                <wp:simplePos x="0" y="0"/>
                <wp:positionH relativeFrom="margin">
                  <wp:align>right</wp:align>
                </wp:positionH>
                <wp:positionV relativeFrom="margin">
                  <wp:posOffset>3301365</wp:posOffset>
                </wp:positionV>
                <wp:extent cx="4093845" cy="2305050"/>
                <wp:effectExtent l="0" t="0" r="2095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384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CE841" w14:textId="56F4B58F" w:rsidR="00EC05B5" w:rsidRDefault="00EC05B5">
                            <w:pPr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C05B5"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Enterprise </w:t>
                            </w:r>
                            <w:proofErr w:type="spellStart"/>
                            <w:r w:rsidRPr="00EC05B5"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</w:rPr>
                              <w:t>Challenge</w:t>
                            </w:r>
                            <w:proofErr w:type="spellEnd"/>
                            <w:r w:rsidRPr="00EC05B5"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- Sprint 2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 w:rsidRPr="00EC05B5"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C05B5"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</w:rPr>
                              <w:t>Reply</w:t>
                            </w:r>
                            <w:proofErr w:type="spellEnd"/>
                          </w:p>
                          <w:p w14:paraId="3F30C5F2" w14:textId="1AA638C7" w:rsidR="00EC05B5" w:rsidRDefault="00436B1C">
                            <w:pPr>
                              <w:rPr>
                                <w:rFonts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F1EC7">
                              <w:rPr>
                                <w:rFonts w:cs="Arial"/>
                                <w:b/>
                                <w:bCs/>
                                <w:sz w:val="26"/>
                                <w:szCs w:val="26"/>
                              </w:rPr>
                              <w:br/>
                            </w:r>
                            <w:r w:rsidRPr="00436B1C">
                              <w:rPr>
                                <w:rFonts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repositório: </w:t>
                            </w:r>
                          </w:p>
                          <w:p w14:paraId="2828D253" w14:textId="06BC502A" w:rsidR="00EC05B5" w:rsidRPr="00EC05B5" w:rsidRDefault="00EC05B5">
                            <w:pPr>
                              <w:rPr>
                                <w:rStyle w:val="Hyperlink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hyperlink r:id="rId11" w:history="1">
                              <w:r w:rsidRPr="00EC05B5">
                                <w:rPr>
                                  <w:rStyle w:val="Hyperlink"/>
                                  <w:b/>
                                  <w:bCs/>
                                  <w:sz w:val="40"/>
                                  <w:szCs w:val="40"/>
                                </w:rPr>
                                <w:t>https://github.com/RevoluxIA/challenge-reply.git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526C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71.15pt;margin-top:259.95pt;width:322.35pt;height:181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">
                <v:textbox>
                  <w:txbxContent>
                    <w:p w14:paraId="75DCE841" w14:textId="56F4B58F" w:rsidR="00EC05B5" w:rsidRDefault="00EC05B5">
                      <w:pPr>
                        <w:rPr>
                          <w:rFonts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EC05B5">
                        <w:rPr>
                          <w:rFonts w:cs="Arial"/>
                          <w:b/>
                          <w:bCs/>
                          <w:sz w:val="32"/>
                          <w:szCs w:val="32"/>
                        </w:rPr>
                        <w:t xml:space="preserve">Enterprise </w:t>
                      </w:r>
                      <w:proofErr w:type="spellStart"/>
                      <w:r w:rsidRPr="00EC05B5">
                        <w:rPr>
                          <w:rFonts w:cs="Arial"/>
                          <w:b/>
                          <w:bCs/>
                          <w:sz w:val="32"/>
                          <w:szCs w:val="32"/>
                        </w:rPr>
                        <w:t>Challenge</w:t>
                      </w:r>
                      <w:proofErr w:type="spellEnd"/>
                      <w:r w:rsidRPr="00EC05B5">
                        <w:rPr>
                          <w:rFonts w:cs="Arial"/>
                          <w:b/>
                          <w:bCs/>
                          <w:sz w:val="32"/>
                          <w:szCs w:val="32"/>
                        </w:rPr>
                        <w:t xml:space="preserve"> - Sprint 2 </w:t>
                      </w:r>
                      <w:r>
                        <w:rPr>
                          <w:rFonts w:cs="Arial"/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 w:rsidRPr="00EC05B5">
                        <w:rPr>
                          <w:rFonts w:cs="Arial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C05B5">
                        <w:rPr>
                          <w:rFonts w:cs="Arial"/>
                          <w:b/>
                          <w:bCs/>
                          <w:sz w:val="32"/>
                          <w:szCs w:val="32"/>
                        </w:rPr>
                        <w:t>Reply</w:t>
                      </w:r>
                      <w:proofErr w:type="spellEnd"/>
                    </w:p>
                    <w:p w14:paraId="3F30C5F2" w14:textId="1AA638C7" w:rsidR="00EC05B5" w:rsidRDefault="00436B1C">
                      <w:pPr>
                        <w:rPr>
                          <w:rFonts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AF1EC7">
                        <w:rPr>
                          <w:rFonts w:cs="Arial"/>
                          <w:b/>
                          <w:bCs/>
                          <w:sz w:val="26"/>
                          <w:szCs w:val="26"/>
                        </w:rPr>
                        <w:br/>
                      </w:r>
                      <w:r w:rsidRPr="00436B1C">
                        <w:rPr>
                          <w:rFonts w:cs="Arial"/>
                          <w:b/>
                          <w:bCs/>
                          <w:sz w:val="40"/>
                          <w:szCs w:val="40"/>
                        </w:rPr>
                        <w:t xml:space="preserve">repositório: </w:t>
                      </w:r>
                    </w:p>
                    <w:p w14:paraId="2828D253" w14:textId="06BC502A" w:rsidR="00EC05B5" w:rsidRPr="00EC05B5" w:rsidRDefault="00EC05B5">
                      <w:pPr>
                        <w:rPr>
                          <w:rStyle w:val="Hyperlink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hyperlink r:id="rId12" w:history="1">
                        <w:r w:rsidRPr="00EC05B5">
                          <w:rPr>
                            <w:rStyle w:val="Hyperlink"/>
                            <w:b/>
                            <w:bCs/>
                            <w:sz w:val="40"/>
                            <w:szCs w:val="40"/>
                          </w:rPr>
                          <w:t>https://github.com/RevoluxIA/challenge-reply.git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16B2D96" w14:textId="62A4D025" w:rsidR="00C430C2" w:rsidRPr="00A059D8" w:rsidRDefault="00C430C2"/>
    <w:p w14:paraId="23148697" w14:textId="77777777" w:rsidR="00C430C2" w:rsidRPr="00A059D8" w:rsidRDefault="00C430C2"/>
    <w:p w14:paraId="327E0301" w14:textId="77777777" w:rsidR="00E0064A" w:rsidRPr="00A059D8" w:rsidRDefault="00E0064A"/>
    <w:p w14:paraId="45CCE4E2" w14:textId="77777777" w:rsidR="00E0064A" w:rsidRPr="00A059D8" w:rsidRDefault="00E0064A"/>
    <w:p w14:paraId="18D40ABC" w14:textId="77777777" w:rsidR="00E0064A" w:rsidRPr="00A059D8" w:rsidRDefault="00E0064A"/>
    <w:p w14:paraId="0A7CB4C9" w14:textId="77777777" w:rsidR="00E0064A" w:rsidRPr="00A059D8" w:rsidRDefault="00E0064A"/>
    <w:p w14:paraId="6E8A8D97" w14:textId="77777777" w:rsidR="00E0064A" w:rsidRPr="00A059D8" w:rsidRDefault="00E0064A"/>
    <w:p w14:paraId="05EE240C" w14:textId="77777777" w:rsidR="00E0064A" w:rsidRPr="00A059D8" w:rsidRDefault="00E0064A"/>
    <w:p w14:paraId="6D770C47" w14:textId="77777777" w:rsidR="00E0064A" w:rsidRPr="00A059D8" w:rsidRDefault="00E0064A"/>
    <w:p w14:paraId="3F134E2D" w14:textId="483943B4" w:rsidR="00E0064A" w:rsidRPr="00A059D8" w:rsidRDefault="00E0064A"/>
    <w:p w14:paraId="503EB31A" w14:textId="53065C01" w:rsidR="00E0064A" w:rsidRPr="00A059D8" w:rsidRDefault="00E0064A"/>
    <w:p w14:paraId="483E69C8" w14:textId="351E40FC" w:rsidR="00E0064A" w:rsidRPr="00A059D8" w:rsidRDefault="00E0064A"/>
    <w:p w14:paraId="78DB2F3F" w14:textId="57E71F5D" w:rsidR="00E0064A" w:rsidRPr="00A059D8" w:rsidRDefault="00D61402">
      <w:r w:rsidRPr="00A059D8">
        <w:rPr>
          <w:noProof/>
        </w:rPr>
        <w:drawing>
          <wp:anchor distT="0" distB="0" distL="114300" distR="114300" simplePos="0" relativeHeight="251662336" behindDoc="0" locked="0" layoutInCell="1" allowOverlap="1" wp14:anchorId="1E353F12" wp14:editId="5B721AAF">
            <wp:simplePos x="0" y="0"/>
            <wp:positionH relativeFrom="margin">
              <wp:posOffset>-614044</wp:posOffset>
            </wp:positionH>
            <wp:positionV relativeFrom="margin">
              <wp:posOffset>7164723</wp:posOffset>
            </wp:positionV>
            <wp:extent cx="1600423" cy="571580"/>
            <wp:effectExtent l="0" t="0" r="0" b="0"/>
            <wp:wrapSquare wrapText="bothSides"/>
            <wp:docPr id="12690402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40249" name="Image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7C1CE" w14:textId="1B75D2F6" w:rsidR="00E0064A" w:rsidRPr="00A059D8" w:rsidRDefault="00E0064A"/>
    <w:p w14:paraId="417D968E" w14:textId="2B98863E" w:rsidR="00E0064A" w:rsidRPr="00A059D8" w:rsidRDefault="00E0064A"/>
    <w:p w14:paraId="65DED598" w14:textId="25B50B3F" w:rsidR="00C430C2" w:rsidRPr="00A059D8" w:rsidRDefault="00D61402">
      <w:r w:rsidRPr="00A059D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498F9C3" wp14:editId="7CB4992B">
                <wp:simplePos x="0" y="0"/>
                <wp:positionH relativeFrom="column">
                  <wp:posOffset>-629920</wp:posOffset>
                </wp:positionH>
                <wp:positionV relativeFrom="paragraph">
                  <wp:posOffset>200736</wp:posOffset>
                </wp:positionV>
                <wp:extent cx="2360930" cy="900430"/>
                <wp:effectExtent l="0" t="0" r="0" b="0"/>
                <wp:wrapSquare wrapText="bothSides"/>
                <wp:docPr id="684872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00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79D3" w14:textId="358249DE" w:rsidR="001D1780" w:rsidRPr="00A059D8" w:rsidRDefault="002008D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059D8">
                              <w:rPr>
                                <w:color w:val="FFFFFF" w:themeColor="background1"/>
                              </w:rPr>
                              <w:t>FACULDADE DE INFORMÁTICA E ADMINISTRAÇÃO</w:t>
                            </w:r>
                            <w:r w:rsidR="005A6381" w:rsidRPr="00A059D8">
                              <w:rPr>
                                <w:color w:val="FFFFFF" w:themeColor="background1"/>
                              </w:rPr>
                              <w:t xml:space="preserve"> PAULISTA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8F9C3" id="_x0000_s1027" type="#_x0000_t202" style="position:absolute;margin-left:-49.6pt;margin-top:15.8pt;width:185.9pt;height:70.9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" filled="f" stroked="f">
                <v:textbox>
                  <w:txbxContent>
                    <w:p w14:paraId="372279D3" w14:textId="358249DE" w:rsidR="001D1780" w:rsidRPr="00A059D8" w:rsidRDefault="002008D1">
                      <w:pPr>
                        <w:rPr>
                          <w:color w:val="FFFFFF" w:themeColor="background1"/>
                        </w:rPr>
                      </w:pPr>
                      <w:r w:rsidRPr="00A059D8">
                        <w:rPr>
                          <w:color w:val="FFFFFF" w:themeColor="background1"/>
                        </w:rPr>
                        <w:t>FACULDADE DE INFORMÁTICA E ADMINISTRAÇÃO</w:t>
                      </w:r>
                      <w:r w:rsidR="005A6381" w:rsidRPr="00A059D8">
                        <w:rPr>
                          <w:color w:val="FFFFFF" w:themeColor="background1"/>
                        </w:rPr>
                        <w:t xml:space="preserve"> PAULISTA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EE1F27" w14:textId="77777777" w:rsidR="00C430C2" w:rsidRPr="00A059D8" w:rsidRDefault="00C430C2"/>
    <w:p w14:paraId="7B0982D5" w14:textId="047179B7" w:rsidR="00C430C2" w:rsidRPr="00A059D8" w:rsidRDefault="00C430C2"/>
    <w:p w14:paraId="76D37863" w14:textId="70541BD5" w:rsidR="00C430C2" w:rsidRPr="00A059D8" w:rsidRDefault="00C430C2"/>
    <w:p w14:paraId="29720125" w14:textId="77777777" w:rsidR="00905834" w:rsidRPr="00A059D8" w:rsidRDefault="00905834" w:rsidP="00FD7408">
      <w:pPr>
        <w:sectPr w:rsidR="00905834" w:rsidRPr="00A059D8" w:rsidSect="00934AFD">
          <w:headerReference w:type="default" r:id="rId14"/>
          <w:pgSz w:w="11906" w:h="16838"/>
          <w:pgMar w:top="1701" w:right="1134" w:bottom="1134" w:left="1701" w:header="709" w:footer="709" w:gutter="0"/>
          <w:lnNumType w:countBy="1" w:restart="newSection"/>
          <w:cols w:space="708"/>
          <w:titlePg/>
          <w:docGrid w:linePitch="360"/>
        </w:sectPr>
      </w:pPr>
    </w:p>
    <w:p w14:paraId="040D547F" w14:textId="77777777" w:rsidR="00330320" w:rsidRPr="00A059D8" w:rsidRDefault="00330320" w:rsidP="00FD7408"/>
    <w:p w14:paraId="07CF0DCE" w14:textId="52117DA0" w:rsidR="00C430C2" w:rsidRPr="00A059D8" w:rsidRDefault="0014503D" w:rsidP="008D3519">
      <w:pPr>
        <w:jc w:val="center"/>
      </w:pPr>
      <w:r w:rsidRPr="00A059D8">
        <w:t>FACULDADE DE INFORMÁTICA E ADMINISTRAÇÃO PAULISTA</w:t>
      </w:r>
    </w:p>
    <w:p w14:paraId="3664D35E" w14:textId="305B92C8" w:rsidR="0014503D" w:rsidRPr="00A059D8" w:rsidRDefault="0014503D" w:rsidP="008D3519">
      <w:pPr>
        <w:jc w:val="center"/>
      </w:pPr>
      <w:r w:rsidRPr="00A059D8">
        <w:t>CURSO DE TECNOLOGIA EM INTELIGÊNCIA ARTIFICIAL</w:t>
      </w:r>
    </w:p>
    <w:p w14:paraId="2394E44C" w14:textId="268E3FEB" w:rsidR="00C430C2" w:rsidRPr="00A059D8" w:rsidRDefault="00C430C2"/>
    <w:p w14:paraId="7F4D12F6" w14:textId="77777777" w:rsidR="00C430C2" w:rsidRPr="00A059D8" w:rsidRDefault="00C430C2"/>
    <w:p w14:paraId="2FE37E30" w14:textId="721AAE41" w:rsidR="00E34B62" w:rsidRPr="00A059D8" w:rsidRDefault="00E34B62" w:rsidP="0014503D">
      <w:pPr>
        <w:jc w:val="center"/>
      </w:pPr>
      <w:r w:rsidRPr="00A059D8">
        <w:t>Moises de Lima Cavalcante</w:t>
      </w:r>
    </w:p>
    <w:p w14:paraId="08732575" w14:textId="7245907C" w:rsidR="00E34B62" w:rsidRPr="00A059D8" w:rsidRDefault="00E34B62" w:rsidP="0014503D">
      <w:pPr>
        <w:jc w:val="center"/>
      </w:pPr>
      <w:r w:rsidRPr="00A059D8">
        <w:t>Ricardo Borges Soares</w:t>
      </w:r>
    </w:p>
    <w:p w14:paraId="07515A5C" w14:textId="451C16C5" w:rsidR="00C430C2" w:rsidRPr="00A059D8" w:rsidRDefault="00C430C2"/>
    <w:p w14:paraId="55A4E971" w14:textId="288DA90A" w:rsidR="00C430C2" w:rsidRPr="00A059D8" w:rsidRDefault="00C430C2"/>
    <w:p w14:paraId="38EB1613" w14:textId="702BE180" w:rsidR="00C430C2" w:rsidRPr="00A059D8" w:rsidRDefault="00C430C2"/>
    <w:p w14:paraId="6D71A253" w14:textId="533C0453" w:rsidR="00C430C2" w:rsidRPr="00A059D8" w:rsidRDefault="00C430C2"/>
    <w:p w14:paraId="15FDB822" w14:textId="77777777" w:rsidR="00277A60" w:rsidRPr="00A059D8" w:rsidRDefault="00277A60"/>
    <w:p w14:paraId="707CBD13" w14:textId="77777777" w:rsidR="00277A60" w:rsidRPr="00A059D8" w:rsidRDefault="00277A60"/>
    <w:p w14:paraId="3531C6C3" w14:textId="77777777" w:rsidR="00277A60" w:rsidRPr="00A059D8" w:rsidRDefault="00277A60"/>
    <w:p w14:paraId="685633AB" w14:textId="77777777" w:rsidR="00277A60" w:rsidRPr="00A059D8" w:rsidRDefault="00277A60"/>
    <w:p w14:paraId="46DC247B" w14:textId="47F2BC14" w:rsidR="00255436" w:rsidRPr="00255436" w:rsidRDefault="00255436" w:rsidP="00255436">
      <w:pPr>
        <w:jc w:val="center"/>
        <w:rPr>
          <w:b/>
          <w:bCs/>
        </w:rPr>
      </w:pPr>
      <w:r w:rsidRPr="00255436">
        <w:rPr>
          <w:b/>
          <w:bCs/>
        </w:rPr>
        <w:t>SISTEMA DE MONITORAMENTO DE DESASTRES</w:t>
      </w:r>
    </w:p>
    <w:p w14:paraId="4EAD6EA4" w14:textId="77777777" w:rsidR="00277A60" w:rsidRPr="00A059D8" w:rsidRDefault="00277A60"/>
    <w:p w14:paraId="55A3D48A" w14:textId="77777777" w:rsidR="00277A60" w:rsidRPr="00A059D8" w:rsidRDefault="00277A60"/>
    <w:p w14:paraId="6BBD0994" w14:textId="77777777" w:rsidR="00277A60" w:rsidRPr="00A059D8" w:rsidRDefault="00277A60"/>
    <w:p w14:paraId="0C8D734B" w14:textId="77777777" w:rsidR="00277A60" w:rsidRPr="00A059D8" w:rsidRDefault="00277A60"/>
    <w:p w14:paraId="18680F40" w14:textId="77777777" w:rsidR="00277A60" w:rsidRPr="00A059D8" w:rsidRDefault="00277A60"/>
    <w:p w14:paraId="701B2DB2" w14:textId="77777777" w:rsidR="00277A60" w:rsidRDefault="00277A60"/>
    <w:p w14:paraId="205FB79D" w14:textId="77777777" w:rsidR="00C75E6A" w:rsidRPr="00A059D8" w:rsidRDefault="00C75E6A"/>
    <w:p w14:paraId="6CC23BCC" w14:textId="77777777" w:rsidR="00277A60" w:rsidRPr="00A059D8" w:rsidRDefault="00277A60"/>
    <w:p w14:paraId="3E3E278A" w14:textId="77777777" w:rsidR="00277A60" w:rsidRPr="00A059D8" w:rsidRDefault="00277A60"/>
    <w:p w14:paraId="0E6DA1D1" w14:textId="0096A5AE" w:rsidR="00277A60" w:rsidRPr="00A059D8" w:rsidRDefault="00277A60" w:rsidP="00277A60">
      <w:pPr>
        <w:jc w:val="center"/>
      </w:pPr>
      <w:r w:rsidRPr="00A059D8">
        <w:t>São Paulo</w:t>
      </w:r>
    </w:p>
    <w:p w14:paraId="049C96E3" w14:textId="20EF425A" w:rsidR="00277A60" w:rsidRPr="00A059D8" w:rsidRDefault="00277A60" w:rsidP="00277A60">
      <w:pPr>
        <w:jc w:val="center"/>
      </w:pPr>
      <w:r w:rsidRPr="00A059D8">
        <w:lastRenderedPageBreak/>
        <w:t>2025</w:t>
      </w:r>
    </w:p>
    <w:p w14:paraId="0D971514" w14:textId="77777777" w:rsidR="008D5647" w:rsidRPr="00A059D8" w:rsidRDefault="008D5647" w:rsidP="00D17803"/>
    <w:p w14:paraId="5AECDBC7" w14:textId="77777777" w:rsidR="00BA1375" w:rsidRPr="00A059D8" w:rsidRDefault="00BA1375" w:rsidP="00D17803"/>
    <w:p w14:paraId="78104DF8" w14:textId="77777777" w:rsidR="008D5647" w:rsidRPr="00A059D8" w:rsidRDefault="008D5647" w:rsidP="008D5647">
      <w:pPr>
        <w:jc w:val="center"/>
      </w:pPr>
      <w:r w:rsidRPr="00A059D8">
        <w:t>FACULDADE DE INFORMÁTICA E ADMINISTRAÇÃO PAULISTA</w:t>
      </w:r>
    </w:p>
    <w:p w14:paraId="248C1BA8" w14:textId="77777777" w:rsidR="008D5647" w:rsidRPr="00A059D8" w:rsidRDefault="008D5647" w:rsidP="008D5647">
      <w:pPr>
        <w:jc w:val="center"/>
      </w:pPr>
      <w:r w:rsidRPr="00A059D8">
        <w:t>CURSO DE TECNOLOGIA EM INTELIGÊNCIA ARTIFICIAL</w:t>
      </w:r>
    </w:p>
    <w:p w14:paraId="2E0DB98C" w14:textId="77777777" w:rsidR="008D5647" w:rsidRPr="00A059D8" w:rsidRDefault="008D5647" w:rsidP="008D5647"/>
    <w:p w14:paraId="5F940E91" w14:textId="77777777" w:rsidR="008D5647" w:rsidRPr="00A059D8" w:rsidRDefault="008D5647" w:rsidP="008D5647"/>
    <w:p w14:paraId="148EA147" w14:textId="77777777" w:rsidR="008D5647" w:rsidRPr="00A059D8" w:rsidRDefault="008D5647" w:rsidP="008D5647">
      <w:pPr>
        <w:jc w:val="center"/>
      </w:pPr>
      <w:r w:rsidRPr="00A059D8">
        <w:t>Moises de Lima Cavalcante</w:t>
      </w:r>
    </w:p>
    <w:p w14:paraId="3ECDEDD2" w14:textId="77777777" w:rsidR="008D5647" w:rsidRPr="00A059D8" w:rsidRDefault="008D5647" w:rsidP="008D5647">
      <w:pPr>
        <w:jc w:val="center"/>
      </w:pPr>
      <w:r w:rsidRPr="00A059D8">
        <w:t>Ricardo Borges Soares</w:t>
      </w:r>
    </w:p>
    <w:p w14:paraId="376D34C4" w14:textId="77777777" w:rsidR="008D5647" w:rsidRPr="00A059D8" w:rsidRDefault="008D5647" w:rsidP="008D5647"/>
    <w:p w14:paraId="738E1E3D" w14:textId="77777777" w:rsidR="008D5647" w:rsidRPr="00A059D8" w:rsidRDefault="008D5647" w:rsidP="008D5647"/>
    <w:p w14:paraId="2E2AFE9A" w14:textId="77777777" w:rsidR="008D5647" w:rsidRPr="00A059D8" w:rsidRDefault="008D5647" w:rsidP="008D5647"/>
    <w:p w14:paraId="427617E9" w14:textId="77777777" w:rsidR="008D5647" w:rsidRPr="00A059D8" w:rsidRDefault="008D5647" w:rsidP="008D5647"/>
    <w:p w14:paraId="478027CD" w14:textId="77777777" w:rsidR="008D5647" w:rsidRPr="00A059D8" w:rsidRDefault="008D5647" w:rsidP="008D5647"/>
    <w:p w14:paraId="1A83BB5E" w14:textId="77777777" w:rsidR="008D5647" w:rsidRPr="00A059D8" w:rsidRDefault="008D5647" w:rsidP="008D5647"/>
    <w:p w14:paraId="4AB7BB19" w14:textId="57298D0A" w:rsidR="008D5647" w:rsidRPr="00A059D8" w:rsidRDefault="008D5647" w:rsidP="008D5647"/>
    <w:p w14:paraId="05917F88" w14:textId="70148DF9" w:rsidR="008D5647" w:rsidRPr="00A059D8" w:rsidRDefault="00FD7408" w:rsidP="008D5647">
      <w:r w:rsidRPr="00A059D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839BC3" wp14:editId="13954933">
                <wp:simplePos x="0" y="0"/>
                <wp:positionH relativeFrom="margin">
                  <wp:align>right</wp:align>
                </wp:positionH>
                <wp:positionV relativeFrom="paragraph">
                  <wp:posOffset>124287</wp:posOffset>
                </wp:positionV>
                <wp:extent cx="3684270" cy="1232535"/>
                <wp:effectExtent l="0" t="0" r="0" b="5715"/>
                <wp:wrapSquare wrapText="bothSides"/>
                <wp:docPr id="18964043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270" cy="10945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14524" w14:textId="2F17D139" w:rsidR="00FD7408" w:rsidRPr="00A059D8" w:rsidRDefault="00FD7408" w:rsidP="00C6712F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059D8">
                              <w:rPr>
                                <w:sz w:val="20"/>
                                <w:szCs w:val="20"/>
                              </w:rPr>
                              <w:t>Relatório Técnico Científico baseado na NBR 10719</w:t>
                            </w:r>
                            <w:r w:rsidR="00C6712F" w:rsidRPr="00A059D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59D8">
                              <w:rPr>
                                <w:sz w:val="20"/>
                                <w:szCs w:val="20"/>
                              </w:rPr>
                              <w:t>apresentado como pré-requisito para conclusão d</w:t>
                            </w:r>
                            <w:r w:rsidR="00704004" w:rsidRPr="00A059D8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A059D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A1375" w:rsidRPr="00A059D8">
                              <w:rPr>
                                <w:sz w:val="20"/>
                                <w:szCs w:val="20"/>
                              </w:rPr>
                              <w:t>atividade</w:t>
                            </w:r>
                            <w:r w:rsidR="00A500FA" w:rsidRPr="00A059D8">
                              <w:rPr>
                                <w:sz w:val="20"/>
                                <w:szCs w:val="20"/>
                              </w:rPr>
                              <w:t xml:space="preserve"> em grupo</w:t>
                            </w:r>
                            <w:r w:rsidR="00BA1375" w:rsidRPr="00A059D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F46AA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="00255436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8F46A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05B5" w:rsidRPr="00EC05B5">
                              <w:rPr>
                                <w:sz w:val="20"/>
                                <w:szCs w:val="20"/>
                              </w:rPr>
                              <w:t xml:space="preserve">Enterprise </w:t>
                            </w:r>
                            <w:proofErr w:type="spellStart"/>
                            <w:r w:rsidR="00EC05B5" w:rsidRPr="00EC05B5">
                              <w:rPr>
                                <w:sz w:val="20"/>
                                <w:szCs w:val="20"/>
                              </w:rPr>
                              <w:t>Challenge</w:t>
                            </w:r>
                            <w:proofErr w:type="spellEnd"/>
                            <w:r w:rsidR="00EC05B5" w:rsidRPr="00EC05B5">
                              <w:rPr>
                                <w:sz w:val="20"/>
                                <w:szCs w:val="20"/>
                              </w:rPr>
                              <w:t xml:space="preserve"> - Sprint 2 - </w:t>
                            </w:r>
                            <w:proofErr w:type="spellStart"/>
                            <w:r w:rsidR="00EC05B5" w:rsidRPr="00EC05B5">
                              <w:rPr>
                                <w:sz w:val="20"/>
                                <w:szCs w:val="20"/>
                              </w:rPr>
                              <w:t>Reply</w:t>
                            </w:r>
                            <w:proofErr w:type="spellEnd"/>
                            <w:r w:rsidR="00BA1375" w:rsidRPr="00EC05B5">
                              <w:rPr>
                                <w:sz w:val="20"/>
                                <w:szCs w:val="20"/>
                              </w:rPr>
                              <w:t xml:space="preserve"> da Fase</w:t>
                            </w:r>
                            <w:r w:rsidR="00255436" w:rsidRPr="00EC05B5">
                              <w:rPr>
                                <w:sz w:val="20"/>
                                <w:szCs w:val="20"/>
                              </w:rPr>
                              <w:t xml:space="preserve"> 4</w:t>
                            </w:r>
                            <w:r w:rsidR="00BA1375" w:rsidRPr="00EC05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A1375" w:rsidRPr="00A059D8">
                              <w:rPr>
                                <w:sz w:val="20"/>
                                <w:szCs w:val="20"/>
                              </w:rPr>
                              <w:t xml:space="preserve">do </w:t>
                            </w:r>
                            <w:r w:rsidRPr="00A059D8">
                              <w:rPr>
                                <w:sz w:val="20"/>
                                <w:szCs w:val="20"/>
                              </w:rPr>
                              <w:t>Curso Superior de</w:t>
                            </w:r>
                            <w:r w:rsidR="00C6712F" w:rsidRPr="00A059D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59D8">
                              <w:rPr>
                                <w:sz w:val="20"/>
                                <w:szCs w:val="20"/>
                              </w:rPr>
                              <w:t xml:space="preserve">Tecnologia em </w:t>
                            </w:r>
                            <w:r w:rsidR="00BA1375" w:rsidRPr="00A059D8">
                              <w:rPr>
                                <w:sz w:val="20"/>
                                <w:szCs w:val="20"/>
                              </w:rPr>
                              <w:t xml:space="preserve">inteligência </w:t>
                            </w:r>
                            <w:r w:rsidR="00A500FA" w:rsidRPr="00A059D8">
                              <w:rPr>
                                <w:sz w:val="20"/>
                                <w:szCs w:val="20"/>
                              </w:rPr>
                              <w:t>artificial</w:t>
                            </w:r>
                            <w:r w:rsidRPr="00A059D8">
                              <w:rPr>
                                <w:sz w:val="20"/>
                                <w:szCs w:val="20"/>
                              </w:rPr>
                              <w:t xml:space="preserve">, na Faculdade de </w:t>
                            </w:r>
                            <w:r w:rsidR="00BA1375" w:rsidRPr="00A059D8">
                              <w:rPr>
                                <w:sz w:val="20"/>
                                <w:szCs w:val="20"/>
                              </w:rPr>
                              <w:t>Informática e Administração Paulista</w:t>
                            </w:r>
                            <w:r w:rsidRPr="00A059D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39BC3" id="_x0000_s1028" type="#_x0000_t202" style="position:absolute;margin-left:238.9pt;margin-top:9.8pt;width:290.1pt;height:97.0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" filled="f" stroked="f">
                <v:textbox>
                  <w:txbxContent>
                    <w:p w14:paraId="32714524" w14:textId="2F17D139" w:rsidR="00FD7408" w:rsidRPr="00A059D8" w:rsidRDefault="00FD7408" w:rsidP="00C6712F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A059D8">
                        <w:rPr>
                          <w:sz w:val="20"/>
                          <w:szCs w:val="20"/>
                        </w:rPr>
                        <w:t>Relatório Técnico Científico baseado na NBR 10719</w:t>
                      </w:r>
                      <w:r w:rsidR="00C6712F" w:rsidRPr="00A059D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059D8">
                        <w:rPr>
                          <w:sz w:val="20"/>
                          <w:szCs w:val="20"/>
                        </w:rPr>
                        <w:t>apresentado como pré-requisito para conclusão d</w:t>
                      </w:r>
                      <w:r w:rsidR="00704004" w:rsidRPr="00A059D8">
                        <w:rPr>
                          <w:sz w:val="20"/>
                          <w:szCs w:val="20"/>
                        </w:rPr>
                        <w:t>a</w:t>
                      </w:r>
                      <w:r w:rsidRPr="00A059D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A1375" w:rsidRPr="00A059D8">
                        <w:rPr>
                          <w:sz w:val="20"/>
                          <w:szCs w:val="20"/>
                        </w:rPr>
                        <w:t>atividade</w:t>
                      </w:r>
                      <w:r w:rsidR="00A500FA" w:rsidRPr="00A059D8">
                        <w:rPr>
                          <w:sz w:val="20"/>
                          <w:szCs w:val="20"/>
                        </w:rPr>
                        <w:t xml:space="preserve"> em grupo</w:t>
                      </w:r>
                      <w:r w:rsidR="00BA1375" w:rsidRPr="00A059D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F46AA">
                        <w:rPr>
                          <w:sz w:val="20"/>
                          <w:szCs w:val="20"/>
                        </w:rPr>
                        <w:t>d</w:t>
                      </w:r>
                      <w:r w:rsidR="00255436">
                        <w:rPr>
                          <w:sz w:val="20"/>
                          <w:szCs w:val="20"/>
                        </w:rPr>
                        <w:t>a</w:t>
                      </w:r>
                      <w:r w:rsidR="008F46A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C05B5" w:rsidRPr="00EC05B5">
                        <w:rPr>
                          <w:sz w:val="20"/>
                          <w:szCs w:val="20"/>
                        </w:rPr>
                        <w:t xml:space="preserve">Enterprise </w:t>
                      </w:r>
                      <w:proofErr w:type="spellStart"/>
                      <w:r w:rsidR="00EC05B5" w:rsidRPr="00EC05B5">
                        <w:rPr>
                          <w:sz w:val="20"/>
                          <w:szCs w:val="20"/>
                        </w:rPr>
                        <w:t>Challenge</w:t>
                      </w:r>
                      <w:proofErr w:type="spellEnd"/>
                      <w:r w:rsidR="00EC05B5" w:rsidRPr="00EC05B5">
                        <w:rPr>
                          <w:sz w:val="20"/>
                          <w:szCs w:val="20"/>
                        </w:rPr>
                        <w:t xml:space="preserve"> - Sprint 2 - </w:t>
                      </w:r>
                      <w:proofErr w:type="spellStart"/>
                      <w:r w:rsidR="00EC05B5" w:rsidRPr="00EC05B5">
                        <w:rPr>
                          <w:sz w:val="20"/>
                          <w:szCs w:val="20"/>
                        </w:rPr>
                        <w:t>Reply</w:t>
                      </w:r>
                      <w:proofErr w:type="spellEnd"/>
                      <w:r w:rsidR="00BA1375" w:rsidRPr="00EC05B5">
                        <w:rPr>
                          <w:sz w:val="20"/>
                          <w:szCs w:val="20"/>
                        </w:rPr>
                        <w:t xml:space="preserve"> da Fase</w:t>
                      </w:r>
                      <w:r w:rsidR="00255436" w:rsidRPr="00EC05B5">
                        <w:rPr>
                          <w:sz w:val="20"/>
                          <w:szCs w:val="20"/>
                        </w:rPr>
                        <w:t xml:space="preserve"> 4</w:t>
                      </w:r>
                      <w:r w:rsidR="00BA1375" w:rsidRPr="00EC05B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A1375" w:rsidRPr="00A059D8">
                        <w:rPr>
                          <w:sz w:val="20"/>
                          <w:szCs w:val="20"/>
                        </w:rPr>
                        <w:t xml:space="preserve">do </w:t>
                      </w:r>
                      <w:r w:rsidRPr="00A059D8">
                        <w:rPr>
                          <w:sz w:val="20"/>
                          <w:szCs w:val="20"/>
                        </w:rPr>
                        <w:t>Curso Superior de</w:t>
                      </w:r>
                      <w:r w:rsidR="00C6712F" w:rsidRPr="00A059D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059D8">
                        <w:rPr>
                          <w:sz w:val="20"/>
                          <w:szCs w:val="20"/>
                        </w:rPr>
                        <w:t xml:space="preserve">Tecnologia em </w:t>
                      </w:r>
                      <w:r w:rsidR="00BA1375" w:rsidRPr="00A059D8">
                        <w:rPr>
                          <w:sz w:val="20"/>
                          <w:szCs w:val="20"/>
                        </w:rPr>
                        <w:t xml:space="preserve">inteligência </w:t>
                      </w:r>
                      <w:r w:rsidR="00A500FA" w:rsidRPr="00A059D8">
                        <w:rPr>
                          <w:sz w:val="20"/>
                          <w:szCs w:val="20"/>
                        </w:rPr>
                        <w:t>artificial</w:t>
                      </w:r>
                      <w:r w:rsidRPr="00A059D8">
                        <w:rPr>
                          <w:sz w:val="20"/>
                          <w:szCs w:val="20"/>
                        </w:rPr>
                        <w:t xml:space="preserve">, na Faculdade de </w:t>
                      </w:r>
                      <w:r w:rsidR="00BA1375" w:rsidRPr="00A059D8">
                        <w:rPr>
                          <w:sz w:val="20"/>
                          <w:szCs w:val="20"/>
                        </w:rPr>
                        <w:t>Informática e Administração Paulista</w:t>
                      </w:r>
                      <w:r w:rsidRPr="00A059D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B72D6A" w14:textId="77777777" w:rsidR="008D5647" w:rsidRPr="00A059D8" w:rsidRDefault="008D5647" w:rsidP="008D5647"/>
    <w:p w14:paraId="4A562C80" w14:textId="77777777" w:rsidR="008D5647" w:rsidRPr="00A059D8" w:rsidRDefault="008D5647" w:rsidP="008D5647"/>
    <w:p w14:paraId="66F6010A" w14:textId="77777777" w:rsidR="008D5647" w:rsidRPr="00A059D8" w:rsidRDefault="008D5647" w:rsidP="008D5647"/>
    <w:p w14:paraId="0692D4F9" w14:textId="77777777" w:rsidR="008D5647" w:rsidRPr="00A059D8" w:rsidRDefault="008D5647" w:rsidP="008D5647"/>
    <w:p w14:paraId="4A00FCFE" w14:textId="77777777" w:rsidR="008D5647" w:rsidRPr="00A059D8" w:rsidRDefault="008D5647" w:rsidP="008D5647"/>
    <w:p w14:paraId="22F68061" w14:textId="77777777" w:rsidR="008D5647" w:rsidRPr="00A059D8" w:rsidRDefault="008D5647" w:rsidP="008D5647"/>
    <w:p w14:paraId="65A7D67D" w14:textId="77777777" w:rsidR="008D5647" w:rsidRPr="00A059D8" w:rsidRDefault="008D5647" w:rsidP="008D5647"/>
    <w:p w14:paraId="72DC5DA9" w14:textId="77777777" w:rsidR="008D5647" w:rsidRPr="00A059D8" w:rsidRDefault="008D5647" w:rsidP="008D5647"/>
    <w:p w14:paraId="16DE467F" w14:textId="77777777" w:rsidR="00C6712F" w:rsidRPr="00A059D8" w:rsidRDefault="00C6712F" w:rsidP="008D5647"/>
    <w:p w14:paraId="7283AA82" w14:textId="77777777" w:rsidR="00C6712F" w:rsidRDefault="00C6712F" w:rsidP="008D5647"/>
    <w:p w14:paraId="7B1932A4" w14:textId="77777777" w:rsidR="00C75E6A" w:rsidRDefault="00C75E6A" w:rsidP="008D5647"/>
    <w:p w14:paraId="17BA9169" w14:textId="77777777" w:rsidR="00C75E6A" w:rsidRDefault="00C75E6A" w:rsidP="008D5647"/>
    <w:p w14:paraId="3B02EB5B" w14:textId="77777777" w:rsidR="00C75E6A" w:rsidRDefault="00C75E6A" w:rsidP="008D5647"/>
    <w:p w14:paraId="33A99C1B" w14:textId="77777777" w:rsidR="00C75E6A" w:rsidRDefault="00C75E6A" w:rsidP="008D5647"/>
    <w:p w14:paraId="702B99BD" w14:textId="77777777" w:rsidR="00C75E6A" w:rsidRPr="00A059D8" w:rsidRDefault="00C75E6A" w:rsidP="008D5647"/>
    <w:p w14:paraId="38CFBB66" w14:textId="77777777" w:rsidR="00C6712F" w:rsidRPr="00A059D8" w:rsidRDefault="00C6712F" w:rsidP="008D5647"/>
    <w:p w14:paraId="07939BC9" w14:textId="77777777" w:rsidR="00C6712F" w:rsidRPr="00A059D8" w:rsidRDefault="00C6712F" w:rsidP="008D5647"/>
    <w:p w14:paraId="0B021DF3" w14:textId="77777777" w:rsidR="008D5647" w:rsidRPr="00A059D8" w:rsidRDefault="008D5647" w:rsidP="008D5647">
      <w:pPr>
        <w:jc w:val="center"/>
      </w:pPr>
      <w:r w:rsidRPr="00A059D8">
        <w:t>São Paulo</w:t>
      </w:r>
    </w:p>
    <w:p w14:paraId="6B43A900" w14:textId="77777777" w:rsidR="008D5647" w:rsidRPr="00A059D8" w:rsidRDefault="008D5647" w:rsidP="008D5647">
      <w:pPr>
        <w:jc w:val="center"/>
      </w:pPr>
      <w:r w:rsidRPr="00A059D8">
        <w:t>2025</w:t>
      </w:r>
    </w:p>
    <w:p w14:paraId="4E934C4D" w14:textId="1D28646A" w:rsidR="008D5647" w:rsidRPr="00A059D8" w:rsidRDefault="009175BE" w:rsidP="009175BE">
      <w:pPr>
        <w:jc w:val="center"/>
        <w:rPr>
          <w:b/>
          <w:bCs/>
        </w:rPr>
      </w:pPr>
      <w:r w:rsidRPr="00A059D8">
        <w:rPr>
          <w:b/>
          <w:bCs/>
        </w:rPr>
        <w:t>RESUMO</w:t>
      </w:r>
    </w:p>
    <w:p w14:paraId="36E6006D" w14:textId="77777777" w:rsidR="00746D78" w:rsidRPr="00A059D8" w:rsidRDefault="00746D78" w:rsidP="008D5647"/>
    <w:p w14:paraId="6E5C0C7B" w14:textId="77777777" w:rsidR="00A06840" w:rsidRDefault="00A06840" w:rsidP="00A06840">
      <w:r w:rsidRPr="00A06840">
        <w:t xml:space="preserve">Este trabalho apresenta o projeto de uma solução de manutenção preditiva, denominada Kairós </w:t>
      </w:r>
      <w:proofErr w:type="spellStart"/>
      <w:r w:rsidRPr="00A06840">
        <w:t>Ops</w:t>
      </w:r>
      <w:proofErr w:type="spellEnd"/>
      <w:r w:rsidRPr="00A06840">
        <w:t xml:space="preserve">, para o setor industrial, em resposta ao desafio proposto pela empresa Hermes </w:t>
      </w:r>
      <w:proofErr w:type="spellStart"/>
      <w:r w:rsidRPr="00A06840">
        <w:t>Reply</w:t>
      </w:r>
      <w:proofErr w:type="spellEnd"/>
      <w:r w:rsidRPr="00A06840">
        <w:t xml:space="preserve">. O objetivo principal é desenvolver um sistema que utiliza Internet das Coisas (IoT) e Inteligência Artificial (IA) para monitorar equipamentos em tempo real, prever falhas de forma proativa e reduzir perdas operacionais decorrentes de paradas inesperadas. A metodologia proposta baseia-se na construção de uma arquitetura de dados na nuvem AWS, compreendendo a coleta de dados de sensores via AWS IoT Core, o processamento </w:t>
      </w:r>
      <w:proofErr w:type="spellStart"/>
      <w:r w:rsidRPr="00A06840">
        <w:t>serverless</w:t>
      </w:r>
      <w:proofErr w:type="spellEnd"/>
      <w:r w:rsidRPr="00A06840">
        <w:t xml:space="preserve"> com AWS Lambda, o armazenamento em um Data Lake (S3) e em um banco de dados de série temporal (PostgreSQL/</w:t>
      </w:r>
      <w:proofErr w:type="spellStart"/>
      <w:r w:rsidRPr="00A06840">
        <w:t>TimescaleDB</w:t>
      </w:r>
      <w:proofErr w:type="spellEnd"/>
      <w:r w:rsidRPr="00A06840">
        <w:t xml:space="preserve">), e a aplicação de modelos de Machine Learning com </w:t>
      </w:r>
      <w:proofErr w:type="spellStart"/>
      <w:r w:rsidRPr="00A06840">
        <w:t>Amazon</w:t>
      </w:r>
      <w:proofErr w:type="spellEnd"/>
      <w:r w:rsidRPr="00A06840">
        <w:t xml:space="preserve"> </w:t>
      </w:r>
      <w:proofErr w:type="spellStart"/>
      <w:r w:rsidRPr="00A06840">
        <w:t>SageMaker</w:t>
      </w:r>
      <w:proofErr w:type="spellEnd"/>
      <w:r w:rsidRPr="00A06840">
        <w:t xml:space="preserve">. A solução visa entregar insights através de dashboards interativos construídos no </w:t>
      </w:r>
      <w:proofErr w:type="spellStart"/>
      <w:r w:rsidRPr="00A06840">
        <w:t>Grafana</w:t>
      </w:r>
      <w:proofErr w:type="spellEnd"/>
      <w:r w:rsidRPr="00A06840">
        <w:t>. Conclui-se que a arquitetura desenhada é robusta, escalável e tecnicamente viável, estabelecendo um caminho claro para a criação de um Mínimo Produto Viável (MVP) que atenda às necessidades de monitoramento e alerta preventivo na indústria 4.0.</w:t>
      </w:r>
    </w:p>
    <w:p w14:paraId="4AB3C40F" w14:textId="77777777" w:rsidR="00A06840" w:rsidRPr="00A06840" w:rsidRDefault="00A06840" w:rsidP="00A06840">
      <w:pPr>
        <w:spacing w:after="30"/>
      </w:pPr>
    </w:p>
    <w:p w14:paraId="5C57BB39" w14:textId="77777777" w:rsidR="00A06840" w:rsidRPr="00A06840" w:rsidRDefault="00A06840" w:rsidP="00A06840">
      <w:pPr>
        <w:spacing w:after="30"/>
      </w:pPr>
      <w:r w:rsidRPr="00A06840">
        <w:rPr>
          <w:b/>
          <w:bCs/>
        </w:rPr>
        <w:t>Palavras-chave:</w:t>
      </w:r>
      <w:r w:rsidRPr="00A06840">
        <w:t xml:space="preserve"> Manutenção Preditiva. Indústria 4.0. Internet das Coisas. Inteligência Artificial. AWS.</w:t>
      </w:r>
    </w:p>
    <w:p w14:paraId="6E43909E" w14:textId="77777777" w:rsidR="009175BE" w:rsidRPr="00A059D8" w:rsidRDefault="009175BE" w:rsidP="00746D78"/>
    <w:p w14:paraId="4C8999D0" w14:textId="77777777" w:rsidR="009175BE" w:rsidRPr="00A059D8" w:rsidRDefault="009175BE" w:rsidP="00746D78"/>
    <w:p w14:paraId="5A2EF80F" w14:textId="77777777" w:rsidR="009175BE" w:rsidRPr="00A059D8" w:rsidRDefault="009175BE" w:rsidP="00746D78"/>
    <w:p w14:paraId="345931FE" w14:textId="77777777" w:rsidR="009175BE" w:rsidRPr="00A059D8" w:rsidRDefault="009175BE" w:rsidP="00746D78"/>
    <w:p w14:paraId="0A5329CF" w14:textId="77777777" w:rsidR="009175BE" w:rsidRPr="00A059D8" w:rsidRDefault="009175BE" w:rsidP="00746D78"/>
    <w:p w14:paraId="1124CDC9" w14:textId="77777777" w:rsidR="009175BE" w:rsidRPr="00A059D8" w:rsidRDefault="009175BE" w:rsidP="00746D78"/>
    <w:p w14:paraId="6C9BD054" w14:textId="77777777" w:rsidR="009175BE" w:rsidRPr="00A059D8" w:rsidRDefault="009175BE" w:rsidP="00746D78"/>
    <w:p w14:paraId="3AF7FCB2" w14:textId="77777777" w:rsidR="009175BE" w:rsidRPr="00A059D8" w:rsidRDefault="009175BE" w:rsidP="00746D78"/>
    <w:p w14:paraId="21A9B11D" w14:textId="77777777" w:rsidR="006105B5" w:rsidRPr="00A059D8" w:rsidRDefault="006105B5" w:rsidP="00746D78">
      <w:pPr>
        <w:sectPr w:rsidR="006105B5" w:rsidRPr="00A059D8" w:rsidSect="00934AFD">
          <w:headerReference w:type="default" r:id="rId15"/>
          <w:pgSz w:w="11906" w:h="16838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sdt>
      <w:sdtPr>
        <w:rPr>
          <w:rFonts w:ascii="Arial" w:eastAsiaTheme="minorHAnsi" w:hAnsi="Arial" w:cstheme="minorBidi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-14080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B80AE0" w14:textId="03AF852F" w:rsidR="003C04CD" w:rsidRPr="00A059D8" w:rsidRDefault="003C04CD" w:rsidP="008D1CA5">
          <w:pPr>
            <w:pStyle w:val="CabealhodoSumrio"/>
            <w:jc w:val="center"/>
            <w:rPr>
              <w:b/>
              <w:bCs/>
              <w:color w:val="000000" w:themeColor="text1"/>
            </w:rPr>
          </w:pPr>
          <w:r w:rsidRPr="00A059D8">
            <w:rPr>
              <w:b/>
              <w:bCs/>
              <w:color w:val="000000" w:themeColor="text1"/>
            </w:rPr>
            <w:t>Sumário</w:t>
          </w:r>
        </w:p>
        <w:p w14:paraId="761ABA7F" w14:textId="40E62AB6" w:rsidR="00A06840" w:rsidRDefault="003C04C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r w:rsidRPr="00A059D8">
            <w:fldChar w:fldCharType="begin"/>
          </w:r>
          <w:r w:rsidRPr="00A059D8">
            <w:instrText xml:space="preserve"> TOC \o "1-3" \h \z \u </w:instrText>
          </w:r>
          <w:r w:rsidRPr="00A059D8">
            <w:fldChar w:fldCharType="separate"/>
          </w:r>
          <w:hyperlink w:anchor="_Toc200744180" w:history="1">
            <w:r w:rsidR="00A06840" w:rsidRPr="004770C2">
              <w:rPr>
                <w:rStyle w:val="Hyperlink"/>
                <w:bCs/>
                <w:noProof/>
              </w:rPr>
              <w:t>Introdução</w:t>
            </w:r>
            <w:r w:rsidR="00A06840">
              <w:rPr>
                <w:noProof/>
                <w:webHidden/>
              </w:rPr>
              <w:tab/>
            </w:r>
            <w:r w:rsidR="00A06840">
              <w:rPr>
                <w:noProof/>
                <w:webHidden/>
              </w:rPr>
              <w:fldChar w:fldCharType="begin"/>
            </w:r>
            <w:r w:rsidR="00A06840">
              <w:rPr>
                <w:noProof/>
                <w:webHidden/>
              </w:rPr>
              <w:instrText xml:space="preserve"> PAGEREF _Toc200744180 \h </w:instrText>
            </w:r>
            <w:r w:rsidR="00A06840">
              <w:rPr>
                <w:noProof/>
                <w:webHidden/>
              </w:rPr>
            </w:r>
            <w:r w:rsidR="00A06840">
              <w:rPr>
                <w:noProof/>
                <w:webHidden/>
              </w:rPr>
              <w:fldChar w:fldCharType="separate"/>
            </w:r>
            <w:r w:rsidR="00A06840">
              <w:rPr>
                <w:noProof/>
                <w:webHidden/>
              </w:rPr>
              <w:t>5</w:t>
            </w:r>
            <w:r w:rsidR="00A06840">
              <w:rPr>
                <w:noProof/>
                <w:webHidden/>
              </w:rPr>
              <w:fldChar w:fldCharType="end"/>
            </w:r>
          </w:hyperlink>
        </w:p>
        <w:p w14:paraId="7A71A1AE" w14:textId="23D5D42A" w:rsidR="00A06840" w:rsidRDefault="00A0684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200744181" w:history="1">
            <w:r w:rsidRPr="004770C2">
              <w:rPr>
                <w:rStyle w:val="Hyperlink"/>
                <w:bCs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480AD" w14:textId="6F4776AC" w:rsidR="00A06840" w:rsidRDefault="00A0684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200744182" w:history="1">
            <w:r w:rsidRPr="004770C2">
              <w:rPr>
                <w:rStyle w:val="Hyperlink"/>
                <w:bCs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95F69" w14:textId="645C4B5F" w:rsidR="00A06840" w:rsidRDefault="00A0684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200744183" w:history="1">
            <w:r w:rsidRPr="004770C2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5ED98" w14:textId="762E3501" w:rsidR="003C04CD" w:rsidRPr="00A059D8" w:rsidRDefault="003C04CD">
          <w:r w:rsidRPr="00A059D8">
            <w:rPr>
              <w:b/>
              <w:bCs/>
            </w:rPr>
            <w:fldChar w:fldCharType="end"/>
          </w:r>
        </w:p>
      </w:sdtContent>
    </w:sdt>
    <w:p w14:paraId="5CCC1E6C" w14:textId="77777777" w:rsidR="003C04CD" w:rsidRPr="00A059D8" w:rsidRDefault="003C04CD">
      <w:pPr>
        <w:spacing w:before="0" w:after="160" w:line="278" w:lineRule="auto"/>
      </w:pPr>
    </w:p>
    <w:p w14:paraId="77A1A23D" w14:textId="0F7571A1" w:rsidR="00E8011B" w:rsidRPr="00A059D8" w:rsidRDefault="003C04CD" w:rsidP="00597889">
      <w:pPr>
        <w:spacing w:before="0" w:after="160" w:line="278" w:lineRule="auto"/>
      </w:pPr>
      <w:r w:rsidRPr="00A059D8">
        <w:br w:type="page"/>
      </w:r>
    </w:p>
    <w:p w14:paraId="04D090D6" w14:textId="2881A668" w:rsidR="007D6B73" w:rsidRPr="00436B1C" w:rsidRDefault="00B725BC" w:rsidP="00804144">
      <w:pPr>
        <w:pStyle w:val="Ttulo1"/>
        <w:rPr>
          <w:bCs/>
        </w:rPr>
      </w:pPr>
      <w:bookmarkStart w:id="1" w:name="_Toc200744180"/>
      <w:r w:rsidRPr="00436B1C">
        <w:rPr>
          <w:bCs/>
        </w:rPr>
        <w:lastRenderedPageBreak/>
        <w:t>Introdução</w:t>
      </w:r>
      <w:bookmarkEnd w:id="1"/>
    </w:p>
    <w:p w14:paraId="2A5358EE" w14:textId="6BC09314" w:rsidR="00A06840" w:rsidRDefault="00A06840" w:rsidP="00A06840">
      <w:pPr>
        <w:jc w:val="both"/>
      </w:pPr>
      <w:r>
        <w:t xml:space="preserve">As interrupções não planejadas em linhas de produção representam um dos maiores desafios para a indústria moderna, resultando em perdas financeiras e operacionais significativas. A transição de um modelo de manutenção puramente reativo para uma abordagem proativa e preditiva é fundamental para aumentar a eficiência e a competitividade. Nesse contexto, a empresa Hermes </w:t>
      </w:r>
      <w:proofErr w:type="spellStart"/>
      <w:r>
        <w:t>Reply</w:t>
      </w:r>
      <w:proofErr w:type="spellEnd"/>
      <w:r>
        <w:t>, especialista em transformação digital para o setor industrial, propôs o desafio de desenvolver uma solução tecnológica para endereçar este problema.</w:t>
      </w:r>
    </w:p>
    <w:p w14:paraId="4C7D76D8" w14:textId="5A875A5B" w:rsidR="00436B1C" w:rsidRPr="00436B1C" w:rsidRDefault="00A06840" w:rsidP="00A06840">
      <w:pPr>
        <w:jc w:val="both"/>
      </w:pPr>
      <w:r>
        <w:t xml:space="preserve">Este projeto, intitulado Kairós </w:t>
      </w:r>
      <w:proofErr w:type="spellStart"/>
      <w:r>
        <w:t>Ops</w:t>
      </w:r>
      <w:proofErr w:type="spellEnd"/>
      <w:r>
        <w:t>, tem como objetivo principal projetar e documentar uma solução completa de manutenção preditiva. A proposta visa utilizar tecnologias de ponta como Inteligência Artificial (IA) e Internet das Coisas (IoT) para criar um sistema capaz de monitorar a saúde de equipamentos industriais em tempo real, identificar padrões que antecedem falhas e gerar alertas e recomendações preventivas no momento oportuno. O trabalho detalha a arquitetura técnica, as tecnologias selecionadas, o plano de implementação e os resultados esperados, servindo como um guia completo para o desenvolvimento de um protótipo funcional.</w:t>
      </w:r>
    </w:p>
    <w:p w14:paraId="70D5467D" w14:textId="5037C9F4" w:rsidR="00B725BC" w:rsidRPr="00436B1C" w:rsidRDefault="00436B1C" w:rsidP="00804144">
      <w:pPr>
        <w:pStyle w:val="Ttulo1"/>
        <w:rPr>
          <w:bCs/>
        </w:rPr>
      </w:pPr>
      <w:bookmarkStart w:id="2" w:name="_Toc200744181"/>
      <w:r w:rsidRPr="00436B1C">
        <w:rPr>
          <w:bCs/>
        </w:rPr>
        <w:t>Desenvolvimento</w:t>
      </w:r>
      <w:bookmarkEnd w:id="2"/>
    </w:p>
    <w:p w14:paraId="0182ACBC" w14:textId="55D75921" w:rsidR="00A06840" w:rsidRDefault="00A06840" w:rsidP="00A06840">
      <w:pPr>
        <w:jc w:val="both"/>
      </w:pPr>
      <w:r>
        <w:t xml:space="preserve">O desenvolvimento do projeto Kairós </w:t>
      </w:r>
      <w:proofErr w:type="spellStart"/>
      <w:r>
        <w:t>Ops</w:t>
      </w:r>
      <w:proofErr w:type="spellEnd"/>
      <w:r>
        <w:t xml:space="preserve"> foi estruturado em uma metodologia ágil, dividida em quatro sprints, abrangendo desde o planejamento e a engenharia de dados até a construção e o refinamento de um Mínimo Produto Viável (MVP).</w:t>
      </w:r>
    </w:p>
    <w:p w14:paraId="07E8FEA4" w14:textId="4183325C" w:rsidR="00A06840" w:rsidRDefault="00A06840" w:rsidP="00A06840">
      <w:pPr>
        <w:jc w:val="both"/>
      </w:pPr>
      <w:r>
        <w:t xml:space="preserve">A arquitetura da solução foi projetada para ser nativa da nuvem, utilizando a plataforma </w:t>
      </w:r>
      <w:proofErr w:type="spellStart"/>
      <w:r>
        <w:t>Amazon</w:t>
      </w:r>
      <w:proofErr w:type="spellEnd"/>
      <w:r>
        <w:t xml:space="preserve"> Web Services (AWS) para garantir escalabilidade, segurança e eficiência. O fluxo de dados proposto inicia-se com a coleta de dados de sensores (simulados em fase inicial por um script Python, com planejamento para uso de microcontroladores ESP32) que publicam medições via protocolo MQTT.</w:t>
      </w:r>
    </w:p>
    <w:p w14:paraId="107D8108" w14:textId="77777777" w:rsidR="00A06840" w:rsidRDefault="00A06840" w:rsidP="00A06840">
      <w:pPr>
        <w:jc w:val="both"/>
      </w:pPr>
      <w:r>
        <w:t xml:space="preserve">Esses dados são recebidos pelo AWS IoT Core, que gerencia a comunicação com os dispositivos de forma segura. Um gatilho no IoT Core aciona uma função AWS Lambda para o processamento ETL (Extração, Transformação e Carga) em tempo real. Esta função realiza a validação do </w:t>
      </w:r>
      <w:proofErr w:type="spellStart"/>
      <w:r>
        <w:t>schema</w:t>
      </w:r>
      <w:proofErr w:type="spellEnd"/>
      <w:r>
        <w:t xml:space="preserve"> dos dados, o enriquecimento com metadados e o armazenamento em duas frentes:</w:t>
      </w:r>
    </w:p>
    <w:p w14:paraId="39CBC884" w14:textId="77777777" w:rsidR="00A06840" w:rsidRDefault="00A06840" w:rsidP="00A06840"/>
    <w:p w14:paraId="59D83F6A" w14:textId="77777777" w:rsidR="00A06840" w:rsidRDefault="00A06840" w:rsidP="00A06840">
      <w:pPr>
        <w:jc w:val="both"/>
      </w:pPr>
      <w:r>
        <w:lastRenderedPageBreak/>
        <w:t xml:space="preserve">AWS S3: Atuando como um Data Lake, armazena os dados brutos e históricos em formato Parquet, otimizado para análises futuras e </w:t>
      </w:r>
      <w:proofErr w:type="spellStart"/>
      <w:r>
        <w:t>re-treinamento</w:t>
      </w:r>
      <w:proofErr w:type="spellEnd"/>
      <w:r>
        <w:t xml:space="preserve"> de modelos.</w:t>
      </w:r>
    </w:p>
    <w:p w14:paraId="5805A45E" w14:textId="77777777" w:rsidR="00A06840" w:rsidRDefault="00A06840" w:rsidP="00A06840">
      <w:pPr>
        <w:jc w:val="both"/>
      </w:pPr>
      <w:r>
        <w:t xml:space="preserve">AWS RDS com </w:t>
      </w:r>
      <w:proofErr w:type="spellStart"/>
      <w:r>
        <w:t>TimescaleDB</w:t>
      </w:r>
      <w:proofErr w:type="spellEnd"/>
      <w:r>
        <w:t>: Uma instância PostgreSQL otimizada para séries temporais, que armazena os dados processados para consultas de baixa latência, alimentando os dashboards.</w:t>
      </w:r>
    </w:p>
    <w:p w14:paraId="15B8156E" w14:textId="612FD86C" w:rsidR="00A06840" w:rsidRDefault="00A06840" w:rsidP="00A06840">
      <w:pPr>
        <w:jc w:val="both"/>
      </w:pPr>
      <w:r>
        <w:t xml:space="preserve">Para a camada de Inteligência Artificial, a plataforma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SageMaker</w:t>
      </w:r>
      <w:proofErr w:type="spellEnd"/>
      <w:r>
        <w:t xml:space="preserve"> foi a escolhida para gerenciar todo o ciclo de vida do modelo de Machine Learning. A estratégia consiste em treinar um modelo inicial de classificação (Random Forest) para prever o estado do equipamento (Normal, Alerta, Crítico). A função Lambda envia os dados recebidos para um </w:t>
      </w:r>
      <w:proofErr w:type="spellStart"/>
      <w:r>
        <w:t>endpoint</w:t>
      </w:r>
      <w:proofErr w:type="spellEnd"/>
      <w:r>
        <w:t xml:space="preserve"> do </w:t>
      </w:r>
      <w:proofErr w:type="spellStart"/>
      <w:r>
        <w:t>SageMaker</w:t>
      </w:r>
      <w:proofErr w:type="spellEnd"/>
      <w:r>
        <w:t xml:space="preserve">, que retorna </w:t>
      </w:r>
      <w:proofErr w:type="gramStart"/>
      <w:r>
        <w:t>a</w:t>
      </w:r>
      <w:proofErr w:type="gramEnd"/>
      <w:r>
        <w:t xml:space="preserve"> predição. Essa predição é então armazenada no banco de dados e utilizada para disparar alertas e atualizar a interface de visualização.</w:t>
      </w:r>
    </w:p>
    <w:p w14:paraId="7C810606" w14:textId="521ADDEC" w:rsidR="007C058B" w:rsidRDefault="00A06840" w:rsidP="00A06840">
      <w:pPr>
        <w:jc w:val="both"/>
      </w:pPr>
      <w:r>
        <w:t xml:space="preserve">A interface com o usuário será desenvolvida no </w:t>
      </w:r>
      <w:proofErr w:type="spellStart"/>
      <w:r>
        <w:t>Grafana</w:t>
      </w:r>
      <w:proofErr w:type="spellEnd"/>
      <w:r>
        <w:t>, uma ferramenta open-</w:t>
      </w:r>
      <w:proofErr w:type="spellStart"/>
      <w:r>
        <w:t>source</w:t>
      </w:r>
      <w:proofErr w:type="spellEnd"/>
      <w:r>
        <w:t xml:space="preserve"> líder em visualização de séries temporais, que se conecta diretamente ao </w:t>
      </w:r>
      <w:proofErr w:type="spellStart"/>
      <w:r>
        <w:t>TimescaleDB</w:t>
      </w:r>
      <w:proofErr w:type="spellEnd"/>
      <w:r>
        <w:t xml:space="preserve"> para exibir o status dos equipamentos em dashboards interativos e em tempo real.</w:t>
      </w:r>
    </w:p>
    <w:p w14:paraId="51C017B5" w14:textId="77777777" w:rsidR="007C058B" w:rsidRPr="007C058B" w:rsidRDefault="007C058B" w:rsidP="007C058B"/>
    <w:p w14:paraId="6C00B9BA" w14:textId="5C49DC19" w:rsidR="00B725BC" w:rsidRDefault="00436B1C" w:rsidP="00804144">
      <w:pPr>
        <w:pStyle w:val="Ttulo1"/>
        <w:rPr>
          <w:bCs/>
        </w:rPr>
      </w:pPr>
      <w:bookmarkStart w:id="3" w:name="_Toc200744182"/>
      <w:r w:rsidRPr="00436B1C">
        <w:rPr>
          <w:bCs/>
        </w:rPr>
        <w:t>Resultados Esperados</w:t>
      </w:r>
      <w:bookmarkEnd w:id="3"/>
    </w:p>
    <w:p w14:paraId="4EB6817D" w14:textId="29DD0E40" w:rsidR="00A06840" w:rsidRDefault="00A06840" w:rsidP="00A06840">
      <w:pPr>
        <w:jc w:val="both"/>
      </w:pPr>
      <w:r>
        <w:t>Ao final do ciclo de desenvolvimento proposto, espera-se alcançar os seguintes resultados funcionais e técnicos, validados por meio de um MVP:</w:t>
      </w:r>
    </w:p>
    <w:p w14:paraId="4A927CAA" w14:textId="77777777" w:rsidR="00A06840" w:rsidRDefault="00A06840" w:rsidP="00A06840">
      <w:pPr>
        <w:jc w:val="both"/>
      </w:pPr>
      <w:r w:rsidRPr="00A06840">
        <w:rPr>
          <w:b/>
          <w:bCs/>
        </w:rPr>
        <w:t xml:space="preserve">Dashboard de Monitoramento em Tempo Real: </w:t>
      </w:r>
      <w:r>
        <w:t xml:space="preserve">Um painel no </w:t>
      </w:r>
      <w:proofErr w:type="spellStart"/>
      <w:r>
        <w:t>Grafana</w:t>
      </w:r>
      <w:proofErr w:type="spellEnd"/>
      <w:r>
        <w:t xml:space="preserve"> que exiba o status de saúde (Verde/Normal, Amarelo/Alerta, Vermelho/Crítico) de múltiplos equipamentos virtuais, com uma latência de ponta a ponta (do sensor à visualização) inferior a 15 segundos.</w:t>
      </w:r>
    </w:p>
    <w:p w14:paraId="70C560F1" w14:textId="77777777" w:rsidR="00A06840" w:rsidRDefault="00A06840" w:rsidP="00A06840">
      <w:pPr>
        <w:jc w:val="both"/>
      </w:pPr>
      <w:r w:rsidRPr="00A06840">
        <w:rPr>
          <w:b/>
          <w:bCs/>
        </w:rPr>
        <w:t xml:space="preserve">Modelo de Predição Funcional: </w:t>
      </w:r>
      <w:r>
        <w:t xml:space="preserve">Um modelo de Machine Learning (Random Forest) treinado e implantado no </w:t>
      </w:r>
      <w:proofErr w:type="spellStart"/>
      <w:r>
        <w:t>SageMaker</w:t>
      </w:r>
      <w:proofErr w:type="spellEnd"/>
      <w:r>
        <w:t>, capaz de classificar o estado de um equipamento com uma acurácia mínima de 85% em dados de validação.</w:t>
      </w:r>
    </w:p>
    <w:p w14:paraId="5F24FFED" w14:textId="77777777" w:rsidR="00A06840" w:rsidRDefault="00A06840" w:rsidP="00A06840">
      <w:pPr>
        <w:jc w:val="both"/>
      </w:pPr>
      <w:r w:rsidRPr="00A06840">
        <w:rPr>
          <w:b/>
          <w:bCs/>
        </w:rPr>
        <w:t>Sistema de Alertas Automático:</w:t>
      </w:r>
      <w:r>
        <w:t xml:space="preserve"> A capacidade de enviar notificações automáticas (</w:t>
      </w:r>
      <w:proofErr w:type="spellStart"/>
      <w:r>
        <w:t>ex</w:t>
      </w:r>
      <w:proofErr w:type="spellEnd"/>
      <w:r>
        <w:t>: por e-mail, via AWS SNS) para os gestores de produção sempre que um equipamento for classificado com o status "Crítico", permitindo uma ação preventiva imediata.</w:t>
      </w:r>
    </w:p>
    <w:p w14:paraId="297B0309" w14:textId="77777777" w:rsidR="00A06840" w:rsidRDefault="00A06840" w:rsidP="00A06840">
      <w:pPr>
        <w:jc w:val="both"/>
      </w:pPr>
      <w:r w:rsidRPr="00A06840">
        <w:rPr>
          <w:b/>
          <w:bCs/>
        </w:rPr>
        <w:lastRenderedPageBreak/>
        <w:t>Repositório de Dados Históricos:</w:t>
      </w:r>
      <w:r>
        <w:t xml:space="preserve"> Um Data Lake no AWS S3, devidamente organizado e particionado, contendo todo o histórico de dados brutos dos sensores, acessível para que cientistas de dados possam realizar análises aprofundadas e treinar modelos mais complexos no futuro.</w:t>
      </w:r>
    </w:p>
    <w:p w14:paraId="3EB7629A" w14:textId="6F30453C" w:rsidR="00436B1C" w:rsidRPr="00436B1C" w:rsidRDefault="00A06840" w:rsidP="00A06840">
      <w:pPr>
        <w:jc w:val="both"/>
      </w:pPr>
      <w:r w:rsidRPr="00A06840">
        <w:rPr>
          <w:b/>
          <w:bCs/>
        </w:rPr>
        <w:t>Protótipo Validado:</w:t>
      </w:r>
      <w:r>
        <w:t xml:space="preserve"> A entrega de um protótipo funcional para demonstração e coleta de feedback junto à empresa parceira, validando a arquitetura e o valor de negócio da solução.</w:t>
      </w:r>
    </w:p>
    <w:p w14:paraId="116DA712" w14:textId="77777777" w:rsidR="003C5ABD" w:rsidRPr="00A059D8" w:rsidRDefault="00186462" w:rsidP="00186462">
      <w:pPr>
        <w:pStyle w:val="Ttulo1"/>
      </w:pPr>
      <w:bookmarkStart w:id="4" w:name="_Toc200744183"/>
      <w:r w:rsidRPr="00A059D8">
        <w:t>Conclusão</w:t>
      </w:r>
      <w:bookmarkEnd w:id="4"/>
    </w:p>
    <w:p w14:paraId="77ECCDE3" w14:textId="77777777" w:rsidR="00A06840" w:rsidRPr="00A06840" w:rsidRDefault="00A06840" w:rsidP="00A06840">
      <w:pPr>
        <w:spacing w:after="30"/>
        <w:jc w:val="both"/>
      </w:pPr>
      <w:r w:rsidRPr="00A06840">
        <w:t xml:space="preserve">O projeto Kairós </w:t>
      </w:r>
      <w:proofErr w:type="spellStart"/>
      <w:r w:rsidRPr="00A06840">
        <w:t>Ops</w:t>
      </w:r>
      <w:proofErr w:type="spellEnd"/>
      <w:r w:rsidRPr="00A06840">
        <w:t xml:space="preserve"> apresenta uma proposta de arquitetura de software detalhada, coesa e robusta para resolver o problema crítico de falhas inesperadas em ambientes industriais. As escolhas tecnológicas, com destaque para o ecossistema </w:t>
      </w:r>
      <w:proofErr w:type="spellStart"/>
      <w:r w:rsidRPr="00A06840">
        <w:t>serverless</w:t>
      </w:r>
      <w:proofErr w:type="spellEnd"/>
      <w:r w:rsidRPr="00A06840">
        <w:t xml:space="preserve"> da AWS e ferramentas especializadas como </w:t>
      </w:r>
      <w:proofErr w:type="spellStart"/>
      <w:r w:rsidRPr="00A06840">
        <w:t>TimescaleDB</w:t>
      </w:r>
      <w:proofErr w:type="spellEnd"/>
      <w:r w:rsidRPr="00A06840">
        <w:t xml:space="preserve"> e </w:t>
      </w:r>
      <w:proofErr w:type="spellStart"/>
      <w:r w:rsidRPr="00A06840">
        <w:t>Grafana</w:t>
      </w:r>
      <w:proofErr w:type="spellEnd"/>
      <w:r w:rsidRPr="00A06840">
        <w:t>, são justificadas pelo alinhamento com as melhores práticas de mercado para soluções de IoT e Big Data, garantindo escalabilidade e otimização de custos.</w:t>
      </w:r>
    </w:p>
    <w:p w14:paraId="1CE9C729" w14:textId="680C1BFD" w:rsidR="006515B8" w:rsidRPr="006515B8" w:rsidRDefault="00A06840" w:rsidP="00A06840">
      <w:pPr>
        <w:jc w:val="both"/>
      </w:pPr>
      <w:r w:rsidRPr="00A06840">
        <w:t xml:space="preserve">O planejamento meticuloso, que inclui análise de riscos, definição de </w:t>
      </w:r>
      <w:proofErr w:type="spellStart"/>
      <w:r w:rsidRPr="00A06840">
        <w:t>user</w:t>
      </w:r>
      <w:proofErr w:type="spellEnd"/>
      <w:r w:rsidRPr="00A06840">
        <w:t xml:space="preserve"> stories e um cronograma claro, demonstra a viabilidade da implementação. Conclui-se que o plano aqui descrito não apenas atende a todos os requisitos do desafio proposto, mas também estabelece uma base sólida para o desenvolvimento de um produto de alto valor agregado. A solução tem o potencial de gerar um retorno sobre o investimento significativo para a indústria, transformando a manutenção reativa em uma operação inteligente e preditiva, aumentando a eficiência e a produtividade</w:t>
      </w:r>
    </w:p>
    <w:sectPr w:rsidR="006515B8" w:rsidRPr="006515B8" w:rsidSect="00934AFD">
      <w:headerReference w:type="default" r:id="rId16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C9D24" w14:textId="77777777" w:rsidR="00C2341C" w:rsidRPr="00A059D8" w:rsidRDefault="00C2341C" w:rsidP="003C2219">
      <w:pPr>
        <w:spacing w:before="0" w:after="0" w:line="240" w:lineRule="auto"/>
      </w:pPr>
      <w:r w:rsidRPr="00A059D8">
        <w:separator/>
      </w:r>
    </w:p>
  </w:endnote>
  <w:endnote w:type="continuationSeparator" w:id="0">
    <w:p w14:paraId="21633366" w14:textId="77777777" w:rsidR="00C2341C" w:rsidRPr="00A059D8" w:rsidRDefault="00C2341C" w:rsidP="003C2219">
      <w:pPr>
        <w:spacing w:before="0" w:after="0" w:line="240" w:lineRule="auto"/>
      </w:pPr>
      <w:r w:rsidRPr="00A059D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BFFC2" w14:textId="77777777" w:rsidR="00C2341C" w:rsidRPr="00A059D8" w:rsidRDefault="00C2341C" w:rsidP="003C2219">
      <w:pPr>
        <w:spacing w:before="0" w:after="0" w:line="240" w:lineRule="auto"/>
      </w:pPr>
      <w:r w:rsidRPr="00A059D8">
        <w:separator/>
      </w:r>
    </w:p>
  </w:footnote>
  <w:footnote w:type="continuationSeparator" w:id="0">
    <w:p w14:paraId="1B1ECA0A" w14:textId="77777777" w:rsidR="00C2341C" w:rsidRPr="00A059D8" w:rsidRDefault="00C2341C" w:rsidP="003C2219">
      <w:pPr>
        <w:spacing w:before="0" w:after="0" w:line="240" w:lineRule="auto"/>
      </w:pPr>
      <w:r w:rsidRPr="00A059D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96253509"/>
      <w:docPartObj>
        <w:docPartGallery w:val="Page Numbers (Top of Page)"/>
        <w:docPartUnique/>
      </w:docPartObj>
    </w:sdtPr>
    <w:sdtContent>
      <w:p w14:paraId="45853A41" w14:textId="49AE7317" w:rsidR="00214351" w:rsidRPr="00A059D8" w:rsidRDefault="00214351">
        <w:pPr>
          <w:pStyle w:val="Cabealho"/>
          <w:jc w:val="right"/>
        </w:pPr>
        <w:r w:rsidRPr="00A059D8">
          <w:fldChar w:fldCharType="begin"/>
        </w:r>
        <w:r w:rsidRPr="00A059D8">
          <w:instrText>PAGE   \* MERGEFORMAT</w:instrText>
        </w:r>
        <w:r w:rsidRPr="00A059D8">
          <w:fldChar w:fldCharType="separate"/>
        </w:r>
        <w:r w:rsidRPr="00A059D8">
          <w:t>2</w:t>
        </w:r>
        <w:r w:rsidRPr="00A059D8">
          <w:fldChar w:fldCharType="end"/>
        </w:r>
      </w:p>
    </w:sdtContent>
  </w:sdt>
  <w:p w14:paraId="0F38149C" w14:textId="1106BCB2" w:rsidR="0081576A" w:rsidRPr="00A059D8" w:rsidRDefault="0081576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1EE85" w14:textId="77777777" w:rsidR="00D71D69" w:rsidRPr="00A059D8" w:rsidRDefault="00D71D6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75401150"/>
      <w:docPartObj>
        <w:docPartGallery w:val="Page Numbers (Top of Page)"/>
        <w:docPartUnique/>
      </w:docPartObj>
    </w:sdtPr>
    <w:sdtContent>
      <w:p w14:paraId="4DAC2A84" w14:textId="77777777" w:rsidR="004045D1" w:rsidRPr="00A059D8" w:rsidRDefault="004045D1">
        <w:pPr>
          <w:pStyle w:val="Cabealho"/>
          <w:jc w:val="right"/>
        </w:pPr>
        <w:r w:rsidRPr="00A059D8">
          <w:fldChar w:fldCharType="begin"/>
        </w:r>
        <w:r w:rsidRPr="00A059D8">
          <w:instrText>PAGE   \* MERGEFORMAT</w:instrText>
        </w:r>
        <w:r w:rsidRPr="00A059D8">
          <w:fldChar w:fldCharType="separate"/>
        </w:r>
        <w:r w:rsidRPr="00A059D8">
          <w:t>2</w:t>
        </w:r>
        <w:r w:rsidRPr="00A059D8">
          <w:fldChar w:fldCharType="end"/>
        </w:r>
      </w:p>
    </w:sdtContent>
  </w:sdt>
  <w:p w14:paraId="60E7D82D" w14:textId="77777777" w:rsidR="004045D1" w:rsidRPr="00A059D8" w:rsidRDefault="004045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EF80002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9C57D6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A41A78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F62A1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2C288E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9831D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BAE0E4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59224C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96FD8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E4537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A139F0"/>
    <w:multiLevelType w:val="multilevel"/>
    <w:tmpl w:val="DC10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A413EE"/>
    <w:multiLevelType w:val="multilevel"/>
    <w:tmpl w:val="89C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559754">
    <w:abstractNumId w:val="10"/>
  </w:num>
  <w:num w:numId="2" w16cid:durableId="2064986958">
    <w:abstractNumId w:val="11"/>
  </w:num>
  <w:num w:numId="3" w16cid:durableId="1809929789">
    <w:abstractNumId w:val="8"/>
  </w:num>
  <w:num w:numId="4" w16cid:durableId="1944998382">
    <w:abstractNumId w:val="9"/>
  </w:num>
  <w:num w:numId="5" w16cid:durableId="226500087">
    <w:abstractNumId w:val="7"/>
  </w:num>
  <w:num w:numId="6" w16cid:durableId="174541982">
    <w:abstractNumId w:val="6"/>
  </w:num>
  <w:num w:numId="7" w16cid:durableId="243341368">
    <w:abstractNumId w:val="5"/>
  </w:num>
  <w:num w:numId="8" w16cid:durableId="1574316253">
    <w:abstractNumId w:val="4"/>
  </w:num>
  <w:num w:numId="9" w16cid:durableId="1208878968">
    <w:abstractNumId w:val="3"/>
  </w:num>
  <w:num w:numId="10" w16cid:durableId="1443917392">
    <w:abstractNumId w:val="2"/>
  </w:num>
  <w:num w:numId="11" w16cid:durableId="1736397198">
    <w:abstractNumId w:val="1"/>
  </w:num>
  <w:num w:numId="12" w16cid:durableId="161894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21"/>
    <w:rsid w:val="0000135B"/>
    <w:rsid w:val="000366A5"/>
    <w:rsid w:val="000542EF"/>
    <w:rsid w:val="00062340"/>
    <w:rsid w:val="000A2753"/>
    <w:rsid w:val="000A3528"/>
    <w:rsid w:val="000B026A"/>
    <w:rsid w:val="000B58A9"/>
    <w:rsid w:val="000C0261"/>
    <w:rsid w:val="000D6D03"/>
    <w:rsid w:val="000F0F46"/>
    <w:rsid w:val="000F4373"/>
    <w:rsid w:val="00103F9D"/>
    <w:rsid w:val="00110A75"/>
    <w:rsid w:val="00123E94"/>
    <w:rsid w:val="0012574C"/>
    <w:rsid w:val="0012651A"/>
    <w:rsid w:val="00143FB1"/>
    <w:rsid w:val="0014503D"/>
    <w:rsid w:val="001472EC"/>
    <w:rsid w:val="00152E65"/>
    <w:rsid w:val="00153CEE"/>
    <w:rsid w:val="001678F9"/>
    <w:rsid w:val="00173719"/>
    <w:rsid w:val="00177326"/>
    <w:rsid w:val="00180B5D"/>
    <w:rsid w:val="00180D63"/>
    <w:rsid w:val="00186462"/>
    <w:rsid w:val="00186B72"/>
    <w:rsid w:val="001920B5"/>
    <w:rsid w:val="001B27E0"/>
    <w:rsid w:val="001B5E22"/>
    <w:rsid w:val="001B6A81"/>
    <w:rsid w:val="001C3E2D"/>
    <w:rsid w:val="001C47F2"/>
    <w:rsid w:val="001D1780"/>
    <w:rsid w:val="001D74B2"/>
    <w:rsid w:val="001F0BD6"/>
    <w:rsid w:val="002008D1"/>
    <w:rsid w:val="00206BF3"/>
    <w:rsid w:val="00212945"/>
    <w:rsid w:val="00214351"/>
    <w:rsid w:val="002158D0"/>
    <w:rsid w:val="0022186E"/>
    <w:rsid w:val="00232B86"/>
    <w:rsid w:val="00243FF0"/>
    <w:rsid w:val="0024705F"/>
    <w:rsid w:val="00250C96"/>
    <w:rsid w:val="00255436"/>
    <w:rsid w:val="00274199"/>
    <w:rsid w:val="00276BB0"/>
    <w:rsid w:val="00277A60"/>
    <w:rsid w:val="00284A56"/>
    <w:rsid w:val="00293470"/>
    <w:rsid w:val="002947D5"/>
    <w:rsid w:val="002A5E16"/>
    <w:rsid w:val="002B6532"/>
    <w:rsid w:val="002F1E23"/>
    <w:rsid w:val="002F4EFF"/>
    <w:rsid w:val="00301B31"/>
    <w:rsid w:val="00307903"/>
    <w:rsid w:val="00310431"/>
    <w:rsid w:val="0031254B"/>
    <w:rsid w:val="00317D0A"/>
    <w:rsid w:val="00327D69"/>
    <w:rsid w:val="00330320"/>
    <w:rsid w:val="0033034C"/>
    <w:rsid w:val="0033179C"/>
    <w:rsid w:val="0033228B"/>
    <w:rsid w:val="00332CCB"/>
    <w:rsid w:val="003442A2"/>
    <w:rsid w:val="00352B08"/>
    <w:rsid w:val="003550E2"/>
    <w:rsid w:val="003560EE"/>
    <w:rsid w:val="00362994"/>
    <w:rsid w:val="00364199"/>
    <w:rsid w:val="003A0AAF"/>
    <w:rsid w:val="003B399E"/>
    <w:rsid w:val="003B5EBE"/>
    <w:rsid w:val="003C04CD"/>
    <w:rsid w:val="003C2219"/>
    <w:rsid w:val="003C5ABD"/>
    <w:rsid w:val="003D53DA"/>
    <w:rsid w:val="003E4716"/>
    <w:rsid w:val="003F1934"/>
    <w:rsid w:val="003F34EF"/>
    <w:rsid w:val="003F7C3C"/>
    <w:rsid w:val="00400040"/>
    <w:rsid w:val="0040040D"/>
    <w:rsid w:val="004045D1"/>
    <w:rsid w:val="00420118"/>
    <w:rsid w:val="00436B1C"/>
    <w:rsid w:val="004432D1"/>
    <w:rsid w:val="00447CAF"/>
    <w:rsid w:val="00463363"/>
    <w:rsid w:val="004734D5"/>
    <w:rsid w:val="004735D5"/>
    <w:rsid w:val="00475014"/>
    <w:rsid w:val="00493331"/>
    <w:rsid w:val="004B2F5D"/>
    <w:rsid w:val="004D04F2"/>
    <w:rsid w:val="004D0CD1"/>
    <w:rsid w:val="004E3064"/>
    <w:rsid w:val="004E5B77"/>
    <w:rsid w:val="004E6CB5"/>
    <w:rsid w:val="00500804"/>
    <w:rsid w:val="00505A86"/>
    <w:rsid w:val="00520326"/>
    <w:rsid w:val="00521C09"/>
    <w:rsid w:val="005406A1"/>
    <w:rsid w:val="00544EA8"/>
    <w:rsid w:val="005505C9"/>
    <w:rsid w:val="00587AD2"/>
    <w:rsid w:val="00597889"/>
    <w:rsid w:val="005A3C7D"/>
    <w:rsid w:val="005A6381"/>
    <w:rsid w:val="005B142E"/>
    <w:rsid w:val="005B3B11"/>
    <w:rsid w:val="005D0DE7"/>
    <w:rsid w:val="00600673"/>
    <w:rsid w:val="006105B5"/>
    <w:rsid w:val="00611AFA"/>
    <w:rsid w:val="00631457"/>
    <w:rsid w:val="00633199"/>
    <w:rsid w:val="00637EBB"/>
    <w:rsid w:val="006466FC"/>
    <w:rsid w:val="00647998"/>
    <w:rsid w:val="006515B8"/>
    <w:rsid w:val="006675C6"/>
    <w:rsid w:val="00667C8B"/>
    <w:rsid w:val="00672C01"/>
    <w:rsid w:val="006739B7"/>
    <w:rsid w:val="00686954"/>
    <w:rsid w:val="006971CF"/>
    <w:rsid w:val="006A0A37"/>
    <w:rsid w:val="006A32F2"/>
    <w:rsid w:val="006B07B6"/>
    <w:rsid w:val="006B1355"/>
    <w:rsid w:val="006B563D"/>
    <w:rsid w:val="006D4689"/>
    <w:rsid w:val="006D4A53"/>
    <w:rsid w:val="006F3814"/>
    <w:rsid w:val="00704004"/>
    <w:rsid w:val="007343C8"/>
    <w:rsid w:val="00741C5E"/>
    <w:rsid w:val="00744B39"/>
    <w:rsid w:val="00746D78"/>
    <w:rsid w:val="007761D0"/>
    <w:rsid w:val="007815AD"/>
    <w:rsid w:val="00787D86"/>
    <w:rsid w:val="00792D58"/>
    <w:rsid w:val="00793F54"/>
    <w:rsid w:val="007976BC"/>
    <w:rsid w:val="007B2AE2"/>
    <w:rsid w:val="007C058B"/>
    <w:rsid w:val="007D6B73"/>
    <w:rsid w:val="00804144"/>
    <w:rsid w:val="00806F77"/>
    <w:rsid w:val="0081576A"/>
    <w:rsid w:val="00836B28"/>
    <w:rsid w:val="00867A75"/>
    <w:rsid w:val="00872C86"/>
    <w:rsid w:val="008768A7"/>
    <w:rsid w:val="00891870"/>
    <w:rsid w:val="008B40A0"/>
    <w:rsid w:val="008B4C64"/>
    <w:rsid w:val="008C2E43"/>
    <w:rsid w:val="008D1CA5"/>
    <w:rsid w:val="008D25AE"/>
    <w:rsid w:val="008D3519"/>
    <w:rsid w:val="008D5647"/>
    <w:rsid w:val="008F3C34"/>
    <w:rsid w:val="008F46AA"/>
    <w:rsid w:val="00905834"/>
    <w:rsid w:val="00906662"/>
    <w:rsid w:val="00910C5C"/>
    <w:rsid w:val="00913412"/>
    <w:rsid w:val="009175BE"/>
    <w:rsid w:val="00917B6E"/>
    <w:rsid w:val="00926DF4"/>
    <w:rsid w:val="00934AFD"/>
    <w:rsid w:val="00955D50"/>
    <w:rsid w:val="00977EAA"/>
    <w:rsid w:val="00993A70"/>
    <w:rsid w:val="00994568"/>
    <w:rsid w:val="009A7008"/>
    <w:rsid w:val="009C06E8"/>
    <w:rsid w:val="009E433F"/>
    <w:rsid w:val="00A059D8"/>
    <w:rsid w:val="00A05C50"/>
    <w:rsid w:val="00A06840"/>
    <w:rsid w:val="00A12043"/>
    <w:rsid w:val="00A34DBE"/>
    <w:rsid w:val="00A46F1F"/>
    <w:rsid w:val="00A500FA"/>
    <w:rsid w:val="00A6539C"/>
    <w:rsid w:val="00A91580"/>
    <w:rsid w:val="00A92383"/>
    <w:rsid w:val="00A95583"/>
    <w:rsid w:val="00AA35E8"/>
    <w:rsid w:val="00AA67F4"/>
    <w:rsid w:val="00AC46FC"/>
    <w:rsid w:val="00AC7BE3"/>
    <w:rsid w:val="00AD4C65"/>
    <w:rsid w:val="00AE2F0C"/>
    <w:rsid w:val="00AE4B2F"/>
    <w:rsid w:val="00AF1EC7"/>
    <w:rsid w:val="00B0456F"/>
    <w:rsid w:val="00B16C02"/>
    <w:rsid w:val="00B65920"/>
    <w:rsid w:val="00B725BC"/>
    <w:rsid w:val="00B72BA3"/>
    <w:rsid w:val="00BA1375"/>
    <w:rsid w:val="00BB47CC"/>
    <w:rsid w:val="00BB79B2"/>
    <w:rsid w:val="00BC4913"/>
    <w:rsid w:val="00BC5180"/>
    <w:rsid w:val="00BE2216"/>
    <w:rsid w:val="00BE2902"/>
    <w:rsid w:val="00BF1AD8"/>
    <w:rsid w:val="00BF2C5A"/>
    <w:rsid w:val="00C2341C"/>
    <w:rsid w:val="00C257DE"/>
    <w:rsid w:val="00C430C2"/>
    <w:rsid w:val="00C45962"/>
    <w:rsid w:val="00C6712F"/>
    <w:rsid w:val="00C75E6A"/>
    <w:rsid w:val="00CA3E8D"/>
    <w:rsid w:val="00CB1BB7"/>
    <w:rsid w:val="00CC28C4"/>
    <w:rsid w:val="00CD27D6"/>
    <w:rsid w:val="00CD4FF4"/>
    <w:rsid w:val="00D10567"/>
    <w:rsid w:val="00D12C52"/>
    <w:rsid w:val="00D1560B"/>
    <w:rsid w:val="00D1654B"/>
    <w:rsid w:val="00D17665"/>
    <w:rsid w:val="00D17803"/>
    <w:rsid w:val="00D21FE8"/>
    <w:rsid w:val="00D61402"/>
    <w:rsid w:val="00D66873"/>
    <w:rsid w:val="00D708D1"/>
    <w:rsid w:val="00D71D69"/>
    <w:rsid w:val="00DA49D5"/>
    <w:rsid w:val="00DB4F2F"/>
    <w:rsid w:val="00DC2342"/>
    <w:rsid w:val="00DC5BBE"/>
    <w:rsid w:val="00DD5209"/>
    <w:rsid w:val="00DE0557"/>
    <w:rsid w:val="00DE55F4"/>
    <w:rsid w:val="00E0064A"/>
    <w:rsid w:val="00E01096"/>
    <w:rsid w:val="00E01FCA"/>
    <w:rsid w:val="00E057B1"/>
    <w:rsid w:val="00E0758B"/>
    <w:rsid w:val="00E175BE"/>
    <w:rsid w:val="00E278ED"/>
    <w:rsid w:val="00E33F8E"/>
    <w:rsid w:val="00E34B62"/>
    <w:rsid w:val="00E45697"/>
    <w:rsid w:val="00E51E20"/>
    <w:rsid w:val="00E8011B"/>
    <w:rsid w:val="00E9311A"/>
    <w:rsid w:val="00E9360F"/>
    <w:rsid w:val="00EA2C1A"/>
    <w:rsid w:val="00EA58AD"/>
    <w:rsid w:val="00EA710D"/>
    <w:rsid w:val="00EB77EA"/>
    <w:rsid w:val="00EC05B5"/>
    <w:rsid w:val="00EC4E49"/>
    <w:rsid w:val="00ED198D"/>
    <w:rsid w:val="00F0310F"/>
    <w:rsid w:val="00F23E18"/>
    <w:rsid w:val="00F2788C"/>
    <w:rsid w:val="00F44089"/>
    <w:rsid w:val="00F572C3"/>
    <w:rsid w:val="00F650BA"/>
    <w:rsid w:val="00F75B14"/>
    <w:rsid w:val="00F844CF"/>
    <w:rsid w:val="00F87237"/>
    <w:rsid w:val="00F87595"/>
    <w:rsid w:val="00F929E5"/>
    <w:rsid w:val="00F97693"/>
    <w:rsid w:val="00FA5C21"/>
    <w:rsid w:val="00FC5F13"/>
    <w:rsid w:val="00FD0397"/>
    <w:rsid w:val="00FD7408"/>
    <w:rsid w:val="00FF0B25"/>
    <w:rsid w:val="00FF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2B631B"/>
  <w15:chartTrackingRefBased/>
  <w15:docId w15:val="{0D5E7C8F-4F46-48D1-8474-C580409F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C52"/>
    <w:pPr>
      <w:spacing w:before="30" w:after="120" w:line="360" w:lineRule="auto"/>
    </w:pPr>
    <w:rPr>
      <w:rFonts w:ascii="Arial" w:hAnsi="Arial"/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7D6B73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1096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5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5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5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5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5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5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5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6B73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01096"/>
    <w:rPr>
      <w:rFonts w:ascii="Arial" w:eastAsiaTheme="majorEastAsia" w:hAnsi="Arial" w:cstheme="majorBidi"/>
      <w:color w:val="000000" w:themeColor="text1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5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5C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5C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5C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5C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5C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5C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5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5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5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5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5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5C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5C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5C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5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5C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5C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734D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34D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76BB0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C221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2219"/>
    <w:rPr>
      <w:rFonts w:ascii="Arial" w:hAnsi="Arial"/>
      <w:color w:val="000000" w:themeColor="text1"/>
    </w:rPr>
  </w:style>
  <w:style w:type="paragraph" w:styleId="Rodap">
    <w:name w:val="footer"/>
    <w:basedOn w:val="Normal"/>
    <w:link w:val="RodapChar"/>
    <w:uiPriority w:val="99"/>
    <w:unhideWhenUsed/>
    <w:rsid w:val="003C221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2219"/>
    <w:rPr>
      <w:rFonts w:ascii="Arial" w:hAnsi="Arial"/>
      <w:color w:val="000000" w:themeColor="text1"/>
    </w:rPr>
  </w:style>
  <w:style w:type="paragraph" w:styleId="Numerada">
    <w:name w:val="List Number"/>
    <w:basedOn w:val="Normal"/>
    <w:uiPriority w:val="99"/>
    <w:unhideWhenUsed/>
    <w:rsid w:val="00E9311A"/>
    <w:pPr>
      <w:numPr>
        <w:numId w:val="3"/>
      </w:numPr>
      <w:spacing w:before="0" w:after="200" w:line="276" w:lineRule="auto"/>
      <w:contextualSpacing/>
    </w:pPr>
    <w:rPr>
      <w:rFonts w:asciiTheme="minorHAnsi" w:eastAsiaTheme="minorEastAsia" w:hAnsiTheme="minorHAnsi"/>
      <w:color w:val="auto"/>
      <w:kern w:val="0"/>
      <w:sz w:val="22"/>
      <w:szCs w:val="22"/>
      <w:lang w:val="en-US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301B31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01B3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01B31"/>
    <w:pPr>
      <w:spacing w:after="100"/>
      <w:ind w:left="240"/>
    </w:pPr>
  </w:style>
  <w:style w:type="character" w:styleId="Nmerodelinha">
    <w:name w:val="line number"/>
    <w:basedOn w:val="Fontepargpadro"/>
    <w:uiPriority w:val="99"/>
    <w:semiHidden/>
    <w:unhideWhenUsed/>
    <w:rsid w:val="00E51E20"/>
  </w:style>
  <w:style w:type="paragraph" w:styleId="Assinatura">
    <w:name w:val="Signature"/>
    <w:basedOn w:val="Normal"/>
    <w:link w:val="AssinaturaChar"/>
    <w:uiPriority w:val="99"/>
    <w:semiHidden/>
    <w:unhideWhenUsed/>
    <w:rsid w:val="00274199"/>
    <w:pPr>
      <w:spacing w:before="0"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74199"/>
    <w:rPr>
      <w:rFonts w:ascii="Arial" w:hAnsi="Arial"/>
      <w:color w:val="000000" w:themeColor="text1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74199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74199"/>
    <w:rPr>
      <w:rFonts w:ascii="Arial" w:hAnsi="Arial"/>
      <w:color w:val="000000" w:themeColor="text1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7419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74199"/>
    <w:rPr>
      <w:rFonts w:ascii="Arial" w:hAnsi="Arial"/>
      <w:color w:val="000000" w:themeColor="text1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7419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74199"/>
    <w:rPr>
      <w:rFonts w:ascii="Arial" w:hAnsi="Arial"/>
      <w:b/>
      <w:bCs/>
      <w:color w:val="000000" w:themeColor="text1"/>
      <w:sz w:val="20"/>
      <w:szCs w:val="20"/>
    </w:rPr>
  </w:style>
  <w:style w:type="paragraph" w:styleId="Bibliografia">
    <w:name w:val="Bibliography"/>
    <w:basedOn w:val="Normal"/>
    <w:next w:val="Normal"/>
    <w:uiPriority w:val="37"/>
    <w:semiHidden/>
    <w:unhideWhenUsed/>
    <w:rsid w:val="00274199"/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741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74199"/>
    <w:rPr>
      <w:rFonts w:asciiTheme="majorHAnsi" w:eastAsiaTheme="majorEastAsia" w:hAnsiTheme="majorHAnsi" w:cstheme="majorBidi"/>
      <w:color w:val="000000" w:themeColor="text1"/>
      <w:shd w:val="pct20" w:color="auto" w:fill="auto"/>
    </w:rPr>
  </w:style>
  <w:style w:type="paragraph" w:styleId="Commarcadores">
    <w:name w:val="List Bullet"/>
    <w:basedOn w:val="Normal"/>
    <w:uiPriority w:val="99"/>
    <w:semiHidden/>
    <w:unhideWhenUsed/>
    <w:rsid w:val="00274199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74199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74199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74199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74199"/>
    <w:pPr>
      <w:numPr>
        <w:numId w:val="8"/>
      </w:numPr>
      <w:contextualSpacing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274199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74199"/>
    <w:rPr>
      <w:rFonts w:ascii="Arial" w:hAnsi="Arial"/>
      <w:color w:val="000000" w:themeColor="text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74199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74199"/>
    <w:rPr>
      <w:rFonts w:ascii="Arial" w:hAnsi="Arial"/>
      <w:color w:val="000000" w:themeColor="text1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74199"/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74199"/>
    <w:rPr>
      <w:rFonts w:ascii="Arial" w:hAnsi="Arial"/>
      <w:color w:val="000000" w:themeColor="text1"/>
      <w:sz w:val="16"/>
      <w:szCs w:val="16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74199"/>
  </w:style>
  <w:style w:type="character" w:customStyle="1" w:styleId="DataChar">
    <w:name w:val="Data Char"/>
    <w:basedOn w:val="Fontepargpadro"/>
    <w:link w:val="Data"/>
    <w:uiPriority w:val="99"/>
    <w:semiHidden/>
    <w:rsid w:val="00274199"/>
    <w:rPr>
      <w:rFonts w:ascii="Arial" w:hAnsi="Arial"/>
      <w:color w:val="000000" w:themeColor="text1"/>
    </w:rPr>
  </w:style>
  <w:style w:type="paragraph" w:styleId="Destinatrio">
    <w:name w:val="envelope address"/>
    <w:basedOn w:val="Normal"/>
    <w:uiPriority w:val="99"/>
    <w:semiHidden/>
    <w:unhideWhenUsed/>
    <w:rsid w:val="00274199"/>
    <w:pPr>
      <w:framePr w:w="7938" w:h="1984" w:hRule="exact" w:hSpace="141" w:wrap="auto" w:hAnchor="page" w:xAlign="center" w:yAlign="bottom"/>
      <w:spacing w:before="0" w:after="0" w:line="240" w:lineRule="auto"/>
      <w:ind w:left="2835"/>
    </w:pPr>
    <w:rPr>
      <w:rFonts w:asciiTheme="majorHAnsi" w:eastAsiaTheme="majorEastAsia" w:hAnsiTheme="majorHAnsi" w:cstheme="majorBidi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74199"/>
    <w:pPr>
      <w:spacing w:before="0" w:after="0"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74199"/>
    <w:rPr>
      <w:rFonts w:ascii="Arial" w:hAnsi="Arial"/>
      <w:color w:val="000000" w:themeColor="text1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274199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74199"/>
    <w:rPr>
      <w:rFonts w:ascii="Arial" w:hAnsi="Arial"/>
      <w:i/>
      <w:iCs/>
      <w:color w:val="000000" w:themeColor="text1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7419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74199"/>
    <w:pPr>
      <w:spacing w:after="0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274199"/>
    <w:pPr>
      <w:spacing w:before="0" w:after="200" w:line="240" w:lineRule="auto"/>
    </w:pPr>
    <w:rPr>
      <w:i/>
      <w:iCs/>
      <w:color w:val="0E2841" w:themeColor="text2"/>
      <w:sz w:val="18"/>
      <w:szCs w:val="18"/>
    </w:rPr>
  </w:style>
  <w:style w:type="paragraph" w:styleId="Lista">
    <w:name w:val="List"/>
    <w:basedOn w:val="Normal"/>
    <w:uiPriority w:val="99"/>
    <w:semiHidden/>
    <w:unhideWhenUsed/>
    <w:rsid w:val="00274199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274199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274199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274199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274199"/>
    <w:pPr>
      <w:ind w:left="1415" w:hanging="283"/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74199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74199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74199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74199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74199"/>
    <w:pPr>
      <w:ind w:left="1415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74199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74199"/>
    <w:rPr>
      <w:rFonts w:ascii="Segoe UI" w:hAnsi="Segoe UI" w:cs="Segoe UI"/>
      <w:color w:val="000000" w:themeColor="text1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74199"/>
    <w:rPr>
      <w:rFonts w:ascii="Times New Roman" w:hAnsi="Times New Roman" w:cs="Times New Roman"/>
    </w:rPr>
  </w:style>
  <w:style w:type="paragraph" w:styleId="Numerada2">
    <w:name w:val="List Number 2"/>
    <w:basedOn w:val="Normal"/>
    <w:uiPriority w:val="99"/>
    <w:semiHidden/>
    <w:unhideWhenUsed/>
    <w:rsid w:val="00274199"/>
    <w:pPr>
      <w:numPr>
        <w:numId w:val="9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74199"/>
    <w:pPr>
      <w:numPr>
        <w:numId w:val="10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74199"/>
    <w:pPr>
      <w:numPr>
        <w:numId w:val="11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74199"/>
    <w:pPr>
      <w:numPr>
        <w:numId w:val="1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74199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74199"/>
    <w:rPr>
      <w:rFonts w:ascii="Consolas" w:hAnsi="Consolas"/>
      <w:color w:val="000000" w:themeColor="text1"/>
      <w:sz w:val="20"/>
      <w:szCs w:val="20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74199"/>
    <w:pPr>
      <w:spacing w:after="3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74199"/>
    <w:rPr>
      <w:rFonts w:ascii="Arial" w:hAnsi="Arial"/>
      <w:color w:val="000000" w:themeColor="text1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74199"/>
    <w:pPr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74199"/>
    <w:rPr>
      <w:rFonts w:ascii="Arial" w:hAnsi="Arial"/>
      <w:color w:val="000000" w:themeColor="text1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74199"/>
    <w:pPr>
      <w:spacing w:after="3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74199"/>
    <w:rPr>
      <w:rFonts w:ascii="Arial" w:hAnsi="Arial"/>
      <w:color w:val="000000" w:themeColor="text1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74199"/>
    <w:pPr>
      <w:spacing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74199"/>
    <w:rPr>
      <w:rFonts w:ascii="Arial" w:hAnsi="Arial"/>
      <w:color w:val="000000" w:themeColor="text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74199"/>
    <w:pPr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74199"/>
    <w:rPr>
      <w:rFonts w:ascii="Arial" w:hAnsi="Arial"/>
      <w:color w:val="000000" w:themeColor="text1"/>
      <w:sz w:val="16"/>
      <w:szCs w:val="16"/>
    </w:rPr>
  </w:style>
  <w:style w:type="paragraph" w:styleId="Recuonormal">
    <w:name w:val="Normal Indent"/>
    <w:basedOn w:val="Normal"/>
    <w:uiPriority w:val="99"/>
    <w:semiHidden/>
    <w:unhideWhenUsed/>
    <w:rsid w:val="00274199"/>
    <w:pPr>
      <w:ind w:left="708"/>
    </w:pPr>
  </w:style>
  <w:style w:type="paragraph" w:styleId="Remetente">
    <w:name w:val="envelope return"/>
    <w:basedOn w:val="Normal"/>
    <w:uiPriority w:val="99"/>
    <w:semiHidden/>
    <w:unhideWhenUsed/>
    <w:rsid w:val="00274199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74199"/>
    <w:pPr>
      <w:spacing w:before="0" w:after="0" w:line="240" w:lineRule="auto"/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74199"/>
    <w:pPr>
      <w:spacing w:before="0"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74199"/>
    <w:pPr>
      <w:spacing w:before="0"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74199"/>
    <w:pPr>
      <w:spacing w:before="0"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74199"/>
    <w:pPr>
      <w:spacing w:before="0"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74199"/>
    <w:pPr>
      <w:spacing w:before="0"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74199"/>
    <w:pPr>
      <w:spacing w:before="0"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74199"/>
    <w:pPr>
      <w:spacing w:before="0"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74199"/>
    <w:pPr>
      <w:spacing w:before="0" w:after="0" w:line="240" w:lineRule="auto"/>
      <w:ind w:left="2160" w:hanging="240"/>
    </w:p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74199"/>
  </w:style>
  <w:style w:type="character" w:customStyle="1" w:styleId="SaudaoChar">
    <w:name w:val="Saudação Char"/>
    <w:basedOn w:val="Fontepargpadro"/>
    <w:link w:val="Saudao"/>
    <w:uiPriority w:val="99"/>
    <w:semiHidden/>
    <w:rsid w:val="00274199"/>
    <w:rPr>
      <w:rFonts w:ascii="Arial" w:hAnsi="Arial"/>
      <w:color w:val="000000" w:themeColor="text1"/>
    </w:rPr>
  </w:style>
  <w:style w:type="paragraph" w:styleId="SemEspaamento">
    <w:name w:val="No Spacing"/>
    <w:uiPriority w:val="1"/>
    <w:qFormat/>
    <w:rsid w:val="00274199"/>
    <w:pPr>
      <w:spacing w:after="0" w:line="240" w:lineRule="auto"/>
    </w:pPr>
    <w:rPr>
      <w:rFonts w:ascii="Arial" w:hAnsi="Arial"/>
      <w:color w:val="000000" w:themeColor="text1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27419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7419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7419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7419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7419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74199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74199"/>
    <w:pPr>
      <w:spacing w:after="100"/>
      <w:ind w:left="19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741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4199"/>
    <w:rPr>
      <w:rFonts w:ascii="Segoe UI" w:hAnsi="Segoe UI" w:cs="Segoe UI"/>
      <w:color w:val="000000" w:themeColor="text1"/>
      <w:sz w:val="18"/>
      <w:szCs w:val="18"/>
    </w:rPr>
  </w:style>
  <w:style w:type="paragraph" w:styleId="Textodemacro">
    <w:name w:val="macro"/>
    <w:link w:val="TextodemacroChar"/>
    <w:uiPriority w:val="99"/>
    <w:semiHidden/>
    <w:unhideWhenUsed/>
    <w:rsid w:val="002741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30" w:after="0" w:line="360" w:lineRule="auto"/>
    </w:pPr>
    <w:rPr>
      <w:rFonts w:ascii="Consolas" w:hAnsi="Consolas"/>
      <w:color w:val="000000" w:themeColor="text1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74199"/>
    <w:rPr>
      <w:rFonts w:ascii="Consolas" w:hAnsi="Consolas"/>
      <w:color w:val="000000" w:themeColor="text1"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74199"/>
    <w:pPr>
      <w:spacing w:before="0"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74199"/>
    <w:rPr>
      <w:rFonts w:ascii="Arial" w:hAnsi="Arial"/>
      <w:color w:val="000000" w:themeColor="text1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74199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74199"/>
    <w:rPr>
      <w:rFonts w:ascii="Arial" w:hAnsi="Arial"/>
      <w:color w:val="000000" w:themeColor="text1"/>
      <w:sz w:val="20"/>
      <w:szCs w:val="20"/>
    </w:rPr>
  </w:style>
  <w:style w:type="paragraph" w:styleId="Textoembloco">
    <w:name w:val="Block Text"/>
    <w:basedOn w:val="Normal"/>
    <w:uiPriority w:val="99"/>
    <w:semiHidden/>
    <w:unhideWhenUsed/>
    <w:rsid w:val="00274199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asciiTheme="minorHAnsi" w:eastAsiaTheme="minorEastAsia" w:hAnsiTheme="minorHAnsi"/>
      <w:i/>
      <w:iCs/>
      <w:color w:val="156082" w:themeColor="accent1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74199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74199"/>
    <w:rPr>
      <w:rFonts w:ascii="Consolas" w:hAnsi="Consolas"/>
      <w:color w:val="000000" w:themeColor="text1"/>
      <w:sz w:val="21"/>
      <w:szCs w:val="21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74199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74199"/>
    <w:rPr>
      <w:rFonts w:ascii="Arial" w:hAnsi="Arial"/>
      <w:color w:val="000000" w:themeColor="text1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27419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74199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RevoluxIA/challenge-reply.gi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RevoluxIA/challenge-reply.git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C1B74A926BD94EB11FDE73054186B6" ma:contentTypeVersion="2" ma:contentTypeDescription="Crie um novo documento." ma:contentTypeScope="" ma:versionID="c11c84fbb382704d9cccba3a80981f61">
  <xsd:schema xmlns:xsd="http://www.w3.org/2001/XMLSchema" xmlns:xs="http://www.w3.org/2001/XMLSchema" xmlns:p="http://schemas.microsoft.com/office/2006/metadata/properties" xmlns:ns3="febd0b46-3050-4a25-92f0-b5ef6ac66bd8" targetNamespace="http://schemas.microsoft.com/office/2006/metadata/properties" ma:root="true" ma:fieldsID="cd0fd4af5e7e605423a15ea49b0e131c" ns3:_="">
    <xsd:import namespace="febd0b46-3050-4a25-92f0-b5ef6ac66bd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d0b46-3050-4a25-92f0-b5ef6ac66bd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bd0b46-3050-4a25-92f0-b5ef6ac66bd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65FC0-3220-40F0-BAD4-33A0AF5B8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bd0b46-3050-4a25-92f0-b5ef6ac66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6EAB47-A524-4E21-90D1-39E07A66F86D}">
  <ds:schemaRefs>
    <ds:schemaRef ds:uri="http://schemas.microsoft.com/office/2006/metadata/properties"/>
    <ds:schemaRef ds:uri="http://schemas.microsoft.com/office/infopath/2007/PartnerControls"/>
    <ds:schemaRef ds:uri="febd0b46-3050-4a25-92f0-b5ef6ac66bd8"/>
  </ds:schemaRefs>
</ds:datastoreItem>
</file>

<file path=customXml/itemProps3.xml><?xml version="1.0" encoding="utf-8"?>
<ds:datastoreItem xmlns:ds="http://schemas.openxmlformats.org/officeDocument/2006/customXml" ds:itemID="{8F49FDD0-61B2-4340-BACA-E1B86EB89F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C21400-0C24-42B8-8A8C-E77E4CD6C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1205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Imobiliária Nova Sul Imóveis</dc:creator>
  <cp:keywords/>
  <dc:description/>
  <cp:lastModifiedBy>Imobiliária Nova Sul Imóveis</cp:lastModifiedBy>
  <cp:revision>14</cp:revision>
  <cp:lastPrinted>2025-06-07T02:59:00Z</cp:lastPrinted>
  <dcterms:created xsi:type="dcterms:W3CDTF">2025-06-07T00:53:00Z</dcterms:created>
  <dcterms:modified xsi:type="dcterms:W3CDTF">2025-06-14T00:57:00Z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0x01010073C1B74A926BD94EB11FDE73054186B6</vt:lpwstr>
  </property>
</Properties>
</file>