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p"/>
    <w:bookmarkEnd w:id="0"/>
    <w:p w14:paraId="3B5CD90E" w14:textId="5AA193CC" w:rsidR="008F3C34" w:rsidRPr="00A059D8" w:rsidRDefault="00977EAA">
      <w:r w:rsidRPr="00A059D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8544CFD" wp14:editId="080C6027">
                <wp:simplePos x="0" y="0"/>
                <wp:positionH relativeFrom="page">
                  <wp:align>left</wp:align>
                </wp:positionH>
                <wp:positionV relativeFrom="paragraph">
                  <wp:posOffset>-978173</wp:posOffset>
                </wp:positionV>
                <wp:extent cx="5805885" cy="5622209"/>
                <wp:effectExtent l="0" t="3175" r="1270" b="1270"/>
                <wp:wrapNone/>
                <wp:docPr id="1908275813" name="Triângulo 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805885" cy="5622209"/>
                        </a:xfrm>
                        <a:prstGeom prst="rtTriangle">
                          <a:avLst/>
                        </a:prstGeom>
                        <a:solidFill>
                          <a:srgbClr val="ED14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8E9A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ângulo Retângulo 2" o:spid="_x0000_s1026" type="#_x0000_t6" style="position:absolute;margin-left:0;margin-top:-77pt;width:457.15pt;height:442.7pt;rotation:90;z-index:251657215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" fillcolor="#ed145b" stroked="f" strokeweight="1pt">
                <w10:wrap anchorx="page"/>
              </v:shape>
            </w:pict>
          </mc:Fallback>
        </mc:AlternateContent>
      </w:r>
    </w:p>
    <w:p w14:paraId="09BB2A30" w14:textId="529A2B7F" w:rsidR="00C430C2" w:rsidRPr="00A059D8" w:rsidRDefault="00C430C2"/>
    <w:p w14:paraId="0E62A33C" w14:textId="5C6CD7AC" w:rsidR="00C430C2" w:rsidRPr="00A059D8" w:rsidRDefault="00C430C2"/>
    <w:p w14:paraId="63FF22FF" w14:textId="77777777" w:rsidR="00C430C2" w:rsidRPr="00A059D8" w:rsidRDefault="00C430C2"/>
    <w:p w14:paraId="537F620E" w14:textId="2270C0CF" w:rsidR="00C430C2" w:rsidRPr="00A059D8" w:rsidRDefault="00C430C2"/>
    <w:p w14:paraId="5F1EFAD2" w14:textId="6B5918B2" w:rsidR="00C430C2" w:rsidRPr="00A059D8" w:rsidRDefault="00C430C2"/>
    <w:p w14:paraId="2527360A" w14:textId="77777777" w:rsidR="00C430C2" w:rsidRPr="00A059D8" w:rsidRDefault="00C430C2"/>
    <w:p w14:paraId="73C92CF6" w14:textId="02112F55" w:rsidR="00C430C2" w:rsidRPr="00A059D8" w:rsidRDefault="00C430C2"/>
    <w:p w14:paraId="2424974F" w14:textId="7B446485" w:rsidR="00C430C2" w:rsidRPr="00A059D8" w:rsidRDefault="00C430C2"/>
    <w:p w14:paraId="25085D03" w14:textId="6B894631" w:rsidR="00C430C2" w:rsidRPr="00A059D8" w:rsidRDefault="00C430C2"/>
    <w:p w14:paraId="099013C5" w14:textId="67D20D1B" w:rsidR="00C430C2" w:rsidRPr="00A059D8" w:rsidRDefault="00DC5BBE">
      <w:r w:rsidRPr="00A059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C19B3" wp14:editId="4AFA1375">
                <wp:simplePos x="0" y="0"/>
                <wp:positionH relativeFrom="page">
                  <wp:align>left</wp:align>
                </wp:positionH>
                <wp:positionV relativeFrom="paragraph">
                  <wp:posOffset>291908</wp:posOffset>
                </wp:positionV>
                <wp:extent cx="6453963" cy="6764670"/>
                <wp:effectExtent l="0" t="0" r="4445" b="0"/>
                <wp:wrapNone/>
                <wp:docPr id="1805827566" name="Triângulo 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3963" cy="6764670"/>
                        </a:xfrm>
                        <a:prstGeom prst="rtTriangl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130F9" id="Triângulo Retângulo 1" o:spid="_x0000_s1026" type="#_x0000_t6" style="position:absolute;margin-left:0;margin-top:23pt;width:508.2pt;height:532.6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" fillcolor="black [3213]" stroked="f" strokeweight="1pt">
                <w10:wrap anchorx="page"/>
              </v:shape>
            </w:pict>
          </mc:Fallback>
        </mc:AlternateContent>
      </w:r>
    </w:p>
    <w:p w14:paraId="49C7C5C4" w14:textId="3017B473" w:rsidR="00C430C2" w:rsidRPr="00A059D8" w:rsidRDefault="00D61402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9526CE" wp14:editId="72C49B73">
                <wp:simplePos x="0" y="0"/>
                <wp:positionH relativeFrom="margin">
                  <wp:align>right</wp:align>
                </wp:positionH>
                <wp:positionV relativeFrom="margin">
                  <wp:align>center</wp:align>
                </wp:positionV>
                <wp:extent cx="4093845" cy="2265045"/>
                <wp:effectExtent l="0" t="0" r="20955" b="2095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3845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CF9DC" w14:textId="4385A31A" w:rsidR="00AF1EC7" w:rsidRPr="00206BF3" w:rsidRDefault="00206BF3">
                            <w:pPr>
                              <w:rPr>
                                <w:rFonts w:cs="Arial"/>
                                <w:b/>
                                <w:bCs/>
                                <w:color w:val="EE0000"/>
                                <w:sz w:val="44"/>
                                <w:szCs w:val="44"/>
                              </w:rPr>
                            </w:pPr>
                            <w:r w:rsidRPr="00206BF3">
                              <w:rPr>
                                <w:rFonts w:cs="Arial"/>
                                <w:b/>
                                <w:bCs/>
                                <w:color w:val="EE0000"/>
                                <w:sz w:val="44"/>
                                <w:szCs w:val="44"/>
                              </w:rPr>
                              <w:t>NOME</w:t>
                            </w:r>
                          </w:p>
                          <w:p w14:paraId="212E8EE7" w14:textId="213DB7B2" w:rsidR="00E0064A" w:rsidRPr="00A059D8" w:rsidRDefault="00436B1C">
                            <w:pPr>
                              <w:rPr>
                                <w:rFonts w:cs="Arial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AF1EC7">
                              <w:rPr>
                                <w:rFonts w:cs="Arial"/>
                                <w:b/>
                                <w:bCs/>
                                <w:sz w:val="26"/>
                                <w:szCs w:val="26"/>
                              </w:rPr>
                              <w:br/>
                            </w:r>
                            <w:r w:rsidRPr="00436B1C">
                              <w:rPr>
                                <w:rFonts w:cs="Arial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repositório: </w:t>
                            </w:r>
                            <w:hyperlink r:id="rId11" w:history="1">
                              <w:r w:rsidR="00AF1EC7" w:rsidRPr="00206BF3">
                                <w:rPr>
                                  <w:rStyle w:val="Hyperlink"/>
                                  <w:rFonts w:cs="Arial"/>
                                  <w:b/>
                                  <w:bCs/>
                                  <w:color w:val="EE0000"/>
                                  <w:sz w:val="40"/>
                                  <w:szCs w:val="40"/>
                                </w:rPr>
                                <w:t>https://github.com/RevoluxIA/fase4-gs1.git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9526C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71.15pt;margin-top:0;width:322.35pt;height:178.3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">
                <v:textbox>
                  <w:txbxContent>
                    <w:p w14:paraId="57BCF9DC" w14:textId="4385A31A" w:rsidR="00AF1EC7" w:rsidRPr="00206BF3" w:rsidRDefault="00206BF3">
                      <w:pPr>
                        <w:rPr>
                          <w:rFonts w:cs="Arial"/>
                          <w:b/>
                          <w:bCs/>
                          <w:color w:val="EE0000"/>
                          <w:sz w:val="44"/>
                          <w:szCs w:val="44"/>
                        </w:rPr>
                      </w:pPr>
                      <w:r w:rsidRPr="00206BF3">
                        <w:rPr>
                          <w:rFonts w:cs="Arial"/>
                          <w:b/>
                          <w:bCs/>
                          <w:color w:val="EE0000"/>
                          <w:sz w:val="44"/>
                          <w:szCs w:val="44"/>
                        </w:rPr>
                        <w:t>NOME</w:t>
                      </w:r>
                    </w:p>
                    <w:p w14:paraId="212E8EE7" w14:textId="213DB7B2" w:rsidR="00E0064A" w:rsidRPr="00A059D8" w:rsidRDefault="00436B1C">
                      <w:pPr>
                        <w:rPr>
                          <w:rFonts w:cs="Arial"/>
                          <w:b/>
                          <w:bCs/>
                          <w:sz w:val="72"/>
                          <w:szCs w:val="72"/>
                        </w:rPr>
                      </w:pPr>
                      <w:r w:rsidRPr="00AF1EC7">
                        <w:rPr>
                          <w:rFonts w:cs="Arial"/>
                          <w:b/>
                          <w:bCs/>
                          <w:sz w:val="26"/>
                          <w:szCs w:val="26"/>
                        </w:rPr>
                        <w:br/>
                      </w:r>
                      <w:r w:rsidRPr="00436B1C">
                        <w:rPr>
                          <w:rFonts w:cs="Arial"/>
                          <w:b/>
                          <w:bCs/>
                          <w:sz w:val="40"/>
                          <w:szCs w:val="40"/>
                        </w:rPr>
                        <w:t xml:space="preserve">repositório: </w:t>
                      </w:r>
                      <w:hyperlink r:id="rId12" w:history="1">
                        <w:r w:rsidR="00AF1EC7" w:rsidRPr="00206BF3">
                          <w:rPr>
                            <w:rStyle w:val="Hyperlink"/>
                            <w:rFonts w:cs="Arial"/>
                            <w:b/>
                            <w:bCs/>
                            <w:color w:val="EE0000"/>
                            <w:sz w:val="40"/>
                            <w:szCs w:val="40"/>
                          </w:rPr>
                          <w:t>https://github.com/RevoluxIA/fase4-gs1.git</w:t>
                        </w:r>
                      </w:hyperlink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16B2D96" w14:textId="62A4D025" w:rsidR="00C430C2" w:rsidRPr="00A059D8" w:rsidRDefault="00C430C2"/>
    <w:p w14:paraId="23148697" w14:textId="77777777" w:rsidR="00C430C2" w:rsidRPr="00A059D8" w:rsidRDefault="00C430C2"/>
    <w:p w14:paraId="327E0301" w14:textId="77777777" w:rsidR="00E0064A" w:rsidRPr="00A059D8" w:rsidRDefault="00E0064A"/>
    <w:p w14:paraId="45CCE4E2" w14:textId="77777777" w:rsidR="00E0064A" w:rsidRPr="00A059D8" w:rsidRDefault="00E0064A"/>
    <w:p w14:paraId="18D40ABC" w14:textId="77777777" w:rsidR="00E0064A" w:rsidRPr="00A059D8" w:rsidRDefault="00E0064A"/>
    <w:p w14:paraId="0A7CB4C9" w14:textId="77777777" w:rsidR="00E0064A" w:rsidRPr="00A059D8" w:rsidRDefault="00E0064A"/>
    <w:p w14:paraId="6E8A8D97" w14:textId="77777777" w:rsidR="00E0064A" w:rsidRPr="00A059D8" w:rsidRDefault="00E0064A"/>
    <w:p w14:paraId="05EE240C" w14:textId="77777777" w:rsidR="00E0064A" w:rsidRPr="00A059D8" w:rsidRDefault="00E0064A"/>
    <w:p w14:paraId="6D770C47" w14:textId="77777777" w:rsidR="00E0064A" w:rsidRPr="00A059D8" w:rsidRDefault="00E0064A"/>
    <w:p w14:paraId="3F134E2D" w14:textId="483943B4" w:rsidR="00E0064A" w:rsidRPr="00A059D8" w:rsidRDefault="00E0064A"/>
    <w:p w14:paraId="503EB31A" w14:textId="53065C01" w:rsidR="00E0064A" w:rsidRPr="00A059D8" w:rsidRDefault="00E0064A"/>
    <w:p w14:paraId="483E69C8" w14:textId="351E40FC" w:rsidR="00E0064A" w:rsidRPr="00A059D8" w:rsidRDefault="00E0064A"/>
    <w:p w14:paraId="78DB2F3F" w14:textId="57E71F5D" w:rsidR="00E0064A" w:rsidRPr="00A059D8" w:rsidRDefault="00D61402">
      <w:r w:rsidRPr="00A059D8">
        <w:rPr>
          <w:noProof/>
        </w:rPr>
        <w:drawing>
          <wp:anchor distT="0" distB="0" distL="114300" distR="114300" simplePos="0" relativeHeight="251662336" behindDoc="0" locked="0" layoutInCell="1" allowOverlap="1" wp14:anchorId="1E353F12" wp14:editId="5B721AAF">
            <wp:simplePos x="0" y="0"/>
            <wp:positionH relativeFrom="margin">
              <wp:posOffset>-614044</wp:posOffset>
            </wp:positionH>
            <wp:positionV relativeFrom="margin">
              <wp:posOffset>7164723</wp:posOffset>
            </wp:positionV>
            <wp:extent cx="1600423" cy="571580"/>
            <wp:effectExtent l="0" t="0" r="0" b="0"/>
            <wp:wrapSquare wrapText="bothSides"/>
            <wp:docPr id="126904024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40249" name="Imagem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7C1CE" w14:textId="1B75D2F6" w:rsidR="00E0064A" w:rsidRPr="00A059D8" w:rsidRDefault="00E0064A"/>
    <w:p w14:paraId="417D968E" w14:textId="2B98863E" w:rsidR="00E0064A" w:rsidRPr="00A059D8" w:rsidRDefault="00E0064A"/>
    <w:p w14:paraId="65DED598" w14:textId="25B50B3F" w:rsidR="00C430C2" w:rsidRPr="00A059D8" w:rsidRDefault="00D61402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498F9C3" wp14:editId="7CB4992B">
                <wp:simplePos x="0" y="0"/>
                <wp:positionH relativeFrom="column">
                  <wp:posOffset>-629920</wp:posOffset>
                </wp:positionH>
                <wp:positionV relativeFrom="paragraph">
                  <wp:posOffset>200736</wp:posOffset>
                </wp:positionV>
                <wp:extent cx="2360930" cy="900430"/>
                <wp:effectExtent l="0" t="0" r="0" b="0"/>
                <wp:wrapSquare wrapText="bothSides"/>
                <wp:docPr id="6848729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00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279D3" w14:textId="358249DE" w:rsidR="001D1780" w:rsidRPr="00A059D8" w:rsidRDefault="002008D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A059D8">
                              <w:rPr>
                                <w:color w:val="FFFFFF" w:themeColor="background1"/>
                              </w:rPr>
                              <w:t>FACULDADE DE INFORMÁTICA E ADMINISTRAÇÃO</w:t>
                            </w:r>
                            <w:r w:rsidR="005A6381" w:rsidRPr="00A059D8">
                              <w:rPr>
                                <w:color w:val="FFFFFF" w:themeColor="background1"/>
                              </w:rPr>
                              <w:t xml:space="preserve"> PAULISTA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F9C3" id="_x0000_s1027" type="#_x0000_t202" style="position:absolute;margin-left:-49.6pt;margin-top:15.8pt;width:185.9pt;height:70.9pt;z-index:2516643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" filled="f" stroked="f">
                <v:textbox>
                  <w:txbxContent>
                    <w:p w14:paraId="372279D3" w14:textId="358249DE" w:rsidR="001D1780" w:rsidRPr="00A059D8" w:rsidRDefault="002008D1">
                      <w:pPr>
                        <w:rPr>
                          <w:color w:val="FFFFFF" w:themeColor="background1"/>
                        </w:rPr>
                      </w:pPr>
                      <w:r w:rsidRPr="00A059D8">
                        <w:rPr>
                          <w:color w:val="FFFFFF" w:themeColor="background1"/>
                        </w:rPr>
                        <w:t>FACULDADE DE INFORMÁTICA E ADMINISTRAÇÃO</w:t>
                      </w:r>
                      <w:r w:rsidR="005A6381" w:rsidRPr="00A059D8">
                        <w:rPr>
                          <w:color w:val="FFFFFF" w:themeColor="background1"/>
                        </w:rPr>
                        <w:t xml:space="preserve"> PAULISTA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EE1F27" w14:textId="77777777" w:rsidR="00C430C2" w:rsidRPr="00A059D8" w:rsidRDefault="00C430C2"/>
    <w:p w14:paraId="7B0982D5" w14:textId="047179B7" w:rsidR="00C430C2" w:rsidRPr="00A059D8" w:rsidRDefault="00C430C2"/>
    <w:p w14:paraId="76D37863" w14:textId="70541BD5" w:rsidR="00C430C2" w:rsidRPr="00A059D8" w:rsidRDefault="00C430C2"/>
    <w:p w14:paraId="29720125" w14:textId="77777777" w:rsidR="00905834" w:rsidRPr="00A059D8" w:rsidRDefault="00905834" w:rsidP="00FD7408">
      <w:pPr>
        <w:sectPr w:rsidR="00905834" w:rsidRPr="00A059D8" w:rsidSect="00934AFD">
          <w:headerReference w:type="default" r:id="rId14"/>
          <w:pgSz w:w="11906" w:h="16838"/>
          <w:pgMar w:top="1701" w:right="1134" w:bottom="1134" w:left="1701" w:header="709" w:footer="709" w:gutter="0"/>
          <w:lnNumType w:countBy="1" w:restart="newSection"/>
          <w:cols w:space="708"/>
          <w:titlePg/>
          <w:docGrid w:linePitch="360"/>
        </w:sectPr>
      </w:pPr>
    </w:p>
    <w:p w14:paraId="040D547F" w14:textId="77777777" w:rsidR="00330320" w:rsidRPr="00A059D8" w:rsidRDefault="00330320" w:rsidP="00FD7408"/>
    <w:p w14:paraId="07CF0DCE" w14:textId="52117DA0" w:rsidR="00C430C2" w:rsidRPr="00A059D8" w:rsidRDefault="0014503D" w:rsidP="008D3519">
      <w:pPr>
        <w:jc w:val="center"/>
      </w:pPr>
      <w:r w:rsidRPr="00A059D8">
        <w:t>FACULDADE DE INFORMÁTICA E ADMINISTRAÇÃO PAULISTA</w:t>
      </w:r>
    </w:p>
    <w:p w14:paraId="3664D35E" w14:textId="305B92C8" w:rsidR="0014503D" w:rsidRPr="00A059D8" w:rsidRDefault="0014503D" w:rsidP="008D3519">
      <w:pPr>
        <w:jc w:val="center"/>
      </w:pPr>
      <w:r w:rsidRPr="00A059D8">
        <w:t>CURSO DE TECNOLOGIA EM INTELIGÊNCIA ARTIFICIAL</w:t>
      </w:r>
    </w:p>
    <w:p w14:paraId="2394E44C" w14:textId="268E3FEB" w:rsidR="00C430C2" w:rsidRPr="00A059D8" w:rsidRDefault="00C430C2"/>
    <w:p w14:paraId="7F4D12F6" w14:textId="77777777" w:rsidR="00C430C2" w:rsidRPr="00A059D8" w:rsidRDefault="00C430C2"/>
    <w:p w14:paraId="2FE37E30" w14:textId="721AAE41" w:rsidR="00E34B62" w:rsidRPr="00A059D8" w:rsidRDefault="00E34B62" w:rsidP="0014503D">
      <w:pPr>
        <w:jc w:val="center"/>
      </w:pPr>
      <w:r w:rsidRPr="00A059D8">
        <w:t>Moises de Lima Cavalcante</w:t>
      </w:r>
    </w:p>
    <w:p w14:paraId="08732575" w14:textId="7245907C" w:rsidR="00E34B62" w:rsidRPr="00A059D8" w:rsidRDefault="00E34B62" w:rsidP="0014503D">
      <w:pPr>
        <w:jc w:val="center"/>
      </w:pPr>
      <w:r w:rsidRPr="00A059D8">
        <w:t>Ricardo Borges Soares</w:t>
      </w:r>
    </w:p>
    <w:p w14:paraId="07515A5C" w14:textId="451C16C5" w:rsidR="00C430C2" w:rsidRPr="00A059D8" w:rsidRDefault="00C430C2"/>
    <w:p w14:paraId="55A4E971" w14:textId="288DA90A" w:rsidR="00C430C2" w:rsidRPr="00A059D8" w:rsidRDefault="00C430C2"/>
    <w:p w14:paraId="38EB1613" w14:textId="702BE180" w:rsidR="00C430C2" w:rsidRPr="00A059D8" w:rsidRDefault="00C430C2"/>
    <w:p w14:paraId="6D71A253" w14:textId="533C0453" w:rsidR="00C430C2" w:rsidRPr="00A059D8" w:rsidRDefault="00C430C2"/>
    <w:p w14:paraId="15FDB822" w14:textId="77777777" w:rsidR="00277A60" w:rsidRPr="00A059D8" w:rsidRDefault="00277A60"/>
    <w:p w14:paraId="707CBD13" w14:textId="77777777" w:rsidR="00277A60" w:rsidRPr="00A059D8" w:rsidRDefault="00277A60"/>
    <w:p w14:paraId="3531C6C3" w14:textId="77777777" w:rsidR="00277A60" w:rsidRPr="00A059D8" w:rsidRDefault="00277A60"/>
    <w:p w14:paraId="685633AB" w14:textId="77777777" w:rsidR="00277A60" w:rsidRPr="00A059D8" w:rsidRDefault="00277A60"/>
    <w:p w14:paraId="46DC247B" w14:textId="47F2BC14" w:rsidR="00255436" w:rsidRPr="00255436" w:rsidRDefault="00255436" w:rsidP="00255436">
      <w:pPr>
        <w:jc w:val="center"/>
        <w:rPr>
          <w:b/>
          <w:bCs/>
        </w:rPr>
      </w:pPr>
      <w:r w:rsidRPr="00255436">
        <w:rPr>
          <w:b/>
          <w:bCs/>
        </w:rPr>
        <w:t>SISTEMA DE MONITORAMENTO DE DESASTRES</w:t>
      </w:r>
    </w:p>
    <w:p w14:paraId="4EAD6EA4" w14:textId="77777777" w:rsidR="00277A60" w:rsidRPr="00A059D8" w:rsidRDefault="00277A60"/>
    <w:p w14:paraId="55A3D48A" w14:textId="77777777" w:rsidR="00277A60" w:rsidRPr="00A059D8" w:rsidRDefault="00277A60"/>
    <w:p w14:paraId="6BBD0994" w14:textId="77777777" w:rsidR="00277A60" w:rsidRPr="00A059D8" w:rsidRDefault="00277A60"/>
    <w:p w14:paraId="0C8D734B" w14:textId="77777777" w:rsidR="00277A60" w:rsidRPr="00A059D8" w:rsidRDefault="00277A60"/>
    <w:p w14:paraId="18680F40" w14:textId="77777777" w:rsidR="00277A60" w:rsidRPr="00A059D8" w:rsidRDefault="00277A60"/>
    <w:p w14:paraId="701B2DB2" w14:textId="77777777" w:rsidR="00277A60" w:rsidRDefault="00277A60"/>
    <w:p w14:paraId="205FB79D" w14:textId="77777777" w:rsidR="00C75E6A" w:rsidRPr="00A059D8" w:rsidRDefault="00C75E6A"/>
    <w:p w14:paraId="6CC23BCC" w14:textId="77777777" w:rsidR="00277A60" w:rsidRPr="00A059D8" w:rsidRDefault="00277A60"/>
    <w:p w14:paraId="3E3E278A" w14:textId="77777777" w:rsidR="00277A60" w:rsidRPr="00A059D8" w:rsidRDefault="00277A60"/>
    <w:p w14:paraId="0E6DA1D1" w14:textId="0096A5AE" w:rsidR="00277A60" w:rsidRPr="00A059D8" w:rsidRDefault="00277A60" w:rsidP="00277A60">
      <w:pPr>
        <w:jc w:val="center"/>
      </w:pPr>
      <w:r w:rsidRPr="00A059D8">
        <w:t>São Paulo</w:t>
      </w:r>
    </w:p>
    <w:p w14:paraId="049C96E3" w14:textId="20EF425A" w:rsidR="00277A60" w:rsidRPr="00A059D8" w:rsidRDefault="00277A60" w:rsidP="00277A60">
      <w:pPr>
        <w:jc w:val="center"/>
      </w:pPr>
      <w:r w:rsidRPr="00A059D8">
        <w:t>2025</w:t>
      </w:r>
    </w:p>
    <w:p w14:paraId="0D971514" w14:textId="77777777" w:rsidR="008D5647" w:rsidRPr="00A059D8" w:rsidRDefault="008D5647" w:rsidP="00D17803"/>
    <w:p w14:paraId="5AECDBC7" w14:textId="77777777" w:rsidR="00BA1375" w:rsidRPr="00A059D8" w:rsidRDefault="00BA1375" w:rsidP="00D17803"/>
    <w:p w14:paraId="78104DF8" w14:textId="77777777" w:rsidR="008D5647" w:rsidRPr="00A059D8" w:rsidRDefault="008D5647" w:rsidP="008D5647">
      <w:pPr>
        <w:jc w:val="center"/>
      </w:pPr>
      <w:r w:rsidRPr="00A059D8">
        <w:t>FACULDADE DE INFORMÁTICA E ADMINISTRAÇÃO PAULISTA</w:t>
      </w:r>
    </w:p>
    <w:p w14:paraId="248C1BA8" w14:textId="77777777" w:rsidR="008D5647" w:rsidRPr="00A059D8" w:rsidRDefault="008D5647" w:rsidP="008D5647">
      <w:pPr>
        <w:jc w:val="center"/>
      </w:pPr>
      <w:r w:rsidRPr="00A059D8">
        <w:t>CURSO DE TECNOLOGIA EM INTELIGÊNCIA ARTIFICIAL</w:t>
      </w:r>
    </w:p>
    <w:p w14:paraId="2E0DB98C" w14:textId="77777777" w:rsidR="008D5647" w:rsidRPr="00A059D8" w:rsidRDefault="008D5647" w:rsidP="008D5647"/>
    <w:p w14:paraId="5F940E91" w14:textId="77777777" w:rsidR="008D5647" w:rsidRPr="00A059D8" w:rsidRDefault="008D5647" w:rsidP="008D5647"/>
    <w:p w14:paraId="148EA147" w14:textId="77777777" w:rsidR="008D5647" w:rsidRPr="00A059D8" w:rsidRDefault="008D5647" w:rsidP="008D5647">
      <w:pPr>
        <w:jc w:val="center"/>
      </w:pPr>
      <w:r w:rsidRPr="00A059D8">
        <w:t>Moises de Lima Cavalcante</w:t>
      </w:r>
    </w:p>
    <w:p w14:paraId="3ECDEDD2" w14:textId="77777777" w:rsidR="008D5647" w:rsidRPr="00A059D8" w:rsidRDefault="008D5647" w:rsidP="008D5647">
      <w:pPr>
        <w:jc w:val="center"/>
      </w:pPr>
      <w:r w:rsidRPr="00A059D8">
        <w:t>Ricardo Borges Soares</w:t>
      </w:r>
    </w:p>
    <w:p w14:paraId="376D34C4" w14:textId="77777777" w:rsidR="008D5647" w:rsidRPr="00A059D8" w:rsidRDefault="008D5647" w:rsidP="008D5647"/>
    <w:p w14:paraId="738E1E3D" w14:textId="77777777" w:rsidR="008D5647" w:rsidRPr="00A059D8" w:rsidRDefault="008D5647" w:rsidP="008D5647"/>
    <w:p w14:paraId="2E2AFE9A" w14:textId="77777777" w:rsidR="008D5647" w:rsidRPr="00A059D8" w:rsidRDefault="008D5647" w:rsidP="008D5647"/>
    <w:p w14:paraId="427617E9" w14:textId="77777777" w:rsidR="008D5647" w:rsidRPr="00A059D8" w:rsidRDefault="008D5647" w:rsidP="008D5647"/>
    <w:p w14:paraId="478027CD" w14:textId="77777777" w:rsidR="008D5647" w:rsidRPr="00A059D8" w:rsidRDefault="008D5647" w:rsidP="008D5647"/>
    <w:p w14:paraId="1A83BB5E" w14:textId="77777777" w:rsidR="008D5647" w:rsidRPr="00A059D8" w:rsidRDefault="008D5647" w:rsidP="008D5647"/>
    <w:p w14:paraId="4AB7BB19" w14:textId="57298D0A" w:rsidR="008D5647" w:rsidRPr="00A059D8" w:rsidRDefault="008D5647" w:rsidP="008D5647"/>
    <w:p w14:paraId="05917F88" w14:textId="70148DF9" w:rsidR="008D5647" w:rsidRPr="00A059D8" w:rsidRDefault="00FD7408" w:rsidP="008D5647">
      <w:r w:rsidRPr="00A059D8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E839BC3" wp14:editId="13954933">
                <wp:simplePos x="0" y="0"/>
                <wp:positionH relativeFrom="margin">
                  <wp:align>right</wp:align>
                </wp:positionH>
                <wp:positionV relativeFrom="paragraph">
                  <wp:posOffset>124287</wp:posOffset>
                </wp:positionV>
                <wp:extent cx="3684270" cy="1232535"/>
                <wp:effectExtent l="0" t="0" r="0" b="5715"/>
                <wp:wrapSquare wrapText="bothSides"/>
                <wp:docPr id="189640439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270" cy="109450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714524" w14:textId="05E0D642" w:rsidR="00FD7408" w:rsidRPr="00A059D8" w:rsidRDefault="00FD7408" w:rsidP="00C6712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059D8">
                              <w:rPr>
                                <w:sz w:val="20"/>
                                <w:szCs w:val="20"/>
                              </w:rPr>
                              <w:t>Relatório Técnico Científico baseado na NBR 10719</w:t>
                            </w:r>
                            <w:r w:rsidR="00C6712F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>apresentado como pré-requisito para conclusão d</w:t>
                            </w:r>
                            <w:r w:rsidR="00704004" w:rsidRPr="00A059D8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>atividade</w:t>
                            </w:r>
                            <w:r w:rsidR="00A500FA" w:rsidRPr="00A059D8">
                              <w:rPr>
                                <w:sz w:val="20"/>
                                <w:szCs w:val="20"/>
                              </w:rPr>
                              <w:t xml:space="preserve"> em grupo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F46AA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="00255436"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8F46A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5436" w:rsidRPr="00206BF3">
                              <w:rPr>
                                <w:color w:val="EE0000"/>
                                <w:sz w:val="20"/>
                                <w:szCs w:val="20"/>
                              </w:rPr>
                              <w:t>GS</w:t>
                            </w:r>
                            <w:r w:rsidR="00BA1375" w:rsidRPr="00206BF3">
                              <w:rPr>
                                <w:color w:val="EE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55436" w:rsidRPr="00206BF3">
                              <w:rPr>
                                <w:color w:val="EE0000"/>
                                <w:sz w:val="20"/>
                                <w:szCs w:val="20"/>
                              </w:rPr>
                              <w:t>1</w:t>
                            </w:r>
                            <w:r w:rsidR="00BA1375" w:rsidRPr="00206BF3">
                              <w:rPr>
                                <w:color w:val="EE0000"/>
                                <w:sz w:val="20"/>
                                <w:szCs w:val="20"/>
                              </w:rPr>
                              <w:t xml:space="preserve"> da Fase</w:t>
                            </w:r>
                            <w:r w:rsidR="00255436" w:rsidRPr="00206BF3">
                              <w:rPr>
                                <w:color w:val="EE0000"/>
                                <w:sz w:val="20"/>
                                <w:szCs w:val="20"/>
                              </w:rPr>
                              <w:t xml:space="preserve"> 4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 do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>Curso Superior de</w:t>
                            </w:r>
                            <w:r w:rsidR="00C6712F"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Tecnologia em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 xml:space="preserve">inteligência </w:t>
                            </w:r>
                            <w:r w:rsidR="00A500FA" w:rsidRPr="00A059D8">
                              <w:rPr>
                                <w:sz w:val="20"/>
                                <w:szCs w:val="20"/>
                              </w:rPr>
                              <w:t>artificial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, na Faculdade de </w:t>
                            </w:r>
                            <w:r w:rsidR="00BA1375" w:rsidRPr="00A059D8">
                              <w:rPr>
                                <w:sz w:val="20"/>
                                <w:szCs w:val="20"/>
                              </w:rPr>
                              <w:t>Informática e Administração Paulista</w:t>
                            </w:r>
                            <w:r w:rsidRPr="00A059D8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39BC3" id="_x0000_s1028" type="#_x0000_t202" style="position:absolute;margin-left:238.9pt;margin-top:9.8pt;width:290.1pt;height:97.05pt;z-index:2516705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" filled="f" stroked="f">
                <v:textbox>
                  <w:txbxContent>
                    <w:p w14:paraId="32714524" w14:textId="05E0D642" w:rsidR="00FD7408" w:rsidRPr="00A059D8" w:rsidRDefault="00FD7408" w:rsidP="00C6712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A059D8">
                        <w:rPr>
                          <w:sz w:val="20"/>
                          <w:szCs w:val="20"/>
                        </w:rPr>
                        <w:t>Relatório Técnico Científico baseado na NBR 10719</w:t>
                      </w:r>
                      <w:r w:rsidR="00C6712F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059D8">
                        <w:rPr>
                          <w:sz w:val="20"/>
                          <w:szCs w:val="20"/>
                        </w:rPr>
                        <w:t>apresentado como pré-requisito para conclusão d</w:t>
                      </w:r>
                      <w:r w:rsidR="00704004" w:rsidRPr="00A059D8">
                        <w:rPr>
                          <w:sz w:val="20"/>
                          <w:szCs w:val="20"/>
                        </w:rPr>
                        <w:t>a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>atividade</w:t>
                      </w:r>
                      <w:r w:rsidR="00A500FA" w:rsidRPr="00A059D8">
                        <w:rPr>
                          <w:sz w:val="20"/>
                          <w:szCs w:val="20"/>
                        </w:rPr>
                        <w:t xml:space="preserve"> em grupo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8F46AA">
                        <w:rPr>
                          <w:sz w:val="20"/>
                          <w:szCs w:val="20"/>
                        </w:rPr>
                        <w:t>d</w:t>
                      </w:r>
                      <w:r w:rsidR="00255436">
                        <w:rPr>
                          <w:sz w:val="20"/>
                          <w:szCs w:val="20"/>
                        </w:rPr>
                        <w:t>a</w:t>
                      </w:r>
                      <w:r w:rsidR="008F46A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55436" w:rsidRPr="00206BF3">
                        <w:rPr>
                          <w:color w:val="EE0000"/>
                          <w:sz w:val="20"/>
                          <w:szCs w:val="20"/>
                        </w:rPr>
                        <w:t>GS</w:t>
                      </w:r>
                      <w:r w:rsidR="00BA1375" w:rsidRPr="00206BF3">
                        <w:rPr>
                          <w:color w:val="EE0000"/>
                          <w:sz w:val="20"/>
                          <w:szCs w:val="20"/>
                        </w:rPr>
                        <w:t xml:space="preserve"> </w:t>
                      </w:r>
                      <w:r w:rsidR="00255436" w:rsidRPr="00206BF3">
                        <w:rPr>
                          <w:color w:val="EE0000"/>
                          <w:sz w:val="20"/>
                          <w:szCs w:val="20"/>
                        </w:rPr>
                        <w:t>1</w:t>
                      </w:r>
                      <w:r w:rsidR="00BA1375" w:rsidRPr="00206BF3">
                        <w:rPr>
                          <w:color w:val="EE0000"/>
                          <w:sz w:val="20"/>
                          <w:szCs w:val="20"/>
                        </w:rPr>
                        <w:t xml:space="preserve"> da Fase</w:t>
                      </w:r>
                      <w:r w:rsidR="00255436" w:rsidRPr="00206BF3">
                        <w:rPr>
                          <w:color w:val="EE0000"/>
                          <w:sz w:val="20"/>
                          <w:szCs w:val="20"/>
                        </w:rPr>
                        <w:t xml:space="preserve"> 4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 do </w:t>
                      </w:r>
                      <w:r w:rsidRPr="00A059D8">
                        <w:rPr>
                          <w:sz w:val="20"/>
                          <w:szCs w:val="20"/>
                        </w:rPr>
                        <w:t>Curso Superior de</w:t>
                      </w:r>
                      <w:r w:rsidR="00C6712F"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Tecnologia em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 xml:space="preserve">inteligência </w:t>
                      </w:r>
                      <w:r w:rsidR="00A500FA" w:rsidRPr="00A059D8">
                        <w:rPr>
                          <w:sz w:val="20"/>
                          <w:szCs w:val="20"/>
                        </w:rPr>
                        <w:t>artificial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, na Faculdade de </w:t>
                      </w:r>
                      <w:r w:rsidR="00BA1375" w:rsidRPr="00A059D8">
                        <w:rPr>
                          <w:sz w:val="20"/>
                          <w:szCs w:val="20"/>
                        </w:rPr>
                        <w:t>Informática e Administração Paulista</w:t>
                      </w:r>
                      <w:r w:rsidRPr="00A059D8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B72D6A" w14:textId="77777777" w:rsidR="008D5647" w:rsidRPr="00A059D8" w:rsidRDefault="008D5647" w:rsidP="008D5647"/>
    <w:p w14:paraId="4A562C80" w14:textId="77777777" w:rsidR="008D5647" w:rsidRPr="00A059D8" w:rsidRDefault="008D5647" w:rsidP="008D5647"/>
    <w:p w14:paraId="66F6010A" w14:textId="77777777" w:rsidR="008D5647" w:rsidRPr="00A059D8" w:rsidRDefault="008D5647" w:rsidP="008D5647"/>
    <w:p w14:paraId="0692D4F9" w14:textId="77777777" w:rsidR="008D5647" w:rsidRPr="00A059D8" w:rsidRDefault="008D5647" w:rsidP="008D5647"/>
    <w:p w14:paraId="4A00FCFE" w14:textId="77777777" w:rsidR="008D5647" w:rsidRPr="00A059D8" w:rsidRDefault="008D5647" w:rsidP="008D5647"/>
    <w:p w14:paraId="22F68061" w14:textId="77777777" w:rsidR="008D5647" w:rsidRPr="00A059D8" w:rsidRDefault="008D5647" w:rsidP="008D5647"/>
    <w:p w14:paraId="65A7D67D" w14:textId="77777777" w:rsidR="008D5647" w:rsidRPr="00A059D8" w:rsidRDefault="008D5647" w:rsidP="008D5647"/>
    <w:p w14:paraId="72DC5DA9" w14:textId="77777777" w:rsidR="008D5647" w:rsidRPr="00A059D8" w:rsidRDefault="008D5647" w:rsidP="008D5647"/>
    <w:p w14:paraId="16DE467F" w14:textId="77777777" w:rsidR="00C6712F" w:rsidRPr="00A059D8" w:rsidRDefault="00C6712F" w:rsidP="008D5647"/>
    <w:p w14:paraId="7283AA82" w14:textId="77777777" w:rsidR="00C6712F" w:rsidRDefault="00C6712F" w:rsidP="008D5647"/>
    <w:p w14:paraId="7B1932A4" w14:textId="77777777" w:rsidR="00C75E6A" w:rsidRDefault="00C75E6A" w:rsidP="008D5647"/>
    <w:p w14:paraId="17BA9169" w14:textId="77777777" w:rsidR="00C75E6A" w:rsidRDefault="00C75E6A" w:rsidP="008D5647"/>
    <w:p w14:paraId="3B02EB5B" w14:textId="77777777" w:rsidR="00C75E6A" w:rsidRDefault="00C75E6A" w:rsidP="008D5647"/>
    <w:p w14:paraId="33A99C1B" w14:textId="77777777" w:rsidR="00C75E6A" w:rsidRDefault="00C75E6A" w:rsidP="008D5647"/>
    <w:p w14:paraId="702B99BD" w14:textId="77777777" w:rsidR="00C75E6A" w:rsidRPr="00A059D8" w:rsidRDefault="00C75E6A" w:rsidP="008D5647"/>
    <w:p w14:paraId="38CFBB66" w14:textId="77777777" w:rsidR="00C6712F" w:rsidRPr="00A059D8" w:rsidRDefault="00C6712F" w:rsidP="008D5647"/>
    <w:p w14:paraId="07939BC9" w14:textId="77777777" w:rsidR="00C6712F" w:rsidRPr="00A059D8" w:rsidRDefault="00C6712F" w:rsidP="008D5647"/>
    <w:p w14:paraId="0B021DF3" w14:textId="77777777" w:rsidR="008D5647" w:rsidRPr="00A059D8" w:rsidRDefault="008D5647" w:rsidP="008D5647">
      <w:pPr>
        <w:jc w:val="center"/>
      </w:pPr>
      <w:r w:rsidRPr="00A059D8">
        <w:t>São Paulo</w:t>
      </w:r>
    </w:p>
    <w:p w14:paraId="6B43A900" w14:textId="77777777" w:rsidR="008D5647" w:rsidRPr="00A059D8" w:rsidRDefault="008D5647" w:rsidP="008D5647">
      <w:pPr>
        <w:jc w:val="center"/>
      </w:pPr>
      <w:r w:rsidRPr="00A059D8">
        <w:t>2025</w:t>
      </w:r>
    </w:p>
    <w:p w14:paraId="4E934C4D" w14:textId="1D28646A" w:rsidR="008D5647" w:rsidRPr="00A059D8" w:rsidRDefault="009175BE" w:rsidP="009175BE">
      <w:pPr>
        <w:jc w:val="center"/>
        <w:rPr>
          <w:b/>
          <w:bCs/>
        </w:rPr>
      </w:pPr>
      <w:r w:rsidRPr="00A059D8">
        <w:rPr>
          <w:b/>
          <w:bCs/>
        </w:rPr>
        <w:lastRenderedPageBreak/>
        <w:t>RESUMO</w:t>
      </w:r>
    </w:p>
    <w:p w14:paraId="36E6006D" w14:textId="77777777" w:rsidR="00746D78" w:rsidRPr="00A059D8" w:rsidRDefault="00746D78" w:rsidP="008D5647"/>
    <w:p w14:paraId="7CB14931" w14:textId="77777777" w:rsidR="00436B1C" w:rsidRDefault="00436B1C" w:rsidP="00436B1C">
      <w:r>
        <w:t>O presente projeto visa desenvolver uma solução tecnológica inovadora para o monitoramento e prevenção de desastres naturais extremos, utilizando APIs do Google Earth e NASA Fire. A proposta integra dados reais disponibilizados pelo site disasterscharter.org e contempla o uso de técnicas avançadas de programação em Python, lógica computacional, estruturas condicionais, laços de repetição e organização eficaz de dados. O projeto objetiva aplicar conhecimentos interdisciplinares adquiridos até a fase 4, incluindo Machine Learning em Python, análise estatística com R, integração de ESP32 com sensores e gerenciamento de banco de dados. Espera-se demonstrar clareza na aplicabilidade prática da solução, comunicação eficaz entre os integrantes, trabalho colaborativo e um planejamento bem estruturado. Embora não precise estar completamente funcional, quanto mais implementações reais apresentadas, maior será a pontuação obtida, demonstrando concretamente a relevância tecnológica e social da solução proposta.</w:t>
      </w:r>
    </w:p>
    <w:p w14:paraId="3851CEEB" w14:textId="77777777" w:rsidR="00436B1C" w:rsidRDefault="00436B1C" w:rsidP="00436B1C"/>
    <w:p w14:paraId="5127FA25" w14:textId="357BD96D" w:rsidR="009175BE" w:rsidRPr="00A059D8" w:rsidRDefault="00436B1C" w:rsidP="00436B1C">
      <w:r>
        <w:t>Palavras-chave: Desastres naturais. Monitoramento ambiental. APIs Google Earth e NASA Fire. Machine Learning. Python. Análise de dados. ESP32.</w:t>
      </w:r>
    </w:p>
    <w:p w14:paraId="6E43909E" w14:textId="77777777" w:rsidR="009175BE" w:rsidRPr="00A059D8" w:rsidRDefault="009175BE" w:rsidP="00746D78"/>
    <w:p w14:paraId="4C8999D0" w14:textId="77777777" w:rsidR="009175BE" w:rsidRPr="00A059D8" w:rsidRDefault="009175BE" w:rsidP="00746D78"/>
    <w:p w14:paraId="5A2EF80F" w14:textId="77777777" w:rsidR="009175BE" w:rsidRPr="00A059D8" w:rsidRDefault="009175BE" w:rsidP="00746D78"/>
    <w:p w14:paraId="345931FE" w14:textId="77777777" w:rsidR="009175BE" w:rsidRPr="00A059D8" w:rsidRDefault="009175BE" w:rsidP="00746D78"/>
    <w:p w14:paraId="0A5329CF" w14:textId="77777777" w:rsidR="009175BE" w:rsidRPr="00A059D8" w:rsidRDefault="009175BE" w:rsidP="00746D78"/>
    <w:p w14:paraId="1124CDC9" w14:textId="77777777" w:rsidR="009175BE" w:rsidRPr="00A059D8" w:rsidRDefault="009175BE" w:rsidP="00746D78"/>
    <w:p w14:paraId="6C9BD054" w14:textId="77777777" w:rsidR="009175BE" w:rsidRPr="00A059D8" w:rsidRDefault="009175BE" w:rsidP="00746D78"/>
    <w:p w14:paraId="3AF7FCB2" w14:textId="77777777" w:rsidR="009175BE" w:rsidRPr="00A059D8" w:rsidRDefault="009175BE" w:rsidP="00746D78"/>
    <w:p w14:paraId="21A9B11D" w14:textId="77777777" w:rsidR="006105B5" w:rsidRPr="00A059D8" w:rsidRDefault="006105B5" w:rsidP="00746D78">
      <w:pPr>
        <w:sectPr w:rsidR="006105B5" w:rsidRPr="00A059D8" w:rsidSect="00934AFD">
          <w:headerReference w:type="default" r:id="rId15"/>
          <w:pgSz w:w="11906" w:h="16838"/>
          <w:pgMar w:top="1701" w:right="1134" w:bottom="1134" w:left="1701" w:header="709" w:footer="709" w:gutter="0"/>
          <w:pgNumType w:start="1"/>
          <w:cols w:space="708"/>
          <w:titlePg/>
          <w:docGrid w:linePitch="360"/>
        </w:sectPr>
      </w:pPr>
    </w:p>
    <w:sdt>
      <w:sdtPr>
        <w:rPr>
          <w:rFonts w:ascii="Arial" w:eastAsiaTheme="minorHAnsi" w:hAnsi="Arial" w:cstheme="minorBidi"/>
          <w:color w:val="000000" w:themeColor="text1"/>
          <w:kern w:val="2"/>
          <w:sz w:val="24"/>
          <w:szCs w:val="24"/>
          <w:lang w:eastAsia="en-US"/>
          <w14:ligatures w14:val="standardContextual"/>
        </w:rPr>
        <w:id w:val="-140802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B80AE0" w14:textId="03AF852F" w:rsidR="003C04CD" w:rsidRPr="00A059D8" w:rsidRDefault="003C04CD" w:rsidP="008D1CA5">
          <w:pPr>
            <w:pStyle w:val="CabealhodoSumrio"/>
            <w:jc w:val="center"/>
            <w:rPr>
              <w:b/>
              <w:bCs/>
              <w:color w:val="000000" w:themeColor="text1"/>
            </w:rPr>
          </w:pPr>
          <w:r w:rsidRPr="00A059D8">
            <w:rPr>
              <w:b/>
              <w:bCs/>
              <w:color w:val="000000" w:themeColor="text1"/>
            </w:rPr>
            <w:t>Sumário</w:t>
          </w:r>
        </w:p>
        <w:p w14:paraId="6DEBA019" w14:textId="61E2041C" w:rsidR="00153CEE" w:rsidRDefault="003C04CD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r w:rsidRPr="00A059D8">
            <w:fldChar w:fldCharType="begin"/>
          </w:r>
          <w:r w:rsidRPr="00A059D8">
            <w:instrText xml:space="preserve"> TOC \o "1-3" \h \z \u </w:instrText>
          </w:r>
          <w:r w:rsidRPr="00A059D8">
            <w:fldChar w:fldCharType="separate"/>
          </w:r>
          <w:hyperlink w:anchor="_Toc200150918" w:history="1">
            <w:r w:rsidR="00153CEE" w:rsidRPr="007755F3">
              <w:rPr>
                <w:rStyle w:val="Hyperlink"/>
                <w:bCs/>
                <w:noProof/>
              </w:rPr>
              <w:t>Introdução</w:t>
            </w:r>
            <w:r w:rsidR="00153CEE">
              <w:rPr>
                <w:noProof/>
                <w:webHidden/>
              </w:rPr>
              <w:tab/>
            </w:r>
            <w:r w:rsidR="00153CEE">
              <w:rPr>
                <w:noProof/>
                <w:webHidden/>
              </w:rPr>
              <w:fldChar w:fldCharType="begin"/>
            </w:r>
            <w:r w:rsidR="00153CEE">
              <w:rPr>
                <w:noProof/>
                <w:webHidden/>
              </w:rPr>
              <w:instrText xml:space="preserve"> PAGEREF _Toc200150918 \h </w:instrText>
            </w:r>
            <w:r w:rsidR="00153CEE">
              <w:rPr>
                <w:noProof/>
                <w:webHidden/>
              </w:rPr>
            </w:r>
            <w:r w:rsidR="00153CEE">
              <w:rPr>
                <w:noProof/>
                <w:webHidden/>
              </w:rPr>
              <w:fldChar w:fldCharType="separate"/>
            </w:r>
            <w:r w:rsidR="00153CEE">
              <w:rPr>
                <w:noProof/>
                <w:webHidden/>
              </w:rPr>
              <w:t>5</w:t>
            </w:r>
            <w:r w:rsidR="00153CEE">
              <w:rPr>
                <w:noProof/>
                <w:webHidden/>
              </w:rPr>
              <w:fldChar w:fldCharType="end"/>
            </w:r>
          </w:hyperlink>
        </w:p>
        <w:p w14:paraId="0369DC97" w14:textId="30D0A6D1" w:rsidR="00153CEE" w:rsidRDefault="00153CE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150919" w:history="1">
            <w:r w:rsidRPr="007755F3">
              <w:rPr>
                <w:rStyle w:val="Hyperlink"/>
                <w:bCs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49ED" w14:textId="3E4924C9" w:rsidR="00153CEE" w:rsidRDefault="00153CE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150920" w:history="1">
            <w:r w:rsidRPr="007755F3">
              <w:rPr>
                <w:rStyle w:val="Hyperlink"/>
                <w:bCs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0BE00" w14:textId="1BA9DBF8" w:rsidR="00153CEE" w:rsidRDefault="00153CE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150921" w:history="1">
            <w:r w:rsidRPr="007755F3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5C29F" w14:textId="6A6428D1" w:rsidR="00153CEE" w:rsidRDefault="00153CEE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color w:val="auto"/>
              <w:lang w:eastAsia="pt-BR"/>
            </w:rPr>
          </w:pPr>
          <w:hyperlink w:anchor="_Toc200150922" w:history="1">
            <w:r w:rsidRPr="007755F3">
              <w:rPr>
                <w:rStyle w:val="Hyperlink"/>
                <w:noProof/>
              </w:rPr>
              <w:t>Vídeo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_Toc200150922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ED98" w14:textId="7CE7FF36" w:rsidR="003C04CD" w:rsidRPr="00A059D8" w:rsidRDefault="003C04CD">
          <w:r w:rsidRPr="00A059D8">
            <w:rPr>
              <w:b/>
              <w:bCs/>
            </w:rPr>
            <w:fldChar w:fldCharType="end"/>
          </w:r>
        </w:p>
      </w:sdtContent>
    </w:sdt>
    <w:p w14:paraId="5CCC1E6C" w14:textId="77777777" w:rsidR="003C04CD" w:rsidRPr="00A059D8" w:rsidRDefault="003C04CD">
      <w:pPr>
        <w:spacing w:before="0" w:after="160" w:line="278" w:lineRule="auto"/>
      </w:pPr>
    </w:p>
    <w:p w14:paraId="77A1A23D" w14:textId="0F7571A1" w:rsidR="00E8011B" w:rsidRPr="00A059D8" w:rsidRDefault="003C04CD" w:rsidP="00597889">
      <w:pPr>
        <w:spacing w:before="0" w:after="160" w:line="278" w:lineRule="auto"/>
      </w:pPr>
      <w:r w:rsidRPr="00A059D8">
        <w:br w:type="page"/>
      </w:r>
    </w:p>
    <w:p w14:paraId="04D090D6" w14:textId="2881A668" w:rsidR="007D6B73" w:rsidRPr="00436B1C" w:rsidRDefault="00B725BC" w:rsidP="00804144">
      <w:pPr>
        <w:pStyle w:val="Ttulo1"/>
        <w:rPr>
          <w:bCs/>
        </w:rPr>
      </w:pPr>
      <w:bookmarkStart w:id="1" w:name="_Toc200150918"/>
      <w:r w:rsidRPr="00436B1C">
        <w:rPr>
          <w:bCs/>
        </w:rPr>
        <w:lastRenderedPageBreak/>
        <w:t>Introdução</w:t>
      </w:r>
      <w:bookmarkEnd w:id="1"/>
    </w:p>
    <w:p w14:paraId="4C7D76D8" w14:textId="096336B9" w:rsidR="00436B1C" w:rsidRPr="00436B1C" w:rsidRDefault="00436B1C" w:rsidP="00436B1C">
      <w:r w:rsidRPr="00436B1C">
        <w:t>Atualmente, as mudanças climáticas e eventos naturais extremos tornaram-se preocupações centrais devido ao impacto severo e crescente que causam em diferentes regiões ao redor do mundo. Eventos como enchentes, secas prolongadas, ondas de calor intensas e deslizamentos de terra têm causado prejuízos econômicos significativos, perdas humanas e danos ambientais substanciais. Nesse cenário desafiador, torna-se essencial o desenvolvimento de ferramentas tecnológicas avançadas que permitam um monitoramento eficaz e a geração antecipada de alertas precisos. Com base nisso, nossa equipe propõe um sistema inovador que utiliza as APIs do Google Earth e da NASA Fire, com o intuito de oferecer uma solução robusta, integrada e eficiente no monitoramento e prevenção de desastres naturais.</w:t>
      </w:r>
    </w:p>
    <w:p w14:paraId="70D5467D" w14:textId="567355E7" w:rsidR="00B725BC" w:rsidRPr="00436B1C" w:rsidRDefault="00436B1C" w:rsidP="00804144">
      <w:pPr>
        <w:pStyle w:val="Ttulo1"/>
        <w:rPr>
          <w:bCs/>
        </w:rPr>
      </w:pPr>
      <w:bookmarkStart w:id="2" w:name="_Toc200150919"/>
      <w:r w:rsidRPr="00436B1C">
        <w:rPr>
          <w:bCs/>
        </w:rPr>
        <w:t>Desenvolvimento</w:t>
      </w:r>
      <w:bookmarkEnd w:id="2"/>
    </w:p>
    <w:p w14:paraId="25105216" w14:textId="601CFABE" w:rsidR="00436B1C" w:rsidRDefault="00436B1C" w:rsidP="007C058B">
      <w:r w:rsidRPr="00436B1C">
        <w:t>O sistema proposto combina duas importantes APIs: Google Earth e NASA Fire. A API do Google Earth possibilita acesso em tempo real a imagens de satélite atualizadas, fornecendo dados georreferenciados detalhados sobre diversas áreas ao redor do mundo. Já a API NASA Fire disponibiliza informações precisas sobre focos ativos de incêndios, mudanças de temperatura e áreas suscetíveis a eventos relacionados ao calor intenso. Utilizando linguagem de programação Python, nosso projeto adota algoritmos avançados capazes de realizar análises contínuas e automatizadas desses dados, permitindo assim uma resposta rápida e proativa em situações críticas. Estruturas condicionais e laços de repetição são empregados para avaliar constantemente o fluxo de informações recebidas e gerar alertas imediatos sempre que forem detectados padrões de risco. Além disso, o sistema inclui módulos dedicados ao armazenamento organizado dos dados coletados, garantindo assim eficiência operacional e facilitando análises futuras de tendências climáticas e ocorrências de eventos extremos</w:t>
      </w:r>
    </w:p>
    <w:p w14:paraId="7C810606" w14:textId="77777777" w:rsidR="007C058B" w:rsidRDefault="007C058B" w:rsidP="007C058B"/>
    <w:p w14:paraId="51C017B5" w14:textId="77777777" w:rsidR="007C058B" w:rsidRPr="007C058B" w:rsidRDefault="007C058B" w:rsidP="007C058B"/>
    <w:p w14:paraId="6C00B9BA" w14:textId="5C49DC19" w:rsidR="00B725BC" w:rsidRDefault="00436B1C" w:rsidP="00804144">
      <w:pPr>
        <w:pStyle w:val="Ttulo1"/>
        <w:rPr>
          <w:bCs/>
        </w:rPr>
      </w:pPr>
      <w:bookmarkStart w:id="3" w:name="_Toc200150920"/>
      <w:r w:rsidRPr="00436B1C">
        <w:rPr>
          <w:bCs/>
        </w:rPr>
        <w:lastRenderedPageBreak/>
        <w:t>Resultados Esperados</w:t>
      </w:r>
      <w:bookmarkEnd w:id="3"/>
    </w:p>
    <w:p w14:paraId="3EB7629A" w14:textId="77777777" w:rsidR="00436B1C" w:rsidRPr="00436B1C" w:rsidRDefault="00436B1C" w:rsidP="00436B1C">
      <w:r w:rsidRPr="00436B1C">
        <w:t>Com a implementação desta solução tecnológica, espera-se alcançar resultados significativos em várias frentes. Primeiramente, o sistema proporcionará maior velocidade e precisão na identificação de eventos extremos, garantindo que as comunidades recebam alertas mais rápidos e precisos, permitindo ações preventivas eficazes. Espera-se ainda uma redução substancial das perdas humanas e econômicas, já que a antecipação e o monitoramento contínuo permitirão maior eficácia nas medidas de prevenção e resposta emergencial. Outro resultado esperado é o fornecimento de dados valiosos para autoridades e organizações de gestão de crises, possibilitando decisões embasadas e ágeis frente aos desafios impostos por fenômenos climáticos adversos. Finalmente, o sistema deverá demonstrar alta escalabilidade, permitindo adaptações futuras e integrações adicionais com outras fontes de dados e tecnologias emergentes.</w:t>
      </w:r>
    </w:p>
    <w:p w14:paraId="116DA712" w14:textId="77777777" w:rsidR="003C5ABD" w:rsidRPr="00A059D8" w:rsidRDefault="00186462" w:rsidP="00186462">
      <w:pPr>
        <w:pStyle w:val="Ttulo1"/>
      </w:pPr>
      <w:bookmarkStart w:id="4" w:name="_Toc200150921"/>
      <w:r w:rsidRPr="00A059D8">
        <w:t>Conclusão</w:t>
      </w:r>
      <w:bookmarkEnd w:id="4"/>
    </w:p>
    <w:p w14:paraId="3FAAFF91" w14:textId="1DFE5E50" w:rsidR="00DE55F4" w:rsidRDefault="00436B1C" w:rsidP="006515B8">
      <w:r w:rsidRPr="00436B1C">
        <w:t>A proposta desenvolvida por nosso grupo oferece uma abordagem tecnológica eficaz para enfrentar desafios cada vez mais complexos relacionados aos eventos naturais extremos. A utilização conjunta das APIs do Google Earth e NASA Fire, integradas em um sistema programado em Python, demonstra um grande potencial para melhorar significativamente o monitoramento, a previsão e a gestão de riscos ambientais. Ao enfatizar a automação e a precisão das respostas fornecidas, nossa solução contribui não apenas para mitigar os impactos ambientais e sociais dos desastres, mas também para aprimorar as estratégias de prevenção e tomada de decisão das comunidades e órgãos responsáveis pela segurança pública. Desse modo, reafirma-se a importância crucial da tecnologia como ferramenta indispensável na busca por um futuro mais seguro e resiliente frente às ameaças ambientais.</w:t>
      </w:r>
    </w:p>
    <w:p w14:paraId="3737DD80" w14:textId="77777777" w:rsidR="006515B8" w:rsidRDefault="006515B8" w:rsidP="006515B8"/>
    <w:p w14:paraId="4F8A3940" w14:textId="626F921C" w:rsidR="006515B8" w:rsidRPr="00A059D8" w:rsidRDefault="006515B8" w:rsidP="006515B8">
      <w:pPr>
        <w:pStyle w:val="Ttulo1"/>
      </w:pPr>
      <w:bookmarkStart w:id="5" w:name="_Toc200150922"/>
      <w:r>
        <w:t>Vídeo</w:t>
      </w:r>
      <w:bookmarkEnd w:id="5"/>
    </w:p>
    <w:p w14:paraId="1CE9C729" w14:textId="571501B6" w:rsidR="006515B8" w:rsidRPr="006515B8" w:rsidRDefault="006515B8" w:rsidP="006515B8">
      <w:hyperlink r:id="rId16" w:history="1">
        <w:r>
          <w:rPr>
            <w:rStyle w:val="Hyperlink"/>
          </w:rPr>
          <w:t>https://fiapcom-my.sharepoint.com/:f:/g/personal/rm561421_fiap_com_br/EpEckczq2m9MoD6ah2ZFJ-sBvPMPRLb1vRE7PVizBENuTQ?e=hwaE0U</w:t>
        </w:r>
      </w:hyperlink>
    </w:p>
    <w:sectPr w:rsidR="006515B8" w:rsidRPr="006515B8" w:rsidSect="00934AFD">
      <w:headerReference w:type="default" r:id="rId17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D28DD2" w14:textId="77777777" w:rsidR="00250C96" w:rsidRPr="00A059D8" w:rsidRDefault="00250C96" w:rsidP="003C2219">
      <w:pPr>
        <w:spacing w:before="0" w:after="0" w:line="240" w:lineRule="auto"/>
      </w:pPr>
      <w:r w:rsidRPr="00A059D8">
        <w:separator/>
      </w:r>
    </w:p>
  </w:endnote>
  <w:endnote w:type="continuationSeparator" w:id="0">
    <w:p w14:paraId="2E515337" w14:textId="77777777" w:rsidR="00250C96" w:rsidRPr="00A059D8" w:rsidRDefault="00250C96" w:rsidP="003C2219">
      <w:pPr>
        <w:spacing w:before="0" w:after="0" w:line="240" w:lineRule="auto"/>
      </w:pPr>
      <w:r w:rsidRPr="00A059D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BBF29" w14:textId="77777777" w:rsidR="00250C96" w:rsidRPr="00A059D8" w:rsidRDefault="00250C96" w:rsidP="003C2219">
      <w:pPr>
        <w:spacing w:before="0" w:after="0" w:line="240" w:lineRule="auto"/>
      </w:pPr>
      <w:r w:rsidRPr="00A059D8">
        <w:separator/>
      </w:r>
    </w:p>
  </w:footnote>
  <w:footnote w:type="continuationSeparator" w:id="0">
    <w:p w14:paraId="3A3A5AEE" w14:textId="77777777" w:rsidR="00250C96" w:rsidRPr="00A059D8" w:rsidRDefault="00250C96" w:rsidP="003C2219">
      <w:pPr>
        <w:spacing w:before="0" w:after="0" w:line="240" w:lineRule="auto"/>
      </w:pPr>
      <w:r w:rsidRPr="00A059D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96253509"/>
      <w:docPartObj>
        <w:docPartGallery w:val="Page Numbers (Top of Page)"/>
        <w:docPartUnique/>
      </w:docPartObj>
    </w:sdtPr>
    <w:sdtContent>
      <w:p w14:paraId="45853A41" w14:textId="49AE7317" w:rsidR="00214351" w:rsidRPr="00A059D8" w:rsidRDefault="00214351">
        <w:pPr>
          <w:pStyle w:val="Cabealho"/>
          <w:jc w:val="right"/>
        </w:pPr>
        <w:r w:rsidRPr="00A059D8">
          <w:fldChar w:fldCharType="begin"/>
        </w:r>
        <w:r w:rsidRPr="00A059D8">
          <w:instrText>PAGE   \* MERGEFORMAT</w:instrText>
        </w:r>
        <w:r w:rsidRPr="00A059D8">
          <w:fldChar w:fldCharType="separate"/>
        </w:r>
        <w:r w:rsidRPr="00A059D8">
          <w:t>2</w:t>
        </w:r>
        <w:r w:rsidRPr="00A059D8">
          <w:fldChar w:fldCharType="end"/>
        </w:r>
      </w:p>
    </w:sdtContent>
  </w:sdt>
  <w:p w14:paraId="0F38149C" w14:textId="1106BCB2" w:rsidR="0081576A" w:rsidRPr="00A059D8" w:rsidRDefault="0081576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51EE85" w14:textId="77777777" w:rsidR="00D71D69" w:rsidRPr="00A059D8" w:rsidRDefault="00D71D6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75401150"/>
      <w:docPartObj>
        <w:docPartGallery w:val="Page Numbers (Top of Page)"/>
        <w:docPartUnique/>
      </w:docPartObj>
    </w:sdtPr>
    <w:sdtContent>
      <w:p w14:paraId="4DAC2A84" w14:textId="77777777" w:rsidR="004045D1" w:rsidRPr="00A059D8" w:rsidRDefault="004045D1">
        <w:pPr>
          <w:pStyle w:val="Cabealho"/>
          <w:jc w:val="right"/>
        </w:pPr>
        <w:r w:rsidRPr="00A059D8">
          <w:fldChar w:fldCharType="begin"/>
        </w:r>
        <w:r w:rsidRPr="00A059D8">
          <w:instrText>PAGE   \* MERGEFORMAT</w:instrText>
        </w:r>
        <w:r w:rsidRPr="00A059D8">
          <w:fldChar w:fldCharType="separate"/>
        </w:r>
        <w:r w:rsidRPr="00A059D8">
          <w:t>2</w:t>
        </w:r>
        <w:r w:rsidRPr="00A059D8">
          <w:fldChar w:fldCharType="end"/>
        </w:r>
      </w:p>
    </w:sdtContent>
  </w:sdt>
  <w:p w14:paraId="60E7D82D" w14:textId="77777777" w:rsidR="004045D1" w:rsidRPr="00A059D8" w:rsidRDefault="004045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EF80002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9C57D6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A41A78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F62A10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2C288E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59831DA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BAE0E4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59224C8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96FD8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5E4537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A139F0"/>
    <w:multiLevelType w:val="multilevel"/>
    <w:tmpl w:val="DC10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A413EE"/>
    <w:multiLevelType w:val="multilevel"/>
    <w:tmpl w:val="89CA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559754">
    <w:abstractNumId w:val="10"/>
  </w:num>
  <w:num w:numId="2" w16cid:durableId="2064986958">
    <w:abstractNumId w:val="11"/>
  </w:num>
  <w:num w:numId="3" w16cid:durableId="1809929789">
    <w:abstractNumId w:val="8"/>
  </w:num>
  <w:num w:numId="4" w16cid:durableId="1944998382">
    <w:abstractNumId w:val="9"/>
  </w:num>
  <w:num w:numId="5" w16cid:durableId="226500087">
    <w:abstractNumId w:val="7"/>
  </w:num>
  <w:num w:numId="6" w16cid:durableId="174541982">
    <w:abstractNumId w:val="6"/>
  </w:num>
  <w:num w:numId="7" w16cid:durableId="243341368">
    <w:abstractNumId w:val="5"/>
  </w:num>
  <w:num w:numId="8" w16cid:durableId="1574316253">
    <w:abstractNumId w:val="4"/>
  </w:num>
  <w:num w:numId="9" w16cid:durableId="1208878968">
    <w:abstractNumId w:val="3"/>
  </w:num>
  <w:num w:numId="10" w16cid:durableId="1443917392">
    <w:abstractNumId w:val="2"/>
  </w:num>
  <w:num w:numId="11" w16cid:durableId="1736397198">
    <w:abstractNumId w:val="1"/>
  </w:num>
  <w:num w:numId="12" w16cid:durableId="1618948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C21"/>
    <w:rsid w:val="0000135B"/>
    <w:rsid w:val="000366A5"/>
    <w:rsid w:val="000542EF"/>
    <w:rsid w:val="00062340"/>
    <w:rsid w:val="000A2753"/>
    <w:rsid w:val="000A3528"/>
    <w:rsid w:val="000B026A"/>
    <w:rsid w:val="000B58A9"/>
    <w:rsid w:val="000C0261"/>
    <w:rsid w:val="000D6D03"/>
    <w:rsid w:val="000F0F46"/>
    <w:rsid w:val="000F4373"/>
    <w:rsid w:val="00103F9D"/>
    <w:rsid w:val="00110A75"/>
    <w:rsid w:val="00123E94"/>
    <w:rsid w:val="0012574C"/>
    <w:rsid w:val="0012651A"/>
    <w:rsid w:val="00143FB1"/>
    <w:rsid w:val="0014503D"/>
    <w:rsid w:val="001472EC"/>
    <w:rsid w:val="00152E65"/>
    <w:rsid w:val="00153CEE"/>
    <w:rsid w:val="001678F9"/>
    <w:rsid w:val="00173719"/>
    <w:rsid w:val="00177326"/>
    <w:rsid w:val="00180B5D"/>
    <w:rsid w:val="00180D63"/>
    <w:rsid w:val="00186462"/>
    <w:rsid w:val="00186B72"/>
    <w:rsid w:val="001920B5"/>
    <w:rsid w:val="001B27E0"/>
    <w:rsid w:val="001B5E22"/>
    <w:rsid w:val="001B6A81"/>
    <w:rsid w:val="001C3E2D"/>
    <w:rsid w:val="001C47F2"/>
    <w:rsid w:val="001D1780"/>
    <w:rsid w:val="001D74B2"/>
    <w:rsid w:val="001F0BD6"/>
    <w:rsid w:val="002008D1"/>
    <w:rsid w:val="00206BF3"/>
    <w:rsid w:val="00212945"/>
    <w:rsid w:val="00214351"/>
    <w:rsid w:val="002158D0"/>
    <w:rsid w:val="0022186E"/>
    <w:rsid w:val="00232B86"/>
    <w:rsid w:val="00243FF0"/>
    <w:rsid w:val="0024705F"/>
    <w:rsid w:val="00250C96"/>
    <w:rsid w:val="00255436"/>
    <w:rsid w:val="00274199"/>
    <w:rsid w:val="00276BB0"/>
    <w:rsid w:val="00277A60"/>
    <w:rsid w:val="00284A56"/>
    <w:rsid w:val="00293470"/>
    <w:rsid w:val="002947D5"/>
    <w:rsid w:val="002A5E16"/>
    <w:rsid w:val="002B6532"/>
    <w:rsid w:val="002F1E23"/>
    <w:rsid w:val="002F4EFF"/>
    <w:rsid w:val="00301B31"/>
    <w:rsid w:val="00307903"/>
    <w:rsid w:val="00310431"/>
    <w:rsid w:val="0031254B"/>
    <w:rsid w:val="00317D0A"/>
    <w:rsid w:val="00327D69"/>
    <w:rsid w:val="00330320"/>
    <w:rsid w:val="0033034C"/>
    <w:rsid w:val="0033179C"/>
    <w:rsid w:val="0033228B"/>
    <w:rsid w:val="00332CCB"/>
    <w:rsid w:val="003442A2"/>
    <w:rsid w:val="00352B08"/>
    <w:rsid w:val="003550E2"/>
    <w:rsid w:val="003560EE"/>
    <w:rsid w:val="00362994"/>
    <w:rsid w:val="00364199"/>
    <w:rsid w:val="003A0AAF"/>
    <w:rsid w:val="003B399E"/>
    <w:rsid w:val="003B5EBE"/>
    <w:rsid w:val="003C04CD"/>
    <w:rsid w:val="003C2219"/>
    <w:rsid w:val="003C5ABD"/>
    <w:rsid w:val="003D53DA"/>
    <w:rsid w:val="003E4716"/>
    <w:rsid w:val="003F1934"/>
    <w:rsid w:val="003F34EF"/>
    <w:rsid w:val="003F7C3C"/>
    <w:rsid w:val="00400040"/>
    <w:rsid w:val="0040040D"/>
    <w:rsid w:val="004045D1"/>
    <w:rsid w:val="00420118"/>
    <w:rsid w:val="00436B1C"/>
    <w:rsid w:val="004432D1"/>
    <w:rsid w:val="00447CAF"/>
    <w:rsid w:val="00463363"/>
    <w:rsid w:val="004734D5"/>
    <w:rsid w:val="004735D5"/>
    <w:rsid w:val="00475014"/>
    <w:rsid w:val="00493331"/>
    <w:rsid w:val="004B2F5D"/>
    <w:rsid w:val="004D04F2"/>
    <w:rsid w:val="004D0CD1"/>
    <w:rsid w:val="004E3064"/>
    <w:rsid w:val="004E5B77"/>
    <w:rsid w:val="004E6CB5"/>
    <w:rsid w:val="00500804"/>
    <w:rsid w:val="00505A86"/>
    <w:rsid w:val="00520326"/>
    <w:rsid w:val="00521C09"/>
    <w:rsid w:val="005406A1"/>
    <w:rsid w:val="00544EA8"/>
    <w:rsid w:val="005505C9"/>
    <w:rsid w:val="00587AD2"/>
    <w:rsid w:val="00597889"/>
    <w:rsid w:val="005A3C7D"/>
    <w:rsid w:val="005A6381"/>
    <w:rsid w:val="005B142E"/>
    <w:rsid w:val="005B3B11"/>
    <w:rsid w:val="005D0DE7"/>
    <w:rsid w:val="00600673"/>
    <w:rsid w:val="006105B5"/>
    <w:rsid w:val="00611AFA"/>
    <w:rsid w:val="00631457"/>
    <w:rsid w:val="00633199"/>
    <w:rsid w:val="00637EBB"/>
    <w:rsid w:val="006466FC"/>
    <w:rsid w:val="00647998"/>
    <w:rsid w:val="006515B8"/>
    <w:rsid w:val="006675C6"/>
    <w:rsid w:val="00667C8B"/>
    <w:rsid w:val="00672C01"/>
    <w:rsid w:val="006739B7"/>
    <w:rsid w:val="00686954"/>
    <w:rsid w:val="006971CF"/>
    <w:rsid w:val="006A0A37"/>
    <w:rsid w:val="006A32F2"/>
    <w:rsid w:val="006B07B6"/>
    <w:rsid w:val="006B1355"/>
    <w:rsid w:val="006B563D"/>
    <w:rsid w:val="006D4689"/>
    <w:rsid w:val="006D4A53"/>
    <w:rsid w:val="006F3814"/>
    <w:rsid w:val="00704004"/>
    <w:rsid w:val="007343C8"/>
    <w:rsid w:val="00741C5E"/>
    <w:rsid w:val="00744B39"/>
    <w:rsid w:val="00746D78"/>
    <w:rsid w:val="007761D0"/>
    <w:rsid w:val="007815AD"/>
    <w:rsid w:val="00787D86"/>
    <w:rsid w:val="00792D58"/>
    <w:rsid w:val="00793F54"/>
    <w:rsid w:val="007976BC"/>
    <w:rsid w:val="007B2AE2"/>
    <w:rsid w:val="007C058B"/>
    <w:rsid w:val="007D6B73"/>
    <w:rsid w:val="00804144"/>
    <w:rsid w:val="00806F77"/>
    <w:rsid w:val="0081576A"/>
    <w:rsid w:val="00836B28"/>
    <w:rsid w:val="00867A75"/>
    <w:rsid w:val="00872C86"/>
    <w:rsid w:val="008768A7"/>
    <w:rsid w:val="00891870"/>
    <w:rsid w:val="008B40A0"/>
    <w:rsid w:val="008B4C64"/>
    <w:rsid w:val="008C2E43"/>
    <w:rsid w:val="008D1CA5"/>
    <w:rsid w:val="008D25AE"/>
    <w:rsid w:val="008D3519"/>
    <w:rsid w:val="008D5647"/>
    <w:rsid w:val="008F3C34"/>
    <w:rsid w:val="008F46AA"/>
    <w:rsid w:val="00905834"/>
    <w:rsid w:val="00906662"/>
    <w:rsid w:val="00910C5C"/>
    <w:rsid w:val="00913412"/>
    <w:rsid w:val="009175BE"/>
    <w:rsid w:val="00917B6E"/>
    <w:rsid w:val="00926DF4"/>
    <w:rsid w:val="00934AFD"/>
    <w:rsid w:val="00955D50"/>
    <w:rsid w:val="00977EAA"/>
    <w:rsid w:val="00993A70"/>
    <w:rsid w:val="00994568"/>
    <w:rsid w:val="009A7008"/>
    <w:rsid w:val="009C06E8"/>
    <w:rsid w:val="009E433F"/>
    <w:rsid w:val="00A059D8"/>
    <w:rsid w:val="00A05C50"/>
    <w:rsid w:val="00A12043"/>
    <w:rsid w:val="00A34DBE"/>
    <w:rsid w:val="00A46F1F"/>
    <w:rsid w:val="00A500FA"/>
    <w:rsid w:val="00A6539C"/>
    <w:rsid w:val="00A91580"/>
    <w:rsid w:val="00A92383"/>
    <w:rsid w:val="00A95583"/>
    <w:rsid w:val="00AA35E8"/>
    <w:rsid w:val="00AA67F4"/>
    <w:rsid w:val="00AC46FC"/>
    <w:rsid w:val="00AC7BE3"/>
    <w:rsid w:val="00AD4C65"/>
    <w:rsid w:val="00AE2F0C"/>
    <w:rsid w:val="00AE4B2F"/>
    <w:rsid w:val="00AF1EC7"/>
    <w:rsid w:val="00B0456F"/>
    <w:rsid w:val="00B16C02"/>
    <w:rsid w:val="00B65920"/>
    <w:rsid w:val="00B725BC"/>
    <w:rsid w:val="00B72BA3"/>
    <w:rsid w:val="00BA1375"/>
    <w:rsid w:val="00BB47CC"/>
    <w:rsid w:val="00BB79B2"/>
    <w:rsid w:val="00BC4913"/>
    <w:rsid w:val="00BC5180"/>
    <w:rsid w:val="00BE2216"/>
    <w:rsid w:val="00BE2902"/>
    <w:rsid w:val="00BF1AD8"/>
    <w:rsid w:val="00BF2C5A"/>
    <w:rsid w:val="00C257DE"/>
    <w:rsid w:val="00C430C2"/>
    <w:rsid w:val="00C45962"/>
    <w:rsid w:val="00C6712F"/>
    <w:rsid w:val="00C75E6A"/>
    <w:rsid w:val="00CA3E8D"/>
    <w:rsid w:val="00CB1BB7"/>
    <w:rsid w:val="00CC28C4"/>
    <w:rsid w:val="00CD27D6"/>
    <w:rsid w:val="00CD4FF4"/>
    <w:rsid w:val="00D10567"/>
    <w:rsid w:val="00D1560B"/>
    <w:rsid w:val="00D1654B"/>
    <w:rsid w:val="00D17665"/>
    <w:rsid w:val="00D17803"/>
    <w:rsid w:val="00D21FE8"/>
    <w:rsid w:val="00D61402"/>
    <w:rsid w:val="00D66873"/>
    <w:rsid w:val="00D708D1"/>
    <w:rsid w:val="00D71D69"/>
    <w:rsid w:val="00DA49D5"/>
    <w:rsid w:val="00DB4F2F"/>
    <w:rsid w:val="00DC2342"/>
    <w:rsid w:val="00DC5BBE"/>
    <w:rsid w:val="00DD5209"/>
    <w:rsid w:val="00DE0557"/>
    <w:rsid w:val="00DE55F4"/>
    <w:rsid w:val="00E0064A"/>
    <w:rsid w:val="00E01096"/>
    <w:rsid w:val="00E01FCA"/>
    <w:rsid w:val="00E057B1"/>
    <w:rsid w:val="00E175BE"/>
    <w:rsid w:val="00E278ED"/>
    <w:rsid w:val="00E33F8E"/>
    <w:rsid w:val="00E34B62"/>
    <w:rsid w:val="00E45697"/>
    <w:rsid w:val="00E51E20"/>
    <w:rsid w:val="00E8011B"/>
    <w:rsid w:val="00E9311A"/>
    <w:rsid w:val="00E9360F"/>
    <w:rsid w:val="00EA2C1A"/>
    <w:rsid w:val="00EA58AD"/>
    <w:rsid w:val="00EA710D"/>
    <w:rsid w:val="00EB77EA"/>
    <w:rsid w:val="00EC4E49"/>
    <w:rsid w:val="00ED198D"/>
    <w:rsid w:val="00F0310F"/>
    <w:rsid w:val="00F23E18"/>
    <w:rsid w:val="00F2788C"/>
    <w:rsid w:val="00F44089"/>
    <w:rsid w:val="00F572C3"/>
    <w:rsid w:val="00F650BA"/>
    <w:rsid w:val="00F75B14"/>
    <w:rsid w:val="00F844CF"/>
    <w:rsid w:val="00F87237"/>
    <w:rsid w:val="00F87595"/>
    <w:rsid w:val="00F929E5"/>
    <w:rsid w:val="00F97693"/>
    <w:rsid w:val="00FA5C21"/>
    <w:rsid w:val="00FC5F13"/>
    <w:rsid w:val="00FD0397"/>
    <w:rsid w:val="00FD7408"/>
    <w:rsid w:val="00FF0B25"/>
    <w:rsid w:val="00FF5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52B631B"/>
  <w15:chartTrackingRefBased/>
  <w15:docId w15:val="{0D5E7C8F-4F46-48D1-8474-C580409F2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5B8"/>
    <w:pPr>
      <w:spacing w:before="30" w:after="30" w:line="360" w:lineRule="auto"/>
    </w:pPr>
    <w:rPr>
      <w:rFonts w:ascii="Arial" w:hAnsi="Arial"/>
      <w:color w:val="000000" w:themeColor="text1"/>
    </w:rPr>
  </w:style>
  <w:style w:type="paragraph" w:styleId="Ttulo1">
    <w:name w:val="heading 1"/>
    <w:basedOn w:val="Normal"/>
    <w:next w:val="Normal"/>
    <w:link w:val="Ttulo1Char"/>
    <w:uiPriority w:val="9"/>
    <w:qFormat/>
    <w:rsid w:val="007D6B73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01096"/>
    <w:pPr>
      <w:keepNext/>
      <w:keepLines/>
      <w:spacing w:before="160" w:after="80"/>
      <w:outlineLvl w:val="1"/>
    </w:pPr>
    <w:rPr>
      <w:rFonts w:eastAsiaTheme="majorEastAsia" w:cstheme="majorBidi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5C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5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5C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5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5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5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5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6B73"/>
    <w:rPr>
      <w:rFonts w:ascii="Arial" w:eastAsiaTheme="majorEastAsia" w:hAnsi="Arial" w:cstheme="majorBidi"/>
      <w:b/>
      <w:color w:val="000000" w:themeColor="text1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01096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5C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5C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5C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5C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5C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5C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5C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5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5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5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5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5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5C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5C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5C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5C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5C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5C2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734D5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734D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76BB0"/>
    <w:rPr>
      <w:color w:val="96607D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C22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C2219"/>
    <w:rPr>
      <w:rFonts w:ascii="Arial" w:hAnsi="Arial"/>
      <w:color w:val="000000" w:themeColor="text1"/>
    </w:rPr>
  </w:style>
  <w:style w:type="paragraph" w:styleId="Rodap">
    <w:name w:val="footer"/>
    <w:basedOn w:val="Normal"/>
    <w:link w:val="RodapChar"/>
    <w:uiPriority w:val="99"/>
    <w:unhideWhenUsed/>
    <w:rsid w:val="003C2219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C2219"/>
    <w:rPr>
      <w:rFonts w:ascii="Arial" w:hAnsi="Arial"/>
      <w:color w:val="000000" w:themeColor="text1"/>
    </w:rPr>
  </w:style>
  <w:style w:type="paragraph" w:styleId="Numerada">
    <w:name w:val="List Number"/>
    <w:basedOn w:val="Normal"/>
    <w:uiPriority w:val="99"/>
    <w:unhideWhenUsed/>
    <w:rsid w:val="00E9311A"/>
    <w:pPr>
      <w:numPr>
        <w:numId w:val="3"/>
      </w:numPr>
      <w:spacing w:before="0" w:after="200" w:line="276" w:lineRule="auto"/>
      <w:contextualSpacing/>
    </w:pPr>
    <w:rPr>
      <w:rFonts w:asciiTheme="minorHAnsi" w:eastAsiaTheme="minorEastAsia" w:hAnsiTheme="minorHAnsi"/>
      <w:color w:val="auto"/>
      <w:kern w:val="0"/>
      <w:sz w:val="22"/>
      <w:szCs w:val="22"/>
      <w:lang w:val="en-US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301B31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01B3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01B31"/>
    <w:pPr>
      <w:spacing w:after="100"/>
      <w:ind w:left="240"/>
    </w:pPr>
  </w:style>
  <w:style w:type="character" w:styleId="Nmerodelinha">
    <w:name w:val="line number"/>
    <w:basedOn w:val="Fontepargpadro"/>
    <w:uiPriority w:val="99"/>
    <w:semiHidden/>
    <w:unhideWhenUsed/>
    <w:rsid w:val="00E51E20"/>
  </w:style>
  <w:style w:type="paragraph" w:styleId="Assinatura">
    <w:name w:val="Signature"/>
    <w:basedOn w:val="Normal"/>
    <w:link w:val="AssinaturaChar"/>
    <w:uiPriority w:val="99"/>
    <w:semiHidden/>
    <w:unhideWhenUsed/>
    <w:rsid w:val="00274199"/>
    <w:pPr>
      <w:spacing w:before="0" w:after="0" w:line="240" w:lineRule="auto"/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274199"/>
    <w:rPr>
      <w:rFonts w:ascii="Arial" w:hAnsi="Arial"/>
      <w:color w:val="000000" w:themeColor="text1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74199"/>
    <w:pPr>
      <w:spacing w:before="0"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274199"/>
    <w:rPr>
      <w:rFonts w:ascii="Arial" w:hAnsi="Arial"/>
      <w:color w:val="000000" w:themeColor="text1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7419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7419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274199"/>
    <w:rPr>
      <w:rFonts w:ascii="Arial" w:hAnsi="Arial"/>
      <w:b/>
      <w:bCs/>
      <w:color w:val="000000" w:themeColor="text1"/>
      <w:sz w:val="20"/>
      <w:szCs w:val="20"/>
    </w:rPr>
  </w:style>
  <w:style w:type="paragraph" w:styleId="Bibliografia">
    <w:name w:val="Bibliography"/>
    <w:basedOn w:val="Normal"/>
    <w:next w:val="Normal"/>
    <w:uiPriority w:val="37"/>
    <w:semiHidden/>
    <w:unhideWhenUsed/>
    <w:rsid w:val="00274199"/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7419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274199"/>
    <w:rPr>
      <w:rFonts w:asciiTheme="majorHAnsi" w:eastAsiaTheme="majorEastAsia" w:hAnsiTheme="majorHAnsi" w:cstheme="majorBidi"/>
      <w:color w:val="000000" w:themeColor="text1"/>
      <w:shd w:val="pct20" w:color="auto" w:fill="auto"/>
    </w:rPr>
  </w:style>
  <w:style w:type="paragraph" w:styleId="Commarcadores">
    <w:name w:val="List Bullet"/>
    <w:basedOn w:val="Normal"/>
    <w:uiPriority w:val="99"/>
    <w:semiHidden/>
    <w:unhideWhenUsed/>
    <w:rsid w:val="00274199"/>
    <w:pPr>
      <w:numPr>
        <w:numId w:val="4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74199"/>
    <w:pPr>
      <w:numPr>
        <w:numId w:val="5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74199"/>
    <w:pPr>
      <w:numPr>
        <w:numId w:val="6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74199"/>
    <w:pPr>
      <w:numPr>
        <w:numId w:val="7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74199"/>
    <w:pPr>
      <w:numPr>
        <w:numId w:val="8"/>
      </w:numPr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274199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274199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274199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274199"/>
    <w:rPr>
      <w:rFonts w:ascii="Arial" w:hAnsi="Arial"/>
      <w:color w:val="000000" w:themeColor="text1"/>
      <w:sz w:val="16"/>
      <w:szCs w:val="16"/>
    </w:r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74199"/>
  </w:style>
  <w:style w:type="character" w:customStyle="1" w:styleId="DataChar">
    <w:name w:val="Data Char"/>
    <w:basedOn w:val="Fontepargpadro"/>
    <w:link w:val="Data"/>
    <w:uiPriority w:val="99"/>
    <w:semiHidden/>
    <w:rsid w:val="00274199"/>
    <w:rPr>
      <w:rFonts w:ascii="Arial" w:hAnsi="Arial"/>
      <w:color w:val="000000" w:themeColor="text1"/>
    </w:rPr>
  </w:style>
  <w:style w:type="paragraph" w:styleId="Destinatrio">
    <w:name w:val="envelope address"/>
    <w:basedOn w:val="Normal"/>
    <w:uiPriority w:val="99"/>
    <w:semiHidden/>
    <w:unhideWhenUsed/>
    <w:rsid w:val="00274199"/>
    <w:pPr>
      <w:framePr w:w="7938" w:h="1984" w:hRule="exact" w:hSpace="141" w:wrap="auto" w:hAnchor="page" w:xAlign="center" w:yAlign="bottom"/>
      <w:spacing w:before="0" w:after="0" w:line="240" w:lineRule="auto"/>
      <w:ind w:left="2835"/>
    </w:pPr>
    <w:rPr>
      <w:rFonts w:asciiTheme="majorHAnsi" w:eastAsiaTheme="majorEastAsia" w:hAnsiTheme="majorHAnsi" w:cstheme="majorBidi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74199"/>
    <w:pPr>
      <w:spacing w:before="0" w:after="0" w:line="240" w:lineRule="auto"/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274199"/>
    <w:rPr>
      <w:rFonts w:ascii="Arial" w:hAnsi="Arial"/>
      <w:color w:val="000000" w:themeColor="text1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274199"/>
    <w:pPr>
      <w:spacing w:before="0"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274199"/>
    <w:rPr>
      <w:rFonts w:ascii="Arial" w:hAnsi="Arial"/>
      <w:i/>
      <w:iCs/>
      <w:color w:val="000000" w:themeColor="text1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74199"/>
    <w:pPr>
      <w:spacing w:after="0"/>
      <w:ind w:left="240" w:hanging="24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74199"/>
    <w:pPr>
      <w:spacing w:after="0"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74199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Lista">
    <w:name w:val="List"/>
    <w:basedOn w:val="Normal"/>
    <w:uiPriority w:val="99"/>
    <w:semiHidden/>
    <w:unhideWhenUsed/>
    <w:rsid w:val="00274199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274199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274199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274199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274199"/>
    <w:pPr>
      <w:ind w:left="1415" w:hanging="283"/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74199"/>
    <w:pPr>
      <w:spacing w:after="120"/>
      <w:ind w:left="283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74199"/>
    <w:pPr>
      <w:spacing w:after="120"/>
      <w:ind w:left="566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74199"/>
    <w:pPr>
      <w:spacing w:after="120"/>
      <w:ind w:left="849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74199"/>
    <w:pPr>
      <w:spacing w:after="120"/>
      <w:ind w:left="1132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74199"/>
    <w:pPr>
      <w:spacing w:after="120"/>
      <w:ind w:left="1415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74199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274199"/>
    <w:rPr>
      <w:rFonts w:ascii="Segoe UI" w:hAnsi="Segoe UI" w:cs="Segoe UI"/>
      <w:color w:val="000000" w:themeColor="text1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74199"/>
    <w:rPr>
      <w:rFonts w:ascii="Times New Roman" w:hAnsi="Times New Roman" w:cs="Times New Roman"/>
    </w:rPr>
  </w:style>
  <w:style w:type="paragraph" w:styleId="Numerada2">
    <w:name w:val="List Number 2"/>
    <w:basedOn w:val="Normal"/>
    <w:uiPriority w:val="99"/>
    <w:semiHidden/>
    <w:unhideWhenUsed/>
    <w:rsid w:val="00274199"/>
    <w:pPr>
      <w:numPr>
        <w:numId w:val="9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74199"/>
    <w:pPr>
      <w:numPr>
        <w:numId w:val="10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74199"/>
    <w:pPr>
      <w:numPr>
        <w:numId w:val="11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74199"/>
    <w:pPr>
      <w:numPr>
        <w:numId w:val="1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74199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74199"/>
    <w:rPr>
      <w:rFonts w:ascii="Consolas" w:hAnsi="Consolas"/>
      <w:color w:val="000000" w:themeColor="text1"/>
      <w:sz w:val="20"/>
      <w:szCs w:val="20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74199"/>
    <w:pPr>
      <w:spacing w:after="3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7419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274199"/>
    <w:rPr>
      <w:rFonts w:ascii="Arial" w:hAnsi="Arial"/>
      <w:color w:val="000000" w:themeColor="text1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74199"/>
    <w:pPr>
      <w:spacing w:after="30"/>
      <w:ind w:left="360"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7419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274199"/>
    <w:rPr>
      <w:rFonts w:ascii="Arial" w:hAnsi="Arial"/>
      <w:color w:val="000000" w:themeColor="text1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74199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274199"/>
    <w:rPr>
      <w:rFonts w:ascii="Arial" w:hAnsi="Arial"/>
      <w:color w:val="000000" w:themeColor="text1"/>
      <w:sz w:val="16"/>
      <w:szCs w:val="16"/>
    </w:rPr>
  </w:style>
  <w:style w:type="paragraph" w:styleId="Recuonormal">
    <w:name w:val="Normal Indent"/>
    <w:basedOn w:val="Normal"/>
    <w:uiPriority w:val="99"/>
    <w:semiHidden/>
    <w:unhideWhenUsed/>
    <w:rsid w:val="00274199"/>
    <w:pPr>
      <w:ind w:left="708"/>
    </w:pPr>
  </w:style>
  <w:style w:type="paragraph" w:styleId="Remetente">
    <w:name w:val="envelope return"/>
    <w:basedOn w:val="Normal"/>
    <w:uiPriority w:val="99"/>
    <w:semiHidden/>
    <w:unhideWhenUsed/>
    <w:rsid w:val="00274199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74199"/>
    <w:pPr>
      <w:spacing w:before="0" w:after="0" w:line="240" w:lineRule="auto"/>
      <w:ind w:left="2160" w:hanging="240"/>
    </w:p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74199"/>
  </w:style>
  <w:style w:type="character" w:customStyle="1" w:styleId="SaudaoChar">
    <w:name w:val="Saudação Char"/>
    <w:basedOn w:val="Fontepargpadro"/>
    <w:link w:val="Saudao"/>
    <w:uiPriority w:val="99"/>
    <w:semiHidden/>
    <w:rsid w:val="00274199"/>
    <w:rPr>
      <w:rFonts w:ascii="Arial" w:hAnsi="Arial"/>
      <w:color w:val="000000" w:themeColor="text1"/>
    </w:rPr>
  </w:style>
  <w:style w:type="paragraph" w:styleId="SemEspaamento">
    <w:name w:val="No Spacing"/>
    <w:uiPriority w:val="1"/>
    <w:qFormat/>
    <w:rsid w:val="00274199"/>
    <w:pPr>
      <w:spacing w:after="0" w:line="240" w:lineRule="auto"/>
    </w:pPr>
    <w:rPr>
      <w:rFonts w:ascii="Arial" w:hAnsi="Arial"/>
      <w:color w:val="000000" w:themeColor="text1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274199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74199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74199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74199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74199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74199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74199"/>
    <w:pPr>
      <w:spacing w:after="100"/>
      <w:ind w:left="192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7419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74199"/>
    <w:rPr>
      <w:rFonts w:ascii="Segoe UI" w:hAnsi="Segoe UI" w:cs="Segoe UI"/>
      <w:color w:val="000000" w:themeColor="text1"/>
      <w:sz w:val="18"/>
      <w:szCs w:val="18"/>
    </w:rPr>
  </w:style>
  <w:style w:type="paragraph" w:styleId="Textodemacro">
    <w:name w:val="macro"/>
    <w:link w:val="TextodemacroChar"/>
    <w:uiPriority w:val="99"/>
    <w:semiHidden/>
    <w:unhideWhenUsed/>
    <w:rsid w:val="002741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30" w:after="0" w:line="360" w:lineRule="auto"/>
    </w:pPr>
    <w:rPr>
      <w:rFonts w:ascii="Consolas" w:hAnsi="Consolas"/>
      <w:color w:val="000000" w:themeColor="text1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274199"/>
    <w:rPr>
      <w:rFonts w:ascii="Consolas" w:hAnsi="Consolas"/>
      <w:color w:val="000000" w:themeColor="text1"/>
      <w:sz w:val="20"/>
      <w:szCs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74199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74199"/>
    <w:pPr>
      <w:spacing w:before="0"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74199"/>
    <w:rPr>
      <w:rFonts w:ascii="Arial" w:hAnsi="Arial"/>
      <w:color w:val="000000" w:themeColor="text1"/>
      <w:sz w:val="20"/>
      <w:szCs w:val="20"/>
    </w:rPr>
  </w:style>
  <w:style w:type="paragraph" w:styleId="Textoembloco">
    <w:name w:val="Block Text"/>
    <w:basedOn w:val="Normal"/>
    <w:uiPriority w:val="99"/>
    <w:semiHidden/>
    <w:unhideWhenUsed/>
    <w:rsid w:val="00274199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asciiTheme="minorHAnsi" w:eastAsiaTheme="minorEastAsia" w:hAnsiTheme="minorHAnsi"/>
      <w:i/>
      <w:iCs/>
      <w:color w:val="156082" w:themeColor="accent1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74199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274199"/>
    <w:rPr>
      <w:rFonts w:ascii="Consolas" w:hAnsi="Consolas"/>
      <w:color w:val="000000" w:themeColor="text1"/>
      <w:sz w:val="21"/>
      <w:szCs w:val="21"/>
    </w:r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74199"/>
    <w:pPr>
      <w:spacing w:before="0"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274199"/>
    <w:rPr>
      <w:rFonts w:ascii="Arial" w:hAnsi="Arial"/>
      <w:color w:val="000000" w:themeColor="text1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274199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7419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evoluxIA/fase4-gs1.git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yperlink" Target="https://fiapcom-my.sharepoint.com/:f:/g/personal/rm561421_fiap_com_br/EpEckczq2m9MoD6ah2ZFJ-sBvPMPRLb1vRE7PVizBENuTQ?e=hwaE0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RevoluxIA/fase4-gs1.git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bd0b46-3050-4a25-92f0-b5ef6ac66bd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3C1B74A926BD94EB11FDE73054186B6" ma:contentTypeVersion="2" ma:contentTypeDescription="Crie um novo documento." ma:contentTypeScope="" ma:versionID="c11c84fbb382704d9cccba3a80981f61">
  <xsd:schema xmlns:xsd="http://www.w3.org/2001/XMLSchema" xmlns:xs="http://www.w3.org/2001/XMLSchema" xmlns:p="http://schemas.microsoft.com/office/2006/metadata/properties" xmlns:ns3="febd0b46-3050-4a25-92f0-b5ef6ac66bd8" targetNamespace="http://schemas.microsoft.com/office/2006/metadata/properties" ma:root="true" ma:fieldsID="cd0fd4af5e7e605423a15ea49b0e131c" ns3:_="">
    <xsd:import namespace="febd0b46-3050-4a25-92f0-b5ef6ac66bd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d0b46-3050-4a25-92f0-b5ef6ac66bd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6EAB47-A524-4E21-90D1-39E07A66F86D}">
  <ds:schemaRefs>
    <ds:schemaRef ds:uri="http://schemas.microsoft.com/office/2006/metadata/properties"/>
    <ds:schemaRef ds:uri="http://schemas.microsoft.com/office/infopath/2007/PartnerControls"/>
    <ds:schemaRef ds:uri="febd0b46-3050-4a25-92f0-b5ef6ac66bd8"/>
  </ds:schemaRefs>
</ds:datastoreItem>
</file>

<file path=customXml/itemProps2.xml><?xml version="1.0" encoding="utf-8"?>
<ds:datastoreItem xmlns:ds="http://schemas.openxmlformats.org/officeDocument/2006/customXml" ds:itemID="{39065FC0-3220-40F0-BAD4-33A0AF5B8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bd0b46-3050-4a25-92f0-b5ef6ac66b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C21400-0C24-42B8-8A8C-E77E4CD6C8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49FDD0-61B2-4340-BACA-E1B86EB89FA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939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Imobiliária Nova Sul Imóveis</dc:creator>
  <cp:keywords/>
  <dc:description/>
  <cp:lastModifiedBy>Ricardo Borges Soares</cp:lastModifiedBy>
  <cp:revision>11</cp:revision>
  <cp:lastPrinted>2025-06-07T02:59:00Z</cp:lastPrinted>
  <dcterms:created xsi:type="dcterms:W3CDTF">2025-06-07T00:53:00Z</dcterms:created>
  <dcterms:modified xsi:type="dcterms:W3CDTF">2025-06-12T04:59:00Z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0x01010073C1B74A926BD94EB11FDE73054186B6</vt:lpwstr>
  </property>
</Properties>
</file>