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A7747" w:rsidRDefault="00CA7747">
      <w:pPr>
        <w:pStyle w:val="a3"/>
        <w:spacing w:before="6"/>
        <w:ind w:left="0"/>
        <w:jc w:val="left"/>
        <w:rPr>
          <w:rFonts w:ascii="Times New Roman"/>
          <w:sz w:val="52"/>
        </w:rPr>
      </w:pPr>
    </w:p>
    <w:p w:rsidR="00CA7747" w:rsidRDefault="00FE2CBC" w:rsidP="00FE2CBC">
      <w:pPr>
        <w:pStyle w:val="a4"/>
        <w:rPr>
          <w:sz w:val="19"/>
        </w:rPr>
      </w:pPr>
      <w:r>
        <w:rPr>
          <w:color w:val="2E5395"/>
          <w:spacing w:val="-8"/>
        </w:rPr>
        <w:t>Сессия</w:t>
      </w:r>
      <w:r>
        <w:rPr>
          <w:color w:val="2E5395"/>
          <w:spacing w:val="-21"/>
        </w:rPr>
        <w:t xml:space="preserve"> </w:t>
      </w:r>
      <w:r>
        <w:rPr>
          <w:color w:val="2E5395"/>
          <w:spacing w:val="-7"/>
        </w:rPr>
        <w:t>2</w:t>
      </w:r>
    </w:p>
    <w:p w:rsidR="00CA7747" w:rsidRDefault="00FE2CBC">
      <w:pPr>
        <w:pStyle w:val="1"/>
        <w:spacing w:before="34"/>
      </w:pPr>
      <w:r>
        <w:rPr>
          <w:color w:val="2E5395"/>
        </w:rPr>
        <w:t>Задание на 03.06.2021 Разработка</w:t>
      </w:r>
    </w:p>
    <w:p w:rsidR="00CA7747" w:rsidRDefault="00FE2CBC">
      <w:pPr>
        <w:pStyle w:val="2"/>
      </w:pPr>
      <w:r>
        <w:rPr>
          <w:color w:val="2E5395"/>
        </w:rPr>
        <w:t>Список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товаров</w:t>
      </w:r>
    </w:p>
    <w:p w:rsidR="00CA7747" w:rsidRDefault="00FE2CBC">
      <w:pPr>
        <w:pStyle w:val="a3"/>
        <w:spacing w:before="25" w:line="259" w:lineRule="auto"/>
        <w:ind w:right="110"/>
      </w:pPr>
      <w:r>
        <w:t>Необходимо</w:t>
      </w:r>
      <w:r>
        <w:rPr>
          <w:spacing w:val="1"/>
        </w:rPr>
        <w:t xml:space="preserve"> </w:t>
      </w:r>
      <w:r>
        <w:t>отобразить</w:t>
      </w:r>
      <w:r>
        <w:rPr>
          <w:spacing w:val="1"/>
        </w:rPr>
        <w:t xml:space="preserve"> </w:t>
      </w:r>
      <w:r>
        <w:t>список</w:t>
      </w:r>
      <w:r>
        <w:rPr>
          <w:spacing w:val="1"/>
        </w:rPr>
        <w:t xml:space="preserve"> </w:t>
      </w:r>
      <w:r>
        <w:t>товаров</w:t>
      </w:r>
      <w:r>
        <w:rPr>
          <w:spacing w:val="1"/>
        </w:rPr>
        <w:t xml:space="preserve"> </w:t>
      </w:r>
      <w:r>
        <w:t>(в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плитки),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соответствовать</w:t>
      </w:r>
      <w:r>
        <w:rPr>
          <w:spacing w:val="1"/>
        </w:rPr>
        <w:t xml:space="preserve"> </w:t>
      </w:r>
      <w:r>
        <w:t>макету,</w:t>
      </w:r>
      <w:r>
        <w:rPr>
          <w:spacing w:val="1"/>
        </w:rPr>
        <w:t xml:space="preserve"> </w:t>
      </w:r>
      <w:r>
        <w:t>предоставленному в ресурсах к заданию (пример в файле products_grid.png). Однако это не означает, что</w:t>
      </w:r>
      <w:r>
        <w:rPr>
          <w:spacing w:val="-47"/>
        </w:rPr>
        <w:t xml:space="preserve"> </w:t>
      </w:r>
      <w:r>
        <w:t>необходимо</w:t>
      </w:r>
      <w:r>
        <w:rPr>
          <w:spacing w:val="-4"/>
        </w:rPr>
        <w:t xml:space="preserve"> </w:t>
      </w:r>
      <w:r>
        <w:t>следовать</w:t>
      </w:r>
      <w:r>
        <w:rPr>
          <w:spacing w:val="-2"/>
        </w:rPr>
        <w:t xml:space="preserve"> </w:t>
      </w:r>
      <w:r>
        <w:t>макету</w:t>
      </w:r>
      <w:r>
        <w:rPr>
          <w:spacing w:val="-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точности</w:t>
      </w:r>
      <w:r>
        <w:rPr>
          <w:spacing w:val="-1"/>
        </w:rPr>
        <w:t xml:space="preserve"> </w:t>
      </w:r>
      <w:r>
        <w:t>до</w:t>
      </w:r>
      <w:r>
        <w:rPr>
          <w:spacing w:val="-2"/>
        </w:rPr>
        <w:t xml:space="preserve"> </w:t>
      </w:r>
      <w:r>
        <w:t>пикселя</w:t>
      </w:r>
      <w:r>
        <w:rPr>
          <w:spacing w:val="3"/>
        </w:rPr>
        <w:t xml:space="preserve"> </w:t>
      </w:r>
      <w:proofErr w:type="gramStart"/>
      <w:r>
        <w:t>-</w:t>
      </w:r>
      <w:r>
        <w:rPr>
          <w:spacing w:val="-5"/>
        </w:rPr>
        <w:t xml:space="preserve"> </w:t>
      </w:r>
      <w:r>
        <w:t>это</w:t>
      </w:r>
      <w:proofErr w:type="gramEnd"/>
      <w:r>
        <w:rPr>
          <w:spacing w:val="-3"/>
        </w:rPr>
        <w:t xml:space="preserve"> </w:t>
      </w:r>
      <w:r>
        <w:t>всего</w:t>
      </w:r>
      <w:r>
        <w:rPr>
          <w:spacing w:val="-2"/>
        </w:rPr>
        <w:t xml:space="preserve"> </w:t>
      </w:r>
      <w:r>
        <w:t>лишь</w:t>
      </w:r>
      <w:r>
        <w:rPr>
          <w:spacing w:val="-3"/>
        </w:rPr>
        <w:t xml:space="preserve"> </w:t>
      </w:r>
      <w:r>
        <w:t>схема</w:t>
      </w:r>
      <w:r>
        <w:rPr>
          <w:spacing w:val="-6"/>
        </w:rPr>
        <w:t xml:space="preserve"> </w:t>
      </w:r>
      <w:r>
        <w:t>расположения</w:t>
      </w:r>
      <w:r>
        <w:rPr>
          <w:spacing w:val="-3"/>
        </w:rPr>
        <w:t xml:space="preserve"> </w:t>
      </w:r>
      <w:r>
        <w:t>элементов,</w:t>
      </w:r>
      <w:r>
        <w:rPr>
          <w:spacing w:val="-2"/>
        </w:rPr>
        <w:t xml:space="preserve"> </w:t>
      </w:r>
      <w:r>
        <w:t>на</w:t>
      </w:r>
      <w:r>
        <w:rPr>
          <w:spacing w:val="-47"/>
        </w:rPr>
        <w:t xml:space="preserve"> </w:t>
      </w:r>
      <w:r>
        <w:t>которую</w:t>
      </w:r>
      <w:r>
        <w:rPr>
          <w:spacing w:val="-2"/>
        </w:rPr>
        <w:t xml:space="preserve"> </w:t>
      </w:r>
      <w:r>
        <w:t>нужно</w:t>
      </w:r>
      <w:r>
        <w:rPr>
          <w:spacing w:val="-1"/>
        </w:rPr>
        <w:t xml:space="preserve"> </w:t>
      </w:r>
      <w:r>
        <w:t>ориентироваться</w:t>
      </w:r>
      <w:r>
        <w:rPr>
          <w:spacing w:val="-1"/>
        </w:rPr>
        <w:t xml:space="preserve"> </w:t>
      </w:r>
      <w:r>
        <w:t>при</w:t>
      </w:r>
      <w:r>
        <w:rPr>
          <w:spacing w:val="-1"/>
        </w:rPr>
        <w:t xml:space="preserve"> </w:t>
      </w:r>
      <w:r>
        <w:t>разработке</w:t>
      </w:r>
      <w:r>
        <w:rPr>
          <w:spacing w:val="-2"/>
        </w:rPr>
        <w:t xml:space="preserve"> </w:t>
      </w:r>
      <w:r>
        <w:t>пользовательского</w:t>
      </w:r>
      <w:r>
        <w:rPr>
          <w:spacing w:val="-1"/>
        </w:rPr>
        <w:t xml:space="preserve"> </w:t>
      </w:r>
      <w:r>
        <w:t>интерфейса.</w:t>
      </w:r>
    </w:p>
    <w:p w:rsidR="00F25BEC" w:rsidRDefault="00F25BEC">
      <w:pPr>
        <w:pStyle w:val="a3"/>
        <w:spacing w:before="25" w:line="259" w:lineRule="auto"/>
        <w:ind w:right="110"/>
      </w:pPr>
    </w:p>
    <w:p w:rsidR="00F25BEC" w:rsidRDefault="00F25BEC" w:rsidP="007030B9">
      <w:pPr>
        <w:pStyle w:val="a3"/>
        <w:spacing w:before="25" w:line="259" w:lineRule="auto"/>
        <w:ind w:right="110"/>
        <w:jc w:val="center"/>
      </w:pPr>
      <w:r>
        <w:rPr>
          <w:noProof/>
        </w:rPr>
        <w:drawing>
          <wp:inline distT="0" distB="0" distL="0" distR="0" wp14:anchorId="72E960A2" wp14:editId="3ACE7885">
            <wp:extent cx="3667868" cy="2417197"/>
            <wp:effectExtent l="0" t="0" r="889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1572" cy="243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747" w:rsidRDefault="00FE2CBC">
      <w:pPr>
        <w:pStyle w:val="a3"/>
        <w:spacing w:before="158" w:line="259" w:lineRule="auto"/>
        <w:ind w:right="113"/>
      </w:pPr>
      <w:r>
        <w:t>Каждый</w:t>
      </w:r>
      <w:r>
        <w:rPr>
          <w:spacing w:val="1"/>
        </w:rPr>
        <w:t xml:space="preserve"> </w:t>
      </w:r>
      <w:r>
        <w:t>товар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содержать</w:t>
      </w:r>
      <w:r>
        <w:rPr>
          <w:spacing w:val="1"/>
        </w:rPr>
        <w:t xml:space="preserve"> </w:t>
      </w:r>
      <w:r>
        <w:t>следующую</w:t>
      </w:r>
      <w:r>
        <w:rPr>
          <w:spacing w:val="1"/>
        </w:rPr>
        <w:t xml:space="preserve"> </w:t>
      </w:r>
      <w:r>
        <w:t>информацию:</w:t>
      </w:r>
      <w:r>
        <w:rPr>
          <w:spacing w:val="1"/>
        </w:rPr>
        <w:t xml:space="preserve"> </w:t>
      </w:r>
      <w:r>
        <w:t>главное</w:t>
      </w:r>
      <w:r>
        <w:rPr>
          <w:spacing w:val="1"/>
        </w:rPr>
        <w:t xml:space="preserve"> </w:t>
      </w:r>
      <w:r>
        <w:t>изображение,</w:t>
      </w:r>
      <w:r>
        <w:rPr>
          <w:spacing w:val="1"/>
        </w:rPr>
        <w:t xml:space="preserve"> </w:t>
      </w:r>
      <w:r>
        <w:t>наименование,</w:t>
      </w:r>
      <w:r>
        <w:rPr>
          <w:spacing w:val="1"/>
        </w:rPr>
        <w:t xml:space="preserve"> </w:t>
      </w:r>
      <w:r>
        <w:t>стоимость</w:t>
      </w:r>
      <w:r>
        <w:rPr>
          <w:spacing w:val="-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отметку</w:t>
      </w:r>
      <w:r>
        <w:rPr>
          <w:spacing w:val="-2"/>
        </w:rPr>
        <w:t xml:space="preserve"> </w:t>
      </w:r>
      <w:r>
        <w:t>об</w:t>
      </w:r>
      <w:r>
        <w:rPr>
          <w:spacing w:val="-4"/>
        </w:rPr>
        <w:t xml:space="preserve"> </w:t>
      </w:r>
      <w:r>
        <w:t>активности</w:t>
      </w:r>
      <w:r>
        <w:rPr>
          <w:spacing w:val="-2"/>
        </w:rPr>
        <w:t xml:space="preserve"> </w:t>
      </w:r>
      <w:r>
        <w:t>(является</w:t>
      </w:r>
      <w:r>
        <w:rPr>
          <w:spacing w:val="-2"/>
        </w:rPr>
        <w:t xml:space="preserve"> </w:t>
      </w:r>
      <w:r>
        <w:t>товар</w:t>
      </w:r>
      <w:r>
        <w:rPr>
          <w:spacing w:val="-5"/>
        </w:rPr>
        <w:t xml:space="preserve"> </w:t>
      </w:r>
      <w:r>
        <w:t>на данный момент</w:t>
      </w:r>
      <w:r>
        <w:rPr>
          <w:spacing w:val="-1"/>
        </w:rPr>
        <w:t xml:space="preserve"> </w:t>
      </w:r>
      <w:r>
        <w:t>актуальным</w:t>
      </w:r>
      <w:r>
        <w:rPr>
          <w:spacing w:val="-1"/>
        </w:rPr>
        <w:t xml:space="preserve"> </w:t>
      </w:r>
      <w:r>
        <w:t>или</w:t>
      </w:r>
      <w:r>
        <w:rPr>
          <w:spacing w:val="-2"/>
        </w:rPr>
        <w:t xml:space="preserve"> </w:t>
      </w:r>
      <w:r>
        <w:t>нет).</w:t>
      </w:r>
    </w:p>
    <w:p w:rsidR="00CA7747" w:rsidRDefault="00FE2CBC">
      <w:pPr>
        <w:pStyle w:val="a3"/>
        <w:spacing w:before="162"/>
      </w:pPr>
      <w:r>
        <w:t>Если</w:t>
      </w:r>
      <w:r>
        <w:rPr>
          <w:spacing w:val="-2"/>
        </w:rPr>
        <w:t xml:space="preserve"> </w:t>
      </w:r>
      <w:r>
        <w:t>товар</w:t>
      </w:r>
      <w:r>
        <w:rPr>
          <w:spacing w:val="-2"/>
        </w:rPr>
        <w:t xml:space="preserve"> </w:t>
      </w:r>
      <w:r>
        <w:t>не</w:t>
      </w:r>
      <w:r>
        <w:rPr>
          <w:spacing w:val="-2"/>
        </w:rPr>
        <w:t xml:space="preserve"> </w:t>
      </w:r>
      <w:r>
        <w:t>активен,</w:t>
      </w:r>
      <w:r>
        <w:rPr>
          <w:spacing w:val="-1"/>
        </w:rPr>
        <w:t xml:space="preserve"> </w:t>
      </w:r>
      <w:r>
        <w:t>то</w:t>
      </w:r>
      <w:r>
        <w:rPr>
          <w:spacing w:val="-2"/>
        </w:rPr>
        <w:t xml:space="preserve"> </w:t>
      </w:r>
      <w:r>
        <w:t>фон элемента</w:t>
      </w:r>
      <w:r>
        <w:rPr>
          <w:spacing w:val="-1"/>
        </w:rPr>
        <w:t xml:space="preserve"> </w:t>
      </w:r>
      <w:r>
        <w:t>должен</w:t>
      </w:r>
      <w:r>
        <w:rPr>
          <w:spacing w:val="-1"/>
        </w:rPr>
        <w:t xml:space="preserve"> </w:t>
      </w:r>
      <w:r>
        <w:t>быть серого цвета, в</w:t>
      </w:r>
      <w:r>
        <w:rPr>
          <w:spacing w:val="-3"/>
        </w:rPr>
        <w:t xml:space="preserve"> </w:t>
      </w:r>
      <w:r>
        <w:t>остальных</w:t>
      </w:r>
      <w:r>
        <w:rPr>
          <w:spacing w:val="-1"/>
        </w:rPr>
        <w:t xml:space="preserve"> </w:t>
      </w:r>
      <w:r>
        <w:t>случаях</w:t>
      </w:r>
      <w:r>
        <w:rPr>
          <w:spacing w:val="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белого.</w:t>
      </w:r>
    </w:p>
    <w:p w:rsidR="00CA7747" w:rsidRDefault="00FE2CBC">
      <w:pPr>
        <w:pStyle w:val="a3"/>
        <w:spacing w:before="161" w:line="259" w:lineRule="auto"/>
        <w:ind w:right="115"/>
      </w:pPr>
      <w:r>
        <w:t>На странице со списком товаров необходимо добавить возможность поиска товаров по названию и</w:t>
      </w:r>
      <w:r>
        <w:rPr>
          <w:spacing w:val="1"/>
        </w:rPr>
        <w:t xml:space="preserve"> </w:t>
      </w:r>
      <w:r>
        <w:t>описанию. Поиск должен работать в реальном времени (то есть без необходимости нажатия кнопки</w:t>
      </w:r>
      <w:r>
        <w:rPr>
          <w:spacing w:val="1"/>
        </w:rPr>
        <w:t xml:space="preserve"> </w:t>
      </w:r>
      <w:r>
        <w:t>“найти”).</w:t>
      </w:r>
    </w:p>
    <w:p w:rsidR="007030B9" w:rsidRDefault="007030B9">
      <w:pPr>
        <w:pStyle w:val="a3"/>
        <w:spacing w:before="161" w:line="259" w:lineRule="auto"/>
        <w:ind w:right="115"/>
      </w:pPr>
    </w:p>
    <w:p w:rsidR="007030B9" w:rsidRDefault="007030B9" w:rsidP="007030B9">
      <w:pPr>
        <w:pStyle w:val="a3"/>
        <w:spacing w:before="161" w:line="259" w:lineRule="auto"/>
        <w:ind w:right="115"/>
        <w:jc w:val="center"/>
      </w:pPr>
      <w:r>
        <w:rPr>
          <w:noProof/>
        </w:rPr>
        <w:drawing>
          <wp:inline distT="0" distB="0" distL="0" distR="0" wp14:anchorId="39BD36EF" wp14:editId="4282CAE2">
            <wp:extent cx="2854518" cy="1850679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61397" cy="185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747" w:rsidRDefault="00FE2CBC">
      <w:pPr>
        <w:pStyle w:val="a3"/>
        <w:spacing w:line="259" w:lineRule="auto"/>
        <w:ind w:right="110"/>
      </w:pPr>
      <w:r>
        <w:lastRenderedPageBreak/>
        <w:t>На</w:t>
      </w:r>
      <w:r>
        <w:rPr>
          <w:spacing w:val="1"/>
        </w:rPr>
        <w:t xml:space="preserve"> </w:t>
      </w:r>
      <w:r>
        <w:t>странице</w:t>
      </w:r>
      <w:r>
        <w:rPr>
          <w:spacing w:val="1"/>
        </w:rPr>
        <w:t xml:space="preserve"> </w:t>
      </w:r>
      <w:r>
        <w:t>со</w:t>
      </w:r>
      <w:r>
        <w:rPr>
          <w:spacing w:val="1"/>
        </w:rPr>
        <w:t xml:space="preserve"> </w:t>
      </w:r>
      <w:r>
        <w:t>списком</w:t>
      </w:r>
      <w:r>
        <w:rPr>
          <w:spacing w:val="1"/>
        </w:rPr>
        <w:t xml:space="preserve"> </w:t>
      </w:r>
      <w:r>
        <w:t>товаров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добавить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фильтрации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производителю. Все производители из базы данных должны быть выведены в выпадающий список для</w:t>
      </w:r>
      <w:r>
        <w:rPr>
          <w:spacing w:val="1"/>
        </w:rPr>
        <w:t xml:space="preserve"> </w:t>
      </w:r>
      <w:r>
        <w:t>фильтрации.</w:t>
      </w:r>
      <w:r>
        <w:rPr>
          <w:spacing w:val="1"/>
        </w:rPr>
        <w:t xml:space="preserve"> </w:t>
      </w:r>
      <w:r>
        <w:t>Первым</w:t>
      </w:r>
      <w:r>
        <w:rPr>
          <w:spacing w:val="1"/>
        </w:rPr>
        <w:t xml:space="preserve"> </w:t>
      </w:r>
      <w:r>
        <w:t>элементом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выпадающем</w:t>
      </w:r>
      <w:r>
        <w:rPr>
          <w:spacing w:val="1"/>
        </w:rPr>
        <w:t xml:space="preserve"> </w:t>
      </w:r>
      <w:r>
        <w:t>списке</w:t>
      </w:r>
      <w:r>
        <w:rPr>
          <w:spacing w:val="1"/>
        </w:rPr>
        <w:t xml:space="preserve"> </w:t>
      </w:r>
      <w:r>
        <w:t>должен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“Все</w:t>
      </w:r>
      <w:r>
        <w:rPr>
          <w:spacing w:val="1"/>
        </w:rPr>
        <w:t xml:space="preserve"> </w:t>
      </w:r>
      <w:r>
        <w:t>элементы”,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выборе</w:t>
      </w:r>
      <w:r>
        <w:rPr>
          <w:spacing w:val="1"/>
        </w:rPr>
        <w:t xml:space="preserve"> </w:t>
      </w:r>
      <w:r>
        <w:rPr>
          <w:spacing w:val="-1"/>
        </w:rPr>
        <w:t>которого</w:t>
      </w:r>
      <w:r>
        <w:rPr>
          <w:spacing w:val="-11"/>
        </w:rPr>
        <w:t xml:space="preserve"> </w:t>
      </w:r>
      <w:r>
        <w:rPr>
          <w:spacing w:val="-1"/>
        </w:rPr>
        <w:t>настройки</w:t>
      </w:r>
      <w:r>
        <w:rPr>
          <w:spacing w:val="-11"/>
        </w:rPr>
        <w:t xml:space="preserve"> </w:t>
      </w:r>
      <w:r>
        <w:t>фильтра</w:t>
      </w:r>
      <w:r>
        <w:rPr>
          <w:spacing w:val="-11"/>
        </w:rPr>
        <w:t xml:space="preserve"> </w:t>
      </w:r>
      <w:r>
        <w:t>сбрасываются.</w:t>
      </w:r>
      <w:r>
        <w:rPr>
          <w:spacing w:val="-12"/>
        </w:rPr>
        <w:t xml:space="preserve"> </w:t>
      </w:r>
      <w:r>
        <w:t>Фильтрация</w:t>
      </w:r>
      <w:r>
        <w:rPr>
          <w:spacing w:val="-10"/>
        </w:rPr>
        <w:t xml:space="preserve"> </w:t>
      </w:r>
      <w:r>
        <w:t>должна</w:t>
      </w:r>
      <w:r>
        <w:rPr>
          <w:spacing w:val="-12"/>
        </w:rPr>
        <w:t xml:space="preserve"> </w:t>
      </w:r>
      <w:r>
        <w:t>работать</w:t>
      </w:r>
      <w:r>
        <w:rPr>
          <w:spacing w:val="-11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реальном</w:t>
      </w:r>
      <w:r>
        <w:rPr>
          <w:spacing w:val="-11"/>
        </w:rPr>
        <w:t xml:space="preserve"> </w:t>
      </w:r>
      <w:r>
        <w:t>времени</w:t>
      </w:r>
      <w:r>
        <w:rPr>
          <w:spacing w:val="-10"/>
        </w:rPr>
        <w:t xml:space="preserve"> </w:t>
      </w:r>
      <w:r>
        <w:t>(то</w:t>
      </w:r>
      <w:r>
        <w:rPr>
          <w:spacing w:val="-13"/>
        </w:rPr>
        <w:t xml:space="preserve"> </w:t>
      </w:r>
      <w:r>
        <w:t>есть</w:t>
      </w:r>
      <w:r>
        <w:rPr>
          <w:spacing w:val="-14"/>
        </w:rPr>
        <w:t xml:space="preserve"> </w:t>
      </w:r>
      <w:r>
        <w:t>без</w:t>
      </w:r>
      <w:r>
        <w:rPr>
          <w:spacing w:val="-48"/>
        </w:rPr>
        <w:t xml:space="preserve"> </w:t>
      </w:r>
      <w:r>
        <w:t>необходимости</w:t>
      </w:r>
      <w:r>
        <w:rPr>
          <w:spacing w:val="-3"/>
        </w:rPr>
        <w:t xml:space="preserve"> </w:t>
      </w:r>
      <w:r>
        <w:t>нажатия</w:t>
      </w:r>
      <w:r>
        <w:rPr>
          <w:spacing w:val="-1"/>
        </w:rPr>
        <w:t xml:space="preserve"> </w:t>
      </w:r>
      <w:r>
        <w:t>кнопки</w:t>
      </w:r>
      <w:r>
        <w:rPr>
          <w:spacing w:val="-2"/>
        </w:rPr>
        <w:t xml:space="preserve"> </w:t>
      </w:r>
      <w:r>
        <w:t>“найти”).</w:t>
      </w:r>
    </w:p>
    <w:p w:rsidR="007030B9" w:rsidRDefault="007030B9" w:rsidP="007030B9">
      <w:pPr>
        <w:pStyle w:val="a3"/>
        <w:spacing w:line="259" w:lineRule="auto"/>
        <w:ind w:right="110"/>
        <w:jc w:val="center"/>
      </w:pPr>
      <w:r>
        <w:rPr>
          <w:noProof/>
        </w:rPr>
        <w:drawing>
          <wp:inline distT="0" distB="0" distL="0" distR="0" wp14:anchorId="2057D4BC" wp14:editId="27F0CAF3">
            <wp:extent cx="3283889" cy="213839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715" cy="215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747" w:rsidRDefault="00FE2CBC">
      <w:pPr>
        <w:pStyle w:val="a3"/>
        <w:spacing w:before="158"/>
      </w:pPr>
      <w:r>
        <w:t>Функции</w:t>
      </w:r>
      <w:r>
        <w:rPr>
          <w:spacing w:val="-4"/>
        </w:rPr>
        <w:t xml:space="preserve"> </w:t>
      </w:r>
      <w:r>
        <w:t>фильтрации</w:t>
      </w:r>
      <w:r>
        <w:rPr>
          <w:spacing w:val="-1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поиска</w:t>
      </w:r>
      <w:r>
        <w:rPr>
          <w:spacing w:val="-2"/>
        </w:rPr>
        <w:t xml:space="preserve"> </w:t>
      </w:r>
      <w:r>
        <w:t>должны</w:t>
      </w:r>
      <w:r>
        <w:rPr>
          <w:spacing w:val="-2"/>
        </w:rPr>
        <w:t xml:space="preserve"> </w:t>
      </w:r>
      <w:r>
        <w:t>применяться</w:t>
      </w:r>
      <w:r>
        <w:rPr>
          <w:spacing w:val="-1"/>
        </w:rPr>
        <w:t xml:space="preserve"> </w:t>
      </w:r>
      <w:r>
        <w:t>совместно</w:t>
      </w:r>
      <w:r>
        <w:rPr>
          <w:spacing w:val="-3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итоговой</w:t>
      </w:r>
      <w:r>
        <w:rPr>
          <w:spacing w:val="-1"/>
        </w:rPr>
        <w:t xml:space="preserve"> </w:t>
      </w:r>
      <w:r>
        <w:t>выборке.</w:t>
      </w:r>
    </w:p>
    <w:p w:rsidR="00CA7747" w:rsidRDefault="00FE2CBC">
      <w:pPr>
        <w:pStyle w:val="a3"/>
        <w:spacing w:before="181" w:line="259" w:lineRule="auto"/>
        <w:ind w:right="110"/>
      </w:pPr>
      <w:r>
        <w:t>Добавьте возможность отсортировать список по убыванию и возрастанию стоимости товара. Сортировка</w:t>
      </w:r>
      <w:r>
        <w:rPr>
          <w:spacing w:val="1"/>
        </w:rPr>
        <w:t xml:space="preserve"> </w:t>
      </w:r>
      <w:r>
        <w:t>должна</w:t>
      </w:r>
      <w:r>
        <w:rPr>
          <w:spacing w:val="-8"/>
        </w:rPr>
        <w:t xml:space="preserve"> </w:t>
      </w:r>
      <w:r>
        <w:t>быть</w:t>
      </w:r>
      <w:r>
        <w:rPr>
          <w:spacing w:val="-8"/>
        </w:rPr>
        <w:t xml:space="preserve"> </w:t>
      </w:r>
      <w:r>
        <w:t>реализована</w:t>
      </w:r>
      <w:r>
        <w:rPr>
          <w:spacing w:val="-8"/>
        </w:rPr>
        <w:t xml:space="preserve"> </w:t>
      </w:r>
      <w:r>
        <w:t>отдельно</w:t>
      </w:r>
      <w:r>
        <w:rPr>
          <w:spacing w:val="-6"/>
        </w:rPr>
        <w:t xml:space="preserve"> </w:t>
      </w:r>
      <w:r>
        <w:t>(не</w:t>
      </w:r>
      <w:r>
        <w:rPr>
          <w:spacing w:val="-9"/>
        </w:rPr>
        <w:t xml:space="preserve"> </w:t>
      </w:r>
      <w:r>
        <w:t>с</w:t>
      </w:r>
      <w:r>
        <w:rPr>
          <w:spacing w:val="-7"/>
        </w:rPr>
        <w:t xml:space="preserve"> </w:t>
      </w:r>
      <w:r>
        <w:t>помощью</w:t>
      </w:r>
      <w:r>
        <w:rPr>
          <w:spacing w:val="-8"/>
        </w:rPr>
        <w:t xml:space="preserve"> </w:t>
      </w:r>
      <w:r>
        <w:t>стандартных</w:t>
      </w:r>
      <w:r>
        <w:rPr>
          <w:spacing w:val="-7"/>
        </w:rPr>
        <w:t xml:space="preserve"> </w:t>
      </w:r>
      <w:r>
        <w:t>функций</w:t>
      </w:r>
      <w:r>
        <w:rPr>
          <w:spacing w:val="-9"/>
        </w:rPr>
        <w:t xml:space="preserve"> </w:t>
      </w:r>
      <w:r>
        <w:t>элементов</w:t>
      </w:r>
      <w:r>
        <w:rPr>
          <w:spacing w:val="-10"/>
        </w:rPr>
        <w:t xml:space="preserve"> </w:t>
      </w:r>
      <w:r>
        <w:t>управления),</w:t>
      </w:r>
      <w:r>
        <w:rPr>
          <w:spacing w:val="-10"/>
        </w:rPr>
        <w:t xml:space="preserve"> </w:t>
      </w:r>
      <w:r>
        <w:t>потому</w:t>
      </w:r>
      <w:r>
        <w:rPr>
          <w:spacing w:val="-47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дальнейшем</w:t>
      </w:r>
      <w:r>
        <w:rPr>
          <w:spacing w:val="1"/>
        </w:rPr>
        <w:t xml:space="preserve"> </w:t>
      </w:r>
      <w:r>
        <w:t>планируется</w:t>
      </w:r>
      <w:r>
        <w:rPr>
          <w:spacing w:val="1"/>
        </w:rPr>
        <w:t xml:space="preserve"> </w:t>
      </w:r>
      <w:r>
        <w:t>усложнение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функционала</w:t>
      </w:r>
      <w:r>
        <w:rPr>
          <w:spacing w:val="1"/>
        </w:rPr>
        <w:t xml:space="preserve"> </w:t>
      </w:r>
      <w:r>
        <w:t>путем</w:t>
      </w:r>
      <w:r>
        <w:rPr>
          <w:spacing w:val="1"/>
        </w:rPr>
        <w:t xml:space="preserve"> </w:t>
      </w:r>
      <w:r>
        <w:t>добавления</w:t>
      </w:r>
      <w:r>
        <w:rPr>
          <w:spacing w:val="1"/>
        </w:rPr>
        <w:t xml:space="preserve"> </w:t>
      </w:r>
      <w:r>
        <w:t>дополнительных</w:t>
      </w:r>
      <w:r>
        <w:rPr>
          <w:spacing w:val="1"/>
        </w:rPr>
        <w:t xml:space="preserve"> </w:t>
      </w:r>
      <w:r>
        <w:t>условий.</w:t>
      </w:r>
    </w:p>
    <w:p w:rsidR="007030B9" w:rsidRDefault="007030B9" w:rsidP="007030B9">
      <w:pPr>
        <w:pStyle w:val="a3"/>
        <w:spacing w:before="181" w:line="259" w:lineRule="auto"/>
        <w:ind w:right="110"/>
        <w:jc w:val="center"/>
      </w:pPr>
      <w:r>
        <w:rPr>
          <w:noProof/>
        </w:rPr>
        <w:drawing>
          <wp:inline distT="0" distB="0" distL="0" distR="0" wp14:anchorId="1269C7B7" wp14:editId="7AB01A0D">
            <wp:extent cx="3111848" cy="202758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29490" cy="203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747" w:rsidRDefault="00FE2CBC">
      <w:pPr>
        <w:pStyle w:val="a3"/>
        <w:spacing w:before="160" w:line="259" w:lineRule="auto"/>
        <w:ind w:right="111"/>
      </w:pPr>
      <w:r>
        <w:t>В</w:t>
      </w:r>
      <w:r>
        <w:rPr>
          <w:spacing w:val="1"/>
        </w:rPr>
        <w:t xml:space="preserve"> </w:t>
      </w:r>
      <w:r>
        <w:t>нижней</w:t>
      </w:r>
      <w:r>
        <w:rPr>
          <w:spacing w:val="1"/>
        </w:rPr>
        <w:t xml:space="preserve"> </w:t>
      </w:r>
      <w:r>
        <w:t>части</w:t>
      </w:r>
      <w:r>
        <w:rPr>
          <w:spacing w:val="1"/>
        </w:rPr>
        <w:t xml:space="preserve"> </w:t>
      </w:r>
      <w:r>
        <w:t>окна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показывать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выведенных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общее</w:t>
      </w:r>
      <w:r>
        <w:rPr>
          <w:spacing w:val="1"/>
        </w:rPr>
        <w:t xml:space="preserve"> </w:t>
      </w:r>
      <w:r>
        <w:t>количество</w:t>
      </w:r>
      <w:r>
        <w:rPr>
          <w:spacing w:val="1"/>
        </w:rPr>
        <w:t xml:space="preserve"> </w:t>
      </w:r>
      <w:r>
        <w:t>записей в базе. Например, 230 из 450. В случае если данные в таблицу выводятся после фильтрации или</w:t>
      </w:r>
      <w:r>
        <w:rPr>
          <w:spacing w:val="1"/>
        </w:rPr>
        <w:t xml:space="preserve"> </w:t>
      </w:r>
      <w:r>
        <w:t>поиска,</w:t>
      </w:r>
      <w:r>
        <w:rPr>
          <w:spacing w:val="-4"/>
        </w:rPr>
        <w:t xml:space="preserve"> </w:t>
      </w:r>
      <w:r>
        <w:t>количество</w:t>
      </w:r>
      <w:r>
        <w:rPr>
          <w:spacing w:val="-3"/>
        </w:rPr>
        <w:t xml:space="preserve"> </w:t>
      </w:r>
      <w:r>
        <w:t>выведенных данных</w:t>
      </w:r>
      <w:r>
        <w:rPr>
          <w:spacing w:val="-1"/>
        </w:rPr>
        <w:t xml:space="preserve"> </w:t>
      </w:r>
      <w:r>
        <w:t>необходимо</w:t>
      </w:r>
      <w:r>
        <w:rPr>
          <w:spacing w:val="-1"/>
        </w:rPr>
        <w:t xml:space="preserve"> </w:t>
      </w:r>
      <w:r>
        <w:t>обновить</w:t>
      </w:r>
      <w:r>
        <w:rPr>
          <w:spacing w:val="-4"/>
        </w:rPr>
        <w:t xml:space="preserve"> </w:t>
      </w:r>
      <w:r>
        <w:t>исходя из</w:t>
      </w:r>
      <w:r>
        <w:rPr>
          <w:spacing w:val="-1"/>
        </w:rPr>
        <w:t xml:space="preserve"> </w:t>
      </w:r>
      <w:r>
        <w:t>размера выборки.</w:t>
      </w:r>
    </w:p>
    <w:p w:rsidR="007030B9" w:rsidRDefault="007030B9" w:rsidP="007030B9">
      <w:pPr>
        <w:pStyle w:val="a3"/>
        <w:spacing w:before="160" w:line="259" w:lineRule="auto"/>
        <w:ind w:right="111"/>
        <w:jc w:val="center"/>
      </w:pPr>
      <w:r>
        <w:rPr>
          <w:noProof/>
        </w:rPr>
        <w:lastRenderedPageBreak/>
        <w:drawing>
          <wp:inline distT="0" distB="0" distL="0" distR="0" wp14:anchorId="07FDFA78" wp14:editId="6B438537">
            <wp:extent cx="3215034" cy="2178658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5638" cy="22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747" w:rsidRDefault="00FE2CBC">
      <w:pPr>
        <w:pStyle w:val="a3"/>
        <w:spacing w:before="127" w:line="259" w:lineRule="auto"/>
        <w:ind w:right="111"/>
      </w:pPr>
      <w:r>
        <w:t>Должна быть реализована возможность удаления выбранного товара. При этом должны соблюдаться</w:t>
      </w:r>
      <w:r>
        <w:rPr>
          <w:spacing w:val="1"/>
        </w:rPr>
        <w:t xml:space="preserve"> </w:t>
      </w:r>
      <w:r>
        <w:t>следующие условия. Если у товара есть прикрепленные дополнительные товары, то информация по этим</w:t>
      </w:r>
      <w:r>
        <w:rPr>
          <w:spacing w:val="-47"/>
        </w:rPr>
        <w:t xml:space="preserve"> </w:t>
      </w:r>
      <w:r>
        <w:t>прикрепленным товарам может быть удалена вместе с основным. Но если у товара есть информация о</w:t>
      </w:r>
      <w:r>
        <w:rPr>
          <w:spacing w:val="1"/>
        </w:rPr>
        <w:t xml:space="preserve"> </w:t>
      </w:r>
      <w:r>
        <w:t>его</w:t>
      </w:r>
      <w:r>
        <w:rPr>
          <w:spacing w:val="-3"/>
        </w:rPr>
        <w:t xml:space="preserve"> </w:t>
      </w:r>
      <w:r>
        <w:t>продажах, то</w:t>
      </w:r>
      <w:r>
        <w:rPr>
          <w:spacing w:val="-1"/>
        </w:rPr>
        <w:t xml:space="preserve"> </w:t>
      </w:r>
      <w:r>
        <w:t>удаление</w:t>
      </w:r>
      <w:r>
        <w:rPr>
          <w:spacing w:val="1"/>
        </w:rPr>
        <w:t xml:space="preserve"> </w:t>
      </w:r>
      <w:r>
        <w:t>товара</w:t>
      </w:r>
      <w:r>
        <w:rPr>
          <w:spacing w:val="-2"/>
        </w:rPr>
        <w:t xml:space="preserve"> </w:t>
      </w:r>
      <w:r>
        <w:t>из базы данных</w:t>
      </w:r>
      <w:r>
        <w:rPr>
          <w:spacing w:val="-2"/>
        </w:rPr>
        <w:t xml:space="preserve"> </w:t>
      </w:r>
      <w:r>
        <w:t>должно</w:t>
      </w:r>
      <w:r>
        <w:rPr>
          <w:spacing w:val="-2"/>
        </w:rPr>
        <w:t xml:space="preserve"> </w:t>
      </w:r>
      <w:r>
        <w:t>быть</w:t>
      </w:r>
      <w:r>
        <w:rPr>
          <w:spacing w:val="-3"/>
        </w:rPr>
        <w:t xml:space="preserve"> </w:t>
      </w:r>
      <w:r>
        <w:t>запрещено.</w:t>
      </w:r>
    </w:p>
    <w:p w:rsidR="007030B9" w:rsidRDefault="007030B9" w:rsidP="007030B9">
      <w:pPr>
        <w:pStyle w:val="a3"/>
        <w:spacing w:before="127" w:line="259" w:lineRule="auto"/>
        <w:ind w:right="111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5DFBC32" wp14:editId="72674DBD">
            <wp:extent cx="3002503" cy="2003729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1510" cy="200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B9" w:rsidRDefault="007030B9" w:rsidP="007030B9">
      <w:pPr>
        <w:pStyle w:val="a3"/>
        <w:spacing w:before="127" w:line="259" w:lineRule="auto"/>
        <w:ind w:right="111"/>
        <w:jc w:val="center"/>
        <w:rPr>
          <w:lang w:val="en-US"/>
        </w:rPr>
      </w:pPr>
    </w:p>
    <w:p w:rsidR="007030B9" w:rsidRDefault="007030B9" w:rsidP="007030B9">
      <w:pPr>
        <w:pStyle w:val="a3"/>
        <w:spacing w:before="127" w:line="259" w:lineRule="auto"/>
        <w:ind w:right="111"/>
        <w:jc w:val="center"/>
        <w:rPr>
          <w:lang w:val="en-US"/>
        </w:rPr>
      </w:pPr>
    </w:p>
    <w:p w:rsidR="007030B9" w:rsidRDefault="007030B9" w:rsidP="007030B9">
      <w:pPr>
        <w:pStyle w:val="a3"/>
        <w:spacing w:before="127" w:line="259" w:lineRule="auto"/>
        <w:ind w:right="111"/>
        <w:jc w:val="center"/>
        <w:rPr>
          <w:lang w:val="en-US"/>
        </w:rPr>
      </w:pPr>
    </w:p>
    <w:p w:rsidR="007030B9" w:rsidRDefault="007030B9" w:rsidP="007030B9">
      <w:pPr>
        <w:pStyle w:val="a3"/>
        <w:spacing w:before="127" w:line="259" w:lineRule="auto"/>
        <w:ind w:right="111"/>
        <w:jc w:val="center"/>
        <w:rPr>
          <w:lang w:val="en-US"/>
        </w:rPr>
      </w:pPr>
    </w:p>
    <w:p w:rsidR="007030B9" w:rsidRDefault="007030B9" w:rsidP="007030B9">
      <w:pPr>
        <w:pStyle w:val="a3"/>
        <w:spacing w:before="127" w:line="259" w:lineRule="auto"/>
        <w:ind w:right="111"/>
        <w:jc w:val="center"/>
        <w:rPr>
          <w:lang w:val="en-US"/>
        </w:rPr>
      </w:pPr>
    </w:p>
    <w:p w:rsidR="007030B9" w:rsidRDefault="007030B9" w:rsidP="007030B9">
      <w:pPr>
        <w:pStyle w:val="a3"/>
        <w:spacing w:before="127" w:line="259" w:lineRule="auto"/>
        <w:ind w:right="111"/>
        <w:jc w:val="center"/>
        <w:rPr>
          <w:lang w:val="en-US"/>
        </w:rPr>
      </w:pPr>
    </w:p>
    <w:p w:rsidR="007030B9" w:rsidRDefault="007030B9" w:rsidP="007030B9">
      <w:pPr>
        <w:pStyle w:val="a3"/>
        <w:spacing w:before="127" w:line="259" w:lineRule="auto"/>
        <w:ind w:right="111"/>
        <w:jc w:val="center"/>
        <w:rPr>
          <w:lang w:val="en-US"/>
        </w:rPr>
      </w:pPr>
    </w:p>
    <w:p w:rsidR="007030B9" w:rsidRDefault="007030B9" w:rsidP="007030B9">
      <w:pPr>
        <w:pStyle w:val="a3"/>
        <w:spacing w:before="127" w:line="259" w:lineRule="auto"/>
        <w:ind w:right="111"/>
        <w:jc w:val="center"/>
        <w:rPr>
          <w:lang w:val="en-US"/>
        </w:rPr>
      </w:pPr>
    </w:p>
    <w:p w:rsidR="007030B9" w:rsidRDefault="007030B9" w:rsidP="007030B9">
      <w:pPr>
        <w:pStyle w:val="a3"/>
        <w:spacing w:before="127" w:line="259" w:lineRule="auto"/>
        <w:ind w:right="111"/>
        <w:jc w:val="center"/>
        <w:rPr>
          <w:lang w:val="en-US"/>
        </w:rPr>
      </w:pPr>
    </w:p>
    <w:p w:rsidR="007030B9" w:rsidRDefault="007030B9" w:rsidP="007030B9">
      <w:pPr>
        <w:pStyle w:val="a3"/>
        <w:spacing w:before="127" w:line="259" w:lineRule="auto"/>
        <w:ind w:right="111"/>
        <w:jc w:val="center"/>
        <w:rPr>
          <w:lang w:val="en-US"/>
        </w:rPr>
      </w:pPr>
    </w:p>
    <w:p w:rsidR="007030B9" w:rsidRDefault="007030B9" w:rsidP="007030B9">
      <w:pPr>
        <w:pStyle w:val="a3"/>
        <w:spacing w:before="127" w:line="259" w:lineRule="auto"/>
        <w:ind w:right="111"/>
        <w:jc w:val="center"/>
        <w:rPr>
          <w:lang w:val="en-US"/>
        </w:rPr>
      </w:pPr>
    </w:p>
    <w:p w:rsidR="007030B9" w:rsidRDefault="007030B9" w:rsidP="007030B9">
      <w:pPr>
        <w:pStyle w:val="a3"/>
        <w:spacing w:before="127" w:line="259" w:lineRule="auto"/>
        <w:ind w:right="111"/>
        <w:jc w:val="center"/>
        <w:rPr>
          <w:lang w:val="en-US"/>
        </w:rPr>
      </w:pPr>
    </w:p>
    <w:p w:rsidR="007030B9" w:rsidRDefault="00F22FBE" w:rsidP="00F22FBE">
      <w:pPr>
        <w:pStyle w:val="a3"/>
        <w:spacing w:before="127" w:line="259" w:lineRule="auto"/>
        <w:ind w:right="111"/>
      </w:pPr>
      <w:r>
        <w:lastRenderedPageBreak/>
        <w:t>Добавление:</w:t>
      </w:r>
    </w:p>
    <w:p w:rsidR="00F22FBE" w:rsidRDefault="00F22FBE" w:rsidP="00F22FBE">
      <w:pPr>
        <w:pStyle w:val="a3"/>
        <w:spacing w:before="127" w:line="259" w:lineRule="auto"/>
        <w:ind w:right="111"/>
        <w:jc w:val="center"/>
      </w:pPr>
      <w:r>
        <w:rPr>
          <w:noProof/>
        </w:rPr>
        <w:drawing>
          <wp:inline distT="0" distB="0" distL="0" distR="0" wp14:anchorId="7C2FF96C" wp14:editId="32FBD2B7">
            <wp:extent cx="2742776" cy="3212327"/>
            <wp:effectExtent l="0" t="0" r="63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9166" cy="321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BE" w:rsidRPr="00F22FBE" w:rsidRDefault="00F22FBE" w:rsidP="00F22FBE">
      <w:pPr>
        <w:pStyle w:val="a3"/>
        <w:spacing w:before="127" w:line="259" w:lineRule="auto"/>
        <w:ind w:right="111"/>
        <w:jc w:val="center"/>
      </w:pPr>
      <w:r>
        <w:rPr>
          <w:noProof/>
        </w:rPr>
        <w:drawing>
          <wp:inline distT="0" distB="0" distL="0" distR="0" wp14:anchorId="7F14B9B9" wp14:editId="3F0A5D15">
            <wp:extent cx="3872286" cy="2586459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4083" cy="2587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B9" w:rsidRDefault="007030B9" w:rsidP="007030B9">
      <w:pPr>
        <w:pStyle w:val="a3"/>
        <w:spacing w:before="127" w:line="259" w:lineRule="auto"/>
        <w:ind w:right="111"/>
        <w:jc w:val="center"/>
        <w:rPr>
          <w:lang w:val="en-US"/>
        </w:rPr>
      </w:pPr>
    </w:p>
    <w:p w:rsidR="007030B9" w:rsidRDefault="007030B9" w:rsidP="007030B9">
      <w:pPr>
        <w:pStyle w:val="a3"/>
        <w:spacing w:before="127" w:line="259" w:lineRule="auto"/>
        <w:ind w:right="111"/>
        <w:jc w:val="center"/>
        <w:rPr>
          <w:lang w:val="en-US"/>
        </w:rPr>
      </w:pPr>
    </w:p>
    <w:p w:rsidR="007030B9" w:rsidRDefault="007030B9" w:rsidP="007030B9">
      <w:pPr>
        <w:pStyle w:val="a3"/>
        <w:spacing w:before="127" w:line="259" w:lineRule="auto"/>
        <w:ind w:right="111"/>
        <w:jc w:val="center"/>
        <w:rPr>
          <w:lang w:val="en-US"/>
        </w:rPr>
      </w:pPr>
    </w:p>
    <w:p w:rsidR="00F22FBE" w:rsidRDefault="00F22FBE" w:rsidP="007030B9">
      <w:pPr>
        <w:pStyle w:val="a3"/>
        <w:spacing w:before="127" w:line="259" w:lineRule="auto"/>
        <w:ind w:right="111"/>
        <w:jc w:val="center"/>
        <w:rPr>
          <w:lang w:val="en-US"/>
        </w:rPr>
      </w:pPr>
    </w:p>
    <w:p w:rsidR="00F22FBE" w:rsidRDefault="00F22FBE" w:rsidP="007030B9">
      <w:pPr>
        <w:pStyle w:val="a3"/>
        <w:spacing w:before="127" w:line="259" w:lineRule="auto"/>
        <w:ind w:right="111"/>
        <w:jc w:val="center"/>
        <w:rPr>
          <w:lang w:val="en-US"/>
        </w:rPr>
      </w:pPr>
    </w:p>
    <w:p w:rsidR="00F22FBE" w:rsidRDefault="00F22FBE" w:rsidP="007030B9">
      <w:pPr>
        <w:pStyle w:val="a3"/>
        <w:spacing w:before="127" w:line="259" w:lineRule="auto"/>
        <w:ind w:right="111"/>
        <w:jc w:val="center"/>
        <w:rPr>
          <w:lang w:val="en-US"/>
        </w:rPr>
      </w:pPr>
    </w:p>
    <w:p w:rsidR="00F22FBE" w:rsidRDefault="00F22FBE" w:rsidP="007030B9">
      <w:pPr>
        <w:pStyle w:val="a3"/>
        <w:spacing w:before="127" w:line="259" w:lineRule="auto"/>
        <w:ind w:right="111"/>
        <w:jc w:val="center"/>
        <w:rPr>
          <w:lang w:val="en-US"/>
        </w:rPr>
      </w:pPr>
    </w:p>
    <w:p w:rsidR="00F22FBE" w:rsidRDefault="00F22FBE" w:rsidP="007030B9">
      <w:pPr>
        <w:pStyle w:val="a3"/>
        <w:spacing w:before="127" w:line="259" w:lineRule="auto"/>
        <w:ind w:right="111"/>
        <w:jc w:val="center"/>
        <w:rPr>
          <w:lang w:val="en-US"/>
        </w:rPr>
      </w:pPr>
    </w:p>
    <w:p w:rsidR="00F22FBE" w:rsidRDefault="00F22FBE" w:rsidP="00F22FBE">
      <w:pPr>
        <w:pStyle w:val="a3"/>
        <w:spacing w:before="127" w:line="259" w:lineRule="auto"/>
        <w:ind w:right="111"/>
        <w:rPr>
          <w:b/>
          <w:sz w:val="36"/>
        </w:rPr>
      </w:pPr>
      <w:r w:rsidRPr="00F22FBE">
        <w:rPr>
          <w:b/>
          <w:sz w:val="36"/>
        </w:rPr>
        <w:lastRenderedPageBreak/>
        <w:t>Код разметки главной: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Window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x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: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Class</w:t>
      </w:r>
      <w:proofErr w:type="gram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="session2.MainWindow"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xmlns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xmlns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: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x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="http://schemas.microsoft.com/</w:t>
      </w:r>
      <w:proofErr w:type="spellStart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winfx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/2006/</w:t>
      </w:r>
      <w:proofErr w:type="spellStart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xaml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xmlns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: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xmlns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: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mc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xmlns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: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="clr-namespace:session2"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mc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: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="d"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Title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MainWindow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Height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="700"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Width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="1070"&gt;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Grid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Height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="0.2*"&gt;&lt;/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Height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="0.1*"&gt;&lt;/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Border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BorderBrush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="Black"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BorderThickness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="1"&gt;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Grid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Margin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="10"&gt;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Button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Content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</w:rPr>
        <w:t>Добавить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Width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="150"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="24"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Click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addButton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"&gt;&lt;/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Button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="24"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="Center" 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Товары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ComboBox</w:t>
      </w:r>
      <w:proofErr w:type="spellEnd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SelectionChanged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manufacturerChange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DisplayMemberPath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="Name"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="20"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="2"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x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: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="combobox1"&gt;&lt;/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ComboBox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TextChanged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nameEnterChange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="0"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="24"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VerticalAlignment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="Center" &gt;&lt;/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ComboBox</w:t>
      </w:r>
      <w:proofErr w:type="spellEnd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x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: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="sortBox"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SelectionChanged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priceChange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="2"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Text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</w:rPr>
        <w:t>Сортировка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по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цене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="20"&gt;&lt;/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ComboBox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Grid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Border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ListView</w:t>
      </w:r>
      <w:proofErr w:type="spellEnd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x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: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="listView1"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ScrollViewer.HorizontalScrollBarVisibility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="Disabled"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HorizontalContentAlignment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="Center"&gt;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ListView.ItemsPanel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ItemsPanelTemplate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WrapPanel</w:t>
      </w:r>
      <w:proofErr w:type="spellEnd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Orientation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="Horizontal"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="Center"&gt;&lt;/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WrapPanel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ItemsPanelTemplate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ListView.ItemsPanel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ListView.ItemTemplate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DataTemplate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Border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Background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="{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Binding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colorItem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}"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BorderBrush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="Black"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Padding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="10"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BorderThickness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="1"&gt;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StackPanel</w:t>
      </w:r>
      <w:proofErr w:type="spellEnd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Width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="300"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Height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="400"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Margin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="5"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Orientation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="Vertical"&gt;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Image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Width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="200"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Height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="300"&gt;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Image.Source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Binding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Path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MainImage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            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Binding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Image.Source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Image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StackPanel</w:t>
      </w:r>
      <w:proofErr w:type="spellEnd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="Center"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Orientation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="Horizontal"&gt;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RadioButton</w:t>
      </w:r>
      <w:proofErr w:type="spellEnd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IsChecked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="True"&gt;&lt;/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RadioButton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RadioButton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RadioButton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RadioButton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RadioButton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StackPanel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="Center"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TextWrapping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="Wrap"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Text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="{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Binding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Title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}"&gt;&lt;/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="Center"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Text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="{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Binding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Cost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,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StringFormat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</w:t>
      </w:r>
      <w:proofErr w:type="gramStart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{}{</w:t>
      </w:r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0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: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N2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}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Руб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.}"&gt;&lt;/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Button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Foreground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="White"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Padding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="10"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Click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deleteButton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Content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</w:rPr>
        <w:t>Удалить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HorizontalAlignment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="Center"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Background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="Red"&gt;&lt;/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Button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StackPanel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Border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DataTemplate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ListView.ItemTemplate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ListView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FontSize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="24"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Margin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="10"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="2"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x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: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="countItems"&gt;&lt;/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TextBlock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Grid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Window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pStyle w:val="a3"/>
        <w:spacing w:before="127" w:line="259" w:lineRule="auto"/>
        <w:ind w:right="111"/>
        <w:rPr>
          <w:b/>
          <w:sz w:val="36"/>
          <w:lang w:val="en-US"/>
        </w:rPr>
      </w:pPr>
    </w:p>
    <w:p w:rsidR="00F22FBE" w:rsidRPr="00F22FBE" w:rsidRDefault="00F22FBE" w:rsidP="00F22FBE">
      <w:pPr>
        <w:pStyle w:val="a3"/>
        <w:spacing w:before="127" w:line="259" w:lineRule="auto"/>
        <w:ind w:right="111"/>
        <w:rPr>
          <w:b/>
          <w:sz w:val="32"/>
          <w:lang w:val="en-US"/>
        </w:rPr>
      </w:pPr>
      <w:r>
        <w:rPr>
          <w:b/>
          <w:sz w:val="32"/>
        </w:rPr>
        <w:t>Код</w:t>
      </w:r>
      <w:r w:rsidRPr="00F22FBE">
        <w:rPr>
          <w:b/>
          <w:sz w:val="32"/>
          <w:lang w:val="en-US"/>
        </w:rPr>
        <w:t xml:space="preserve"> </w:t>
      </w:r>
      <w:r>
        <w:rPr>
          <w:b/>
          <w:sz w:val="32"/>
        </w:rPr>
        <w:t>главной</w:t>
      </w:r>
      <w:r w:rsidRPr="00F22FBE">
        <w:rPr>
          <w:b/>
          <w:sz w:val="32"/>
          <w:lang w:val="en-US"/>
        </w:rPr>
        <w:t>: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System.Windows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System.Windows.Navigation</w:t>
      </w:r>
      <w:proofErr w:type="spellEnd"/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session2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F22FB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</w:t>
      </w:r>
      <w:r w:rsidRPr="00F22FBE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 w:rsidRPr="00F22FB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&lt;summary&gt;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F22FB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</w:t>
      </w:r>
      <w:r w:rsidRPr="00F22FBE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Логика</w:t>
      </w:r>
      <w:r w:rsidRPr="00F22FBE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взаимодействия</w:t>
      </w:r>
      <w:r w:rsidRPr="00F22FBE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для</w:t>
      </w:r>
      <w:r w:rsidRPr="00F22FBE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MainWindow.xaml</w:t>
      </w:r>
      <w:proofErr w:type="spellEnd"/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F22FB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</w:t>
      </w:r>
      <w:r w:rsidRPr="00F22FBE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 w:rsidRPr="00F22FBE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&lt;/summary&gt;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partial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class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MainWindow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Window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{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Manufacturer 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toSearch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string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currTitle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MainWindow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updateList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combobox1.Items.Add</w:t>
      </w:r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Manufacturer() { Name = 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Все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элементы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});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foreach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(var item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db.GetContext</w:t>
      </w:r>
      <w:proofErr w:type="spellEnd"/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Manufacturer.ToList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())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combobox1.Items.Add</w:t>
      </w:r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(item);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combobox1.SelectedIndex = 0;            </w:t>
      </w:r>
    </w:p>
    <w:p w:rsid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sortBox.Items.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"По убыванию"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sortBox.Items.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</w:rPr>
        <w:t>"По возрастанию"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sortBox.SelectedIndex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0;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updateList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IEnumerable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&lt;Product&gt; list;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toSearch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!</w:t>
      </w:r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=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list =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db.GetContext</w:t>
      </w:r>
      <w:proofErr w:type="spellEnd"/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Product.ToList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().Where(p =&gt; 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p.Manufacturer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toSearch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list =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db.GetContext</w:t>
      </w:r>
      <w:proofErr w:type="spellEnd"/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().Product;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switch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sortBox.SelectedIndex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0: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list =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u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list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orderby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u.Cost</w:t>
      </w:r>
      <w:proofErr w:type="spellEnd"/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descending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u;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case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1: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list =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u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list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orderby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u.Cost</w:t>
      </w:r>
      <w:proofErr w:type="spellEnd"/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ascending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u;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default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: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break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string</w:t>
      </w:r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.IsNullOrEmpty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currTitle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))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list =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list.Where</w:t>
      </w:r>
      <w:proofErr w:type="spellEnd"/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(p =&gt; 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p.Title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currTitle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countItems.Text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$"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list.ToList</w:t>
      </w:r>
      <w:proofErr w:type="spellEnd"/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().Count}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из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db.GetContext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Product.ToList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().Count}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listView1.ItemsSource =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list.ToList</w:t>
      </w:r>
      <w:proofErr w:type="spellEnd"/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deleteButton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deleteItem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=(((sender)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Button</w:t>
      </w:r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DataContext</w:t>
      </w:r>
      <w:proofErr w:type="spellEnd"/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Product);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db.GetContext</w:t>
      </w:r>
      <w:proofErr w:type="spellEnd"/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ProductSale.ToList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FirstOrDefault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(p =&gt; 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p.Product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deleteItem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!=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Nezya</w:t>
      </w:r>
      <w:proofErr w:type="spellEnd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"!!!"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MessageBoxButton.OK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MessageBoxImage.Error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return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}            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Если</w:t>
      </w:r>
      <w:r w:rsidRPr="00F22FBE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</w:rPr>
        <w:t>ок</w:t>
      </w:r>
      <w:proofErr w:type="spellEnd"/>
      <w:r w:rsidRPr="00F22FBE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удаляем</w:t>
      </w:r>
      <w:r w:rsidRPr="00F22FBE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!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db.GetContext</w:t>
      </w:r>
      <w:proofErr w:type="spellEnd"/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Product.Remove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(((sender)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Button).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DataContext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Product);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db.GetContext</w:t>
      </w:r>
      <w:proofErr w:type="spellEnd"/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SaveChanges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updateList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addButton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addPage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ShowDialog</w:t>
      </w:r>
      <w:proofErr w:type="spellEnd"/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updateList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manufacturerChange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SelectionChangedEventArgs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(combobox1.SelectedIndex == 0)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toSearch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else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toSearch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combobox1.SelectedItem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Manufacturer;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updateList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priceChange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SelectionChangedEventArgs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updateList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nameEnterChange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TextChangedEventArgs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var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currTextBox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sender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TextBox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currTitle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currTextBox.Text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updateList</w:t>
      </w:r>
      <w:proofErr w:type="spell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}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}</w:t>
      </w:r>
    </w:p>
    <w:p w:rsidR="00F22FBE" w:rsidRPr="00F22FBE" w:rsidRDefault="00F22FBE" w:rsidP="00F22FBE">
      <w:pPr>
        <w:pStyle w:val="a3"/>
        <w:spacing w:before="127" w:line="259" w:lineRule="auto"/>
        <w:ind w:right="111"/>
        <w:rPr>
          <w:b/>
          <w:sz w:val="32"/>
          <w:lang w:val="en-US"/>
        </w:rPr>
      </w:pPr>
    </w:p>
    <w:p w:rsidR="00F22FBE" w:rsidRDefault="00F22FBE" w:rsidP="00F22FBE">
      <w:pPr>
        <w:pStyle w:val="a3"/>
        <w:spacing w:before="127" w:line="259" w:lineRule="auto"/>
        <w:ind w:right="111"/>
        <w:rPr>
          <w:b/>
          <w:sz w:val="32"/>
        </w:rPr>
      </w:pPr>
      <w:r>
        <w:rPr>
          <w:b/>
          <w:sz w:val="32"/>
        </w:rPr>
        <w:t>Код разметки страницы добавления: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Window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x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: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Class</w:t>
      </w:r>
      <w:proofErr w:type="gram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="session2.addPage"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xmlns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="http://schemas.microsoft.com/winfx/2006/xaml/presentation"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xmlns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: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x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="http://schemas.microsoft.com/</w:t>
      </w:r>
      <w:proofErr w:type="spellStart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winfx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/2006/</w:t>
      </w:r>
      <w:proofErr w:type="spellStart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xaml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xmlns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: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="http://schemas.microsoft.com/expression/blend/2008"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xmlns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: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mc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="http://schemas.openxmlformats.org/markup-compatibility/2006"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xmlns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: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="clr-namespace:session2"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mc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: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="d"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Title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addPage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Height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="450"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Width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="400"&gt;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Window.Resources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Style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x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: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Key</w:t>
      </w:r>
      <w:proofErr w:type="gram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="tbstyle"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TargetType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="{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x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: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Type</w:t>
      </w:r>
      <w:proofErr w:type="spellEnd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TextBlock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}"&gt;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Setter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Property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HorizontalAlignment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Value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="center"&gt;&lt;/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Setter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Setter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Property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VerticalAlignment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Value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="center"&gt;&lt;/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Setter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Setter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Property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FontSize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Value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="20"&gt;&lt;/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Setter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Style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Style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x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: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Key</w:t>
      </w:r>
      <w:proofErr w:type="gram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="tboxstyle"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TargetType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="{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x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: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Type</w:t>
      </w:r>
      <w:proofErr w:type="spellEnd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TextBox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}"&gt;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Setter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Property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HorizontalAlignment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Value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="center"&gt;&lt;/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Setter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Setter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Property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VerticalAlignment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Value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="center"&gt;&lt;/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Setter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Setter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Property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FontSize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Value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="20"&gt;&lt;/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Setter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Setter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Property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Grid.Column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Value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="1"&gt;&lt;/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Setter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Setter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Property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="Width"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Value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="200"&gt;&lt;/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Setter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Style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Style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x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: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Key</w:t>
      </w:r>
      <w:proofErr w:type="gram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="cboxstyle"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TargetType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="{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x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: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Type</w:t>
      </w:r>
      <w:proofErr w:type="spellEnd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ComboBox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}"&gt;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Setter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Property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HorizontalAlignment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Value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="center"&gt;&lt;/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Setter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Setter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Property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VerticalAlignment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Value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="center"&gt;&lt;/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Setter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Setter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Property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FontSize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Value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="20"&gt;&lt;/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Setter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Setter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Property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="Width"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Value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="200"&gt;&lt;/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Setter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Setter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Property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Grid.Column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Value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="1"&gt;&lt;/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Setter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Style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Window.Resources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Grid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Grid.Resources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Style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BasedOn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="{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StaticResource</w:t>
      </w:r>
      <w:proofErr w:type="spellEnd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tbstyle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}"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TargetType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="{</w:t>
      </w:r>
      <w:proofErr w:type="spellStart"/>
      <w:proofErr w:type="gram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x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: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Type</w:t>
      </w:r>
      <w:proofErr w:type="spellEnd"/>
      <w:proofErr w:type="gramEnd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TextBlock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}" /&gt;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Style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BasedOn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="{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StaticResource</w:t>
      </w:r>
      <w:proofErr w:type="spellEnd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tboxstyle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}"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TargetType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="{</w:t>
      </w:r>
      <w:proofErr w:type="spellStart"/>
      <w:proofErr w:type="gram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x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: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Type</w:t>
      </w:r>
      <w:proofErr w:type="spellEnd"/>
      <w:proofErr w:type="gramEnd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TextBox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}" /&gt;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Style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BasedOn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="{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StaticResource</w:t>
      </w:r>
      <w:proofErr w:type="spellEnd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cboxstyle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}"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TargetType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="{</w:t>
      </w:r>
      <w:proofErr w:type="spellStart"/>
      <w:proofErr w:type="gram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x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: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Type</w:t>
      </w:r>
      <w:proofErr w:type="spellEnd"/>
      <w:proofErr w:type="gramEnd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ComboBox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}"/&gt;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Grid.Resources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RowDefinition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Grid.RowDefinitions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Width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="1.5*"&gt;&lt;/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ColumnDefinition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Grid.ColumnDefinitions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Название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Text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="{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Binding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Title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}"&gt;&lt;/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Стоимость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Text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="{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Binding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Cost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}"&gt;&lt;/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TextBox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="2"&gt;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Изображение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Button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="2"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Grid.Column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Content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</w:rPr>
        <w:t>Выбрать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файл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Width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="100"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Height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="30"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Click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addPhoto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"&gt;&lt;/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Button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="3"&gt;</w:t>
      </w:r>
      <w:r>
        <w:rPr>
          <w:rFonts w:ascii="Consolas" w:eastAsiaTheme="minorHAnsi" w:hAnsi="Consolas" w:cs="Consolas"/>
          <w:color w:val="000000"/>
          <w:sz w:val="19"/>
          <w:szCs w:val="19"/>
        </w:rPr>
        <w:t>Производитель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&lt;/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TextBlock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proofErr w:type="spellStart"/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ComboBox</w:t>
      </w:r>
      <w:proofErr w:type="spellEnd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DisplayMemberPath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="Name"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="3"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SelectedItem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="{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Binding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Manufacturer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}"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gram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x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: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Name</w:t>
      </w:r>
      <w:proofErr w:type="gram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="combobox1"&gt;&lt;/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ComboBox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&lt;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Button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Grid.Row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="4"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</w:t>
      </w:r>
      <w:proofErr w:type="spellStart"/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Grid.ColumnSpan</w:t>
      </w:r>
      <w:proofErr w:type="spell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="2"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Width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="100"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Height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="30"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Click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proofErr w:type="spellStart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addProduct</w:t>
      </w:r>
      <w:proofErr w:type="spellEnd"/>
      <w:proofErr w:type="gramStart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</w:t>
      </w: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F22FBE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 xml:space="preserve"> Content</w:t>
      </w:r>
      <w:proofErr w:type="gramEnd"/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</w:rPr>
        <w:t>Добавить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"&gt;&lt;/</w:t>
      </w:r>
      <w:r w:rsidRPr="00F22FBE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Button</w:t>
      </w:r>
      <w:r w:rsidRPr="00F22FBE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&gt;</w:t>
      </w: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F22FBE" w:rsidRP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F22FBE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Grid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F22FBE" w:rsidRDefault="00F22FBE" w:rsidP="00F22FBE">
      <w:pPr>
        <w:widowControl/>
        <w:adjustRightInd w:val="0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</w:rPr>
        <w:t>Window</w:t>
      </w:r>
      <w:proofErr w:type="spellEnd"/>
      <w:r>
        <w:rPr>
          <w:rFonts w:ascii="Consolas" w:eastAsiaTheme="minorHAnsi" w:hAnsi="Consolas" w:cs="Consolas"/>
          <w:color w:val="0000FF"/>
          <w:sz w:val="19"/>
          <w:szCs w:val="19"/>
        </w:rPr>
        <w:t>&gt;</w:t>
      </w:r>
    </w:p>
    <w:p w:rsidR="0027623C" w:rsidRDefault="0027623C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27623C" w:rsidRDefault="0027623C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27623C" w:rsidRDefault="0027623C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27623C" w:rsidRDefault="0027623C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27623C" w:rsidRDefault="0027623C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27623C" w:rsidRDefault="0027623C" w:rsidP="00F22FBE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</w:p>
    <w:p w:rsidR="00F22FBE" w:rsidRDefault="00F22FBE" w:rsidP="00F22FBE">
      <w:pPr>
        <w:pStyle w:val="a3"/>
        <w:spacing w:before="127" w:line="259" w:lineRule="auto"/>
        <w:ind w:right="111"/>
        <w:rPr>
          <w:b/>
          <w:sz w:val="32"/>
        </w:rPr>
      </w:pPr>
      <w:r>
        <w:rPr>
          <w:b/>
          <w:sz w:val="32"/>
        </w:rPr>
        <w:lastRenderedPageBreak/>
        <w:t>Код страницы добавления:</w:t>
      </w:r>
    </w:p>
    <w:p w:rsidR="0027623C" w:rsidRPr="0027623C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7623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27623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Microsoft.Win32;</w:t>
      </w:r>
    </w:p>
    <w:p w:rsidR="0027623C" w:rsidRPr="0027623C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7623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27623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System;</w:t>
      </w:r>
    </w:p>
    <w:p w:rsidR="0027623C" w:rsidRPr="0027623C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7623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27623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7623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27623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27623C" w:rsidRPr="0027623C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27623C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27623C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System.IO;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System.Windows</w:t>
      </w:r>
      <w:proofErr w:type="spell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using</w:t>
      </w: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namespace</w:t>
      </w: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session2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{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117BC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</w:t>
      </w:r>
      <w:r w:rsidRPr="00117BC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 w:rsidRPr="00117BC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&lt;summary&gt;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117BC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</w:t>
      </w:r>
      <w:r w:rsidRPr="00117BC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Логика</w:t>
      </w:r>
      <w:r w:rsidRPr="00117BC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взаимодействия</w:t>
      </w:r>
      <w:r w:rsidRPr="00117BC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</w:rPr>
        <w:t>для</w:t>
      </w:r>
      <w:r w:rsidRPr="00117BC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117BC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addPage.xaml</w:t>
      </w:r>
      <w:proofErr w:type="spellEnd"/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117BC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///</w:t>
      </w:r>
      <w:r w:rsidRPr="00117BC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 xml:space="preserve"> </w:t>
      </w:r>
      <w:r w:rsidRPr="00117BC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&lt;/summary&gt;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</w:t>
      </w:r>
      <w:r w:rsidRPr="00117BC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117BC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partial</w:t>
      </w: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117BC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class</w:t>
      </w: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7BC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addPage</w:t>
      </w:r>
      <w:proofErr w:type="spell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Window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{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Product </w:t>
      </w:r>
      <w:proofErr w:type="spell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product</w:t>
      </w:r>
      <w:proofErr w:type="spell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117BC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Product(</w:t>
      </w:r>
      <w:proofErr w:type="gram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) { </w:t>
      </w:r>
      <w:proofErr w:type="spell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IsActive</w:t>
      </w:r>
      <w:proofErr w:type="spell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117BC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false</w:t>
      </w: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};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117BC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public</w:t>
      </w: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7BC0">
        <w:rPr>
          <w:rFonts w:ascii="Consolas" w:eastAsiaTheme="minorHAnsi" w:hAnsi="Consolas" w:cs="Consolas"/>
          <w:color w:val="2B91AF"/>
          <w:sz w:val="19"/>
          <w:szCs w:val="19"/>
          <w:lang w:val="en-US"/>
        </w:rPr>
        <w:t>addPage</w:t>
      </w:r>
      <w:proofErr w:type="spell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DataContext</w:t>
      </w:r>
      <w:proofErr w:type="spell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product;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combobox1.ItemsSource = </w:t>
      </w:r>
      <w:proofErr w:type="spellStart"/>
      <w:proofErr w:type="gram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db.GetContext</w:t>
      </w:r>
      <w:proofErr w:type="spellEnd"/>
      <w:proofErr w:type="gram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Manufacturer.ToList</w:t>
      </w:r>
      <w:proofErr w:type="spell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117BC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117BC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addPhoto</w:t>
      </w:r>
      <w:proofErr w:type="spell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7BC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117BC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new</w:t>
      </w: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OpenFileDialog</w:t>
      </w:r>
      <w:proofErr w:type="spell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openFileDialog.Filter</w:t>
      </w:r>
      <w:proofErr w:type="spell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r w:rsidRPr="00117BC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</w:rPr>
        <w:t>Файлы</w:t>
      </w:r>
      <w:r w:rsidRPr="00117BC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A31515"/>
          <w:sz w:val="19"/>
          <w:szCs w:val="19"/>
        </w:rPr>
        <w:t>рисунков</w:t>
      </w:r>
      <w:r w:rsidRPr="00117BC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(</w:t>
      </w:r>
      <w:proofErr w:type="gramEnd"/>
      <w:r w:rsidRPr="00117BC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*.bmp, *.jpg)| *.bmp; *.jpg |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Все</w:t>
      </w:r>
      <w:r w:rsidRPr="00117BC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файлы</w:t>
      </w:r>
      <w:r w:rsidRPr="00117BC0"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(*.*) | *.*"</w:t>
      </w: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;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117BC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openFileDialog.ShowDialog</w:t>
      </w:r>
      <w:proofErr w:type="spell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() == </w:t>
      </w:r>
      <w:r w:rsidRPr="00117BC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true</w:t>
      </w: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product.MainImage</w:t>
      </w:r>
      <w:proofErr w:type="spellEnd"/>
      <w:proofErr w:type="gram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File.ReadAllBytes</w:t>
      </w:r>
      <w:proofErr w:type="spell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openFileDialog.FileName</w:t>
      </w:r>
      <w:proofErr w:type="spell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);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</w:t>
      </w:r>
      <w:r w:rsidRPr="00117BC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private</w:t>
      </w: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r w:rsidRPr="00117BC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void</w:t>
      </w: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addProduct</w:t>
      </w:r>
      <w:proofErr w:type="spell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117BC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object</w:t>
      </w: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e)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</w:t>
      </w:r>
      <w:r w:rsidRPr="00117BC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if</w:t>
      </w: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product.Title</w:t>
      </w:r>
      <w:proofErr w:type="spellEnd"/>
      <w:proofErr w:type="gram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!= </w:t>
      </w:r>
      <w:r w:rsidRPr="00117BC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product.Manufacturer</w:t>
      </w:r>
      <w:proofErr w:type="spell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!= </w:t>
      </w:r>
      <w:r w:rsidRPr="00117BC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&amp;&amp; </w:t>
      </w:r>
      <w:proofErr w:type="spell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product.Cost</w:t>
      </w:r>
      <w:proofErr w:type="spell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!= 0 &amp;&amp; </w:t>
      </w:r>
      <w:proofErr w:type="spell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product.MainImage</w:t>
      </w:r>
      <w:proofErr w:type="spell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!= </w:t>
      </w:r>
      <w:r w:rsidRPr="00117BC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null</w:t>
      </w: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)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db.GetContext</w:t>
      </w:r>
      <w:proofErr w:type="spellEnd"/>
      <w:proofErr w:type="gram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Product.Add</w:t>
      </w:r>
      <w:proofErr w:type="spell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(product);</w:t>
      </w:r>
    </w:p>
    <w:p w:rsidR="0027623C" w:rsidRPr="00117BC0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/>
        </w:rPr>
      </w:pP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db.GetContext</w:t>
      </w:r>
      <w:proofErr w:type="spellEnd"/>
      <w:proofErr w:type="gram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().</w:t>
      </w:r>
      <w:proofErr w:type="spellStart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SaveChanges</w:t>
      </w:r>
      <w:proofErr w:type="spellEnd"/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>();</w:t>
      </w:r>
    </w:p>
    <w:p w:rsidR="0027623C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 w:rsidRPr="00117BC0">
        <w:rPr>
          <w:rFonts w:ascii="Consolas" w:eastAsiaTheme="minorHAnsi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eastAsiaTheme="minorHAnsi" w:hAnsi="Consolas" w:cs="Consolas"/>
          <w:color w:val="0000FF"/>
          <w:sz w:val="19"/>
          <w:szCs w:val="19"/>
        </w:rPr>
        <w:t>this</w:t>
      </w:r>
      <w:r>
        <w:rPr>
          <w:rFonts w:ascii="Consolas" w:eastAsiaTheme="minorHAnsi" w:hAnsi="Consolas" w:cs="Consolas"/>
          <w:color w:val="000000"/>
          <w:sz w:val="19"/>
          <w:szCs w:val="19"/>
        </w:rPr>
        <w:t>.Close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</w:rPr>
        <w:t>();</w:t>
      </w:r>
    </w:p>
    <w:p w:rsidR="0027623C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27623C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else</w:t>
      </w:r>
      <w:proofErr w:type="spellEnd"/>
    </w:p>
    <w:p w:rsidR="0027623C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{</w:t>
      </w:r>
    </w:p>
    <w:p w:rsidR="0027623C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</w:rPr>
        <w:t>MessageBox.Show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"Не все поля заполнены!"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"Не все поля заполнены!"</w:t>
      </w:r>
      <w:r>
        <w:rPr>
          <w:rFonts w:ascii="Consolas" w:eastAsiaTheme="minorHAnsi" w:hAnsi="Consolas" w:cs="Consolas"/>
          <w:color w:val="000000"/>
          <w:sz w:val="19"/>
          <w:szCs w:val="19"/>
        </w:rPr>
        <w:t>);</w:t>
      </w:r>
    </w:p>
    <w:p w:rsidR="0027623C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    }</w:t>
      </w:r>
    </w:p>
    <w:p w:rsidR="0027623C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    }</w:t>
      </w:r>
    </w:p>
    <w:p w:rsidR="0027623C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 xml:space="preserve">    }</w:t>
      </w:r>
    </w:p>
    <w:p w:rsidR="0027623C" w:rsidRDefault="0027623C" w:rsidP="0027623C">
      <w:pPr>
        <w:widowControl/>
        <w:adjustRightInd w:val="0"/>
        <w:rPr>
          <w:rFonts w:ascii="Consolas" w:eastAsiaTheme="minorHAnsi" w:hAnsi="Consolas" w:cs="Consolas"/>
          <w:color w:val="000000"/>
          <w:sz w:val="19"/>
          <w:szCs w:val="19"/>
        </w:rPr>
      </w:pPr>
      <w:r>
        <w:rPr>
          <w:rFonts w:ascii="Consolas" w:eastAsiaTheme="minorHAnsi" w:hAnsi="Consolas" w:cs="Consolas"/>
          <w:color w:val="000000"/>
          <w:sz w:val="19"/>
          <w:szCs w:val="19"/>
        </w:rPr>
        <w:t>}</w:t>
      </w:r>
    </w:p>
    <w:p w:rsidR="00CA7747" w:rsidRDefault="00FE2CBC" w:rsidP="00F22FBE">
      <w:pPr>
        <w:pStyle w:val="1"/>
        <w:pageBreakBefore/>
        <w:ind w:left="113"/>
      </w:pPr>
      <w:bookmarkStart w:id="0" w:name="_GoBack"/>
      <w:bookmarkEnd w:id="0"/>
      <w:r>
        <w:rPr>
          <w:color w:val="2E5395"/>
        </w:rPr>
        <w:lastRenderedPageBreak/>
        <w:t>Задание на 17.06.2021 Разработка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тестовых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сценариев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(</w:t>
      </w:r>
      <w:proofErr w:type="spellStart"/>
      <w:r>
        <w:rPr>
          <w:color w:val="2E5395"/>
        </w:rPr>
        <w:t>Test-cases</w:t>
      </w:r>
      <w:proofErr w:type="spellEnd"/>
      <w:r>
        <w:rPr>
          <w:color w:val="2E5395"/>
        </w:rPr>
        <w:t>)</w:t>
      </w:r>
    </w:p>
    <w:p w:rsidR="00CA7747" w:rsidRDefault="00FE2CBC">
      <w:pPr>
        <w:pStyle w:val="a3"/>
        <w:spacing w:before="31" w:line="259" w:lineRule="auto"/>
        <w:ind w:right="112"/>
      </w:pPr>
      <w:r>
        <w:t>Для</w:t>
      </w:r>
      <w:r>
        <w:rPr>
          <w:spacing w:val="1"/>
        </w:rPr>
        <w:t xml:space="preserve"> </w:t>
      </w:r>
      <w:r>
        <w:t>выполнения</w:t>
      </w:r>
      <w:r>
        <w:rPr>
          <w:spacing w:val="1"/>
        </w:rPr>
        <w:t xml:space="preserve"> </w:t>
      </w:r>
      <w:r>
        <w:t>процедуры</w:t>
      </w:r>
      <w:r>
        <w:rPr>
          <w:spacing w:val="1"/>
        </w:rPr>
        <w:t xml:space="preserve"> </w:t>
      </w:r>
      <w:r>
        <w:t>тестирования</w:t>
      </w:r>
      <w:r>
        <w:rPr>
          <w:spacing w:val="1"/>
        </w:rPr>
        <w:t xml:space="preserve"> </w:t>
      </w:r>
      <w:r>
        <w:t>удаления</w:t>
      </w:r>
      <w:r>
        <w:rPr>
          <w:spacing w:val="1"/>
        </w:rPr>
        <w:t xml:space="preserve"> </w:t>
      </w:r>
      <w:r>
        <w:t>товаров</w:t>
      </w:r>
      <w:r>
        <w:rPr>
          <w:spacing w:val="1"/>
        </w:rPr>
        <w:t xml:space="preserve"> </w:t>
      </w:r>
      <w:r>
        <w:t>Вам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описать</w:t>
      </w:r>
      <w:r>
        <w:rPr>
          <w:spacing w:val="1"/>
        </w:rPr>
        <w:t xml:space="preserve"> </w:t>
      </w:r>
      <w:r>
        <w:t>пять</w:t>
      </w:r>
      <w:r>
        <w:rPr>
          <w:spacing w:val="1"/>
        </w:rPr>
        <w:t xml:space="preserve"> </w:t>
      </w:r>
      <w:r>
        <w:t>сценариев.</w:t>
      </w:r>
      <w:r>
        <w:rPr>
          <w:spacing w:val="1"/>
        </w:rPr>
        <w:t xml:space="preserve"> </w:t>
      </w:r>
      <w:r>
        <w:t>Удаление может быть выполнимо, а может быть отклонено согласно требованиям предметной области.</w:t>
      </w:r>
      <w:r>
        <w:rPr>
          <w:spacing w:val="1"/>
        </w:rPr>
        <w:t xml:space="preserve"> </w:t>
      </w:r>
      <w:r>
        <w:t>Необходимо, чтобы варианты тестирования демонстрировали различные исходы работы алгоритма. Для</w:t>
      </w:r>
      <w:r>
        <w:rPr>
          <w:spacing w:val="-47"/>
        </w:rPr>
        <w:t xml:space="preserve"> </w:t>
      </w:r>
      <w:r>
        <w:t>описания</w:t>
      </w:r>
      <w:r>
        <w:rPr>
          <w:spacing w:val="-1"/>
        </w:rPr>
        <w:t xml:space="preserve"> </w:t>
      </w:r>
      <w:r>
        <w:t>тестовых сценариев</w:t>
      </w:r>
      <w:r>
        <w:rPr>
          <w:spacing w:val="-1"/>
        </w:rPr>
        <w:t xml:space="preserve"> </w:t>
      </w:r>
      <w:r>
        <w:t>в ресурсах</w:t>
      </w:r>
      <w:r>
        <w:rPr>
          <w:spacing w:val="-1"/>
        </w:rPr>
        <w:t xml:space="preserve"> </w:t>
      </w:r>
      <w:r>
        <w:t>предоставлен шаблон</w:t>
      </w:r>
      <w:r>
        <w:rPr>
          <w:spacing w:val="-3"/>
        </w:rPr>
        <w:t xml:space="preserve"> </w:t>
      </w:r>
      <w:r>
        <w:t>testing-template.docx.</w:t>
      </w:r>
    </w:p>
    <w:p w:rsidR="007030B9" w:rsidRDefault="007030B9">
      <w:pPr>
        <w:pStyle w:val="a3"/>
        <w:spacing w:before="31" w:line="259" w:lineRule="auto"/>
        <w:ind w:right="112"/>
      </w:pPr>
    </w:p>
    <w:p w:rsidR="007030B9" w:rsidRDefault="007030B9">
      <w:pPr>
        <w:pStyle w:val="a3"/>
        <w:spacing w:before="31" w:line="259" w:lineRule="auto"/>
        <w:ind w:right="112"/>
      </w:pPr>
    </w:p>
    <w:p w:rsidR="007030B9" w:rsidRPr="003A1145" w:rsidRDefault="007030B9" w:rsidP="007030B9">
      <w:pPr>
        <w:rPr>
          <w:rFonts w:ascii="Microsoft YaHei" w:eastAsia="Microsoft YaHei" w:hAnsi="Microsoft YaHei"/>
          <w:color w:val="2E74B5"/>
          <w:sz w:val="26"/>
          <w:szCs w:val="26"/>
        </w:rPr>
      </w:pPr>
    </w:p>
    <w:p w:rsidR="007030B9" w:rsidRPr="005416FC" w:rsidRDefault="007030B9" w:rsidP="007030B9">
      <w:pPr>
        <w:pStyle w:val="2"/>
        <w:rPr>
          <w:rFonts w:ascii="Microsoft YaHei" w:eastAsia="Microsoft YaHei" w:hAnsi="Microsoft YaHei"/>
          <w:sz w:val="18"/>
          <w:szCs w:val="18"/>
        </w:rPr>
      </w:pPr>
      <w:proofErr w:type="spellStart"/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proofErr w:type="spellEnd"/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#1: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7030B9" w:rsidRPr="005416FC" w:rsidTr="005A7E2C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пример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2E4DEF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ТС_ПИ_1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2E4DEF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Низкий 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2E4DEF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Удаление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элемента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 </w:t>
            </w:r>
          </w:p>
        </w:tc>
      </w:tr>
      <w:tr w:rsidR="007030B9" w:rsidRPr="001A04AE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2E4DEF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Удаление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D155F2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элемента</w:t>
            </w:r>
            <w:proofErr w:type="spellEnd"/>
            <w:r w:rsidRPr="00D155F2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и </w:t>
            </w:r>
            <w:proofErr w:type="spellStart"/>
            <w:r w:rsidRPr="00D155F2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связанных</w:t>
            </w:r>
            <w:proofErr w:type="spellEnd"/>
            <w:r w:rsidRPr="00D155F2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с </w:t>
            </w:r>
            <w:proofErr w:type="spellStart"/>
            <w:r w:rsidRPr="00D155F2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ним</w:t>
            </w:r>
            <w:proofErr w:type="spellEnd"/>
            <w:r w:rsidRPr="00D155F2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D155F2" w:rsidRDefault="007030B9" w:rsidP="007030B9">
            <w:pPr>
              <w:widowControl/>
              <w:numPr>
                <w:ilvl w:val="0"/>
                <w:numId w:val="1"/>
              </w:numPr>
              <w:autoSpaceDE/>
              <w:autoSpaceDN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Выбор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D155F2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нужного</w:t>
            </w:r>
            <w:proofErr w:type="spellEnd"/>
            <w:r w:rsidRPr="00D155F2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D155F2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элемента</w:t>
            </w:r>
            <w:proofErr w:type="spellEnd"/>
          </w:p>
          <w:p w:rsidR="007030B9" w:rsidRPr="003A1145" w:rsidRDefault="007030B9" w:rsidP="007030B9">
            <w:pPr>
              <w:widowControl/>
              <w:numPr>
                <w:ilvl w:val="0"/>
                <w:numId w:val="1"/>
              </w:numPr>
              <w:autoSpaceDE/>
              <w:autoSpaceDN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Нажатие кнопки удаления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</w:p>
        </w:tc>
      </w:tr>
      <w:tr w:rsidR="007030B9" w:rsidRPr="00F22FBE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D155F2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</w:pP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Э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лемент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 xml:space="preserve"> </w:t>
            </w:r>
            <w:r w:rsidRPr="00D155F2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Tree or Three? An elementary pronunciation course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D155F2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Удаление</w:t>
            </w:r>
            <w:proofErr w:type="spellEnd"/>
            <w:r w:rsidRPr="00D155F2">
              <w:rPr>
                <w:rFonts w:ascii="Microsoft YaHei" w:eastAsia="Microsoft YaHei" w:hAnsi="Microsoft YaHei" w:cs="Arial" w:hint="eastAsia"/>
                <w:sz w:val="20"/>
                <w:szCs w:val="20"/>
                <w:lang w:val="en-US" w:eastAsia="en-AU"/>
              </w:rPr>
              <w:t xml:space="preserve"> </w:t>
            </w:r>
            <w:r w:rsidRPr="00D155F2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>Tree or Three? An elementary pronunciation course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и</w:t>
            </w:r>
            <w:r w:rsidRPr="00D155F2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New Enterprise A2. Workbook with </w:t>
            </w:r>
            <w:proofErr w:type="spellStart"/>
            <w:r w:rsidRPr="00D155F2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>digibook</w:t>
            </w:r>
            <w:proofErr w:type="spellEnd"/>
            <w:r w:rsidRPr="00D155F2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app</w:t>
            </w:r>
          </w:p>
        </w:tc>
      </w:tr>
      <w:tr w:rsidR="007030B9" w:rsidRPr="00C855E2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3A1145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Удаление</w:t>
            </w:r>
            <w:proofErr w:type="spellEnd"/>
            <w:r w:rsidRPr="00D155F2">
              <w:rPr>
                <w:rFonts w:ascii="Microsoft YaHei" w:eastAsia="Microsoft YaHei" w:hAnsi="Microsoft YaHei" w:cs="Arial" w:hint="eastAsia"/>
                <w:sz w:val="20"/>
                <w:szCs w:val="20"/>
                <w:lang w:val="en-US" w:eastAsia="en-AU"/>
              </w:rPr>
              <w:t xml:space="preserve"> </w:t>
            </w:r>
            <w:r w:rsidRPr="00D155F2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>Tree or Three? An elementary pronunciation course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и</w:t>
            </w:r>
            <w:r w:rsidRPr="00D155F2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New Enterprise A2. Workbook with </w:t>
            </w:r>
            <w:proofErr w:type="spellStart"/>
            <w:r w:rsidRPr="00D155F2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>digibook</w:t>
            </w:r>
            <w:proofErr w:type="spellEnd"/>
            <w:r w:rsidRPr="00D155F2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app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5C3356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Зачет</w:t>
            </w:r>
            <w:proofErr w:type="spellEnd"/>
            <w:r w:rsidRPr="0035045A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1A04AE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Запуск программы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5C3356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Стало на 2 элемента меньше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2E4DEF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</w:p>
        </w:tc>
      </w:tr>
    </w:tbl>
    <w:p w:rsidR="007030B9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Pr="005416FC" w:rsidRDefault="007030B9" w:rsidP="007030B9">
      <w:pPr>
        <w:pStyle w:val="2"/>
        <w:rPr>
          <w:rFonts w:ascii="Microsoft YaHei" w:eastAsia="Microsoft YaHei" w:hAnsi="Microsoft YaHei"/>
          <w:sz w:val="18"/>
          <w:szCs w:val="18"/>
        </w:rPr>
      </w:pPr>
      <w:proofErr w:type="spellStart"/>
      <w:r w:rsidRPr="005416FC">
        <w:rPr>
          <w:rFonts w:ascii="Microsoft YaHei" w:eastAsia="Microsoft YaHei" w:hAnsi="Microsoft YaHei" w:hint="eastAsia"/>
          <w:sz w:val="18"/>
          <w:szCs w:val="18"/>
        </w:rPr>
        <w:t>Тестовый</w:t>
      </w:r>
      <w:proofErr w:type="spellEnd"/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#2: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7030B9" w:rsidRPr="005416FC" w:rsidTr="005A7E2C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hint="eastAsia"/>
                <w:b/>
                <w:color w:val="FFFFFF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b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b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2E4DEF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ТС_ПИ_2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2E4DEF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Низкий 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2E4DEF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Удаление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элемента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 </w:t>
            </w:r>
          </w:p>
        </w:tc>
      </w:tr>
      <w:tr w:rsidR="007030B9" w:rsidRPr="001A04AE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2E4DEF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Сообщение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о невозможности удаления элемента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D155F2" w:rsidRDefault="007030B9" w:rsidP="007030B9">
            <w:pPr>
              <w:widowControl/>
              <w:numPr>
                <w:ilvl w:val="0"/>
                <w:numId w:val="2"/>
              </w:numPr>
              <w:autoSpaceDE/>
              <w:autoSpaceDN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Выбор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D155F2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нужного</w:t>
            </w:r>
            <w:proofErr w:type="spellEnd"/>
            <w:r w:rsidRPr="00D155F2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D155F2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элемента</w:t>
            </w:r>
            <w:proofErr w:type="spellEnd"/>
          </w:p>
          <w:p w:rsidR="007030B9" w:rsidRPr="003A1145" w:rsidRDefault="007030B9" w:rsidP="007030B9">
            <w:pPr>
              <w:widowControl/>
              <w:numPr>
                <w:ilvl w:val="0"/>
                <w:numId w:val="2"/>
              </w:numPr>
              <w:autoSpaceDE/>
              <w:autoSpaceDN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Нажатие кнопки удаления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</w:p>
        </w:tc>
      </w:tr>
      <w:tr w:rsidR="007030B9" w:rsidRPr="00F22FBE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D155F2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Удаление</w:t>
            </w:r>
            <w:proofErr w:type="spellEnd"/>
            <w:r w:rsidRPr="00D155F2">
              <w:rPr>
                <w:rFonts w:ascii="Microsoft YaHei" w:eastAsia="Microsoft YaHei" w:hAnsi="Microsoft YaHei" w:cs="Arial" w:hint="eastAsia"/>
                <w:sz w:val="20"/>
                <w:szCs w:val="20"/>
                <w:lang w:val="en-US"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элемента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 xml:space="preserve"> </w:t>
            </w:r>
            <w:r w:rsidRPr="00D155F2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Super Minds. Level 4. Workbook with Online Resources</w:t>
            </w:r>
            <w:r w:rsidRPr="00D155F2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3A1145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Ошибка</w:t>
            </w:r>
            <w:proofErr w:type="spellEnd"/>
          </w:p>
        </w:tc>
      </w:tr>
      <w:tr w:rsidR="007030B9" w:rsidRPr="00C855E2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3A1145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Ошибка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5C3356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Зачет</w:t>
            </w:r>
            <w:proofErr w:type="spellEnd"/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D155F2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Запуск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программы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1A04AE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Без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изменений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3A1145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</w:p>
        </w:tc>
      </w:tr>
    </w:tbl>
    <w:p w:rsidR="007030B9" w:rsidRPr="001A04AE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Pr="001A04AE" w:rsidRDefault="007030B9" w:rsidP="007030B9">
      <w:pPr>
        <w:rPr>
          <w:rFonts w:ascii="Microsoft YaHei" w:eastAsia="Microsoft YaHei" w:hAnsi="Microsoft YaHei"/>
          <w:sz w:val="18"/>
          <w:szCs w:val="18"/>
        </w:rPr>
      </w:pPr>
      <w:r w:rsidRPr="001A04AE">
        <w:rPr>
          <w:rFonts w:ascii="Microsoft YaHei" w:eastAsia="Microsoft YaHei" w:hAnsi="Microsoft YaHei"/>
          <w:sz w:val="18"/>
          <w:szCs w:val="18"/>
        </w:rPr>
        <w:br w:type="page"/>
      </w:r>
    </w:p>
    <w:p w:rsidR="007030B9" w:rsidRPr="005416FC" w:rsidRDefault="007030B9" w:rsidP="007030B9">
      <w:pPr>
        <w:pStyle w:val="2"/>
        <w:rPr>
          <w:rFonts w:ascii="Microsoft YaHei" w:eastAsia="Microsoft YaHei" w:hAnsi="Microsoft YaHei"/>
          <w:sz w:val="18"/>
          <w:szCs w:val="18"/>
        </w:rPr>
      </w:pPr>
      <w:proofErr w:type="spellStart"/>
      <w:r w:rsidRPr="005416FC">
        <w:rPr>
          <w:rFonts w:ascii="Microsoft YaHei" w:eastAsia="Microsoft YaHei" w:hAnsi="Microsoft YaHei" w:hint="eastAsia"/>
          <w:sz w:val="18"/>
          <w:szCs w:val="18"/>
        </w:rPr>
        <w:lastRenderedPageBreak/>
        <w:t>Тестовый</w:t>
      </w:r>
      <w:proofErr w:type="spellEnd"/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#3: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7030B9" w:rsidRPr="005416FC" w:rsidTr="005A7E2C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2E4DEF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ТС_ПИ_3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тирования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2E4DEF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Низкий 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2E4DEF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Удаление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элемента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 </w:t>
            </w:r>
          </w:p>
        </w:tc>
      </w:tr>
      <w:tr w:rsidR="007030B9" w:rsidRPr="001A04AE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2E4DEF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Удаление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единственного элемента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D155F2" w:rsidRDefault="007030B9" w:rsidP="007030B9">
            <w:pPr>
              <w:widowControl/>
              <w:numPr>
                <w:ilvl w:val="0"/>
                <w:numId w:val="3"/>
              </w:numPr>
              <w:autoSpaceDE/>
              <w:autoSpaceDN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Выбор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D155F2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нужного</w:t>
            </w:r>
            <w:proofErr w:type="spellEnd"/>
            <w:r w:rsidRPr="00D155F2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D155F2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элемента</w:t>
            </w:r>
            <w:proofErr w:type="spellEnd"/>
          </w:p>
          <w:p w:rsidR="007030B9" w:rsidRPr="003A1145" w:rsidRDefault="007030B9" w:rsidP="007030B9">
            <w:pPr>
              <w:widowControl/>
              <w:numPr>
                <w:ilvl w:val="0"/>
                <w:numId w:val="3"/>
              </w:numPr>
              <w:autoSpaceDE/>
              <w:autoSpaceDN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Нажатие кнопки удаления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D155F2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Элемента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 xml:space="preserve"> </w:t>
            </w:r>
            <w:r w:rsidRPr="00D155F2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 xml:space="preserve">Super Minds. Level 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5</w:t>
            </w:r>
            <w:r w:rsidRPr="00D155F2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 xml:space="preserve"> 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3A1145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Удаление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r w:rsidRPr="00D155F2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 xml:space="preserve">Super Minds. Level 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5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3A1145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Удаление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r w:rsidRPr="00D155F2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 xml:space="preserve">Super Minds. Level 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5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5C3356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Зачет</w:t>
            </w:r>
            <w:proofErr w:type="spellEnd"/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D155F2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Запуск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программы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1A04AE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Удален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1 элемент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</w:t>
            </w: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мментарии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5416FC" w:rsidRDefault="007030B9" w:rsidP="005A7E2C">
            <w:pP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:rsidR="007030B9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Pr="005416FC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Pr="005416FC" w:rsidRDefault="007030B9" w:rsidP="007030B9">
      <w:pPr>
        <w:pStyle w:val="2"/>
        <w:rPr>
          <w:rFonts w:ascii="Microsoft YaHei" w:eastAsia="Microsoft YaHei" w:hAnsi="Microsoft YaHei"/>
          <w:sz w:val="18"/>
          <w:szCs w:val="18"/>
        </w:rPr>
      </w:pPr>
      <w:proofErr w:type="spellStart"/>
      <w:r w:rsidRPr="005416FC">
        <w:rPr>
          <w:rFonts w:ascii="Microsoft YaHei" w:eastAsia="Microsoft YaHei" w:hAnsi="Microsoft YaHei" w:hint="eastAsia"/>
          <w:sz w:val="18"/>
          <w:szCs w:val="18"/>
        </w:rPr>
        <w:lastRenderedPageBreak/>
        <w:t>Тестовый</w:t>
      </w:r>
      <w:proofErr w:type="spellEnd"/>
      <w:r w:rsidRPr="005416FC">
        <w:rPr>
          <w:rFonts w:ascii="Microsoft YaHei" w:eastAsia="Microsoft YaHei" w:hAnsi="Microsoft YaHei"/>
          <w:sz w:val="18"/>
          <w:szCs w:val="18"/>
        </w:rPr>
        <w:t xml:space="preserve"> пример #4:</w:t>
      </w:r>
    </w:p>
    <w:tbl>
      <w:tblPr>
        <w:tblW w:w="10263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</w:tblGrid>
      <w:tr w:rsidR="007030B9" w:rsidRPr="005416FC" w:rsidTr="005A7E2C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hint="eastAsia"/>
                <w:color w:val="FFFFFF"/>
                <w:sz w:val="18"/>
                <w:szCs w:val="18"/>
              </w:rPr>
              <w:t>Тестовый</w:t>
            </w:r>
            <w:proofErr w:type="spellEnd"/>
            <w:r w:rsidRPr="005416FC">
              <w:rPr>
                <w:rFonts w:ascii="Microsoft YaHei" w:eastAsia="Microsoft YaHei" w:hAnsi="Microsoft YaHei"/>
                <w:color w:val="FFFFFF"/>
                <w:sz w:val="18"/>
                <w:szCs w:val="18"/>
              </w:rPr>
              <w:t xml:space="preserve"> пример</w:t>
            </w:r>
            <w:r w:rsidRPr="005416FC">
              <w:rPr>
                <w:rFonts w:ascii="Microsoft YaHei" w:eastAsia="Microsoft YaHei" w:hAnsi="Microsoft YaHei"/>
                <w:sz w:val="18"/>
                <w:szCs w:val="18"/>
              </w:rPr>
              <w:t xml:space="preserve"> </w:t>
            </w: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2E4DEF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ТС_ПИ_4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2E4DEF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Низкий 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2E4DEF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Удаление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элемента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 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2E4DEF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Удаление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единственного элемента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D155F2" w:rsidRDefault="007030B9" w:rsidP="007030B9">
            <w:pPr>
              <w:widowControl/>
              <w:numPr>
                <w:ilvl w:val="0"/>
                <w:numId w:val="4"/>
              </w:numPr>
              <w:autoSpaceDE/>
              <w:autoSpaceDN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Выбор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D155F2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нужного</w:t>
            </w:r>
            <w:proofErr w:type="spellEnd"/>
            <w:r w:rsidRPr="00D155F2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D155F2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элемента</w:t>
            </w:r>
            <w:proofErr w:type="spellEnd"/>
          </w:p>
          <w:p w:rsidR="007030B9" w:rsidRPr="003A1145" w:rsidRDefault="007030B9" w:rsidP="007030B9">
            <w:pPr>
              <w:widowControl/>
              <w:numPr>
                <w:ilvl w:val="0"/>
                <w:numId w:val="4"/>
              </w:numPr>
              <w:autoSpaceDE/>
              <w:autoSpaceDN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Нажатие кнопки удаления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</w:p>
        </w:tc>
      </w:tr>
      <w:tr w:rsidR="007030B9" w:rsidRPr="001A04AE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1A04AE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 w:rsidRPr="001A04AE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Элемент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r w:rsidRPr="001A04AE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Английский без барьеров. </w:t>
            </w:r>
            <w:r w:rsidRPr="001A04AE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For</w:t>
            </w:r>
            <w:r w:rsidRPr="001A04AE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1A04AE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beginners</w:t>
            </w:r>
          </w:p>
        </w:tc>
      </w:tr>
      <w:tr w:rsidR="007030B9" w:rsidRPr="001A04AE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3A1145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Удаление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r w:rsidRPr="001A04AE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Английский без барьеров. </w:t>
            </w:r>
            <w:r w:rsidRPr="001A04AE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For</w:t>
            </w:r>
            <w:r w:rsidRPr="001A04AE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1A04AE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beginners</w:t>
            </w:r>
          </w:p>
        </w:tc>
      </w:tr>
      <w:tr w:rsidR="007030B9" w:rsidRPr="001A04AE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1A04AE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Удаление</w:t>
            </w:r>
            <w:proofErr w:type="spellEnd"/>
            <w:r w:rsidRPr="001A04AE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Английский без барьеров. </w:t>
            </w:r>
            <w:r w:rsidRPr="001A04AE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For</w:t>
            </w:r>
            <w:r w:rsidRPr="001A04AE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  <w:r w:rsidRPr="001A04AE"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  <w:t>beginners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и </w:t>
            </w:r>
            <w:r w:rsidRPr="001A04AE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Быстрый английский. Тренажер по чтению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5C3356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Незачет</w:t>
            </w:r>
            <w:proofErr w:type="spellEnd"/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D155F2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Запуск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программы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1A04AE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Удалено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2 элемента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</w:t>
            </w:r>
            <w:proofErr w:type="spellStart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коммента</w:t>
            </w:r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рии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5416FC" w:rsidRDefault="007030B9" w:rsidP="005A7E2C">
            <w:pP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:rsidR="007030B9" w:rsidRPr="005416FC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Pr="005416FC" w:rsidRDefault="007030B9" w:rsidP="007030B9">
      <w:pPr>
        <w:rPr>
          <w:rFonts w:ascii="Microsoft YaHei" w:eastAsia="Microsoft YaHei" w:hAnsi="Microsoft YaHei"/>
          <w:sz w:val="18"/>
          <w:szCs w:val="18"/>
        </w:rPr>
      </w:pPr>
      <w:r w:rsidRPr="005416FC">
        <w:rPr>
          <w:rFonts w:ascii="Microsoft YaHei" w:eastAsia="Microsoft YaHei" w:hAnsi="Microsoft YaHei"/>
          <w:sz w:val="18"/>
          <w:szCs w:val="18"/>
        </w:rPr>
        <w:br w:type="page"/>
      </w:r>
    </w:p>
    <w:p w:rsidR="007030B9" w:rsidRPr="005416FC" w:rsidRDefault="007030B9" w:rsidP="007030B9">
      <w:pPr>
        <w:pStyle w:val="2"/>
        <w:rPr>
          <w:rFonts w:ascii="Microsoft YaHei" w:eastAsia="Microsoft YaHei" w:hAnsi="Microsoft YaHei"/>
          <w:sz w:val="18"/>
          <w:szCs w:val="18"/>
        </w:rPr>
      </w:pPr>
      <w:proofErr w:type="spellStart"/>
      <w:r w:rsidRPr="005416FC">
        <w:rPr>
          <w:rFonts w:ascii="Microsoft YaHei" w:eastAsia="Microsoft YaHei" w:hAnsi="Microsoft YaHei"/>
          <w:sz w:val="18"/>
          <w:szCs w:val="18"/>
        </w:rPr>
        <w:lastRenderedPageBreak/>
        <w:t>Test</w:t>
      </w:r>
      <w:proofErr w:type="spellEnd"/>
      <w:r w:rsidRPr="005416FC">
        <w:rPr>
          <w:rFonts w:ascii="Microsoft YaHei" w:eastAsia="Microsoft YaHei" w:hAnsi="Microsoft YaHei"/>
          <w:sz w:val="18"/>
          <w:szCs w:val="18"/>
        </w:rPr>
        <w:t xml:space="preserve"> </w:t>
      </w:r>
      <w:proofErr w:type="spellStart"/>
      <w:r w:rsidRPr="005416FC">
        <w:rPr>
          <w:rFonts w:ascii="Microsoft YaHei" w:eastAsia="Microsoft YaHei" w:hAnsi="Microsoft YaHei"/>
          <w:sz w:val="18"/>
          <w:szCs w:val="18"/>
        </w:rPr>
        <w:t>case</w:t>
      </w:r>
      <w:proofErr w:type="spellEnd"/>
      <w:r w:rsidRPr="005416FC">
        <w:rPr>
          <w:rFonts w:ascii="Microsoft YaHei" w:eastAsia="Microsoft YaHei" w:hAnsi="Microsoft YaHei"/>
          <w:sz w:val="18"/>
          <w:szCs w:val="18"/>
        </w:rPr>
        <w:t xml:space="preserve"> #5:</w:t>
      </w:r>
    </w:p>
    <w:tbl>
      <w:tblPr>
        <w:tblW w:w="17390" w:type="dxa"/>
        <w:tblInd w:w="80" w:type="dxa"/>
        <w:tblLayout w:type="fixed"/>
        <w:tblLook w:val="00A0" w:firstRow="1" w:lastRow="0" w:firstColumn="1" w:lastColumn="0" w:noHBand="0" w:noVBand="0"/>
      </w:tblPr>
      <w:tblGrid>
        <w:gridCol w:w="3136"/>
        <w:gridCol w:w="7127"/>
        <w:gridCol w:w="7127"/>
      </w:tblGrid>
      <w:tr w:rsidR="007030B9" w:rsidRPr="005416FC" w:rsidTr="005A7E2C">
        <w:trPr>
          <w:trHeight w:val="499"/>
        </w:trPr>
        <w:tc>
          <w:tcPr>
            <w:tcW w:w="313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  <w:t>Test Case #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nil"/>
            </w:tcBorders>
            <w:vAlign w:val="center"/>
          </w:tcPr>
          <w:p w:rsidR="007030B9" w:rsidRPr="002E4DEF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ТС_ПИ_4</w:t>
            </w:r>
          </w:p>
        </w:tc>
        <w:tc>
          <w:tcPr>
            <w:tcW w:w="7127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5416FC" w:rsidRDefault="007030B9" w:rsidP="005A7E2C">
            <w:pP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Приоритет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тестирования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:rsidR="007030B9" w:rsidRPr="002E4DEF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Низкий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5416FC" w:rsidRDefault="007030B9" w:rsidP="005A7E2C">
            <w:pP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Заголовок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/название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:rsidR="007030B9" w:rsidRPr="002E4DEF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Удаление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элемента</w:t>
            </w:r>
            <w:proofErr w:type="spellEnd"/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5416FC" w:rsidRDefault="007030B9" w:rsidP="005A7E2C">
            <w:pP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Краткое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изложение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:rsidR="007030B9" w:rsidRPr="002E4DEF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Удаление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единственного элемента</w:t>
            </w:r>
            <w:r w:rsidRPr="002E4DEF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5416FC" w:rsidRDefault="007030B9" w:rsidP="005A7E2C">
            <w:pP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Этапы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теста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:rsidR="007030B9" w:rsidRPr="00D155F2" w:rsidRDefault="007030B9" w:rsidP="007030B9">
            <w:pPr>
              <w:widowControl/>
              <w:numPr>
                <w:ilvl w:val="0"/>
                <w:numId w:val="5"/>
              </w:numPr>
              <w:autoSpaceDE/>
              <w:autoSpaceDN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Выбор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D155F2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нужного</w:t>
            </w:r>
            <w:proofErr w:type="spellEnd"/>
            <w:r w:rsidRPr="00D155F2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proofErr w:type="spellStart"/>
            <w:r w:rsidRPr="00D155F2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элемента</w:t>
            </w:r>
            <w:proofErr w:type="spellEnd"/>
          </w:p>
          <w:p w:rsidR="007030B9" w:rsidRPr="003A1145" w:rsidRDefault="007030B9" w:rsidP="007030B9">
            <w:pPr>
              <w:widowControl/>
              <w:numPr>
                <w:ilvl w:val="0"/>
                <w:numId w:val="5"/>
              </w:numPr>
              <w:autoSpaceDE/>
              <w:autoSpaceDN/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Нажатие кнопки удаления</w:t>
            </w:r>
            <w:r w:rsidRPr="003A1145"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5416FC" w:rsidRDefault="007030B9" w:rsidP="005A7E2C">
            <w:pP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7030B9" w:rsidRPr="00F22FBE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Тестовые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данные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:rsidR="007030B9" w:rsidRPr="001A04AE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</w:pPr>
            <w:proofErr w:type="spellStart"/>
            <w:r w:rsidRPr="001A04AE"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Элемент</w:t>
            </w:r>
            <w:proofErr w:type="spellEnd"/>
            <w:r w:rsidRPr="007030B9">
              <w:rPr>
                <w:rFonts w:ascii="Microsoft YaHei" w:eastAsia="Microsoft YaHei" w:hAnsi="Microsoft YaHei" w:cs="Arial" w:hint="eastAsia"/>
                <w:sz w:val="20"/>
                <w:szCs w:val="20"/>
                <w:lang w:val="en-US" w:eastAsia="en-AU"/>
              </w:rPr>
              <w:t xml:space="preserve"> </w:t>
            </w:r>
            <w:r w:rsidRPr="001A04AE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>Ship or Sheep? An intermediate pronunciation course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1A04AE" w:rsidRDefault="007030B9" w:rsidP="005A7E2C">
            <w:pP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7030B9" w:rsidRPr="00F22FBE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Ожидаемый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:rsidR="007030B9" w:rsidRPr="001A04AE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Удаление</w:t>
            </w:r>
            <w:proofErr w:type="spellEnd"/>
            <w:r w:rsidRPr="007030B9">
              <w:rPr>
                <w:rFonts w:ascii="Microsoft YaHei" w:eastAsia="Microsoft YaHei" w:hAnsi="Microsoft YaHei" w:cs="Arial" w:hint="eastAsia"/>
                <w:sz w:val="20"/>
                <w:szCs w:val="20"/>
                <w:lang w:val="en-US" w:eastAsia="en-AU"/>
              </w:rPr>
              <w:t xml:space="preserve"> </w:t>
            </w:r>
            <w:r w:rsidRPr="001A04AE">
              <w:rPr>
                <w:rFonts w:ascii="Microsoft YaHei" w:eastAsia="Microsoft YaHei" w:hAnsi="Microsoft YaHei" w:cs="Arial"/>
                <w:sz w:val="20"/>
                <w:szCs w:val="20"/>
                <w:lang w:val="en-US" w:eastAsia="en-AU"/>
              </w:rPr>
              <w:t>Ship or Sheep? An intermediate pronunciation course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1A04AE" w:rsidRDefault="007030B9" w:rsidP="005A7E2C">
            <w:pPr>
              <w:rPr>
                <w:rFonts w:ascii="Microsoft YaHei" w:eastAsia="Microsoft YaHei" w:hAnsi="Microsoft YaHei" w:cs="Arial"/>
                <w:sz w:val="18"/>
                <w:szCs w:val="18"/>
                <w:lang w:val="en-US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Фактический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результат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:rsidR="007030B9" w:rsidRPr="001A04AE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ошибка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5416FC" w:rsidRDefault="007030B9" w:rsidP="005A7E2C">
            <w:pP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Статус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:rsidR="007030B9" w:rsidRPr="005C3356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Незачет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5416FC" w:rsidRDefault="007030B9" w:rsidP="005A7E2C">
            <w:pP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Предварительное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 xml:space="preserve"> условие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:rsidR="007030B9" w:rsidRPr="00D155F2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val="en-AU"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>Запуск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 xml:space="preserve">программы </w:t>
            </w:r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eastAsia="en-AU"/>
              </w:rPr>
              <w:t xml:space="preserve"> 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5416FC" w:rsidRDefault="007030B9" w:rsidP="005A7E2C">
            <w:pP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Постусловие</w:t>
            </w:r>
            <w:proofErr w:type="spellEnd"/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:rsidR="007030B9" w:rsidRPr="001A04AE" w:rsidRDefault="007030B9" w:rsidP="005A7E2C">
            <w:pP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</w:pPr>
            <w:proofErr w:type="spellStart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>Без</w:t>
            </w:r>
            <w:proofErr w:type="spellEnd"/>
            <w:r>
              <w:rPr>
                <w:rFonts w:ascii="Microsoft YaHei" w:eastAsia="Microsoft YaHei" w:hAnsi="Microsoft YaHei" w:cs="Arial" w:hint="eastAsia"/>
                <w:sz w:val="20"/>
                <w:szCs w:val="20"/>
                <w:lang w:val="en-AU" w:eastAsia="en-AU"/>
              </w:rPr>
              <w:t xml:space="preserve"> </w:t>
            </w:r>
            <w:r>
              <w:rPr>
                <w:rFonts w:ascii="Microsoft YaHei" w:eastAsia="Microsoft YaHei" w:hAnsi="Microsoft YaHei" w:cs="Arial"/>
                <w:sz w:val="20"/>
                <w:szCs w:val="20"/>
                <w:lang w:eastAsia="en-AU"/>
              </w:rPr>
              <w:t>изменений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5416FC" w:rsidRDefault="007030B9" w:rsidP="005A7E2C">
            <w:pP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  <w:tr w:rsidR="007030B9" w:rsidRPr="005416FC" w:rsidTr="005A7E2C">
        <w:trPr>
          <w:trHeight w:val="499"/>
        </w:trPr>
        <w:tc>
          <w:tcPr>
            <w:tcW w:w="3136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:rsidR="007030B9" w:rsidRPr="005416FC" w:rsidRDefault="007030B9" w:rsidP="005A7E2C">
            <w:pPr>
              <w:ind w:firstLineChars="100" w:firstLine="180"/>
              <w:jc w:val="right"/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val="en-AU" w:eastAsia="en-AU"/>
              </w:rPr>
            </w:pPr>
            <w:proofErr w:type="spellStart"/>
            <w:r w:rsidRPr="005416FC">
              <w:rPr>
                <w:rFonts w:ascii="Microsoft YaHei" w:eastAsia="Microsoft YaHei" w:hAnsi="Microsoft YaHei" w:cs="Arial" w:hint="eastAsia"/>
                <w:b/>
                <w:bCs/>
                <w:color w:val="FFFFFF"/>
                <w:sz w:val="18"/>
                <w:szCs w:val="18"/>
                <w:lang w:eastAsia="en-AU"/>
              </w:rPr>
              <w:t>Примечания</w:t>
            </w:r>
            <w:proofErr w:type="spellEnd"/>
            <w:r w:rsidRPr="005416FC">
              <w:rPr>
                <w:rFonts w:ascii="Microsoft YaHei" w:eastAsia="Microsoft YaHei" w:hAnsi="Microsoft YaHei" w:cs="Arial"/>
                <w:b/>
                <w:bCs/>
                <w:color w:val="FFFFFF"/>
                <w:sz w:val="18"/>
                <w:szCs w:val="18"/>
                <w:lang w:eastAsia="en-AU"/>
              </w:rPr>
              <w:t>/комментарии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nil"/>
            </w:tcBorders>
            <w:vAlign w:val="center"/>
          </w:tcPr>
          <w:p w:rsidR="007030B9" w:rsidRPr="005416FC" w:rsidRDefault="007030B9" w:rsidP="005A7E2C">
            <w:pP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  <w:tc>
          <w:tcPr>
            <w:tcW w:w="7127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:rsidR="007030B9" w:rsidRPr="005416FC" w:rsidRDefault="007030B9" w:rsidP="005A7E2C">
            <w:pPr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</w:pPr>
            <w:r w:rsidRPr="005416FC">
              <w:rPr>
                <w:rFonts w:ascii="Microsoft YaHei" w:eastAsia="Microsoft YaHei" w:hAnsi="Microsoft YaHei" w:cs="Arial"/>
                <w:sz w:val="18"/>
                <w:szCs w:val="18"/>
                <w:lang w:val="en-AU" w:eastAsia="en-AU"/>
              </w:rPr>
              <w:t> </w:t>
            </w:r>
          </w:p>
        </w:tc>
      </w:tr>
    </w:tbl>
    <w:p w:rsidR="007030B9" w:rsidRPr="005416FC" w:rsidRDefault="007030B9" w:rsidP="007030B9">
      <w:pPr>
        <w:rPr>
          <w:rFonts w:ascii="Microsoft YaHei" w:eastAsia="Microsoft YaHei" w:hAnsi="Microsoft YaHei"/>
          <w:sz w:val="18"/>
          <w:szCs w:val="18"/>
        </w:rPr>
      </w:pPr>
    </w:p>
    <w:p w:rsidR="007030B9" w:rsidRDefault="007030B9">
      <w:pPr>
        <w:pStyle w:val="a3"/>
        <w:spacing w:before="31" w:line="259" w:lineRule="auto"/>
        <w:ind w:right="112"/>
      </w:pPr>
    </w:p>
    <w:sectPr w:rsidR="007030B9">
      <w:headerReference w:type="default" r:id="rId15"/>
      <w:footerReference w:type="default" r:id="rId16"/>
      <w:pgSz w:w="12240" w:h="15840"/>
      <w:pgMar w:top="1560" w:right="1020" w:bottom="1160" w:left="1020" w:header="320" w:footer="96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0568F" w:rsidRDefault="0070568F">
      <w:r>
        <w:separator/>
      </w:r>
    </w:p>
  </w:endnote>
  <w:endnote w:type="continuationSeparator" w:id="0">
    <w:p w:rsidR="0070568F" w:rsidRDefault="007056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">
    <w:altName w:val="??§ЮЎм§Ў??§ЮЎм????§ЮЎм§Ў???§ЮЎм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7747" w:rsidRDefault="00FE2CBC">
    <w:pPr>
      <w:pStyle w:val="a3"/>
      <w:spacing w:before="0" w:line="14" w:lineRule="auto"/>
      <w:ind w:left="0"/>
      <w:jc w:val="left"/>
      <w:rPr>
        <w:sz w:val="20"/>
      </w:rPr>
    </w:pPr>
    <w:r>
      <w:rPr>
        <w:noProof/>
      </w:rPr>
      <w:drawing>
        <wp:anchor distT="0" distB="0" distL="0" distR="0" simplePos="0" relativeHeight="251659264" behindDoc="1" locked="0" layoutInCell="1" allowOverlap="1">
          <wp:simplePos x="0" y="0"/>
          <wp:positionH relativeFrom="page">
            <wp:posOffset>843360</wp:posOffset>
          </wp:positionH>
          <wp:positionV relativeFrom="page">
            <wp:posOffset>9317799</wp:posOffset>
          </wp:positionV>
          <wp:extent cx="467977" cy="449087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67977" cy="4490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0568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117.2pt;margin-top:746.1pt;width:166.2pt;height:13.05pt;z-index:-15777792;mso-position-horizontal-relative:page;mso-position-vertical-relative:page" filled="f" stroked="f">
          <v:textbox inset="0,0,0,0">
            <w:txbxContent>
              <w:p w:rsidR="00CA7747" w:rsidRDefault="00FE2CBC">
                <w:pPr>
                  <w:pStyle w:val="a3"/>
                  <w:spacing w:before="0" w:line="245" w:lineRule="exact"/>
                  <w:ind w:left="20"/>
                  <w:jc w:val="left"/>
                </w:pPr>
                <w:r>
                  <w:rPr>
                    <w:color w:val="767070"/>
                  </w:rPr>
                  <w:t>Разработано</w:t>
                </w:r>
                <w:r>
                  <w:rPr>
                    <w:color w:val="767070"/>
                    <w:spacing w:val="-1"/>
                  </w:rPr>
                  <w:t xml:space="preserve"> </w:t>
                </w:r>
                <w:r>
                  <w:rPr>
                    <w:color w:val="767070"/>
                  </w:rPr>
                  <w:t>совместно</w:t>
                </w:r>
                <w:r>
                  <w:rPr>
                    <w:color w:val="767070"/>
                    <w:spacing w:val="-1"/>
                  </w:rPr>
                  <w:t xml:space="preserve"> </w:t>
                </w:r>
                <w:r>
                  <w:rPr>
                    <w:color w:val="767070"/>
                  </w:rPr>
                  <w:t>с</w:t>
                </w:r>
                <w:r>
                  <w:rPr>
                    <w:color w:val="767070"/>
                    <w:spacing w:val="-3"/>
                  </w:rPr>
                  <w:t xml:space="preserve"> </w:t>
                </w:r>
                <w:r>
                  <w:rPr>
                    <w:color w:val="767070"/>
                  </w:rPr>
                  <w:t>hakta.pro</w:t>
                </w:r>
              </w:p>
            </w:txbxContent>
          </v:textbox>
          <w10:wrap anchorx="page" anchory="page"/>
        </v:shape>
      </w:pict>
    </w:r>
    <w:r w:rsidR="0070568F">
      <w:pict>
        <v:shape id="_x0000_s2049" type="#_x0000_t202" style="position:absolute;margin-left:524.4pt;margin-top:746.1pt;width:11.6pt;height:13.05pt;z-index:-15777280;mso-position-horizontal-relative:page;mso-position-vertical-relative:page" filled="f" stroked="f">
          <v:textbox inset="0,0,0,0">
            <w:txbxContent>
              <w:p w:rsidR="00CA7747" w:rsidRDefault="00FE2CBC">
                <w:pPr>
                  <w:pStyle w:val="a3"/>
                  <w:spacing w:before="0" w:line="245" w:lineRule="exact"/>
                  <w:ind w:left="60"/>
                  <w:jc w:val="left"/>
                </w:pPr>
                <w:r>
                  <w:fldChar w:fldCharType="begin"/>
                </w:r>
                <w:r>
                  <w:rPr>
                    <w:color w:val="767070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0568F" w:rsidRDefault="0070568F">
      <w:r>
        <w:separator/>
      </w:r>
    </w:p>
  </w:footnote>
  <w:footnote w:type="continuationSeparator" w:id="0">
    <w:p w:rsidR="0070568F" w:rsidRDefault="0070568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A7747" w:rsidRDefault="00FE2CBC">
    <w:pPr>
      <w:pStyle w:val="a3"/>
      <w:spacing w:before="0" w:line="14" w:lineRule="auto"/>
      <w:ind w:left="0"/>
      <w:jc w:val="left"/>
      <w:rPr>
        <w:sz w:val="20"/>
      </w:rPr>
    </w:pPr>
    <w:r>
      <w:rPr>
        <w:noProof/>
      </w:rPr>
      <w:drawing>
        <wp:anchor distT="0" distB="0" distL="0" distR="0" simplePos="0" relativeHeight="251657216" behindDoc="1" locked="0" layoutInCell="1" allowOverlap="1">
          <wp:simplePos x="0" y="0"/>
          <wp:positionH relativeFrom="page">
            <wp:posOffset>813435</wp:posOffset>
          </wp:positionH>
          <wp:positionV relativeFrom="page">
            <wp:posOffset>203200</wp:posOffset>
          </wp:positionV>
          <wp:extent cx="575729" cy="528954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575729" cy="5289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0568F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220.35pt;margin-top:30.2pt;width:172.9pt;height:13.05pt;z-index:-15778816;mso-position-horizontal-relative:page;mso-position-vertical-relative:page" filled="f" stroked="f">
          <v:textbox inset="0,0,0,0">
            <w:txbxContent>
              <w:p w:rsidR="00CA7747" w:rsidRDefault="00FE2CBC">
                <w:pPr>
                  <w:pStyle w:val="a3"/>
                  <w:spacing w:before="0" w:line="245" w:lineRule="exact"/>
                  <w:ind w:left="20"/>
                  <w:jc w:val="left"/>
                </w:pPr>
                <w:r>
                  <w:rPr>
                    <w:color w:val="2E5395"/>
                  </w:rPr>
                  <w:t>Программные</w:t>
                </w:r>
                <w:r>
                  <w:rPr>
                    <w:color w:val="2E5395"/>
                    <w:spacing w:val="-2"/>
                  </w:rPr>
                  <w:t xml:space="preserve"> </w:t>
                </w:r>
                <w:r>
                  <w:rPr>
                    <w:color w:val="2E5395"/>
                  </w:rPr>
                  <w:t>решения</w:t>
                </w:r>
                <w:r>
                  <w:rPr>
                    <w:color w:val="2E5395"/>
                    <w:spacing w:val="-1"/>
                  </w:rPr>
                  <w:t xml:space="preserve"> </w:t>
                </w:r>
                <w:r>
                  <w:rPr>
                    <w:color w:val="2E5395"/>
                  </w:rPr>
                  <w:t>для</w:t>
                </w:r>
                <w:r>
                  <w:rPr>
                    <w:color w:val="2E5395"/>
                    <w:spacing w:val="-1"/>
                  </w:rPr>
                  <w:t xml:space="preserve"> </w:t>
                </w:r>
                <w:r>
                  <w:rPr>
                    <w:color w:val="2E5395"/>
                  </w:rPr>
                  <w:t>бизнеса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725416"/>
    <w:multiLevelType w:val="hybridMultilevel"/>
    <w:tmpl w:val="3022D7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A7595A"/>
    <w:multiLevelType w:val="hybridMultilevel"/>
    <w:tmpl w:val="447479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803E2"/>
    <w:multiLevelType w:val="hybridMultilevel"/>
    <w:tmpl w:val="243A49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671BBC"/>
    <w:multiLevelType w:val="hybridMultilevel"/>
    <w:tmpl w:val="4CDE6B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590BC9"/>
    <w:multiLevelType w:val="hybridMultilevel"/>
    <w:tmpl w:val="B8B220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A7747"/>
    <w:rsid w:val="00117BC0"/>
    <w:rsid w:val="0027623C"/>
    <w:rsid w:val="002E1A03"/>
    <w:rsid w:val="005E4D87"/>
    <w:rsid w:val="007030B9"/>
    <w:rsid w:val="0070568F"/>
    <w:rsid w:val="00CA7747"/>
    <w:rsid w:val="00F22FBE"/>
    <w:rsid w:val="00F25BEC"/>
    <w:rsid w:val="00FE2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35D4D303"/>
  <w15:docId w15:val="{AC1A987B-4D92-427D-9D5A-6D69E6E10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val="ru-RU"/>
    </w:rPr>
  </w:style>
  <w:style w:type="paragraph" w:styleId="1">
    <w:name w:val="heading 1"/>
    <w:basedOn w:val="a"/>
    <w:uiPriority w:val="9"/>
    <w:qFormat/>
    <w:pPr>
      <w:ind w:left="112"/>
      <w:outlineLvl w:val="0"/>
    </w:pPr>
    <w:rPr>
      <w:rFonts w:ascii="Calibri Light" w:eastAsia="Calibri Light" w:hAnsi="Calibri Light" w:cs="Calibri Light"/>
      <w:sz w:val="32"/>
      <w:szCs w:val="32"/>
    </w:rPr>
  </w:style>
  <w:style w:type="paragraph" w:styleId="2">
    <w:name w:val="heading 2"/>
    <w:basedOn w:val="a"/>
    <w:uiPriority w:val="9"/>
    <w:unhideWhenUsed/>
    <w:qFormat/>
    <w:pPr>
      <w:spacing w:before="73"/>
      <w:ind w:left="112"/>
      <w:outlineLvl w:val="1"/>
    </w:pPr>
    <w:rPr>
      <w:rFonts w:ascii="Calibri Light" w:eastAsia="Calibri Light" w:hAnsi="Calibri Light" w:cs="Calibri Light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pPr>
      <w:spacing w:before="159"/>
      <w:ind w:left="112"/>
      <w:jc w:val="both"/>
    </w:pPr>
  </w:style>
  <w:style w:type="paragraph" w:styleId="a4">
    <w:name w:val="Title"/>
    <w:basedOn w:val="a"/>
    <w:uiPriority w:val="10"/>
    <w:qFormat/>
    <w:pPr>
      <w:ind w:left="112"/>
    </w:pPr>
    <w:rPr>
      <w:b/>
      <w:bCs/>
      <w:sz w:val="40"/>
      <w:szCs w:val="40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15</Pages>
  <Words>2735</Words>
  <Characters>15590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Анна Дербенева</dc:creator>
  <cp:lastModifiedBy>Пользователь SQL</cp:lastModifiedBy>
  <cp:revision>6</cp:revision>
  <dcterms:created xsi:type="dcterms:W3CDTF">2021-05-27T07:03:00Z</dcterms:created>
  <dcterms:modified xsi:type="dcterms:W3CDTF">2021-06-17T13:46:00Z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2020-01-16T00:00:00Z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2021-05-27T00:00:00Z</vt:filetime>
  </property>
</Properties>
</file>