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E7" w:rsidRDefault="00BF0F25" w:rsidP="00BF0F25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Web Software</w:t>
      </w:r>
    </w:p>
    <w:p w:rsidR="006267AA" w:rsidRDefault="006267AA" w:rsidP="00BF0F25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Sheet 1</w:t>
      </w:r>
    </w:p>
    <w:p w:rsidR="006267AA" w:rsidRPr="006267AA" w:rsidRDefault="006267AA" w:rsidP="006267AA">
      <w:pPr>
        <w:rPr>
          <w:rFonts w:asciiTheme="majorBidi" w:hAnsiTheme="majorBidi" w:cstheme="majorBidi"/>
          <w:sz w:val="32"/>
          <w:szCs w:val="32"/>
        </w:rPr>
      </w:pPr>
    </w:p>
    <w:p w:rsidR="006267AA" w:rsidRDefault="006267AA" w:rsidP="006267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267AA">
        <w:rPr>
          <w:rFonts w:asciiTheme="majorBidi" w:hAnsiTheme="majorBidi" w:cstheme="majorBidi"/>
          <w:sz w:val="32"/>
          <w:szCs w:val="32"/>
        </w:rPr>
        <w:t xml:space="preserve">Draw </w:t>
      </w:r>
      <w:r>
        <w:rPr>
          <w:rFonts w:asciiTheme="majorBidi" w:hAnsiTheme="majorBidi" w:cstheme="majorBidi"/>
          <w:sz w:val="32"/>
          <w:szCs w:val="32"/>
        </w:rPr>
        <w:t>a s</w:t>
      </w:r>
      <w:r w:rsidRPr="006267AA">
        <w:rPr>
          <w:rFonts w:asciiTheme="majorBidi" w:hAnsiTheme="majorBidi" w:cstheme="majorBidi"/>
          <w:sz w:val="32"/>
          <w:szCs w:val="32"/>
        </w:rPr>
        <w:t>equence diagram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A92499" w:rsidRDefault="00A92499" w:rsidP="00A9249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A92499">
        <w:rPr>
          <w:rFonts w:asciiTheme="majorBidi" w:hAnsiTheme="majorBidi" w:cstheme="majorBidi"/>
          <w:sz w:val="32"/>
          <w:szCs w:val="32"/>
        </w:rPr>
        <w:t xml:space="preserve">Online customer can search book catalog, view description of a selected book, add book to shopping cart, do checkout. </w:t>
      </w:r>
      <w:r w:rsidR="006267AA">
        <w:rPr>
          <w:rFonts w:asciiTheme="majorBidi" w:hAnsiTheme="majorBidi" w:cstheme="majorBidi"/>
          <w:sz w:val="32"/>
          <w:szCs w:val="32"/>
        </w:rPr>
        <w:t xml:space="preserve"> </w:t>
      </w:r>
    </w:p>
    <w:p w:rsidR="00A92499" w:rsidRDefault="00A92499" w:rsidP="00A9249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:rsidR="006267AA" w:rsidRDefault="00A92499" w:rsidP="00A92499">
      <w:pPr>
        <w:ind w:left="360"/>
        <w:jc w:val="center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54D6AE59" wp14:editId="4AEB7F93">
            <wp:extent cx="4181475" cy="5610225"/>
            <wp:effectExtent l="0" t="0" r="9525" b="9525"/>
            <wp:docPr id="1" name="Picture 1" descr="UML sequence diagram example for online booksh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sequence diagram example for online bookshop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" t="5713" r="2392" b="794"/>
                    <a:stretch/>
                  </pic:blipFill>
                  <pic:spPr bwMode="auto">
                    <a:xfrm>
                      <a:off x="0" y="0"/>
                      <a:ext cx="41814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9D" w:rsidRPr="001E5B9D" w:rsidRDefault="002A6A71" w:rsidP="001E5B9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A</w:t>
      </w:r>
      <w:r w:rsidR="001E5B9D" w:rsidRPr="001E5B9D">
        <w:rPr>
          <w:rFonts w:asciiTheme="majorBidi" w:hAnsiTheme="majorBidi" w:cstheme="majorBidi"/>
          <w:sz w:val="32"/>
          <w:szCs w:val="32"/>
        </w:rPr>
        <w:t>n emotion based music player: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Firstly the application is opened by the user.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device then gets access to the web cam.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webcam captures the image of the user.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device uses algorithms to detect the face and predict the mood.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It then requests database for dictionary of possible moods.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mood is retrieved from the database.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mood is displayed to the user.</w:t>
      </w:r>
    </w:p>
    <w:p w:rsidR="001E5B9D" w:rsidRP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music is requested from the database.</w:t>
      </w:r>
    </w:p>
    <w:p w:rsidR="001E5B9D" w:rsidRDefault="001E5B9D" w:rsidP="001E5B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B9D">
        <w:rPr>
          <w:rFonts w:ascii="Times New Roman" w:eastAsia="Times New Roman" w:hAnsi="Times New Roman" w:cs="Times New Roman"/>
          <w:sz w:val="24"/>
          <w:szCs w:val="24"/>
        </w:rPr>
        <w:t>The playlist is generated and finally shown to the user.</w:t>
      </w:r>
    </w:p>
    <w:p w:rsidR="001E5B9D" w:rsidRPr="001E5B9D" w:rsidRDefault="001E5B9D" w:rsidP="001E5B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19662"/>
            <wp:effectExtent l="0" t="0" r="0" b="5080"/>
            <wp:docPr id="3" name="Picture 3" descr="https://media.geeksforgeeks.org/wp-content/cdn-uploads/se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cdn-uploads/seq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99" w:rsidRDefault="002A6A71" w:rsidP="001E5B9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Show</w:t>
      </w:r>
      <w:r w:rsidR="001E5B9D" w:rsidRPr="001E5B9D">
        <w:rPr>
          <w:rFonts w:asciiTheme="majorBidi" w:hAnsiTheme="majorBidi" w:cstheme="majorBidi"/>
          <w:sz w:val="32"/>
          <w:szCs w:val="32"/>
        </w:rPr>
        <w:t xml:space="preserve"> the interactions between a user and a ticket booking system in booking a seat. It consists of mainly four parts: The actor, which is the user, the boundary object ‘interface', the controller object ‘main</w:t>
      </w:r>
      <w:r w:rsidR="001E5B9D">
        <w:rPr>
          <w:rFonts w:asciiTheme="majorBidi" w:hAnsiTheme="majorBidi" w:cstheme="majorBidi"/>
          <w:sz w:val="32"/>
          <w:szCs w:val="32"/>
        </w:rPr>
        <w:t xml:space="preserve"> </w:t>
      </w:r>
      <w:r w:rsidR="001E5B9D" w:rsidRPr="001E5B9D">
        <w:rPr>
          <w:rFonts w:asciiTheme="majorBidi" w:hAnsiTheme="majorBidi" w:cstheme="majorBidi"/>
          <w:sz w:val="32"/>
          <w:szCs w:val="32"/>
        </w:rPr>
        <w:t>Controller' and two entity objects routes and route.</w:t>
      </w:r>
    </w:p>
    <w:p w:rsidR="001E5B9D" w:rsidRPr="001E5B9D" w:rsidRDefault="001E5B9D" w:rsidP="001E5B9D">
      <w:pPr>
        <w:pStyle w:val="ListParagraph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728545"/>
            <wp:effectExtent l="0" t="0" r="0" b="5715"/>
            <wp:docPr id="2" name="Picture 2" descr="Sequence Diagram Example - Book a s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 Example - Book a se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D3" w:rsidRDefault="002F5BD3" w:rsidP="002F5B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Draw a state d</w:t>
      </w:r>
      <w:r w:rsidRPr="002F5BD3">
        <w:rPr>
          <w:rFonts w:asciiTheme="majorBidi" w:hAnsiTheme="majorBidi" w:cstheme="majorBidi"/>
          <w:sz w:val="32"/>
          <w:szCs w:val="32"/>
        </w:rPr>
        <w:t>iagram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2F5BD3" w:rsidRPr="00E1703C" w:rsidRDefault="00C33862" w:rsidP="00C3386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33862">
        <w:rPr>
          <w:rFonts w:asciiTheme="majorBidi" w:hAnsiTheme="majorBidi" w:cstheme="majorBidi"/>
          <w:sz w:val="32"/>
          <w:szCs w:val="32"/>
        </w:rPr>
        <w:t>Draw a state</w:t>
      </w:r>
      <w:r w:rsidRPr="00C33862">
        <w:rPr>
          <w:rFonts w:asciiTheme="majorBidi" w:hAnsiTheme="majorBidi" w:cstheme="majorBidi"/>
          <w:sz w:val="32"/>
          <w:szCs w:val="32"/>
        </w:rPr>
        <w:t xml:space="preserve"> </w:t>
      </w:r>
      <w:r w:rsidRPr="00C33862">
        <w:rPr>
          <w:rFonts w:asciiTheme="majorBidi" w:hAnsiTheme="majorBidi" w:cstheme="majorBidi"/>
          <w:sz w:val="32"/>
          <w:szCs w:val="32"/>
        </w:rPr>
        <w:t>chart to describe one’s marital status</w:t>
      </w:r>
      <w:r>
        <w:rPr>
          <w:rFonts w:ascii="Arial" w:hAnsi="Arial" w:cs="Arial"/>
          <w:sz w:val="27"/>
          <w:szCs w:val="27"/>
        </w:rPr>
        <w:t>.</w:t>
      </w:r>
    </w:p>
    <w:p w:rsidR="00E1703C" w:rsidRPr="00E1703C" w:rsidRDefault="00E1703C" w:rsidP="00E1703C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42FE904" wp14:editId="4D0B2F4B">
            <wp:extent cx="588645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64" w:rsidRDefault="00303C64" w:rsidP="00303C6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03C64">
        <w:rPr>
          <w:rFonts w:asciiTheme="majorBidi" w:hAnsiTheme="majorBidi" w:cstheme="majorBidi"/>
          <w:sz w:val="32"/>
          <w:szCs w:val="32"/>
        </w:rPr>
        <w:lastRenderedPageBreak/>
        <w:t>Draw a state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03C64">
        <w:rPr>
          <w:rFonts w:asciiTheme="majorBidi" w:hAnsiTheme="majorBidi" w:cstheme="majorBidi"/>
          <w:sz w:val="32"/>
          <w:szCs w:val="32"/>
        </w:rPr>
        <w:t>chart to describe the process of booking a set for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03C64">
        <w:rPr>
          <w:rFonts w:asciiTheme="majorBidi" w:hAnsiTheme="majorBidi" w:cstheme="majorBidi"/>
          <w:sz w:val="32"/>
          <w:szCs w:val="32"/>
        </w:rPr>
        <w:t>some special event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E1703C" w:rsidRPr="00E1703C" w:rsidRDefault="00E1703C" w:rsidP="00E1703C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88D6924" wp14:editId="64077A2B">
            <wp:extent cx="527685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62" w:rsidRDefault="00C33862" w:rsidP="002F5BD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</w:p>
    <w:p w:rsidR="002F5BD3" w:rsidRDefault="002F5BD3" w:rsidP="002F5B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6267AA">
        <w:rPr>
          <w:rFonts w:asciiTheme="majorBidi" w:hAnsiTheme="majorBidi" w:cstheme="majorBidi"/>
          <w:sz w:val="32"/>
          <w:szCs w:val="32"/>
        </w:rPr>
        <w:t xml:space="preserve">Draw </w:t>
      </w:r>
      <w:r>
        <w:rPr>
          <w:rFonts w:asciiTheme="majorBidi" w:hAnsiTheme="majorBidi" w:cstheme="majorBidi"/>
          <w:sz w:val="32"/>
          <w:szCs w:val="32"/>
        </w:rPr>
        <w:t>a class</w:t>
      </w:r>
      <w:r w:rsidRPr="006267AA">
        <w:rPr>
          <w:rFonts w:asciiTheme="majorBidi" w:hAnsiTheme="majorBidi" w:cstheme="majorBidi"/>
          <w:sz w:val="32"/>
          <w:szCs w:val="32"/>
        </w:rPr>
        <w:t xml:space="preserve"> diagram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884F76" w:rsidRDefault="00B55A65" w:rsidP="00E1703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B55A65">
        <w:rPr>
          <w:rFonts w:asciiTheme="majorBidi" w:hAnsiTheme="majorBidi" w:cstheme="majorBidi"/>
          <w:sz w:val="32"/>
          <w:szCs w:val="32"/>
        </w:rPr>
        <w:t>A company consists of departments. Departments are located in one or more offices. One office acts as headquarter. Each department has a manager who is recruited from the set of employees.</w:t>
      </w:r>
    </w:p>
    <w:p w:rsidR="00F02AAF" w:rsidRPr="00F02AAF" w:rsidRDefault="00F02AAF" w:rsidP="00F02AAF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6AAD51" wp14:editId="2887D1FF">
            <wp:extent cx="3352800" cy="3150634"/>
            <wp:effectExtent l="0" t="0" r="0" b="0"/>
            <wp:docPr id="5" name="Picture 5" descr="https://html2-f.scribdassets.com/2e6qisq000xjmd0/images/1-e2255e55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2-f.scribdassets.com/2e6qisq000xjmd0/images/1-e2255e552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" r="43590"/>
                    <a:stretch/>
                  </pic:blipFill>
                  <pic:spPr bwMode="auto">
                    <a:xfrm>
                      <a:off x="0" y="0"/>
                      <a:ext cx="3352800" cy="315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59F" w:rsidRDefault="00E0359F" w:rsidP="00884F7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0359F">
        <w:rPr>
          <w:rFonts w:asciiTheme="majorBidi" w:hAnsiTheme="majorBidi" w:cstheme="majorBidi"/>
          <w:sz w:val="32"/>
          <w:szCs w:val="32"/>
        </w:rPr>
        <w:t xml:space="preserve">A house may have any number of pets living in it •The two possible types of pets that can live in a house are dogs and cats •Each dog or cat has a name •An animal’s house is its one and only home •You can </w:t>
      </w:r>
      <w:proofErr w:type="spellStart"/>
      <w:r w:rsidRPr="00E0359F">
        <w:rPr>
          <w:rFonts w:asciiTheme="majorBidi" w:hAnsiTheme="majorBidi" w:cstheme="majorBidi"/>
          <w:sz w:val="32"/>
          <w:szCs w:val="32"/>
        </w:rPr>
        <w:t>ell</w:t>
      </w:r>
      <w:proofErr w:type="spellEnd"/>
      <w:r w:rsidRPr="00E0359F">
        <w:rPr>
          <w:rFonts w:asciiTheme="majorBidi" w:hAnsiTheme="majorBidi" w:cstheme="majorBidi"/>
          <w:sz w:val="32"/>
          <w:szCs w:val="32"/>
        </w:rPr>
        <w:t xml:space="preserve"> an animal to make noise and it will do its thing</w:t>
      </w:r>
    </w:p>
    <w:p w:rsidR="00D50D89" w:rsidRPr="00D50D89" w:rsidRDefault="00D50D89" w:rsidP="00D50D89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089B5EF" wp14:editId="4E15672B">
            <wp:extent cx="3848100" cy="33512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D3" w:rsidRDefault="002F5BD3" w:rsidP="002F5B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Draw an </w:t>
      </w:r>
      <w:r w:rsidRPr="002F5BD3">
        <w:rPr>
          <w:rFonts w:asciiTheme="majorBidi" w:hAnsiTheme="majorBidi" w:cstheme="majorBidi"/>
          <w:sz w:val="32"/>
          <w:szCs w:val="32"/>
        </w:rPr>
        <w:t>ERD</w:t>
      </w:r>
      <w:r>
        <w:rPr>
          <w:rFonts w:asciiTheme="majorBidi" w:hAnsiTheme="majorBidi" w:cstheme="majorBidi"/>
          <w:sz w:val="32"/>
          <w:szCs w:val="32"/>
        </w:rPr>
        <w:t xml:space="preserve"> for the following:</w:t>
      </w:r>
    </w:p>
    <w:p w:rsidR="002F5BD3" w:rsidRPr="002F5BD3" w:rsidRDefault="002F5BD3" w:rsidP="002F5BD3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>You are required to create a conceptual data model of the data requirements for a company that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specializes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in IT training. The Company has 30 instructors and can handle up to 100 trainees per training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. The Company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;ers</w:t>
      </w:r>
      <w:proofErr w:type="spellEnd"/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advanced technology courses, each of which is taught by a teaching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of two or more instructors. Each instructor is assigned to a maximum of two teaching teams or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be assigned to do research. Each trainee undertakes one advanced technology course per training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Idenfy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main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enty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types for the company.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Idenfy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main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types and </w:t>
      </w: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specify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mulplicity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. State any 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assumpons</w:t>
      </w:r>
      <w:proofErr w:type="spellEnd"/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you make about the data.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>(c) Using your answers for (a) and (b</w:t>
      </w: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draw a single ER diagram to represent the data requirements 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company.</w:t>
      </w:r>
    </w:p>
    <w:p w:rsidR="002F5BD3" w:rsidRDefault="008A3235" w:rsidP="002F5BD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943600" cy="2424989"/>
            <wp:effectExtent l="0" t="0" r="0" b="0"/>
            <wp:docPr id="8" name="Picture 8" descr="C:\Users\Reham\Picture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am\Pictures\ind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>Read the following case study, which describes the data requirements for a video rental company. The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rental company has several branches throughout the USA. The data held on each branch is the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address made up of street, city, state, and zip code, and the telephone number. Each branch is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 branch number, which is unique throughout the company. Each branch is allocated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;,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includes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 Manager. The Manager is responsible for the day-today running of a given branch. The data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lastRenderedPageBreak/>
        <w:t>held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on a member of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; is his or her name,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posion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, and salary. Each member of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; is given a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sta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>, which is unique throughout the company. Each branch has a stock of videos. The data held on a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is the catalog number, video number, 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tle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, category, daily rental, cost, status, and the names of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main actors, and the director. </w:t>
      </w: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The catalog number uniquely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&lt;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each video.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However, in most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, there are several copies of each video at a branch, and the individual copies are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&lt;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video number. A video is given a category such as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Acon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, Adult, Children, Drama, Horror, or Sci-Fi.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The status indicates whether a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speci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&lt;c copy of a video is available for rent. Before hiring a video from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company, a customer must &lt;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register as a member of a local branch. The data held on a member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&lt;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and last name, address, and the date that the member registered at a branch. Each member is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 member number, which is unique throughout all branches of the company. Once registered, a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is free to rent videos, up to maximum of ten at any one me. The data held on each video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rented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is the rental number, the full name and number of the member, the video number, 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tle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daily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rental, and the date the video is rented out and date returned. The rental number is unique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throughout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company.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Idenfy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main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enty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types of the video rental company.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Idenfy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main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types between the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enty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types described in (a) and represent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as an ER diagram.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c) Determine the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mulplicity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constraints for each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described in (b). Represent the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mulplicity</w:t>
      </w:r>
      <w:proofErr w:type="spellEnd"/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in the ER diagrams created in (b). 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Idenfy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a1ributes and associate them with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enty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relaonship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types. Represent each a1ribute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the ER diagrams created in (c).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e) Determine candidate and primary key a1ributes for each (strong)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enty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>f) Using your answers (a) to (e) a1empt to represent the data requirements of the video rental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235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gram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as a single ER diagram. State any </w:t>
      </w:r>
      <w:proofErr w:type="spellStart"/>
      <w:r w:rsidRPr="008A3235">
        <w:rPr>
          <w:rFonts w:ascii="Times New Roman" w:eastAsia="Times New Roman" w:hAnsi="Times New Roman" w:cs="Times New Roman"/>
          <w:sz w:val="24"/>
          <w:szCs w:val="24"/>
        </w:rPr>
        <w:t>assumpons</w:t>
      </w:r>
      <w:proofErr w:type="spellEnd"/>
      <w:r w:rsidRPr="008A3235">
        <w:rPr>
          <w:rFonts w:ascii="Times New Roman" w:eastAsia="Times New Roman" w:hAnsi="Times New Roman" w:cs="Times New Roman"/>
          <w:sz w:val="24"/>
          <w:szCs w:val="24"/>
        </w:rPr>
        <w:t xml:space="preserve"> necessary to support your design.</w:t>
      </w:r>
    </w:p>
    <w:p w:rsidR="008A3235" w:rsidRPr="008A3235" w:rsidRDefault="008A3235" w:rsidP="008A3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235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:rsidR="008A3235" w:rsidRDefault="008A3235" w:rsidP="002F5BD3">
      <w:pPr>
        <w:pStyle w:val="ListParagraph"/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943600" cy="4536156"/>
            <wp:effectExtent l="0" t="0" r="0" b="0"/>
            <wp:docPr id="9" name="Picture 9" descr="C:\Users\Reham\Pictures\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ham\Pictures\index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0F25" w:rsidRPr="002F5BD3" w:rsidRDefault="00BF0F25" w:rsidP="002F5BD3">
      <w:pPr>
        <w:rPr>
          <w:rFonts w:asciiTheme="majorBidi" w:hAnsiTheme="majorBidi" w:cstheme="majorBidi"/>
          <w:sz w:val="32"/>
          <w:szCs w:val="32"/>
        </w:rPr>
      </w:pPr>
    </w:p>
    <w:sectPr w:rsidR="00BF0F25" w:rsidRPr="002F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5050"/>
    <w:multiLevelType w:val="multilevel"/>
    <w:tmpl w:val="8B3E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C037E"/>
    <w:multiLevelType w:val="hybridMultilevel"/>
    <w:tmpl w:val="DEB44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E27010"/>
    <w:multiLevelType w:val="hybridMultilevel"/>
    <w:tmpl w:val="58949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25"/>
    <w:rsid w:val="001E5B9D"/>
    <w:rsid w:val="002A6A71"/>
    <w:rsid w:val="002F5BD3"/>
    <w:rsid w:val="00303C64"/>
    <w:rsid w:val="00472F1F"/>
    <w:rsid w:val="00483BE7"/>
    <w:rsid w:val="005704F6"/>
    <w:rsid w:val="006267AA"/>
    <w:rsid w:val="00884F76"/>
    <w:rsid w:val="008A3235"/>
    <w:rsid w:val="00A92499"/>
    <w:rsid w:val="00B55A65"/>
    <w:rsid w:val="00BF0F25"/>
    <w:rsid w:val="00C33862"/>
    <w:rsid w:val="00D50D89"/>
    <w:rsid w:val="00E0359F"/>
    <w:rsid w:val="00E1703C"/>
    <w:rsid w:val="00E918E3"/>
    <w:rsid w:val="00F0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B55A65"/>
  </w:style>
  <w:style w:type="character" w:customStyle="1" w:styleId="l6">
    <w:name w:val="l6"/>
    <w:basedOn w:val="DefaultParagraphFont"/>
    <w:rsid w:val="00B55A65"/>
  </w:style>
  <w:style w:type="character" w:customStyle="1" w:styleId="a0">
    <w:name w:val="_"/>
    <w:basedOn w:val="DefaultParagraphFont"/>
    <w:rsid w:val="008A3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B55A65"/>
  </w:style>
  <w:style w:type="character" w:customStyle="1" w:styleId="l6">
    <w:name w:val="l6"/>
    <w:basedOn w:val="DefaultParagraphFont"/>
    <w:rsid w:val="00B55A65"/>
  </w:style>
  <w:style w:type="character" w:customStyle="1" w:styleId="a0">
    <w:name w:val="_"/>
    <w:basedOn w:val="DefaultParagraphFont"/>
    <w:rsid w:val="008A3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7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2020-03-29T12:11:00Z</dcterms:created>
  <dcterms:modified xsi:type="dcterms:W3CDTF">2020-03-30T09:47:00Z</dcterms:modified>
</cp:coreProperties>
</file>