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21D7" w14:textId="34B4BD44" w:rsidR="00FE23CB" w:rsidRPr="002C4D98" w:rsidRDefault="00FE23CB" w:rsidP="00B84082">
      <w:pPr>
        <w:rPr>
          <w:lang w:val="en-US"/>
        </w:rPr>
      </w:pPr>
      <w:r w:rsidRPr="002C4D98">
        <w:rPr>
          <w:lang w:val="en-US"/>
        </w:rPr>
        <w:t>1</w:t>
      </w:r>
      <w:r w:rsidRPr="002C4D98">
        <w:rPr>
          <w:vertAlign w:val="superscript"/>
          <w:lang w:val="en-US"/>
        </w:rPr>
        <w:t>er</w:t>
      </w:r>
      <w:r w:rsidRPr="002C4D98">
        <w:rPr>
          <w:lang w:val="en-US"/>
        </w:rPr>
        <w:t xml:space="preserve"> data</w:t>
      </w:r>
    </w:p>
    <w:p w14:paraId="7590C49F" w14:textId="558D089C" w:rsidR="00FE23CB" w:rsidRPr="002C4D98" w:rsidRDefault="00FE23CB" w:rsidP="00B84082">
      <w:pPr>
        <w:rPr>
          <w:lang w:val="en-US"/>
        </w:rPr>
      </w:pPr>
      <w:r w:rsidRPr="002C4D98">
        <w:rPr>
          <w:lang w:val="en-US"/>
        </w:rPr>
        <w:t>https://www.data.gouv.fr/fr/datasets/la-demographie-des-professionnels-de-sante-de-1999-a-2011/</w:t>
      </w:r>
    </w:p>
    <w:p w14:paraId="5645EE50" w14:textId="77777777" w:rsidR="00FE23CB" w:rsidRPr="002C4D98" w:rsidRDefault="00FE23CB" w:rsidP="00B84082">
      <w:pPr>
        <w:rPr>
          <w:lang w:val="en-US"/>
        </w:rPr>
      </w:pPr>
    </w:p>
    <w:p w14:paraId="134C2372" w14:textId="31980095" w:rsidR="00FE23CB" w:rsidRPr="002C4D98" w:rsidRDefault="00FE23CB" w:rsidP="00B84082">
      <w:pPr>
        <w:rPr>
          <w:lang w:val="en-US"/>
        </w:rPr>
      </w:pPr>
      <w:r w:rsidRPr="002C4D98">
        <w:rPr>
          <w:lang w:val="en-US"/>
        </w:rPr>
        <w:t>2eme data</w:t>
      </w:r>
    </w:p>
    <w:p w14:paraId="56169ADB" w14:textId="60F63C87" w:rsidR="00D1060D" w:rsidRPr="002C4D98" w:rsidRDefault="00B84082">
      <w:pPr>
        <w:rPr>
          <w:lang w:val="en-US"/>
        </w:rPr>
      </w:pPr>
      <w:r w:rsidRPr="002C4D98">
        <w:rPr>
          <w:lang w:val="en-US"/>
        </w:rPr>
        <w:t>https://drees.shinyapps.io/demographie-ps/</w:t>
      </w:r>
    </w:p>
    <w:p w14:paraId="7D97D87F" w14:textId="45597E51" w:rsidR="002C4D98" w:rsidRPr="002C4D98" w:rsidRDefault="002C4D98">
      <w:pPr>
        <w:rPr>
          <w:lang w:val="en-US"/>
        </w:rPr>
      </w:pPr>
    </w:p>
    <w:p w14:paraId="154FBEC6" w14:textId="7C122BA1" w:rsidR="002C4D98" w:rsidRDefault="002C4D98">
      <w:r>
        <w:t>3eme data</w:t>
      </w:r>
    </w:p>
    <w:p w14:paraId="00871259" w14:textId="7B1F4F6B" w:rsidR="00D736F8" w:rsidRDefault="00000000">
      <w:hyperlink r:id="rId5" w:history="1">
        <w:r w:rsidR="00D736F8" w:rsidRPr="00166DB2">
          <w:rPr>
            <w:rStyle w:val="Lienhypertexte"/>
          </w:rPr>
          <w:t>https://public.opendatasoft.com/explore/dataset/medecins/table/</w:t>
        </w:r>
      </w:hyperlink>
    </w:p>
    <w:p w14:paraId="1CD89EB1" w14:textId="01595227" w:rsidR="00D736F8" w:rsidRDefault="00660CCC">
      <w:proofErr w:type="spellStart"/>
      <w:proofErr w:type="gramStart"/>
      <w:r>
        <w:t>color</w:t>
      </w:r>
      <w:proofErr w:type="spellEnd"/>
      <w:proofErr w:type="gramEnd"/>
      <w:r>
        <w:t xml:space="preserve"> </w:t>
      </w:r>
    </w:p>
    <w:p w14:paraId="7CA9E051" w14:textId="24FC7C86" w:rsidR="00660CCC" w:rsidRDefault="00000000">
      <w:hyperlink r:id="rId6" w:history="1">
        <w:r w:rsidR="006C6321" w:rsidRPr="00F57331">
          <w:rPr>
            <w:rStyle w:val="Lienhypertexte"/>
          </w:rPr>
          <w:t>https://github.com/python-visualization/folium/issues/403</w:t>
        </w:r>
      </w:hyperlink>
    </w:p>
    <w:p w14:paraId="66C4F4F3" w14:textId="4ECB9507" w:rsidR="006C6321" w:rsidRDefault="006C6321">
      <w:r w:rsidRPr="006C6321">
        <w:t>https://vverde.github.io/blob/interactivechoropleth.html</w:t>
      </w:r>
    </w:p>
    <w:p w14:paraId="2833D338" w14:textId="673AD6A5" w:rsidR="00D736F8" w:rsidRDefault="00D736F8"/>
    <w:p w14:paraId="574966D6" w14:textId="3AF6C924" w:rsidR="00D736F8" w:rsidRDefault="00D736F8">
      <w:r>
        <w:t>Étude :</w:t>
      </w:r>
    </w:p>
    <w:p w14:paraId="288F3EF9" w14:textId="142F4E9C" w:rsidR="0040302F" w:rsidRPr="0040302F" w:rsidRDefault="0040302F" w:rsidP="0040302F">
      <w:pPr>
        <w:pStyle w:val="Paragraphedeliste"/>
        <w:numPr>
          <w:ilvl w:val="0"/>
          <w:numId w:val="1"/>
        </w:numPr>
        <w:rPr>
          <w:b/>
          <w:bCs/>
        </w:rPr>
      </w:pPr>
      <w:r w:rsidRPr="0040302F">
        <w:rPr>
          <w:b/>
          <w:bCs/>
        </w:rPr>
        <w:t xml:space="preserve">Info d’ensemble </w:t>
      </w:r>
      <w:r>
        <w:rPr>
          <w:b/>
          <w:bCs/>
        </w:rPr>
        <w:t>data3</w:t>
      </w:r>
    </w:p>
    <w:p w14:paraId="1CFEB187" w14:textId="7EDEB593" w:rsidR="0036408D" w:rsidRDefault="0036408D" w:rsidP="0040302F">
      <w:pPr>
        <w:pStyle w:val="Paragraphedeliste"/>
        <w:numPr>
          <w:ilvl w:val="1"/>
          <w:numId w:val="1"/>
        </w:numPr>
      </w:pPr>
      <w:r>
        <w:t>Voir les régions avec le nombre de médecin</w:t>
      </w:r>
    </w:p>
    <w:p w14:paraId="40E8C3A9" w14:textId="5699ADC4" w:rsidR="0040302F" w:rsidRDefault="0040302F" w:rsidP="0040302F">
      <w:pPr>
        <w:pStyle w:val="Paragraphedeliste"/>
        <w:numPr>
          <w:ilvl w:val="1"/>
          <w:numId w:val="1"/>
        </w:numPr>
      </w:pPr>
      <w:r>
        <w:t xml:space="preserve">Voir les régions avec le nombre de spécialiste </w:t>
      </w:r>
    </w:p>
    <w:p w14:paraId="441BC675" w14:textId="458D8FD7" w:rsidR="0040302F" w:rsidRPr="0040302F" w:rsidRDefault="0040302F" w:rsidP="0040302F">
      <w:pPr>
        <w:pStyle w:val="Paragraphedeliste"/>
        <w:numPr>
          <w:ilvl w:val="0"/>
          <w:numId w:val="1"/>
        </w:numPr>
        <w:rPr>
          <w:b/>
          <w:bCs/>
        </w:rPr>
      </w:pPr>
      <w:r w:rsidRPr="0040302F">
        <w:rPr>
          <w:b/>
          <w:bCs/>
        </w:rPr>
        <w:t xml:space="preserve">En manque </w:t>
      </w:r>
      <w:r>
        <w:rPr>
          <w:b/>
          <w:bCs/>
        </w:rPr>
        <w:t>data3</w:t>
      </w:r>
    </w:p>
    <w:p w14:paraId="54C6E6F7" w14:textId="22A5857A" w:rsidR="00D736F8" w:rsidRDefault="00D736F8" w:rsidP="0040302F">
      <w:pPr>
        <w:pStyle w:val="Paragraphedeliste"/>
        <w:numPr>
          <w:ilvl w:val="1"/>
          <w:numId w:val="1"/>
        </w:numPr>
      </w:pPr>
      <w:r>
        <w:t>Voir les régions en manque de médecin</w:t>
      </w:r>
      <w:r w:rsidR="0036408D">
        <w:t xml:space="preserve"> par rapport à un seuil </w:t>
      </w:r>
    </w:p>
    <w:p w14:paraId="17737A9C" w14:textId="59A39E60" w:rsidR="0036408D" w:rsidRDefault="0040302F" w:rsidP="0040302F">
      <w:pPr>
        <w:pStyle w:val="Paragraphedeliste"/>
        <w:numPr>
          <w:ilvl w:val="1"/>
          <w:numId w:val="1"/>
        </w:numPr>
      </w:pPr>
      <w:r>
        <w:t xml:space="preserve">Voir les régions en manque de spécialiste par rapport à un seuil </w:t>
      </w:r>
    </w:p>
    <w:p w14:paraId="659439D3" w14:textId="2BAF425D" w:rsidR="0036408D" w:rsidRPr="0036408D" w:rsidRDefault="0036408D" w:rsidP="0036408D">
      <w:pPr>
        <w:pStyle w:val="Paragraphedeliste"/>
        <w:numPr>
          <w:ilvl w:val="0"/>
          <w:numId w:val="1"/>
        </w:numPr>
        <w:rPr>
          <w:b/>
          <w:bCs/>
        </w:rPr>
      </w:pPr>
      <w:r w:rsidRPr="0036408D">
        <w:rPr>
          <w:b/>
          <w:bCs/>
        </w:rPr>
        <w:t xml:space="preserve">En fonction de l’âge </w:t>
      </w:r>
      <w:r w:rsidR="0040302F">
        <w:rPr>
          <w:b/>
          <w:bCs/>
        </w:rPr>
        <w:t>data2</w:t>
      </w:r>
    </w:p>
    <w:p w14:paraId="190048D3" w14:textId="59C11D99" w:rsidR="00D736F8" w:rsidRDefault="00D736F8" w:rsidP="0036408D">
      <w:pPr>
        <w:pStyle w:val="Paragraphedeliste"/>
        <w:numPr>
          <w:ilvl w:val="1"/>
          <w:numId w:val="1"/>
        </w:numPr>
      </w:pPr>
      <w:r>
        <w:t>Voir les régions avec ensemble des médecin – les médecin de +65 ans</w:t>
      </w:r>
    </w:p>
    <w:p w14:paraId="731068FC" w14:textId="77777777" w:rsidR="0036408D" w:rsidRDefault="0036408D" w:rsidP="0036408D">
      <w:pPr>
        <w:pStyle w:val="Paragraphedeliste"/>
        <w:numPr>
          <w:ilvl w:val="1"/>
          <w:numId w:val="1"/>
        </w:numPr>
      </w:pPr>
      <w:r>
        <w:t xml:space="preserve">Voir les régions privilégier par les jeunes médecins </w:t>
      </w:r>
    </w:p>
    <w:p w14:paraId="6099591C" w14:textId="60AC2A51" w:rsidR="0036408D" w:rsidRDefault="0036408D" w:rsidP="0036408D">
      <w:pPr>
        <w:pStyle w:val="Paragraphedeliste"/>
        <w:ind w:left="1440"/>
      </w:pPr>
    </w:p>
    <w:p w14:paraId="47E057C4" w14:textId="20368F6C" w:rsidR="0040302F" w:rsidRPr="0040302F" w:rsidRDefault="0040302F" w:rsidP="0040302F">
      <w:pPr>
        <w:pStyle w:val="Paragraphedeliste"/>
        <w:numPr>
          <w:ilvl w:val="0"/>
          <w:numId w:val="1"/>
        </w:numPr>
        <w:rPr>
          <w:b/>
          <w:bCs/>
        </w:rPr>
      </w:pPr>
      <w:r w:rsidRPr="0040302F">
        <w:rPr>
          <w:b/>
          <w:bCs/>
        </w:rPr>
        <w:t>En fonction du sexe</w:t>
      </w:r>
      <w:r>
        <w:rPr>
          <w:b/>
          <w:bCs/>
        </w:rPr>
        <w:t xml:space="preserve"> data3</w:t>
      </w:r>
    </w:p>
    <w:p w14:paraId="427BE1CD" w14:textId="66FBA5B1" w:rsidR="00D736F8" w:rsidRDefault="00D736F8" w:rsidP="0040302F">
      <w:pPr>
        <w:pStyle w:val="Paragraphedeliste"/>
        <w:numPr>
          <w:ilvl w:val="1"/>
          <w:numId w:val="1"/>
        </w:numPr>
      </w:pPr>
      <w:r>
        <w:t>Voir les régions avec l’égalité des sexes</w:t>
      </w:r>
      <w:r w:rsidR="0036408D">
        <w:t xml:space="preserve"> en fonction des médecins</w:t>
      </w:r>
    </w:p>
    <w:p w14:paraId="5F105F73" w14:textId="103DA054" w:rsidR="0040302F" w:rsidRPr="0040302F" w:rsidRDefault="0040302F" w:rsidP="0040302F">
      <w:pPr>
        <w:pStyle w:val="Paragraphedeliste"/>
        <w:numPr>
          <w:ilvl w:val="0"/>
          <w:numId w:val="1"/>
        </w:numPr>
        <w:rPr>
          <w:b/>
          <w:bCs/>
        </w:rPr>
      </w:pPr>
      <w:r w:rsidRPr="0040302F">
        <w:rPr>
          <w:b/>
          <w:bCs/>
        </w:rPr>
        <w:t xml:space="preserve">En fonction des densités des régions </w:t>
      </w:r>
    </w:p>
    <w:p w14:paraId="7BFBF500" w14:textId="0BC2763C" w:rsidR="00D736F8" w:rsidRDefault="00D736F8" w:rsidP="0040302F">
      <w:pPr>
        <w:pStyle w:val="Paragraphedeliste"/>
        <w:numPr>
          <w:ilvl w:val="1"/>
          <w:numId w:val="1"/>
        </w:numPr>
      </w:pPr>
      <w:r>
        <w:t>Voir les régions en fonction du nombre de médecin et du nombre d’habitant</w:t>
      </w:r>
    </w:p>
    <w:p w14:paraId="3E3E90D9" w14:textId="5F44A1AF" w:rsidR="0040302F" w:rsidRPr="0040302F" w:rsidRDefault="0040302F" w:rsidP="0036408D">
      <w:pPr>
        <w:pStyle w:val="Paragraphedeliste"/>
        <w:numPr>
          <w:ilvl w:val="0"/>
          <w:numId w:val="1"/>
        </w:numPr>
        <w:rPr>
          <w:b/>
          <w:bCs/>
        </w:rPr>
      </w:pPr>
      <w:r w:rsidRPr="0040302F">
        <w:rPr>
          <w:b/>
          <w:bCs/>
        </w:rPr>
        <w:t xml:space="preserve">Etudiant en médecine </w:t>
      </w:r>
    </w:p>
    <w:p w14:paraId="015F3B6F" w14:textId="06EBB236" w:rsidR="00D736F8" w:rsidRDefault="00D736F8" w:rsidP="0040302F">
      <w:pPr>
        <w:pStyle w:val="Paragraphedeliste"/>
        <w:numPr>
          <w:ilvl w:val="1"/>
          <w:numId w:val="1"/>
        </w:numPr>
      </w:pPr>
      <w:r>
        <w:t xml:space="preserve">Prévoir le nombre d’étudiant en médecine pour </w:t>
      </w:r>
      <w:r w:rsidR="00D00E19">
        <w:t>combler</w:t>
      </w:r>
      <w:r>
        <w:t xml:space="preserve"> le manque de médecin </w:t>
      </w:r>
    </w:p>
    <w:p w14:paraId="674510EA" w14:textId="3F46035E" w:rsidR="00D736F8" w:rsidRDefault="00D736F8">
      <w:r>
        <w:t xml:space="preserve"> </w:t>
      </w:r>
    </w:p>
    <w:p w14:paraId="02F66806" w14:textId="194F79CC" w:rsidR="00D736F8" w:rsidRDefault="00D736F8">
      <w:r>
        <w:t xml:space="preserve">  </w:t>
      </w:r>
    </w:p>
    <w:p w14:paraId="40737D1D" w14:textId="299390BC" w:rsidR="00D736F8" w:rsidRDefault="00D736F8"/>
    <w:p w14:paraId="1D2455EA" w14:textId="77777777" w:rsidR="00D736F8" w:rsidRDefault="00D736F8"/>
    <w:sectPr w:rsidR="00D73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EA3"/>
    <w:multiLevelType w:val="hybridMultilevel"/>
    <w:tmpl w:val="71FAF580"/>
    <w:lvl w:ilvl="0" w:tplc="ACFA7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5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28"/>
    <w:rsid w:val="001B47DF"/>
    <w:rsid w:val="002C4D98"/>
    <w:rsid w:val="00345D66"/>
    <w:rsid w:val="0036408D"/>
    <w:rsid w:val="003F7228"/>
    <w:rsid w:val="0040302F"/>
    <w:rsid w:val="005B27B5"/>
    <w:rsid w:val="00660CCC"/>
    <w:rsid w:val="006C6321"/>
    <w:rsid w:val="00843AB3"/>
    <w:rsid w:val="00B84082"/>
    <w:rsid w:val="00C26FC8"/>
    <w:rsid w:val="00C57295"/>
    <w:rsid w:val="00CE278A"/>
    <w:rsid w:val="00D00E19"/>
    <w:rsid w:val="00D1060D"/>
    <w:rsid w:val="00D736F8"/>
    <w:rsid w:val="00FE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D560"/>
  <w15:chartTrackingRefBased/>
  <w15:docId w15:val="{2AE2AA08-C3AC-4DFE-B9EE-0EBCBDAB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0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36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36F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6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thon-visualization/folium/issues/403" TargetMode="External"/><Relationship Id="rId5" Type="http://schemas.openxmlformats.org/officeDocument/2006/relationships/hyperlink" Target="https://public.opendatasoft.com/explore/dataset/medecins/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Jean-Benoit CHARBONNAUD</dc:creator>
  <cp:keywords/>
  <dc:description/>
  <cp:lastModifiedBy>Jean-Benoit CHARBONNAUD</cp:lastModifiedBy>
  <cp:revision>9</cp:revision>
  <dcterms:created xsi:type="dcterms:W3CDTF">2022-12-05T16:04:00Z</dcterms:created>
  <dcterms:modified xsi:type="dcterms:W3CDTF">2022-12-11T14:15:00Z</dcterms:modified>
</cp:coreProperties>
</file>