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compiled on Windows, not yet run-tested</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2026-10-30T01:45:46Z</dcterms:created>
  <dcterms:modified xsi:type="dcterms:W3CDTF">2026-10-30T01:45:46Z</dcterms:modified>
</cp:coreProperties>
</file>

<file path=docProps/custom.xml><?xml version="1.0" encoding="utf-8"?>
<Properties xmlns="http://schemas.openxmlformats.org/officeDocument/2006/custom-properties" xmlns:vt="http://schemas.openxmlformats.org/officeDocument/2006/docPropsVTypes"/>
</file>