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version 0.1.1.1)</w:t>
        <w:br/>
        <w:t>Launch Materials &amp; Tester Kit</w:t>
      </w:r>
    </w:p>
    <w:p>
      <w:pPr>
        <w:spacing w:before="360" w:after="120"/>
      </w:pPr>
      <w:r>
        <w:rPr>
          <w:b/>
        </w:rPr>
        <w:t>1. Landing Page / GitHub README.md Copy</w:t>
      </w:r>
    </w:p>
    <w:p>
      <w:r>
        <w:rPr>
          <w:b/>
        </w:rPr>
        <w:t>Photo Downloader v0.1.1.1-alpha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version 0.1.1.1)</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file extensions, and sequential counters; the same tokens build both the folder structure and the file names.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(thumbnail sizes from small to large or fitted to the window, Ctrl + mouse wheel to resize),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p>
    <w:p>
      <w:pPr>
        <w:pStyle w:val="ListBullet"/>
        <w:spacing w:after="60"/>
      </w:pPr>
      <w:r>
        <w:t>External library (optional): 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(version 0.1.1.1), and I’m looking for photographers shooting various camera systems to put the file-parsing engine through its paces.</w:t>
      </w:r>
    </w:p>
    <w:p>
      <w:pPr>
        <w:spacing w:before="240" w:after="80"/>
      </w:pPr>
      <w:r>
        <w:rPr>
          <w:b/>
        </w:rPr>
        <w:t>What it does right now (version 0.1.1.1):</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file extensions, and sequence counters, for folder and file names alike.</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0.1.1.1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version 0.1.1.1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version 0.1.1.1.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