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ov7xpb2ag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/>
      </w:pPr>
      <w:r w:rsidDel="00000000" w:rsidR="00000000" w:rsidRPr="00000000">
        <w:rPr>
          <w:b w:val="1"/>
          <w:bCs w:val="1"/>
          <w:color w:val="60697b"/>
          <w:sz w:val="26"/>
          <w:szCs w:val="26"/>
          <w:rtl w:val="0"/>
        </w:rPr>
        <w:t xml:space="preserve">**Need spelling/sentence correction: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line="324.00000000000006" w:lineRule="auto"/>
        <w:ind w:left="720" w:hanging="360"/>
        <w:rPr>
          <w:sz w:val="38"/>
          <w:szCs w:val="38"/>
        </w:rPr>
      </w:pPr>
      <w:bookmarkStart w:colFirst="0" w:colLast="0" w:name="_veej2ng49ndx" w:id="1"/>
      <w:bookmarkEnd w:id="1"/>
      <w:hyperlink r:id="rId6">
        <w:r w:rsidDel="00000000" w:rsidR="00000000" w:rsidRPr="00000000">
          <w:rPr>
            <w:color w:val="343f52"/>
            <w:sz w:val="38"/>
            <w:szCs w:val="38"/>
            <w:rtl w:val="0"/>
          </w:rPr>
          <w:t xml:space="preserve">Free Demo 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jc w:val="center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The forst demo session if FREE for all interested participants!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The first demo session is FREE for all interested participants!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Certification under the Tai Chi Federation of India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recognized certification that validates proper training and learning standards.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Now! Button is not redirecting to Contact page.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b8562yhn3kk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ABOUT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Now! Button is not working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tkiny251mdo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YANG STYLE TAICHI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hd w:fill="e8f6e8" w:val="clear"/>
        <w:spacing w:before="0" w:line="300" w:lineRule="auto"/>
        <w:ind w:left="720" w:hanging="360"/>
        <w:jc w:val="center"/>
        <w:rPr>
          <w:color w:val="434343"/>
          <w:sz w:val="28"/>
          <w:szCs w:val="28"/>
        </w:rPr>
      </w:pPr>
      <w:bookmarkStart w:colFirst="0" w:colLast="0" w:name="_rtry1gfcpot5" w:id="4"/>
      <w:bookmarkEnd w:id="4"/>
      <w:r w:rsidDel="00000000" w:rsidR="00000000" w:rsidRPr="00000000">
        <w:rPr>
          <w:b w:val="1"/>
          <w:bCs w:val="1"/>
          <w:color w:val="343f52"/>
          <w:sz w:val="26"/>
          <w:szCs w:val="26"/>
          <w:rtl w:val="0"/>
        </w:rPr>
        <w:t xml:space="preserve">Six Generations of </w:t>
      </w:r>
      <w:r w:rsidDel="00000000" w:rsidR="00000000" w:rsidRPr="00000000">
        <w:rPr>
          <w:b w:val="1"/>
          <w:bCs w:val="1"/>
          <w:color w:val="08a108"/>
          <w:sz w:val="26"/>
          <w:szCs w:val="26"/>
          <w:rtl w:val="0"/>
        </w:rPr>
        <w:t xml:space="preserve">Yang Style Tai Chi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Second and third generation names and their details are incorrect.. Correct the name as per below image.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Join Now! Button is not working</w:t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8igtr6dw72s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Add below attached photos under Practice tab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Img_6033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img_6196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Img_6066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img_7773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below attached photos under Event tab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Img_7771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img_7772</w:t>
      </w:r>
    </w:p>
    <w:p w:rsidR="00000000" w:rsidDel="00000000" w:rsidP="00000000" w:rsidRDefault="00000000" w:rsidRPr="00000000" w14:paraId="0000001F">
      <w:pPr>
        <w:ind w:left="1440" w:firstLine="0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iqobptgl1j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Correction: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0" w:line="335.99999999999994" w:lineRule="auto"/>
        <w:rPr>
          <w:b w:val="1"/>
          <w:bCs w:val="1"/>
          <w:color w:val="343f52"/>
          <w:sz w:val="26"/>
          <w:szCs w:val="26"/>
        </w:rPr>
      </w:pPr>
      <w:bookmarkStart w:colFirst="0" w:colLast="0" w:name="_lh9t1xdzthet" w:id="7"/>
      <w:bookmarkEnd w:id="7"/>
      <w:r w:rsidDel="00000000" w:rsidR="00000000" w:rsidRPr="00000000">
        <w:rPr>
          <w:b w:val="1"/>
          <w:bCs w:val="1"/>
          <w:color w:val="343f52"/>
          <w:sz w:val="26"/>
          <w:szCs w:val="26"/>
          <w:rtl w:val="0"/>
        </w:rPr>
        <w:t xml:space="preserve">Advanced Course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60697b"/>
          <w:sz w:val="24"/>
          <w:szCs w:val="24"/>
        </w:rPr>
      </w:pPr>
      <w:r w:rsidDel="00000000" w:rsidR="00000000" w:rsidRPr="00000000">
        <w:rPr>
          <w:b w:val="1"/>
          <w:bCs w:val="1"/>
          <w:color w:val="60697b"/>
          <w:sz w:val="24"/>
          <w:szCs w:val="24"/>
          <w:rtl w:val="0"/>
        </w:rPr>
        <w:t xml:space="preserve">Duration:</w:t>
      </w:r>
      <w:r w:rsidDel="00000000" w:rsidR="00000000" w:rsidRPr="00000000">
        <w:rPr>
          <w:color w:val="60697b"/>
          <w:sz w:val="24"/>
          <w:szCs w:val="24"/>
          <w:rtl w:val="0"/>
        </w:rPr>
        <w:t xml:space="preserve"> 1 Year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60697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80" w:before="0" w:line="324.00000000000006" w:lineRule="auto"/>
        <w:rPr>
          <w:b w:val="1"/>
          <w:bCs w:val="1"/>
          <w:color w:val="343f52"/>
          <w:sz w:val="34"/>
          <w:szCs w:val="34"/>
        </w:rPr>
      </w:pPr>
      <w:bookmarkStart w:colFirst="0" w:colLast="0" w:name="_hc87ywfqmobb" w:id="8"/>
      <w:bookmarkEnd w:id="8"/>
      <w:r w:rsidDel="00000000" w:rsidR="00000000" w:rsidRPr="00000000">
        <w:rPr>
          <w:b w:val="1"/>
          <w:bCs w:val="1"/>
          <w:color w:val="343f52"/>
          <w:sz w:val="34"/>
          <w:szCs w:val="34"/>
          <w:rtl w:val="0"/>
        </w:rPr>
        <w:t xml:space="preserve">Course Comparison Overview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60697b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7.041796824577"/>
        <w:gridCol w:w="3518.4700141990447"/>
        <w:tblGridChange w:id="0">
          <w:tblGrid>
            <w:gridCol w:w="5507.041796824577"/>
            <w:gridCol w:w="3518.470014199044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bottom w:color="edeff3" w:space="0" w:sz="5" w:val="single"/>
            </w:tcBorders>
          </w:tcPr>
          <w:p w:rsidR="00000000" w:rsidDel="00000000" w:rsidP="00000000" w:rsidRDefault="00000000" w:rsidRPr="00000000" w14:paraId="00000027">
            <w:pPr>
              <w:shd w:fill="ffffff" w:val="clear"/>
              <w:spacing w:after="240" w:lineRule="auto"/>
              <w:rPr>
                <w:color w:val="60697b"/>
                <w:sz w:val="24"/>
                <w:szCs w:val="24"/>
              </w:rPr>
            </w:pPr>
            <w:r w:rsidDel="00000000" w:rsidR="00000000" w:rsidRPr="00000000">
              <w:rPr>
                <w:color w:val="60697b"/>
                <w:sz w:val="24"/>
                <w:szCs w:val="24"/>
                <w:rtl w:val="0"/>
              </w:rPr>
              <w:t xml:space="preserve">Advanced Course</w:t>
            </w:r>
          </w:p>
        </w:tc>
        <w:tc>
          <w:tcPr>
            <w:tcBorders>
              <w:bottom w:color="edeff3" w:space="0" w:sz="5" w:val="single"/>
            </w:tcBorders>
          </w:tcPr>
          <w:p w:rsidR="00000000" w:rsidDel="00000000" w:rsidP="00000000" w:rsidRDefault="00000000" w:rsidRPr="00000000" w14:paraId="00000028">
            <w:pPr>
              <w:shd w:fill="ffffff" w:val="clear"/>
              <w:spacing w:after="240" w:lineRule="auto"/>
              <w:rPr>
                <w:color w:val="60697b"/>
                <w:sz w:val="24"/>
                <w:szCs w:val="24"/>
              </w:rPr>
            </w:pPr>
            <w:r w:rsidDel="00000000" w:rsidR="00000000" w:rsidRPr="00000000">
              <w:rPr>
                <w:color w:val="60697b"/>
                <w:sz w:val="24"/>
                <w:szCs w:val="24"/>
                <w:rtl w:val="0"/>
              </w:rPr>
              <w:t xml:space="preserve">1 Year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60697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pll3gngoo71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aichiindia.org/course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