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C0" w:rsidRDefault="00A169C0" w:rsidP="00A169C0">
      <w:pPr>
        <w:spacing w:after="144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:rsidR="00A169C0" w:rsidRDefault="00A169C0" w:rsidP="00A169C0">
      <w:pPr>
        <w:spacing w:after="223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ind w:left="3134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A169C0" w:rsidRDefault="00A169C0" w:rsidP="00A169C0">
      <w:pPr>
        <w:ind w:left="1137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:rsidR="00A169C0" w:rsidRDefault="00A169C0" w:rsidP="00A169C0">
      <w:pPr>
        <w:spacing w:after="159"/>
        <w:ind w:left="1903"/>
        <w:rPr>
          <w:sz w:val="28"/>
          <w:szCs w:val="28"/>
        </w:rPr>
      </w:pPr>
      <w:r>
        <w:rPr>
          <w:sz w:val="28"/>
          <w:szCs w:val="28"/>
        </w:rPr>
        <w:t xml:space="preserve">ИНФОРМАТИКИ И РАДИОЭЛЕКТРОНИКИ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1257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методов и программирования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2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 рекурсивные фун</w:t>
      </w:r>
      <w:r w:rsidR="0089274D">
        <w:rPr>
          <w:sz w:val="28"/>
          <w:szCs w:val="28"/>
        </w:rPr>
        <w:t>к</w:t>
      </w:r>
      <w:r>
        <w:rPr>
          <w:sz w:val="28"/>
          <w:szCs w:val="28"/>
        </w:rPr>
        <w:t>ции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</w:t>
      </w:r>
    </w:p>
    <w:p w:rsidR="00A169C0" w:rsidRDefault="00A169C0" w:rsidP="00A169C0">
      <w:pPr>
        <w:spacing w:after="14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«Основы алгоритмизации и программирования»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169C0" w:rsidRDefault="00A169C0" w:rsidP="00A169C0">
      <w:pPr>
        <w:spacing w:after="15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142801 Попов А.А</w:t>
      </w:r>
    </w:p>
    <w:p w:rsidR="00A169C0" w:rsidRDefault="00A169C0" w:rsidP="00A169C0">
      <w:pPr>
        <w:spacing w:after="222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169C0" w:rsidRDefault="00A169C0" w:rsidP="00A169C0">
      <w:pPr>
        <w:spacing w:after="168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Герасимов В. А.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5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4291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:rsidR="00A169C0" w:rsidRDefault="00A169C0" w:rsidP="00A169C0">
      <w:pPr>
        <w:ind w:left="4426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169C0" w:rsidRDefault="00A169C0" w:rsidP="00A169C0"/>
    <w:p w:rsidR="00A169C0" w:rsidRDefault="00A169C0" w:rsidP="00A169C0"/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научиться работать с рекур</w:t>
      </w:r>
      <w:r w:rsidR="005E62E0">
        <w:rPr>
          <w:sz w:val="28"/>
          <w:szCs w:val="28"/>
        </w:rPr>
        <w:t>с</w:t>
      </w:r>
      <w:r>
        <w:rPr>
          <w:sz w:val="28"/>
          <w:szCs w:val="28"/>
        </w:rPr>
        <w:t>ией.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я выполнил: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Задание №2</w:t>
      </w:r>
      <w:bookmarkStart w:id="0" w:name="_GoBack"/>
      <w:bookmarkEnd w:id="0"/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 w:rsidRPr="00A169C0">
        <w:rPr>
          <w:noProof/>
          <w:sz w:val="28"/>
          <w:szCs w:val="28"/>
        </w:rPr>
        <w:drawing>
          <wp:inline distT="0" distB="0" distL="0" distR="0" wp14:anchorId="0FEEF43B" wp14:editId="2E011507">
            <wp:extent cx="6008914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9" r="7001" b="57240"/>
                    <a:stretch/>
                  </pic:blipFill>
                  <pic:spPr bwMode="auto">
                    <a:xfrm>
                      <a:off x="0" y="0"/>
                      <a:ext cx="6015408" cy="68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 w:rsidRPr="00A169C0">
        <w:rPr>
          <w:noProof/>
          <w:sz w:val="28"/>
          <w:szCs w:val="28"/>
        </w:rPr>
        <w:drawing>
          <wp:inline distT="0" distB="0" distL="0" distR="0" wp14:anchorId="437B67DA" wp14:editId="3295CD66">
            <wp:extent cx="6031653" cy="4953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0" t="72626" r="7322" b="-3168"/>
                    <a:stretch/>
                  </pic:blipFill>
                  <pic:spPr bwMode="auto">
                    <a:xfrm>
                      <a:off x="0" y="0"/>
                      <a:ext cx="6043154" cy="49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9C0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Код программы можно найти на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A16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 </w:t>
      </w:r>
      <w:r w:rsidRPr="00A169C0">
        <w:rPr>
          <w:sz w:val="28"/>
          <w:szCs w:val="28"/>
        </w:rPr>
        <w:t>https://github.com/RexUmbra/LabProg/blob/master/Лаба2/Лаба2/Лаба2.cpp</w:t>
      </w:r>
    </w:p>
    <w:p w:rsidR="00A169C0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:rsidR="00A169C0" w:rsidRDefault="00A169C0" w:rsidP="00A169C0">
      <w:pPr>
        <w:ind w:left="0" w:firstLine="0"/>
        <w:rPr>
          <w:sz w:val="28"/>
          <w:szCs w:val="28"/>
          <w:lang w:val="en-US"/>
        </w:rPr>
      </w:pPr>
      <w:r w:rsidRPr="00C111BF">
        <w:rPr>
          <w:noProof/>
        </w:rPr>
        <w:drawing>
          <wp:inline distT="0" distB="0" distL="0" distR="0" wp14:anchorId="2302F7C3" wp14:editId="43E7B46E">
            <wp:extent cx="4982270" cy="3200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Задача была решена. В ходе решения задачи я</w:t>
      </w:r>
      <w:r w:rsidR="0065328F">
        <w:rPr>
          <w:sz w:val="28"/>
          <w:szCs w:val="28"/>
        </w:rPr>
        <w:t xml:space="preserve"> написал обычную и рекурсивную функцию бинарного поиска, и посчитал время выполнения обоих функций</w:t>
      </w:r>
      <w:r>
        <w:rPr>
          <w:sz w:val="28"/>
          <w:szCs w:val="28"/>
        </w:rPr>
        <w:t>.</w:t>
      </w:r>
      <w:r w:rsidR="003D7D57">
        <w:rPr>
          <w:sz w:val="28"/>
          <w:szCs w:val="28"/>
        </w:rPr>
        <w:t xml:space="preserve"> Рекурсивная функция справилась с задачей быстрее обычной.</w:t>
      </w:r>
    </w:p>
    <w:p w:rsidR="004E158F" w:rsidRDefault="004E158F"/>
    <w:sectPr w:rsidR="004E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0A3A"/>
    <w:multiLevelType w:val="hybridMultilevel"/>
    <w:tmpl w:val="72387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3D7D57"/>
    <w:rsid w:val="004E158F"/>
    <w:rsid w:val="005E62E0"/>
    <w:rsid w:val="0065328F"/>
    <w:rsid w:val="007865FA"/>
    <w:rsid w:val="0089274D"/>
    <w:rsid w:val="00A169C0"/>
    <w:rsid w:val="00C1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81A8"/>
  <w15:chartTrackingRefBased/>
  <w15:docId w15:val="{B73E93B2-7D8B-4575-82AF-42ACAA1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9C0"/>
    <w:pPr>
      <w:spacing w:after="210" w:line="264" w:lineRule="auto"/>
      <w:ind w:left="1678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RexUmbra</dc:creator>
  <cp:keywords/>
  <dc:description/>
  <cp:lastModifiedBy>RexUmbra</cp:lastModifiedBy>
  <cp:revision>6</cp:revision>
  <dcterms:created xsi:type="dcterms:W3CDTF">2022-04-20T08:13:00Z</dcterms:created>
  <dcterms:modified xsi:type="dcterms:W3CDTF">2022-04-20T08:43:00Z</dcterms:modified>
</cp:coreProperties>
</file>