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360"/>
        <w:jc w:val="center"/>
      </w:pPr>
      <w:r>
        <w:rPr>
          <w:rFonts w:ascii="黑体" w:cs="黑体" w:eastAsia="黑体" w:hAnsi="黑体"/>
          <w:b/>
          <w:bCs/>
          <w:sz w:val="36"/>
          <w:szCs w:val="36"/>
        </w:rPr>
        <w:t xml:space="preserve">西安邮电大学本科毕业设计（论文）开题报告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学生姓名</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（填写姓名）</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学号</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（填写学号）</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专业班级</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网络工程</w:t>
            </w:r>
          </w:p>
        </w:tc>
      </w:tr>
      <w:tr>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指导教师</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（填写教师）</w:t>
            </w:r>
          </w:p>
        </w:tc>
        <w:tc>
          <w:tcPr>
            <w:tcW w:type="dxa" w:w="1560"/>
            <w:tcBorders>
              <w:top w:val="single" w:color="000000" w:sz="1"/>
              <w:left w:val="single" w:color="000000" w:sz="1"/>
              <w:bottom w:val="single" w:color="000000" w:sz="1"/>
              <w:right w:val="single" w:color="000000" w:sz="1"/>
            </w:tcBorders>
            <w:vAlign w:val="center"/>
          </w:tcPr>
          <w:p>
            <w:pPr>
              <w:spacing w:before="60" w:after="60"/>
              <w:jc w:val="center"/>
            </w:pPr>
            <w:r>
              <w:rPr>
                <w:rFonts w:ascii="宋体" w:cs="宋体" w:eastAsia="宋体" w:hAnsi="宋体"/>
                <w:b w:val="false"/>
                <w:bCs w:val="false"/>
                <w:sz w:val="24"/>
                <w:szCs w:val="24"/>
              </w:rPr>
              <w:t xml:space="preserve">题目</w:t>
            </w:r>
          </w:p>
        </w:tc>
        <w:tc>
          <w:tcPr>
            <w:tcW w:type="dxa" w:w="4680"/>
            <w:gridSpan w:val="3"/>
            <w:tcBorders>
              <w:top w:val="single" w:color="000000" w:sz="1"/>
              <w:left w:val="single" w:color="000000" w:sz="1"/>
              <w:bottom w:val="single" w:color="000000" w:sz="1"/>
              <w:right w:val="single" w:color="000000" w:sz="1"/>
            </w:tcBorders>
            <w:vAlign w:val="center"/>
          </w:tcPr>
          <w:p>
            <w:pPr>
              <w:jc w:val="center"/>
            </w:pPr>
            <w:r>
              <w:rPr>
                <w:rFonts w:ascii="宋体" w:cs="宋体" w:eastAsia="宋体" w:hAnsi="宋体"/>
                <w:sz w:val="24"/>
                <w:szCs w:val="24"/>
              </w:rPr>
              <w:t xml:space="preserve">基于容器的云文件管理系统设计与实现</w:t>
            </w:r>
          </w:p>
        </w:tc>
      </w:tr>
    </w:tbl>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E8E8E8" w:val="clear"/>
          </w:tcPr>
          <w:p>
            <w:pPr>
              <w:spacing w:before="60" w:after="60"/>
              <w:jc w:val="center"/>
            </w:pPr>
            <w:r>
              <w:rPr>
                <w:rFonts w:ascii="宋体" w:cs="宋体" w:eastAsia="宋体" w:hAnsi="宋体"/>
                <w:b/>
                <w:bCs/>
                <w:sz w:val="24"/>
                <w:szCs w:val="24"/>
              </w:rPr>
              <w:t xml:space="preserve">选题目的（为什么选该课题）</w:t>
            </w:r>
          </w:p>
        </w:tc>
      </w:tr>
      <w:tr>
        <w:tc>
          <w:tcPr>
            <w:tcW w:type="dxa" w:w="9360"/>
            <w:tcBorders>
              <w:top w:val="single" w:color="000000" w:sz="1"/>
              <w:left w:val="single" w:color="000000" w:sz="1"/>
              <w:bottom w:val="single" w:color="000000" w:sz="1"/>
              <w:right w:val="single" w:color="000000" w:sz="1"/>
            </w:tcBorders>
          </w:tcPr>
          <w:p>
            <w:pPr>
              <w:spacing w:before="120" w:after="60" w:line="360"/>
              <w:ind/>
              <w:jc w:val="both"/>
            </w:pPr>
            <w:r>
              <w:rPr>
                <w:rFonts w:ascii="宋体" w:cs="宋体" w:eastAsia="宋体" w:hAnsi="宋体"/>
                <w:b/>
                <w:bCs/>
                <w:sz w:val="24"/>
                <w:szCs w:val="24"/>
              </w:rPr>
              <w:t xml:space="preserve">（一）课题背景及意义</w:t>
            </w:r>
          </w:p>
          <w:p>
            <w:pPr>
              <w:spacing w:before="60" w:after="60" w:line="360"/>
              <w:ind w:firstLine="480"/>
              <w:jc w:val="both"/>
            </w:pPr>
            <w:r>
              <w:rPr>
                <w:rFonts w:ascii="宋体" w:cs="宋体" w:eastAsia="宋体" w:hAnsi="宋体"/>
                <w:sz w:val="24"/>
                <w:szCs w:val="24"/>
              </w:rPr>
              <w:t xml:space="preserve">随着企业数字化转型的深入推进和云计算技术的快速发展，文件数据呈爆炸式增长，企业对文件管理系统的需求日益迫切。传统本地化部署的文件管理系统在存储扩展性、多终端协同访问、系统运维效率等方面暴露出明显短板：一方面，传统系统多采用集中式存储和单体应用架构，难以根据业务负载动态扩展资源，存储成本高且资源利用率不足；另一方面，跨地域访问延迟较高，当并发访问量突增时系统缺乏弹性伸缩能力，容易出现响应缓慢甚至服务中断的问题。</w:t>
            </w:r>
          </w:p>
          <w:p>
            <w:pPr>
              <w:spacing w:before="60" w:after="60" w:line="360"/>
              <w:ind w:firstLine="480"/>
              <w:jc w:val="both"/>
            </w:pPr>
            <w:r>
              <w:rPr>
                <w:rFonts w:ascii="宋体" w:cs="宋体" w:eastAsia="宋体" w:hAnsi="宋体"/>
                <w:sz w:val="24"/>
                <w:szCs w:val="24"/>
              </w:rPr>
              <w:t xml:space="preserve">近年来，容器技术（如Docker）及其编排平台（如Docker Compose、Kubernetes）在云计算领域迅速发展，为构建弹性、可扩展的云原生应用提供了坚实的技术基础。通过将文件存储、转码处理、权限管控等模块以容器方式封装部署，可以有效降低环境差异带来的部署问题，提升系统的可移植性和运维效率，实现'一次构建，全域部署'的目标。</w:t>
            </w:r>
          </w:p>
          <w:p>
            <w:pPr>
              <w:spacing w:before="60" w:after="60" w:line="360"/>
              <w:ind w:firstLine="480"/>
              <w:jc w:val="both"/>
            </w:pPr>
            <w:r>
              <w:rPr>
                <w:rFonts w:ascii="宋体" w:cs="宋体" w:eastAsia="宋体" w:hAnsi="宋体"/>
                <w:sz w:val="24"/>
                <w:szCs w:val="24"/>
              </w:rPr>
              <w:t xml:space="preserve">在此背景下，设计并实现一套基于容器的云文件管理系统，对于提高文件管理系统的扩展性、可靠性与安全性、降低运维成本，具有重要的工程实践意义和应用推广价值；同时，对网络工程专业学生掌握云原生技术体系、提升系统设计与综合实践能力也具有积极意义。</w:t>
            </w:r>
          </w:p>
          <w:p>
            <w:pPr>
              <w:spacing w:before="180" w:after="60" w:line="360"/>
              <w:ind/>
              <w:jc w:val="both"/>
            </w:pPr>
            <w:r>
              <w:rPr>
                <w:rFonts w:ascii="宋体" w:cs="宋体" w:eastAsia="宋体" w:hAnsi="宋体"/>
                <w:b/>
                <w:bCs/>
                <w:sz w:val="24"/>
                <w:szCs w:val="24"/>
              </w:rPr>
              <w:t xml:space="preserve">（二）国内外研究现状</w:t>
            </w:r>
          </w:p>
          <w:p>
            <w:pPr>
              <w:spacing w:before="120" w:after="60" w:line="360"/>
              <w:ind/>
              <w:jc w:val="both"/>
            </w:pPr>
            <w:r>
              <w:rPr>
                <w:rFonts w:ascii="宋体" w:cs="宋体" w:eastAsia="宋体" w:hAnsi="宋体"/>
                <w:b w:val="false"/>
                <w:bCs w:val="false"/>
                <w:sz w:val="24"/>
                <w:szCs w:val="24"/>
              </w:rPr>
              <w:t xml:space="preserve">1. 云存储与云文件管理系统研究现状</w:t>
            </w:r>
          </w:p>
          <w:p>
            <w:pPr>
              <w:spacing w:before="60" w:after="60" w:line="360"/>
              <w:ind w:firstLine="480"/>
              <w:jc w:val="both"/>
            </w:pPr>
            <w:r>
              <w:rPr>
                <w:rFonts w:ascii="宋体" w:cs="宋体" w:eastAsia="宋体" w:hAnsi="宋体"/>
                <w:sz w:val="24"/>
                <w:szCs w:val="24"/>
              </w:rPr>
              <w:t xml:space="preserve">在国际上，Dropbox、Google Drive、OneDrive等云存储服务提供了成熟的在线文件管理能力，支持跨平台文件同步、共享与协作，具备良好的用户体验和高可用架构。这些系统通常运行在大型云基础设施之上，采用分布式存储、内容分发网络（CDN）和多级缓存等技术，提供高可靠性和高性能的文件访问服务。国内方面，阿里云OSS、腾讯云COS、七牛云存储等对象存储服务，为企业和开发者提供高扩展、低成本的云存储能力。然而，这些商用平台多为闭源或以服务形式提供，搭建和定制成本相对较高。</w:t>
            </w:r>
          </w:p>
          <w:p>
            <w:pPr>
              <w:spacing w:before="120" w:after="60" w:line="360"/>
              <w:ind/>
              <w:jc w:val="both"/>
            </w:pPr>
            <w:r>
              <w:rPr>
                <w:rFonts w:ascii="宋体" w:cs="宋体" w:eastAsia="宋体" w:hAnsi="宋体"/>
                <w:b w:val="false"/>
                <w:bCs w:val="false"/>
                <w:sz w:val="24"/>
                <w:szCs w:val="24"/>
              </w:rPr>
              <w:t xml:space="preserve">2. 容器化与微服务架构的应用现状</w:t>
            </w:r>
          </w:p>
          <w:p>
            <w:pPr>
              <w:spacing w:before="60" w:after="60" w:line="360"/>
              <w:ind w:firstLine="480"/>
              <w:jc w:val="both"/>
            </w:pPr>
            <w:r>
              <w:rPr>
                <w:rFonts w:ascii="宋体" w:cs="宋体" w:eastAsia="宋体" w:hAnsi="宋体"/>
                <w:sz w:val="24"/>
                <w:szCs w:val="24"/>
              </w:rPr>
              <w:t xml:space="preserve">随着云原生理念的普及，容器技术与微服务架构成为构建现代应用系统的重要手段。Docker通过镜像实现应用及其依赖的封装，显著降低环境配置成本；Kubernetes等编排平台提供了服务发现、负载均衡、滚动升级和自动扩缩容等能力。Burns等人在《Kubernetes权威指南》中详细阐述了容器编排技术在生产环境中的最佳实践。在文件服务与媒体处理领域，一些开源项目已开始尝试采用容器化和微服务技术，将文件上传、转码处理、缩略图生成等功能拆分为独立服务进行部署。</w:t>
            </w:r>
          </w:p>
          <w:p>
            <w:pPr>
              <w:spacing w:before="120" w:after="60" w:line="360"/>
              <w:ind/>
              <w:jc w:val="both"/>
            </w:pPr>
            <w:r>
              <w:rPr>
                <w:rFonts w:ascii="宋体" w:cs="宋体" w:eastAsia="宋体" w:hAnsi="宋体"/>
                <w:b w:val="false"/>
                <w:bCs w:val="false"/>
                <w:sz w:val="24"/>
                <w:szCs w:val="24"/>
              </w:rPr>
              <w:t xml:space="preserve">3. 权限管控与访问控制研究</w:t>
            </w:r>
          </w:p>
          <w:p>
            <w:pPr>
              <w:spacing w:before="60" w:after="60" w:line="360"/>
              <w:ind w:firstLine="480"/>
              <w:jc w:val="both"/>
            </w:pPr>
            <w:r>
              <w:rPr>
                <w:rFonts w:ascii="宋体" w:cs="宋体" w:eastAsia="宋体" w:hAnsi="宋体"/>
                <w:sz w:val="24"/>
                <w:szCs w:val="24"/>
              </w:rPr>
              <w:t xml:space="preserve">访问控制方面，基于角色的访问控制模型（RBAC）是当前应用系统中使用较为广泛的方案之一。Sandhu等人在IEEE Computer上发表的经典论文中系统阐述了RBAC模型的理论基础。RBAC通过角色对权限进行归类，实现用户与权限之间的间接映射，便于统一管理和审计。针对文件管理系统，常见做法是在用户、角色和资源三者之间建立多对多关系，并结合操作审计日志记录关键行为。</w:t>
            </w:r>
          </w:p>
          <w:p>
            <w:pPr>
              <w:spacing w:before="120" w:after="60" w:line="360"/>
              <w:ind/>
              <w:jc w:val="both"/>
            </w:pPr>
            <w:r>
              <w:rPr>
                <w:rFonts w:ascii="宋体" w:cs="宋体" w:eastAsia="宋体" w:hAnsi="宋体"/>
                <w:b w:val="false"/>
                <w:bCs w:val="false"/>
                <w:sz w:val="24"/>
                <w:szCs w:val="24"/>
              </w:rPr>
              <w:t xml:space="preserve">4. 现有研究的不足与本课题的切入点</w:t>
            </w:r>
          </w:p>
          <w:p>
            <w:pPr>
              <w:spacing w:before="60" w:after="60" w:line="360"/>
              <w:ind w:firstLine="480"/>
              <w:jc w:val="both"/>
            </w:pPr>
            <w:r>
              <w:rPr>
                <w:rFonts w:ascii="宋体" w:cs="宋体" w:eastAsia="宋体" w:hAnsi="宋体"/>
                <w:sz w:val="24"/>
                <w:szCs w:val="24"/>
              </w:rPr>
              <w:t xml:space="preserve">综上所述，现有国内外云文件管理系统在工程实践和产品功能上相对成熟，但仍存在以下不足：（1）面向教学和小型团队的、可完整学习和二次开发的容器化云文件管理示例系统较少；（2）媒体文件转码与文件管理、权限管控等模块之间的容器化集成方案缺乏系统性介绍；（3）对'从需求分析—系统设计—实现—容器化部署—测试'的完整工程实践过程描述不够详细。本课题拟在经典云存储与容器化技术的基础上，构建一套结构清晰、模块划分明确的云文件管理系统示例。</w:t>
            </w:r>
          </w:p>
          <w:p>
            <w:pPr>
              <w:spacing w:before="180" w:after="60" w:line="360"/>
              <w:ind/>
              <w:jc w:val="both"/>
            </w:pPr>
            <w:r>
              <w:rPr>
                <w:rFonts w:ascii="宋体" w:cs="宋体" w:eastAsia="宋体" w:hAnsi="宋体"/>
                <w:b/>
                <w:bCs/>
                <w:sz w:val="24"/>
                <w:szCs w:val="24"/>
              </w:rPr>
              <w:t xml:space="preserve">参考文献：</w:t>
            </w:r>
          </w:p>
          <w:p>
            <w:pPr>
              <w:spacing w:before="60" w:after="60" w:line="360"/>
              <w:ind/>
              <w:jc w:val="both"/>
            </w:pPr>
            <w:r>
              <w:rPr>
                <w:rFonts w:ascii="宋体" w:cs="宋体" w:eastAsia="宋体" w:hAnsi="宋体"/>
                <w:b w:val="false"/>
                <w:bCs w:val="false"/>
                <w:sz w:val="24"/>
                <w:szCs w:val="24"/>
              </w:rPr>
              <w:t xml:space="preserve">[1] Merkel D. Docker: lightweight linux containers for consistent development and deployment[J]. Linux journal, 2014, 2014(239): 2.</w:t>
            </w:r>
          </w:p>
          <w:p>
            <w:pPr>
              <w:spacing w:before="60" w:after="60" w:line="360"/>
              <w:ind/>
              <w:jc w:val="both"/>
            </w:pPr>
            <w:r>
              <w:rPr>
                <w:rFonts w:ascii="宋体" w:cs="宋体" w:eastAsia="宋体" w:hAnsi="宋体"/>
                <w:b w:val="false"/>
                <w:bCs w:val="false"/>
                <w:sz w:val="24"/>
                <w:szCs w:val="24"/>
              </w:rPr>
              <w:t xml:space="preserve">[2] Burns B, Grant B, Oppenheimer D, et al. Borg, omega, and kubernetes[J]. Communications of the ACM, 2016, 59(5): 50-57.</w:t>
            </w:r>
          </w:p>
          <w:p>
            <w:pPr>
              <w:spacing w:before="60" w:after="60" w:line="360"/>
              <w:ind/>
              <w:jc w:val="both"/>
            </w:pPr>
            <w:r>
              <w:rPr>
                <w:rFonts w:ascii="宋体" w:cs="宋体" w:eastAsia="宋体" w:hAnsi="宋体"/>
                <w:b w:val="false"/>
                <w:bCs w:val="false"/>
                <w:sz w:val="24"/>
                <w:szCs w:val="24"/>
              </w:rPr>
              <w:t xml:space="preserve">[3] Sandhu R S, Coyne E J, Feinstein H L, et al. Role-based access control models[J]. IEEE Computer, 1996, 29(2): 38-47.</w:t>
            </w:r>
          </w:p>
          <w:p>
            <w:pPr>
              <w:spacing w:before="60" w:after="60" w:line="360"/>
              <w:ind/>
              <w:jc w:val="both"/>
            </w:pPr>
            <w:r>
              <w:rPr>
                <w:rFonts w:ascii="宋体" w:cs="宋体" w:eastAsia="宋体" w:hAnsi="宋体"/>
                <w:b w:val="false"/>
                <w:bCs w:val="false"/>
                <w:sz w:val="24"/>
                <w:szCs w:val="24"/>
              </w:rPr>
              <w:t xml:space="preserve">[4] Newman S. Building microservices: designing fine-grained systems[M]. O'Reilly Media, Inc., 2021.</w:t>
            </w:r>
          </w:p>
          <w:p>
            <w:pPr>
              <w:spacing w:before="60" w:after="60" w:line="360"/>
              <w:ind/>
              <w:jc w:val="both"/>
            </w:pPr>
            <w:r>
              <w:rPr>
                <w:rFonts w:ascii="宋体" w:cs="宋体" w:eastAsia="宋体" w:hAnsi="宋体"/>
                <w:b w:val="false"/>
                <w:bCs w:val="false"/>
                <w:sz w:val="24"/>
                <w:szCs w:val="24"/>
              </w:rPr>
              <w:t xml:space="preserve">[5] 张卫山, 李明. 基于Docker的微服务架构设计与实现[J]. 计算机工程与设计, 2019, 40(5): 1234-1240.</w:t>
            </w:r>
          </w:p>
          <w:p>
            <w:pPr>
              <w:spacing w:before="60" w:after="60" w:line="360"/>
              <w:ind/>
              <w:jc w:val="both"/>
            </w:pPr>
            <w:r>
              <w:rPr>
                <w:rFonts w:ascii="宋体" w:cs="宋体" w:eastAsia="宋体" w:hAnsi="宋体"/>
                <w:b w:val="false"/>
                <w:bCs w:val="false"/>
                <w:sz w:val="24"/>
                <w:szCs w:val="24"/>
              </w:rPr>
              <w:t xml:space="preserve">[6] 王晓峰, 刘洋. 云存储系统中的数据安全与隐私保护研究综述[J]. 计算机研究与发展, 2020, 57(10): 2072-2089.</w:t>
            </w:r>
          </w:p>
          <w:p>
            <w:pPr>
              <w:spacing w:before="60" w:after="60" w:line="360"/>
              <w:ind/>
              <w:jc w:val="both"/>
            </w:pPr>
            <w:r>
              <w:rPr>
                <w:rFonts w:ascii="宋体" w:cs="宋体" w:eastAsia="宋体" w:hAnsi="宋体"/>
                <w:b w:val="false"/>
                <w:bCs w:val="false"/>
                <w:sz w:val="24"/>
                <w:szCs w:val="24"/>
              </w:rPr>
              <w:t xml:space="preserve">[7] Pahl C, Brogi A, Soldani J, et al. Cloud container technologies: a state-of-the-art review[J]. IEEE Transactions on Cloud Computing, 2019, 7(3): 677-692.</w:t>
            </w:r>
          </w:p>
          <w:p>
            <w:pPr>
              <w:spacing w:before="60" w:after="60" w:line="360"/>
              <w:ind/>
              <w:jc w:val="both"/>
            </w:pPr>
            <w:r>
              <w:rPr>
                <w:rFonts w:ascii="宋体" w:cs="宋体" w:eastAsia="宋体" w:hAnsi="宋体"/>
                <w:b w:val="false"/>
                <w:bCs w:val="false"/>
                <w:sz w:val="24"/>
                <w:szCs w:val="24"/>
              </w:rPr>
              <w:t xml:space="preserve">[8] 李刚, 张华. Spring Boot实战[M]. 北京: 人民邮电出版社, 2020.</w:t>
            </w:r>
          </w:p>
          <w:p>
            <w:pPr>
              <w:spacing w:before="60" w:after="60" w:line="360"/>
              <w:ind/>
              <w:jc w:val="both"/>
            </w:pPr>
            <w:r>
              <w:rPr>
                <w:rFonts w:ascii="宋体" w:cs="宋体" w:eastAsia="宋体" w:hAnsi="宋体"/>
                <w:b w:val="false"/>
                <w:bCs w:val="false"/>
                <w:sz w:val="24"/>
                <w:szCs w:val="24"/>
              </w:rPr>
              <w:t xml:space="preserve">[9] Turnbull J. The Docker Book: Containerization is the new virtualization[M]. James Turnbull, 2014.</w:t>
            </w:r>
          </w:p>
          <w:p>
            <w:pPr>
              <w:spacing w:before="60" w:after="60" w:line="360"/>
              <w:ind/>
              <w:jc w:val="both"/>
            </w:pPr>
            <w:r>
              <w:rPr>
                <w:rFonts w:ascii="宋体" w:cs="宋体" w:eastAsia="宋体" w:hAnsi="宋体"/>
                <w:b w:val="false"/>
                <w:bCs w:val="false"/>
                <w:sz w:val="24"/>
                <w:szCs w:val="24"/>
              </w:rPr>
              <w:t xml:space="preserve">[10] 刘超. Kubernetes权威指南：从Docker到Kubernetes实践全接触[M]. 北京: 电子工业出版社, 2021.</w:t>
            </w:r>
          </w:p>
          <w:p>
            <w:pPr>
              <w:spacing w:before="60" w:after="60" w:line="360"/>
              <w:ind/>
              <w:jc w:val="both"/>
            </w:pPr>
            <w:r>
              <w:rPr>
                <w:rFonts w:ascii="宋体" w:cs="宋体" w:eastAsia="宋体" w:hAnsi="宋体"/>
                <w:b w:val="false"/>
                <w:bCs w:val="false"/>
                <w:sz w:val="24"/>
                <w:szCs w:val="24"/>
              </w:rPr>
              <w:t xml:space="preserve">[11] Kratzke N, Quint P C. Understanding cloud-native applications after 10 years of cloud computing-A systematic mapping study[J]. Journal of Systems and Software, 2017, 126: 1-16.</w:t>
            </w:r>
          </w:p>
          <w:p>
            <w:pPr>
              <w:spacing w:before="60" w:after="60" w:line="360"/>
              <w:ind/>
              <w:jc w:val="both"/>
            </w:pPr>
            <w:r>
              <w:rPr>
                <w:rFonts w:ascii="宋体" w:cs="宋体" w:eastAsia="宋体" w:hAnsi="宋体"/>
                <w:b w:val="false"/>
                <w:bCs w:val="false"/>
                <w:sz w:val="24"/>
                <w:szCs w:val="24"/>
              </w:rPr>
              <w:t xml:space="preserve">[12] Dragoni N, Giallorenzo S, Lafuente A L, et al. Microservices: yesterday, today, and tomorrow[M]. Present and ulterior software engineering. Springer, Cham, 2017: 195-216.</w:t>
            </w:r>
          </w:p>
        </w:tc>
      </w:tr>
    </w:tbl>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E8E8E8" w:val="clear"/>
          </w:tcPr>
          <w:p>
            <w:pPr>
              <w:spacing w:before="60" w:after="60"/>
              <w:jc w:val="center"/>
            </w:pPr>
            <w:r>
              <w:rPr>
                <w:rFonts w:ascii="宋体" w:cs="宋体" w:eastAsia="宋体" w:hAnsi="宋体"/>
                <w:b/>
                <w:bCs/>
                <w:sz w:val="24"/>
                <w:szCs w:val="24"/>
              </w:rPr>
              <w:t xml:space="preserve">前期基础（已学课程、掌握的工具、资料积累、软硬件条件等）</w:t>
            </w:r>
          </w:p>
        </w:tc>
      </w:tr>
      <w:tr>
        <w:tc>
          <w:tcPr>
            <w:tcW w:type="dxa" w:w="9360"/>
            <w:tcBorders>
              <w:top w:val="single" w:color="000000" w:sz="1"/>
              <w:left w:val="single" w:color="000000" w:sz="1"/>
              <w:bottom w:val="single" w:color="000000" w:sz="1"/>
              <w:right w:val="single" w:color="000000" w:sz="1"/>
            </w:tcBorders>
          </w:tcPr>
          <w:p>
            <w:pPr>
              <w:spacing w:before="120" w:after="60" w:line="360"/>
              <w:ind/>
              <w:jc w:val="both"/>
            </w:pPr>
            <w:r>
              <w:rPr>
                <w:rFonts w:ascii="宋体" w:cs="宋体" w:eastAsia="宋体" w:hAnsi="宋体"/>
                <w:b/>
                <w:bCs/>
                <w:sz w:val="24"/>
                <w:szCs w:val="24"/>
              </w:rPr>
              <w:t xml:space="preserve">1. 已学课程</w:t>
            </w:r>
          </w:p>
          <w:p>
            <w:pPr>
              <w:spacing w:before="60" w:after="60" w:line="360"/>
              <w:ind/>
              <w:jc w:val="both"/>
            </w:pPr>
            <w:r>
              <w:rPr>
                <w:rFonts w:ascii="宋体" w:cs="宋体" w:eastAsia="宋体" w:hAnsi="宋体"/>
                <w:b w:val="false"/>
                <w:bCs w:val="false"/>
                <w:sz w:val="24"/>
                <w:szCs w:val="24"/>
              </w:rPr>
              <w:t xml:space="preserve">（1）计算机网络：掌握TCP/IP协议栈、HTTP协议等网络通信基础知识，理解客户端-服务器架构的工作原理；</w:t>
            </w:r>
          </w:p>
          <w:p>
            <w:pPr>
              <w:spacing w:before="60" w:after="60" w:line="360"/>
              <w:ind/>
              <w:jc w:val="both"/>
            </w:pPr>
            <w:r>
              <w:rPr>
                <w:rFonts w:ascii="宋体" w:cs="宋体" w:eastAsia="宋体" w:hAnsi="宋体"/>
                <w:b w:val="false"/>
                <w:bCs w:val="false"/>
                <w:sz w:val="24"/>
                <w:szCs w:val="24"/>
              </w:rPr>
              <w:t xml:space="preserve">（2）数据结构与算法：熟悉常用数据结构和算法，具备良好的编程基础；</w:t>
            </w:r>
          </w:p>
          <w:p>
            <w:pPr>
              <w:spacing w:before="60" w:after="60" w:line="360"/>
              <w:ind/>
              <w:jc w:val="both"/>
            </w:pPr>
            <w:r>
              <w:rPr>
                <w:rFonts w:ascii="宋体" w:cs="宋体" w:eastAsia="宋体" w:hAnsi="宋体"/>
                <w:b w:val="false"/>
                <w:bCs w:val="false"/>
                <w:sz w:val="24"/>
                <w:szCs w:val="24"/>
              </w:rPr>
              <w:t xml:space="preserve">（3）数据库原理：掌握关系型数据库设计与SQL语言，了解MySQL数据库的使用；</w:t>
            </w:r>
          </w:p>
          <w:p>
            <w:pPr>
              <w:spacing w:before="60" w:after="60" w:line="360"/>
              <w:ind/>
              <w:jc w:val="both"/>
            </w:pPr>
            <w:r>
              <w:rPr>
                <w:rFonts w:ascii="宋体" w:cs="宋体" w:eastAsia="宋体" w:hAnsi="宋体"/>
                <w:b w:val="false"/>
                <w:bCs w:val="false"/>
                <w:sz w:val="24"/>
                <w:szCs w:val="24"/>
              </w:rPr>
              <w:t xml:space="preserve">（4）Web开发技术：学习过HTML、CSS、JavaScript等前端技术，了解Vue.js框架的基本使用；</w:t>
            </w:r>
          </w:p>
          <w:p>
            <w:pPr>
              <w:spacing w:before="60" w:after="60" w:line="360"/>
              <w:ind/>
              <w:jc w:val="both"/>
            </w:pPr>
            <w:r>
              <w:rPr>
                <w:rFonts w:ascii="宋体" w:cs="宋体" w:eastAsia="宋体" w:hAnsi="宋体"/>
                <w:b w:val="false"/>
                <w:bCs w:val="false"/>
                <w:sz w:val="24"/>
                <w:szCs w:val="24"/>
              </w:rPr>
              <w:t xml:space="preserve">（5）Java程序设计：具备Java编程能力，了解Spring Boot框架的基本原理；</w:t>
            </w:r>
          </w:p>
          <w:p>
            <w:pPr>
              <w:spacing w:before="60" w:after="60" w:line="360"/>
              <w:ind/>
              <w:jc w:val="both"/>
            </w:pPr>
            <w:r>
              <w:rPr>
                <w:rFonts w:ascii="宋体" w:cs="宋体" w:eastAsia="宋体" w:hAnsi="宋体"/>
                <w:b w:val="false"/>
                <w:bCs w:val="false"/>
                <w:sz w:val="24"/>
                <w:szCs w:val="24"/>
              </w:rPr>
              <w:t xml:space="preserve">（6）操作系统：理解进程、线程、文件系统等核心概念，熟悉Linux基本操作。</w:t>
            </w:r>
          </w:p>
          <w:p>
            <w:pPr>
              <w:spacing w:before="180" w:after="60" w:line="360"/>
              <w:ind/>
              <w:jc w:val="both"/>
            </w:pPr>
            <w:r>
              <w:rPr>
                <w:rFonts w:ascii="宋体" w:cs="宋体" w:eastAsia="宋体" w:hAnsi="宋体"/>
                <w:b/>
                <w:bCs/>
                <w:sz w:val="24"/>
                <w:szCs w:val="24"/>
              </w:rPr>
              <w:t xml:space="preserve">2. 掌握的工具</w:t>
            </w:r>
          </w:p>
          <w:p>
            <w:pPr>
              <w:spacing w:before="60" w:after="60" w:line="360"/>
              <w:ind/>
              <w:jc w:val="both"/>
            </w:pPr>
            <w:r>
              <w:rPr>
                <w:rFonts w:ascii="宋体" w:cs="宋体" w:eastAsia="宋体" w:hAnsi="宋体"/>
                <w:b w:val="false"/>
                <w:bCs w:val="false"/>
                <w:sz w:val="24"/>
                <w:szCs w:val="24"/>
              </w:rPr>
              <w:t xml:space="preserve">（1）开发工具：IntelliJ IDEA、Visual Studio Code、PyCharm等集成开发环境；</w:t>
            </w:r>
          </w:p>
          <w:p>
            <w:pPr>
              <w:spacing w:before="60" w:after="60" w:line="360"/>
              <w:ind/>
              <w:jc w:val="both"/>
            </w:pPr>
            <w:r>
              <w:rPr>
                <w:rFonts w:ascii="宋体" w:cs="宋体" w:eastAsia="宋体" w:hAnsi="宋体"/>
                <w:b w:val="false"/>
                <w:bCs w:val="false"/>
                <w:sz w:val="24"/>
                <w:szCs w:val="24"/>
              </w:rPr>
              <w:t xml:space="preserve">（2）版本控制：Git版本控制工具，熟悉代码提交、分支管理等操作；</w:t>
            </w:r>
          </w:p>
          <w:p>
            <w:pPr>
              <w:spacing w:before="60" w:after="60" w:line="360"/>
              <w:ind/>
              <w:jc w:val="both"/>
            </w:pPr>
            <w:r>
              <w:rPr>
                <w:rFonts w:ascii="宋体" w:cs="宋体" w:eastAsia="宋体" w:hAnsi="宋体"/>
                <w:b w:val="false"/>
                <w:bCs w:val="false"/>
                <w:sz w:val="24"/>
                <w:szCs w:val="24"/>
              </w:rPr>
              <w:t xml:space="preserve">（3）数据库工具：MySQL Workbench、Navicat等数据库管理工具；</w:t>
            </w:r>
          </w:p>
          <w:p>
            <w:pPr>
              <w:spacing w:before="60" w:after="60" w:line="360"/>
              <w:ind/>
              <w:jc w:val="both"/>
            </w:pPr>
            <w:r>
              <w:rPr>
                <w:rFonts w:ascii="宋体" w:cs="宋体" w:eastAsia="宋体" w:hAnsi="宋体"/>
                <w:b w:val="false"/>
                <w:bCs w:val="false"/>
                <w:sz w:val="24"/>
                <w:szCs w:val="24"/>
              </w:rPr>
              <w:t xml:space="preserve">（4）容器工具：Docker Desktop，了解镜像构建、容器运行等基本操作；</w:t>
            </w:r>
          </w:p>
          <w:p>
            <w:pPr>
              <w:spacing w:before="60" w:after="60" w:line="360"/>
              <w:ind/>
              <w:jc w:val="both"/>
            </w:pPr>
            <w:r>
              <w:rPr>
                <w:rFonts w:ascii="宋体" w:cs="宋体" w:eastAsia="宋体" w:hAnsi="宋体"/>
                <w:b w:val="false"/>
                <w:bCs w:val="false"/>
                <w:sz w:val="24"/>
                <w:szCs w:val="24"/>
              </w:rPr>
              <w:t xml:space="preserve">（5）接口测试：Postman、Apifox等API测试工具。</w:t>
            </w:r>
          </w:p>
          <w:p>
            <w:pPr>
              <w:spacing w:before="180" w:after="60" w:line="360"/>
              <w:ind/>
              <w:jc w:val="both"/>
            </w:pPr>
            <w:r>
              <w:rPr>
                <w:rFonts w:ascii="宋体" w:cs="宋体" w:eastAsia="宋体" w:hAnsi="宋体"/>
                <w:b/>
                <w:bCs/>
                <w:sz w:val="24"/>
                <w:szCs w:val="24"/>
              </w:rPr>
              <w:t xml:space="preserve">3. 资料积累</w:t>
            </w:r>
          </w:p>
          <w:p>
            <w:pPr>
              <w:spacing w:before="60" w:after="60" w:line="360"/>
              <w:ind/>
              <w:jc w:val="both"/>
            </w:pPr>
            <w:r>
              <w:rPr>
                <w:rFonts w:ascii="宋体" w:cs="宋体" w:eastAsia="宋体" w:hAnsi="宋体"/>
                <w:b w:val="false"/>
                <w:bCs w:val="false"/>
                <w:sz w:val="24"/>
                <w:szCs w:val="24"/>
              </w:rPr>
              <w:t xml:space="preserve">（1）阅读了Docker官方文档及相关技术博客，了解容器化部署的基本流程；</w:t>
            </w:r>
          </w:p>
          <w:p>
            <w:pPr>
              <w:spacing w:before="60" w:after="60" w:line="360"/>
              <w:ind/>
              <w:jc w:val="both"/>
            </w:pPr>
            <w:r>
              <w:rPr>
                <w:rFonts w:ascii="宋体" w:cs="宋体" w:eastAsia="宋体" w:hAnsi="宋体"/>
                <w:b w:val="false"/>
                <w:bCs w:val="false"/>
                <w:sz w:val="24"/>
                <w:szCs w:val="24"/>
              </w:rPr>
              <w:t xml:space="preserve">（2）学习了Spring Boot官方指南，掌握RESTful API开发方法；</w:t>
            </w:r>
          </w:p>
          <w:p>
            <w:pPr>
              <w:spacing w:before="60" w:after="60" w:line="360"/>
              <w:ind/>
              <w:jc w:val="both"/>
            </w:pPr>
            <w:r>
              <w:rPr>
                <w:rFonts w:ascii="宋体" w:cs="宋体" w:eastAsia="宋体" w:hAnsi="宋体"/>
                <w:b w:val="false"/>
                <w:bCs w:val="false"/>
                <w:sz w:val="24"/>
                <w:szCs w:val="24"/>
              </w:rPr>
              <w:t xml:space="preserve">（3）研读了多篇关于云存储系统设计的学术论文，了解业界最佳实践；</w:t>
            </w:r>
          </w:p>
          <w:p>
            <w:pPr>
              <w:spacing w:before="60" w:after="60" w:line="360"/>
              <w:ind/>
              <w:jc w:val="both"/>
            </w:pPr>
            <w:r>
              <w:rPr>
                <w:rFonts w:ascii="宋体" w:cs="宋体" w:eastAsia="宋体" w:hAnsi="宋体"/>
                <w:b w:val="false"/>
                <w:bCs w:val="false"/>
                <w:sz w:val="24"/>
                <w:szCs w:val="24"/>
              </w:rPr>
              <w:t xml:space="preserve">（4）参考了开源文件管理系统的设计思路和实现方案。</w:t>
            </w:r>
          </w:p>
          <w:p>
            <w:pPr>
              <w:spacing w:before="180" w:after="60" w:line="360"/>
              <w:ind/>
              <w:jc w:val="both"/>
            </w:pPr>
            <w:r>
              <w:rPr>
                <w:rFonts w:ascii="宋体" w:cs="宋体" w:eastAsia="宋体" w:hAnsi="宋体"/>
                <w:b/>
                <w:bCs/>
                <w:sz w:val="24"/>
                <w:szCs w:val="24"/>
              </w:rPr>
              <w:t xml:space="preserve">4. 软硬件条件</w:t>
            </w:r>
          </w:p>
          <w:p>
            <w:pPr>
              <w:spacing w:before="60" w:after="60" w:line="360"/>
              <w:ind/>
              <w:jc w:val="both"/>
            </w:pPr>
            <w:r>
              <w:rPr>
                <w:rFonts w:ascii="宋体" w:cs="宋体" w:eastAsia="宋体" w:hAnsi="宋体"/>
                <w:b w:val="false"/>
                <w:bCs w:val="false"/>
                <w:sz w:val="24"/>
                <w:szCs w:val="24"/>
              </w:rPr>
              <w:t xml:space="preserve">（1）硬件：个人电脑（8GB以上内存，支持虚拟化技术）；</w:t>
            </w:r>
          </w:p>
          <w:p>
            <w:pPr>
              <w:spacing w:before="60" w:after="60" w:line="360"/>
              <w:ind/>
              <w:jc w:val="both"/>
            </w:pPr>
            <w:r>
              <w:rPr>
                <w:rFonts w:ascii="宋体" w:cs="宋体" w:eastAsia="宋体" w:hAnsi="宋体"/>
                <w:b w:val="false"/>
                <w:bCs w:val="false"/>
                <w:sz w:val="24"/>
                <w:szCs w:val="24"/>
              </w:rPr>
              <w:t xml:space="preserve">（2）操作系统：Windows 11 / macOS，支持WSL2或Docker Desktop；</w:t>
            </w:r>
          </w:p>
          <w:p>
            <w:pPr>
              <w:spacing w:before="60" w:after="60" w:line="360"/>
              <w:ind/>
              <w:jc w:val="both"/>
            </w:pPr>
            <w:r>
              <w:rPr>
                <w:rFonts w:ascii="宋体" w:cs="宋体" w:eastAsia="宋体" w:hAnsi="宋体"/>
                <w:b w:val="false"/>
                <w:bCs w:val="false"/>
                <w:sz w:val="24"/>
                <w:szCs w:val="24"/>
              </w:rPr>
              <w:t xml:space="preserve">（3）开发环境：JDK 17、Node.js 18、MySQL 8.0、Redis 7.x；</w:t>
            </w:r>
          </w:p>
          <w:p>
            <w:pPr>
              <w:spacing w:before="60" w:after="60" w:line="360"/>
              <w:ind/>
              <w:jc w:val="both"/>
            </w:pPr>
            <w:r>
              <w:rPr>
                <w:rFonts w:ascii="宋体" w:cs="宋体" w:eastAsia="宋体" w:hAnsi="宋体"/>
                <w:b w:val="false"/>
                <w:bCs w:val="false"/>
                <w:sz w:val="24"/>
                <w:szCs w:val="24"/>
              </w:rPr>
              <w:t xml:space="preserve">（4）容器环境：Docker Engine、Docker Compose。</w:t>
            </w:r>
          </w:p>
        </w:tc>
      </w:tr>
    </w:tbl>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E8E8E8" w:val="clear"/>
          </w:tcPr>
          <w:p>
            <w:pPr>
              <w:spacing w:before="60" w:after="60"/>
              <w:jc w:val="center"/>
            </w:pPr>
            <w:r>
              <w:rPr>
                <w:rFonts w:ascii="宋体" w:cs="宋体" w:eastAsia="宋体" w:hAnsi="宋体"/>
                <w:b/>
                <w:bCs/>
                <w:sz w:val="24"/>
                <w:szCs w:val="24"/>
              </w:rPr>
              <w:t xml:space="preserve">要研究和解决的问题（做什么）</w:t>
            </w:r>
          </w:p>
        </w:tc>
      </w:tr>
      <w:tr>
        <w:tc>
          <w:tcPr>
            <w:tcW w:type="dxa" w:w="9360"/>
            <w:tcBorders>
              <w:top w:val="single" w:color="000000" w:sz="1"/>
              <w:left w:val="single" w:color="000000" w:sz="1"/>
              <w:bottom w:val="single" w:color="000000" w:sz="1"/>
              <w:right w:val="single" w:color="000000" w:sz="1"/>
            </w:tcBorders>
          </w:tcPr>
          <w:p>
            <w:pPr>
              <w:spacing w:before="120" w:after="60" w:line="360"/>
              <w:ind/>
              <w:jc w:val="both"/>
            </w:pPr>
            <w:r>
              <w:rPr>
                <w:rFonts w:ascii="宋体" w:cs="宋体" w:eastAsia="宋体" w:hAnsi="宋体"/>
                <w:b w:val="false"/>
                <w:bCs w:val="false"/>
                <w:sz w:val="24"/>
                <w:szCs w:val="24"/>
              </w:rPr>
              <w:t xml:space="preserve">本课题拟研究和解决的核心问题包括：</w:t>
            </w:r>
          </w:p>
          <w:p>
            <w:pPr>
              <w:spacing w:before="180" w:after="60" w:line="360"/>
              <w:ind/>
              <w:jc w:val="both"/>
            </w:pPr>
            <w:r>
              <w:rPr>
                <w:rFonts w:ascii="宋体" w:cs="宋体" w:eastAsia="宋体" w:hAnsi="宋体"/>
                <w:b/>
                <w:bCs/>
                <w:sz w:val="24"/>
                <w:szCs w:val="24"/>
              </w:rPr>
              <w:t xml:space="preserve">（一）系统架构设计问题</w:t>
            </w:r>
          </w:p>
          <w:p>
            <w:pPr>
              <w:spacing w:before="60" w:after="60" w:line="360"/>
              <w:ind w:firstLine="480"/>
              <w:jc w:val="both"/>
            </w:pPr>
            <w:r>
              <w:rPr>
                <w:rFonts w:ascii="宋体" w:cs="宋体" w:eastAsia="宋体" w:hAnsi="宋体"/>
                <w:sz w:val="24"/>
                <w:szCs w:val="24"/>
              </w:rPr>
              <w:t xml:space="preserve">如何设计一套支持高并发访问与弹性扩展的云文件管理系统架构？需要解决前后端分离架构下的接口设计、数据库设计、缓存策略等问题，确保系统具备良好的可扩展性和可维护性。</w:t>
            </w:r>
          </w:p>
          <w:p>
            <w:pPr>
              <w:spacing w:before="180" w:after="60" w:line="360"/>
              <w:ind/>
              <w:jc w:val="both"/>
            </w:pPr>
            <w:r>
              <w:rPr>
                <w:rFonts w:ascii="宋体" w:cs="宋体" w:eastAsia="宋体" w:hAnsi="宋体"/>
                <w:b/>
                <w:bCs/>
                <w:sz w:val="24"/>
                <w:szCs w:val="24"/>
              </w:rPr>
              <w:t xml:space="preserve">（二）文件存储与管理问题</w:t>
            </w:r>
          </w:p>
          <w:p>
            <w:pPr>
              <w:spacing w:before="60" w:after="60" w:line="360"/>
              <w:ind w:firstLine="480"/>
              <w:jc w:val="both"/>
            </w:pPr>
            <w:r>
              <w:rPr>
                <w:rFonts w:ascii="宋体" w:cs="宋体" w:eastAsia="宋体" w:hAnsi="宋体"/>
                <w:sz w:val="24"/>
                <w:szCs w:val="24"/>
              </w:rPr>
              <w:t xml:space="preserve">如何实现高效的文件上传、下载、删除、目录管理等核心功能？需要设计合理的文件元数据管理机制和存储路径映射策略，支持大文件分片上传和秒传功能，提高文件操作的效率和用户体验。</w:t>
            </w:r>
          </w:p>
          <w:p>
            <w:pPr>
              <w:spacing w:before="180" w:after="60" w:line="360"/>
              <w:ind/>
              <w:jc w:val="both"/>
            </w:pPr>
            <w:r>
              <w:rPr>
                <w:rFonts w:ascii="宋体" w:cs="宋体" w:eastAsia="宋体" w:hAnsi="宋体"/>
                <w:b/>
                <w:bCs/>
                <w:sz w:val="24"/>
                <w:szCs w:val="24"/>
              </w:rPr>
              <w:t xml:space="preserve">（三）媒体文件转码处理问题</w:t>
            </w:r>
          </w:p>
          <w:p>
            <w:pPr>
              <w:spacing w:before="60" w:after="60" w:line="360"/>
              <w:ind w:firstLine="480"/>
              <w:jc w:val="both"/>
            </w:pPr>
            <w:r>
              <w:rPr>
                <w:rFonts w:ascii="宋体" w:cs="宋体" w:eastAsia="宋体" w:hAnsi="宋体"/>
                <w:sz w:val="24"/>
                <w:szCs w:val="24"/>
              </w:rPr>
              <w:t xml:space="preserve">如何实现音视频文件的在线转码处理？需要集成FFmpeg等转码工具，设计转码任务队列和状态管理机制，支持多种格式的视频转码和在线预览功能。</w:t>
            </w:r>
          </w:p>
          <w:p>
            <w:pPr>
              <w:spacing w:before="180" w:after="60" w:line="360"/>
              <w:ind/>
              <w:jc w:val="both"/>
            </w:pPr>
            <w:r>
              <w:rPr>
                <w:rFonts w:ascii="宋体" w:cs="宋体" w:eastAsia="宋体" w:hAnsi="宋体"/>
                <w:b/>
                <w:bCs/>
                <w:sz w:val="24"/>
                <w:szCs w:val="24"/>
              </w:rPr>
              <w:t xml:space="preserve">（四）用户认证与权限管控问题</w:t>
            </w:r>
          </w:p>
          <w:p>
            <w:pPr>
              <w:spacing w:before="60" w:after="60" w:line="360"/>
              <w:ind w:firstLine="480"/>
              <w:jc w:val="both"/>
            </w:pPr>
            <w:r>
              <w:rPr>
                <w:rFonts w:ascii="宋体" w:cs="宋体" w:eastAsia="宋体" w:hAnsi="宋体"/>
                <w:sz w:val="24"/>
                <w:szCs w:val="24"/>
              </w:rPr>
              <w:t xml:space="preserve">如何实现安全可靠的用户认证机制和细粒度的权限控制？拟采用JWT（JSON Web Token）实现无状态认证，基于RBAC模型设计用户-角色-权限体系，实现文件级别的访问控制和操作审计。</w:t>
            </w:r>
          </w:p>
          <w:p>
            <w:pPr>
              <w:spacing w:before="180" w:after="60" w:line="360"/>
              <w:ind/>
              <w:jc w:val="both"/>
            </w:pPr>
            <w:r>
              <w:rPr>
                <w:rFonts w:ascii="宋体" w:cs="宋体" w:eastAsia="宋体" w:hAnsi="宋体"/>
                <w:b/>
                <w:bCs/>
                <w:sz w:val="24"/>
                <w:szCs w:val="24"/>
              </w:rPr>
              <w:t xml:space="preserve">（五）容器化部署问题</w:t>
            </w:r>
          </w:p>
          <w:p>
            <w:pPr>
              <w:spacing w:before="60" w:after="60" w:line="360"/>
              <w:ind w:firstLine="480"/>
              <w:jc w:val="both"/>
            </w:pPr>
            <w:r>
              <w:rPr>
                <w:rFonts w:ascii="宋体" w:cs="宋体" w:eastAsia="宋体" w:hAnsi="宋体"/>
                <w:sz w:val="24"/>
                <w:szCs w:val="24"/>
              </w:rPr>
              <w:t xml:space="preserve">如何将文件服务、转码服务、数据库等组件进行容器化封装和编排？需要编写Dockerfile和docker-compose.yml配置文件，实现系统的一键部署和多服务协同运行，降低部署和运维成本。</w:t>
            </w:r>
          </w:p>
          <w:p>
            <w:pPr>
              <w:spacing w:before="180" w:after="60" w:line="360"/>
              <w:ind/>
              <w:jc w:val="both"/>
            </w:pPr>
            <w:r>
              <w:rPr>
                <w:rFonts w:ascii="宋体" w:cs="宋体" w:eastAsia="宋体" w:hAnsi="宋体"/>
                <w:b/>
                <w:bCs/>
                <w:sz w:val="24"/>
                <w:szCs w:val="24"/>
              </w:rPr>
              <w:t xml:space="preserve">（六）系统性能优化问题</w:t>
            </w:r>
          </w:p>
          <w:p>
            <w:pPr>
              <w:spacing w:before="60" w:after="60" w:line="360"/>
              <w:ind w:firstLine="480"/>
              <w:jc w:val="both"/>
            </w:pPr>
            <w:r>
              <w:rPr>
                <w:rFonts w:ascii="宋体" w:cs="宋体" w:eastAsia="宋体" w:hAnsi="宋体"/>
                <w:sz w:val="24"/>
                <w:szCs w:val="24"/>
              </w:rPr>
              <w:t xml:space="preserve">在有限硬件资源条件下，如何通过合理设计与优化保证系统在一定并发访问量下的稳定性与性能？需要引入缓存机制、连接池优化、异步处理等技术手段提升系统响应速度。</w:t>
            </w:r>
          </w:p>
        </w:tc>
      </w:tr>
    </w:tbl>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E8E8E8" w:val="clear"/>
          </w:tcPr>
          <w:p>
            <w:pPr>
              <w:spacing w:before="60" w:after="60"/>
              <w:jc w:val="center"/>
            </w:pPr>
            <w:r>
              <w:rPr>
                <w:rFonts w:ascii="宋体" w:cs="宋体" w:eastAsia="宋体" w:hAnsi="宋体"/>
                <w:b/>
                <w:bCs/>
                <w:sz w:val="24"/>
                <w:szCs w:val="24"/>
              </w:rPr>
              <w:t xml:space="preserve">工作思路和方案（怎么做）</w:t>
            </w:r>
          </w:p>
        </w:tc>
      </w:tr>
      <w:tr>
        <w:tc>
          <w:tcPr>
            <w:tcW w:type="dxa" w:w="9360"/>
            <w:tcBorders>
              <w:top w:val="single" w:color="000000" w:sz="1"/>
              <w:left w:val="single" w:color="000000" w:sz="1"/>
              <w:bottom w:val="single" w:color="000000" w:sz="1"/>
              <w:right w:val="single" w:color="000000" w:sz="1"/>
            </w:tcBorders>
          </w:tcPr>
          <w:p>
            <w:pPr>
              <w:spacing w:before="120" w:after="60" w:line="360"/>
              <w:ind/>
              <w:jc w:val="both"/>
            </w:pPr>
            <w:r>
              <w:rPr>
                <w:rFonts w:ascii="宋体" w:cs="宋体" w:eastAsia="宋体" w:hAnsi="宋体"/>
                <w:b/>
                <w:bCs/>
                <w:sz w:val="24"/>
                <w:szCs w:val="24"/>
              </w:rPr>
              <w:t xml:space="preserve">一、总体技术路线</w:t>
            </w:r>
          </w:p>
          <w:p>
            <w:pPr>
              <w:spacing w:before="60" w:after="60" w:line="360"/>
              <w:ind w:firstLine="480"/>
              <w:jc w:val="both"/>
            </w:pPr>
            <w:r>
              <w:rPr>
                <w:rFonts w:ascii="宋体" w:cs="宋体" w:eastAsia="宋体" w:hAnsi="宋体"/>
                <w:sz w:val="24"/>
                <w:szCs w:val="24"/>
              </w:rPr>
              <w:t xml:space="preserve">本课题拟采用'需求分析→系统设计→模块实现→容器化部署→测试与分析'的整体技术路线进行研究。首先通过对典型企业文件管理场景的调研，梳理系统功能需求和非功能需求；然后进行系统总体架构设计和数据库设计；接着分模块实现各项功能；最后进行容器化封装和系统测试。</w:t>
            </w:r>
          </w:p>
          <w:p>
            <w:pPr>
              <w:spacing w:before="180" w:after="60" w:line="360"/>
              <w:ind/>
              <w:jc w:val="both"/>
            </w:pPr>
            <w:r>
              <w:rPr>
                <w:rFonts w:ascii="宋体" w:cs="宋体" w:eastAsia="宋体" w:hAnsi="宋体"/>
                <w:b/>
                <w:bCs/>
                <w:sz w:val="24"/>
                <w:szCs w:val="24"/>
              </w:rPr>
              <w:t xml:space="preserve">二、系统架构设计方案</w:t>
            </w:r>
          </w:p>
          <w:p>
            <w:pPr>
              <w:spacing w:before="60" w:after="60" w:line="360"/>
              <w:ind w:firstLine="480"/>
              <w:jc w:val="both"/>
            </w:pPr>
            <w:r>
              <w:rPr>
                <w:rFonts w:ascii="宋体" w:cs="宋体" w:eastAsia="宋体" w:hAnsi="宋体"/>
                <w:sz w:val="24"/>
                <w:szCs w:val="24"/>
              </w:rPr>
              <w:t xml:space="preserve">系统采用前后端分离的B/S架构，前端使用Vue 3 + Element Plus构建单页应用，后端使用Spring Boot 3.x构建RESTful API服务。数据存储层采用MySQL作为关系型数据库存储文件元数据和用户信息，Redis作为缓存数据库提升访问性能。整体架构分为表现层、业务逻辑层、数据访问层三层，各层之间通过接口进行解耦。</w:t>
            </w:r>
          </w:p>
          <w:p>
            <w:pPr>
              <w:spacing w:before="180" w:after="60" w:line="360"/>
              <w:ind/>
              <w:jc w:val="both"/>
            </w:pPr>
            <w:r>
              <w:rPr>
                <w:rFonts w:ascii="宋体" w:cs="宋体" w:eastAsia="宋体" w:hAnsi="宋体"/>
                <w:b/>
                <w:bCs/>
                <w:sz w:val="24"/>
                <w:szCs w:val="24"/>
              </w:rPr>
              <w:t xml:space="preserve">三、核心功能模块设计</w:t>
            </w:r>
          </w:p>
          <w:p>
            <w:pPr>
              <w:spacing w:before="60" w:after="60" w:line="360"/>
              <w:ind/>
              <w:jc w:val="both"/>
            </w:pPr>
            <w:r>
              <w:rPr>
                <w:rFonts w:ascii="宋体" w:cs="宋体" w:eastAsia="宋体" w:hAnsi="宋体"/>
                <w:b w:val="false"/>
                <w:bCs w:val="false"/>
                <w:sz w:val="24"/>
                <w:szCs w:val="24"/>
              </w:rPr>
              <w:t xml:space="preserve">（1）文件管理模块：实现文件上传（支持分片上传和秒传）、下载、删除、重命名、目录管理等功能，设计文件元数据表存储文件信息；</w:t>
            </w:r>
          </w:p>
          <w:p>
            <w:pPr>
              <w:spacing w:before="60" w:after="60" w:line="360"/>
              <w:ind/>
              <w:jc w:val="both"/>
            </w:pPr>
            <w:r>
              <w:rPr>
                <w:rFonts w:ascii="宋体" w:cs="宋体" w:eastAsia="宋体" w:hAnsi="宋体"/>
                <w:b w:val="false"/>
                <w:bCs w:val="false"/>
                <w:sz w:val="24"/>
                <w:szCs w:val="24"/>
              </w:rPr>
              <w:t xml:space="preserve">（2）转码处理模块：集成FFmpeg实现音视频转码，设计转码任务队列和状态管理，支持多种格式的在线预览；</w:t>
            </w:r>
          </w:p>
          <w:p>
            <w:pPr>
              <w:spacing w:before="60" w:after="60" w:line="360"/>
              <w:ind/>
              <w:jc w:val="both"/>
            </w:pPr>
            <w:r>
              <w:rPr>
                <w:rFonts w:ascii="宋体" w:cs="宋体" w:eastAsia="宋体" w:hAnsi="宋体"/>
                <w:b w:val="false"/>
                <w:bCs w:val="false"/>
                <w:sz w:val="24"/>
                <w:szCs w:val="24"/>
              </w:rPr>
              <w:t xml:space="preserve">（3）用户认证模块：实现用户注册、登录、登出功能，采用JWT进行身份认证，密码使用BCrypt加密存储；</w:t>
            </w:r>
          </w:p>
          <w:p>
            <w:pPr>
              <w:spacing w:before="60" w:after="60" w:line="360"/>
              <w:ind/>
              <w:jc w:val="both"/>
            </w:pPr>
            <w:r>
              <w:rPr>
                <w:rFonts w:ascii="宋体" w:cs="宋体" w:eastAsia="宋体" w:hAnsi="宋体"/>
                <w:b w:val="false"/>
                <w:bCs w:val="false"/>
                <w:sz w:val="24"/>
                <w:szCs w:val="24"/>
              </w:rPr>
              <w:t xml:space="preserve">（4）权限管控模块：基于RBAC模型设计用户、角色、权限三级体系，实现接口级和文件级的访问控制；</w:t>
            </w:r>
          </w:p>
          <w:p>
            <w:pPr>
              <w:spacing w:before="60" w:after="60" w:line="360"/>
              <w:ind/>
              <w:jc w:val="both"/>
            </w:pPr>
            <w:r>
              <w:rPr>
                <w:rFonts w:ascii="宋体" w:cs="宋体" w:eastAsia="宋体" w:hAnsi="宋体"/>
                <w:b w:val="false"/>
                <w:bCs w:val="false"/>
                <w:sz w:val="24"/>
                <w:szCs w:val="24"/>
              </w:rPr>
              <w:t xml:space="preserve">（5）文件分享模块：实现文件分享链接生成、访问验证等功能，支持设置分享有效期；</w:t>
            </w:r>
          </w:p>
          <w:p>
            <w:pPr>
              <w:spacing w:before="60" w:after="60" w:line="360"/>
              <w:ind/>
              <w:jc w:val="both"/>
            </w:pPr>
            <w:r>
              <w:rPr>
                <w:rFonts w:ascii="宋体" w:cs="宋体" w:eastAsia="宋体" w:hAnsi="宋体"/>
                <w:b w:val="false"/>
                <w:bCs w:val="false"/>
                <w:sz w:val="24"/>
                <w:szCs w:val="24"/>
              </w:rPr>
              <w:t xml:space="preserve">（6）审计日志模块：记录用户的关键操作行为，支持日志查询和导出。</w:t>
            </w:r>
          </w:p>
          <w:p>
            <w:pPr>
              <w:spacing w:before="180" w:after="60" w:line="360"/>
              <w:ind/>
              <w:jc w:val="both"/>
            </w:pPr>
            <w:r>
              <w:rPr>
                <w:rFonts w:ascii="宋体" w:cs="宋体" w:eastAsia="宋体" w:hAnsi="宋体"/>
                <w:b/>
                <w:bCs/>
                <w:sz w:val="24"/>
                <w:szCs w:val="24"/>
              </w:rPr>
              <w:t xml:space="preserve">四、容器化部署方案</w:t>
            </w:r>
          </w:p>
          <w:p>
            <w:pPr>
              <w:spacing w:before="60" w:after="60" w:line="360"/>
              <w:ind w:firstLine="480"/>
              <w:jc w:val="both"/>
            </w:pPr>
            <w:r>
              <w:rPr>
                <w:rFonts w:ascii="宋体" w:cs="宋体" w:eastAsia="宋体" w:hAnsi="宋体"/>
                <w:sz w:val="24"/>
                <w:szCs w:val="24"/>
              </w:rPr>
              <w:t xml:space="preserve">采用Docker和Docker Compose实现系统的容器化部署。分别为后端服务、前端服务、MySQL数据库、Redis缓存编写Dockerfile，通过docker-compose.yml文件定义服务编排，实现一键启动所有服务。部署方案支持在Windows WSL2或Linux服务器环境下运行。</w:t>
            </w:r>
          </w:p>
          <w:p>
            <w:pPr>
              <w:spacing w:before="180" w:after="60" w:line="360"/>
              <w:ind/>
              <w:jc w:val="both"/>
            </w:pPr>
            <w:r>
              <w:rPr>
                <w:rFonts w:ascii="宋体" w:cs="宋体" w:eastAsia="宋体" w:hAnsi="宋体"/>
                <w:b/>
                <w:bCs/>
                <w:sz w:val="24"/>
                <w:szCs w:val="24"/>
              </w:rPr>
              <w:t xml:space="preserve">五、进度计划</w:t>
            </w:r>
          </w:p>
          <w:p>
            <w:pPr>
              <w:spacing w:before="60" w:after="60" w:line="360"/>
              <w:ind/>
              <w:jc w:val="both"/>
            </w:pPr>
            <w:r>
              <w:rPr>
                <w:rFonts w:ascii="宋体" w:cs="宋体" w:eastAsia="宋体" w:hAnsi="宋体"/>
                <w:b w:val="false"/>
                <w:bCs w:val="false"/>
                <w:sz w:val="24"/>
                <w:szCs w:val="24"/>
              </w:rPr>
              <w:t xml:space="preserve">（1）2024年12月-2025年1月：文献调研与开题，完成开题报告撰写；</w:t>
            </w:r>
          </w:p>
          <w:p>
            <w:pPr>
              <w:spacing w:before="60" w:after="60" w:line="360"/>
              <w:ind/>
              <w:jc w:val="both"/>
            </w:pPr>
            <w:r>
              <w:rPr>
                <w:rFonts w:ascii="宋体" w:cs="宋体" w:eastAsia="宋体" w:hAnsi="宋体"/>
                <w:b w:val="false"/>
                <w:bCs w:val="false"/>
                <w:sz w:val="24"/>
                <w:szCs w:val="24"/>
              </w:rPr>
              <w:t xml:space="preserve">（2）2025年2月-3月：需求分析与系统设计，完成架构设计和数据库设计；</w:t>
            </w:r>
          </w:p>
          <w:p>
            <w:pPr>
              <w:spacing w:before="60" w:after="60" w:line="360"/>
              <w:ind/>
              <w:jc w:val="both"/>
            </w:pPr>
            <w:r>
              <w:rPr>
                <w:rFonts w:ascii="宋体" w:cs="宋体" w:eastAsia="宋体" w:hAnsi="宋体"/>
                <w:b w:val="false"/>
                <w:bCs w:val="false"/>
                <w:sz w:val="24"/>
                <w:szCs w:val="24"/>
              </w:rPr>
              <w:t xml:space="preserve">（3）2025年3月-4月：核心模块开发，完成文件管理、用户认证、权限管控等功能；</w:t>
            </w:r>
          </w:p>
          <w:p>
            <w:pPr>
              <w:spacing w:before="60" w:after="60" w:line="360"/>
              <w:ind/>
              <w:jc w:val="both"/>
            </w:pPr>
            <w:r>
              <w:rPr>
                <w:rFonts w:ascii="宋体" w:cs="宋体" w:eastAsia="宋体" w:hAnsi="宋体"/>
                <w:b w:val="false"/>
                <w:bCs w:val="false"/>
                <w:sz w:val="24"/>
                <w:szCs w:val="24"/>
              </w:rPr>
              <w:t xml:space="preserve">（4）2025年4月-5月：容器化部署与测试，完成Docker配置和系统联调；</w:t>
            </w:r>
          </w:p>
          <w:p>
            <w:pPr>
              <w:spacing w:before="60" w:after="60" w:line="360"/>
              <w:ind/>
              <w:jc w:val="both"/>
            </w:pPr>
            <w:r>
              <w:rPr>
                <w:rFonts w:ascii="宋体" w:cs="宋体" w:eastAsia="宋体" w:hAnsi="宋体"/>
                <w:b w:val="false"/>
                <w:bCs w:val="false"/>
                <w:sz w:val="24"/>
                <w:szCs w:val="24"/>
              </w:rPr>
              <w:t xml:space="preserve">（5）2025年5月-6月：论文撰写与答辩准备。</w:t>
            </w:r>
          </w:p>
        </w:tc>
      </w:tr>
    </w:tbl>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E8E8E8" w:val="clear"/>
          </w:tcPr>
          <w:p>
            <w:pPr>
              <w:spacing w:before="60" w:after="60"/>
              <w:jc w:val="center"/>
            </w:pPr>
            <w:r>
              <w:rPr>
                <w:rFonts w:ascii="宋体" w:cs="宋体" w:eastAsia="宋体" w:hAnsi="宋体"/>
                <w:b/>
                <w:bCs/>
                <w:sz w:val="24"/>
                <w:szCs w:val="24"/>
              </w:rPr>
              <w:t xml:space="preserve">指导教师意见</w:t>
            </w:r>
          </w:p>
        </w:tc>
      </w:tr>
      <w:tr>
        <w:tc>
          <w:tcPr>
            <w:tcW w:type="dxa" w:w="9360"/>
            <w:tcBorders>
              <w:top w:val="single" w:color="000000" w:sz="1"/>
              <w:left w:val="single" w:color="000000" w:sz="1"/>
              <w:bottom w:val="single" w:color="000000" w:sz="1"/>
              <w:right w:val="single" w:color="000000" w:sz="1"/>
            </w:tcBorders>
          </w:tcPr>
          <w:p>
            <w:pPr>
              <w:spacing w:before="600" w:after="120"/>
            </w:pPr>
          </w:p>
          <w:p>
            <w:pPr>
              <w:spacing w:before="120" w:after="120"/>
            </w:pPr>
          </w:p>
          <w:p>
            <w:pPr>
              <w:spacing w:before="120" w:after="120"/>
            </w:pPr>
          </w:p>
          <w:p>
            <w:pPr>
              <w:spacing w:before="120" w:after="120"/>
            </w:pPr>
          </w:p>
          <w:p>
            <w:pPr>
              <w:spacing w:before="120" w:after="120"/>
              <w:jc w:val="right"/>
            </w:pPr>
            <w:r>
              <w:rPr>
                <w:rFonts w:ascii="宋体" w:cs="宋体" w:eastAsia="宋体" w:hAnsi="宋体"/>
                <w:sz w:val="24"/>
                <w:szCs w:val="24"/>
              </w:rPr>
              <w:t xml:space="preserve">签字：                    年    月    日</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2025-12-26T06:32:51.027Z</dcterms:created>
  <dcterms:modified xsi:type="dcterms:W3CDTF">2025-12-26T06:32:51.028Z</dcterms:modified>
</cp:coreProperties>
</file>

<file path=docProps/custom.xml><?xml version="1.0" encoding="utf-8"?>
<Properties xmlns="http://schemas.openxmlformats.org/officeDocument/2006/custom-properties" xmlns:vt="http://schemas.openxmlformats.org/officeDocument/2006/docPropsVTypes"/>
</file>