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Protokoll vom 17.09.2018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 Marco Kai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gelernt und verstanden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richtige Ordnung der Models organisiert, da sie falsch und unübersichtlich gespeichert wurden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Aufstellung eines Arbeitsplans für die nächsten Wochen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Einfügen der richtig gelisteten Blender-Models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