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720"/>
        <w:jc w:val="center"/>
        <w:rPr>
          <w:b w:val="1"/>
          <w:sz w:val="28"/>
          <w:szCs w:val="28"/>
        </w:rPr>
      </w:pPr>
      <w:r w:rsidDel="00000000" w:rsidR="00000000" w:rsidRPr="00000000">
        <w:rPr>
          <w:b w:val="1"/>
          <w:sz w:val="28"/>
          <w:szCs w:val="28"/>
          <w:rtl w:val="0"/>
        </w:rPr>
        <w:t xml:space="preserve">UNIVERSIDAD AUTÓNOMA DE CHIHUAHUA</w:t>
      </w:r>
    </w:p>
    <w:p w:rsidR="00000000" w:rsidDel="00000000" w:rsidP="00000000" w:rsidRDefault="00000000" w:rsidRPr="00000000" w14:paraId="00000002">
      <w:pPr>
        <w:spacing w:line="360" w:lineRule="auto"/>
        <w:ind w:firstLine="720"/>
        <w:jc w:val="center"/>
        <w:rPr>
          <w:b w:val="1"/>
          <w:sz w:val="28"/>
          <w:szCs w:val="28"/>
        </w:rPr>
      </w:pPr>
      <w:r w:rsidDel="00000000" w:rsidR="00000000" w:rsidRPr="00000000">
        <w:rPr>
          <w:b w:val="1"/>
          <w:sz w:val="28"/>
          <w:szCs w:val="28"/>
          <w:rtl w:val="0"/>
        </w:rPr>
        <w:t xml:space="preserve">FACULTAD DE INGENIERÍA</w:t>
      </w:r>
    </w:p>
    <w:p w:rsidR="00000000" w:rsidDel="00000000" w:rsidP="00000000" w:rsidRDefault="00000000" w:rsidRPr="00000000" w14:paraId="00000003">
      <w:pPr>
        <w:spacing w:line="360" w:lineRule="auto"/>
        <w:ind w:firstLine="720"/>
        <w:jc w:val="center"/>
        <w:rPr>
          <w:b w:val="1"/>
          <w:sz w:val="28"/>
          <w:szCs w:val="28"/>
        </w:rPr>
      </w:pPr>
      <w:r w:rsidDel="00000000" w:rsidR="00000000" w:rsidRPr="00000000">
        <w:rPr>
          <w:b w:val="1"/>
          <w:sz w:val="28"/>
          <w:szCs w:val="28"/>
          <w:rtl w:val="0"/>
        </w:rPr>
        <w:t xml:space="preserve">INGENIERÍA EN CIENCIAS DE LA COMPUTACIÓN </w:t>
      </w:r>
    </w:p>
    <w:p w:rsidR="00000000" w:rsidDel="00000000" w:rsidP="00000000" w:rsidRDefault="00000000" w:rsidRPr="00000000" w14:paraId="00000004">
      <w:pPr>
        <w:spacing w:line="360" w:lineRule="auto"/>
        <w:ind w:firstLine="72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line="360" w:lineRule="auto"/>
        <w:ind w:firstLine="720"/>
        <w:jc w:val="center"/>
        <w:rPr>
          <w:b w:val="1"/>
          <w:sz w:val="24"/>
          <w:szCs w:val="24"/>
        </w:rPr>
      </w:pPr>
      <w:r w:rsidDel="00000000" w:rsidR="00000000" w:rsidRPr="00000000">
        <w:rPr>
          <w:b w:val="1"/>
          <w:sz w:val="24"/>
          <w:szCs w:val="24"/>
        </w:rPr>
        <w:drawing>
          <wp:inline distB="114300" distT="114300" distL="114300" distR="114300">
            <wp:extent cx="2495550" cy="31623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95550" cy="31623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06">
      <w:pPr>
        <w:spacing w:line="36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07">
      <w:pPr>
        <w:spacing w:line="360" w:lineRule="auto"/>
        <w:ind w:firstLine="720"/>
        <w:jc w:val="center"/>
        <w:rPr>
          <w:b w:val="1"/>
          <w:sz w:val="28"/>
          <w:szCs w:val="28"/>
        </w:rPr>
      </w:pPr>
      <w:r w:rsidDel="00000000" w:rsidR="00000000" w:rsidRPr="00000000">
        <w:rPr>
          <w:b w:val="1"/>
          <w:sz w:val="28"/>
          <w:szCs w:val="28"/>
          <w:rtl w:val="0"/>
        </w:rPr>
        <w:t xml:space="preserve">INTRODUCCIÓN A LA PROGRAMACIÓN</w:t>
      </w:r>
    </w:p>
    <w:p w:rsidR="00000000" w:rsidDel="00000000" w:rsidP="00000000" w:rsidRDefault="00000000" w:rsidRPr="00000000" w14:paraId="00000008">
      <w:pPr>
        <w:spacing w:line="36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09">
      <w:pPr>
        <w:spacing w:line="360" w:lineRule="auto"/>
        <w:ind w:firstLine="720"/>
        <w:jc w:val="center"/>
        <w:rPr>
          <w:b w:val="1"/>
          <w:sz w:val="24"/>
          <w:szCs w:val="24"/>
        </w:rPr>
      </w:pPr>
      <w:r w:rsidDel="00000000" w:rsidR="00000000" w:rsidRPr="00000000">
        <w:rPr>
          <w:b w:val="1"/>
          <w:sz w:val="24"/>
          <w:szCs w:val="24"/>
          <w:rtl w:val="0"/>
        </w:rPr>
        <w:t xml:space="preserve">EQUIPO 1</w:t>
      </w:r>
    </w:p>
    <w:p w:rsidR="00000000" w:rsidDel="00000000" w:rsidP="00000000" w:rsidRDefault="00000000" w:rsidRPr="00000000" w14:paraId="0000000A">
      <w:pPr>
        <w:spacing w:line="360" w:lineRule="auto"/>
        <w:ind w:left="2160" w:firstLine="0"/>
        <w:rPr>
          <w:b w:val="1"/>
          <w:sz w:val="24"/>
          <w:szCs w:val="24"/>
        </w:rPr>
      </w:pPr>
      <w:r w:rsidDel="00000000" w:rsidR="00000000" w:rsidRPr="00000000">
        <w:rPr>
          <w:b w:val="1"/>
          <w:sz w:val="24"/>
          <w:szCs w:val="24"/>
          <w:rtl w:val="0"/>
        </w:rPr>
        <w:t xml:space="preserve">338886</w:t>
        <w:tab/>
        <w:t xml:space="preserve">Omar Alonso Escápita Chacón </w:t>
      </w:r>
    </w:p>
    <w:p w:rsidR="00000000" w:rsidDel="00000000" w:rsidP="00000000" w:rsidRDefault="00000000" w:rsidRPr="00000000" w14:paraId="0000000B">
      <w:pPr>
        <w:spacing w:line="360" w:lineRule="auto"/>
        <w:ind w:left="2160" w:firstLine="0"/>
        <w:rPr>
          <w:b w:val="1"/>
          <w:sz w:val="24"/>
          <w:szCs w:val="24"/>
        </w:rPr>
      </w:pPr>
      <w:r w:rsidDel="00000000" w:rsidR="00000000" w:rsidRPr="00000000">
        <w:rPr>
          <w:b w:val="1"/>
          <w:sz w:val="24"/>
          <w:szCs w:val="24"/>
          <w:rtl w:val="0"/>
        </w:rPr>
        <w:t xml:space="preserve">338852</w:t>
        <w:tab/>
        <w:t xml:space="preserve">Brian Jair Acosta Loera </w:t>
      </w:r>
    </w:p>
    <w:p w:rsidR="00000000" w:rsidDel="00000000" w:rsidP="00000000" w:rsidRDefault="00000000" w:rsidRPr="00000000" w14:paraId="0000000C">
      <w:pPr>
        <w:spacing w:line="360" w:lineRule="auto"/>
        <w:ind w:left="1440" w:firstLine="720"/>
        <w:rPr>
          <w:b w:val="1"/>
          <w:sz w:val="24"/>
          <w:szCs w:val="24"/>
        </w:rPr>
      </w:pPr>
      <w:r w:rsidDel="00000000" w:rsidR="00000000" w:rsidRPr="00000000">
        <w:rPr>
          <w:b w:val="1"/>
          <w:sz w:val="24"/>
          <w:szCs w:val="24"/>
          <w:rtl w:val="0"/>
        </w:rPr>
        <w:t xml:space="preserve">338912</w:t>
        <w:tab/>
        <w:t xml:space="preserve">Juan Luis Del Valle Sotelo </w:t>
      </w:r>
    </w:p>
    <w:p w:rsidR="00000000" w:rsidDel="00000000" w:rsidP="00000000" w:rsidRDefault="00000000" w:rsidRPr="00000000" w14:paraId="0000000D">
      <w:pPr>
        <w:spacing w:line="360" w:lineRule="auto"/>
        <w:ind w:left="1440" w:firstLine="720"/>
        <w:rPr>
          <w:b w:val="1"/>
          <w:sz w:val="24"/>
          <w:szCs w:val="24"/>
        </w:rPr>
      </w:pPr>
      <w:r w:rsidDel="00000000" w:rsidR="00000000" w:rsidRPr="00000000">
        <w:rPr>
          <w:b w:val="1"/>
          <w:sz w:val="24"/>
          <w:szCs w:val="24"/>
          <w:rtl w:val="0"/>
        </w:rPr>
        <w:t xml:space="preserve">338710</w:t>
        <w:tab/>
        <w:t xml:space="preserve">Mario Alberto Teran Acosta </w:t>
      </w:r>
    </w:p>
    <w:p w:rsidR="00000000" w:rsidDel="00000000" w:rsidP="00000000" w:rsidRDefault="00000000" w:rsidRPr="00000000" w14:paraId="0000000E">
      <w:pPr>
        <w:spacing w:line="360" w:lineRule="auto"/>
        <w:ind w:firstLine="720"/>
        <w:rPr>
          <w:b w:val="1"/>
          <w:sz w:val="24"/>
          <w:szCs w:val="24"/>
        </w:rPr>
      </w:pPr>
      <w:r w:rsidDel="00000000" w:rsidR="00000000" w:rsidRPr="00000000">
        <w:rPr>
          <w:rtl w:val="0"/>
        </w:rPr>
      </w:r>
    </w:p>
    <w:p w:rsidR="00000000" w:rsidDel="00000000" w:rsidP="00000000" w:rsidRDefault="00000000" w:rsidRPr="00000000" w14:paraId="0000000F">
      <w:pPr>
        <w:spacing w:line="360" w:lineRule="auto"/>
        <w:ind w:firstLine="720"/>
        <w:jc w:val="center"/>
        <w:rPr>
          <w:b w:val="1"/>
          <w:sz w:val="28"/>
          <w:szCs w:val="28"/>
        </w:rPr>
      </w:pPr>
      <w:r w:rsidDel="00000000" w:rsidR="00000000" w:rsidRPr="00000000">
        <w:rPr>
          <w:b w:val="1"/>
          <w:sz w:val="28"/>
          <w:szCs w:val="28"/>
          <w:rtl w:val="0"/>
        </w:rPr>
        <w:t xml:space="preserve">Documentación del Tema de Exposición</w:t>
      </w:r>
    </w:p>
    <w:p w:rsidR="00000000" w:rsidDel="00000000" w:rsidP="00000000" w:rsidRDefault="00000000" w:rsidRPr="00000000" w14:paraId="00000010">
      <w:pPr>
        <w:spacing w:line="360" w:lineRule="auto"/>
        <w:ind w:firstLine="720"/>
        <w:jc w:val="center"/>
        <w:rPr>
          <w:b w:val="1"/>
          <w:sz w:val="28"/>
          <w:szCs w:val="28"/>
        </w:rPr>
      </w:pPr>
      <w:r w:rsidDel="00000000" w:rsidR="00000000" w:rsidRPr="00000000">
        <w:rPr>
          <w:b w:val="1"/>
          <w:sz w:val="28"/>
          <w:szCs w:val="28"/>
          <w:rtl w:val="0"/>
        </w:rPr>
        <w:t xml:space="preserve">Tercer Parcial</w:t>
      </w:r>
    </w:p>
    <w:p w:rsidR="00000000" w:rsidDel="00000000" w:rsidP="00000000" w:rsidRDefault="00000000" w:rsidRPr="00000000" w14:paraId="00000011">
      <w:pPr>
        <w:spacing w:line="360" w:lineRule="auto"/>
        <w:ind w:firstLine="720"/>
        <w:jc w:val="center"/>
        <w:rPr>
          <w:b w:val="1"/>
          <w:sz w:val="28"/>
          <w:szCs w:val="28"/>
        </w:rPr>
      </w:pPr>
      <w:r w:rsidDel="00000000" w:rsidR="00000000" w:rsidRPr="00000000">
        <w:rPr>
          <w:b w:val="1"/>
          <w:sz w:val="28"/>
          <w:szCs w:val="28"/>
          <w:rtl w:val="0"/>
        </w:rPr>
        <w:t xml:space="preserve">Arreglos de Dos o más Dimensiones</w:t>
      </w:r>
    </w:p>
    <w:p w:rsidR="00000000" w:rsidDel="00000000" w:rsidP="00000000" w:rsidRDefault="00000000" w:rsidRPr="00000000" w14:paraId="00000012">
      <w:pPr>
        <w:spacing w:line="36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13">
      <w:pPr>
        <w:spacing w:line="360" w:lineRule="auto"/>
        <w:ind w:firstLine="720"/>
        <w:jc w:val="center"/>
        <w:rPr>
          <w:b w:val="1"/>
          <w:sz w:val="24"/>
          <w:szCs w:val="24"/>
        </w:rPr>
      </w:pPr>
      <w:r w:rsidDel="00000000" w:rsidR="00000000" w:rsidRPr="00000000">
        <w:rPr>
          <w:b w:val="1"/>
          <w:sz w:val="24"/>
          <w:szCs w:val="24"/>
          <w:rtl w:val="0"/>
        </w:rPr>
        <w:t xml:space="preserve">04 de </w:t>
      </w:r>
      <w:r w:rsidDel="00000000" w:rsidR="00000000" w:rsidRPr="00000000">
        <w:rPr>
          <w:b w:val="1"/>
          <w:rtl w:val="0"/>
        </w:rPr>
        <w:t xml:space="preserve">noviembre</w:t>
      </w:r>
      <w:r w:rsidDel="00000000" w:rsidR="00000000" w:rsidRPr="00000000">
        <w:rPr>
          <w:b w:val="1"/>
          <w:sz w:val="24"/>
          <w:szCs w:val="24"/>
          <w:rtl w:val="0"/>
        </w:rPr>
        <w:t xml:space="preserve"> de 2019</w:t>
      </w:r>
    </w:p>
    <w:p w:rsidR="00000000" w:rsidDel="00000000" w:rsidP="00000000" w:rsidRDefault="00000000" w:rsidRPr="00000000" w14:paraId="00000014">
      <w:pPr>
        <w:spacing w:line="360" w:lineRule="auto"/>
        <w:ind w:firstLine="720"/>
        <w:jc w:val="both"/>
        <w:rPr>
          <w:b w:val="1"/>
          <w:sz w:val="28"/>
          <w:szCs w:val="28"/>
        </w:rPr>
      </w:pPr>
      <w:r w:rsidDel="00000000" w:rsidR="00000000" w:rsidRPr="00000000">
        <w:rPr>
          <w:b w:val="1"/>
          <w:sz w:val="28"/>
          <w:szCs w:val="28"/>
          <w:rtl w:val="0"/>
        </w:rPr>
        <w:t xml:space="preserve">Tabla de contenido</w:t>
      </w:r>
    </w:p>
    <w:p w:rsidR="00000000" w:rsidDel="00000000" w:rsidP="00000000" w:rsidRDefault="00000000" w:rsidRPr="00000000" w14:paraId="00000015">
      <w:pPr>
        <w:spacing w:line="360" w:lineRule="auto"/>
        <w:ind w:firstLine="720"/>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30"/>
            </w:tabs>
            <w:spacing w:before="80" w:line="240" w:lineRule="auto"/>
            <w:ind w:lef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ezljxthny2x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_ezljxthny2xg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vxbh0djmne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_6vxbh0djmnek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kdn52pc4db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¿Qué es un arreglo o array?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_mkdn52pc4dbt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1nww0h9xij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qué sirven los arreglos?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_71nww0h9xijl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4a256bd2rb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Arreglos Unidimensionales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_t4a256bd2rba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msiavytc63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Arreglos Bidimensionales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_mmsiavytc63f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adf56rqj74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Arreglos Multidimensionales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_wadf56rqj74i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t4ssk6qurto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Actividad de Aprendizaje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_t4ssk6qurto9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z4ax7r4g30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Aprendizajes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_z4ax7r4g30e0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9oip6a3825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_9oip6a3825v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zakmiars9yj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_zakmiars9yjg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after="80"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y6u303k6g7a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_y6u303k6g7aa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23">
      <w:pPr>
        <w:spacing w:line="360" w:lineRule="auto"/>
        <w:ind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after="200" w:before="0" w:line="360" w:lineRule="auto"/>
        <w:ind w:left="0" w:firstLine="0"/>
        <w:jc w:val="both"/>
        <w:rPr/>
      </w:pPr>
      <w:bookmarkStart w:colFirst="0" w:colLast="0" w:name="_ezljxthny2xg" w:id="0"/>
      <w:bookmarkEnd w:id="0"/>
      <w:r w:rsidDel="00000000" w:rsidR="00000000" w:rsidRPr="00000000">
        <w:rPr>
          <w:b w:val="1"/>
          <w:sz w:val="32"/>
          <w:szCs w:val="32"/>
          <w:rtl w:val="0"/>
        </w:rPr>
        <w:t xml:space="preserve">Objetivo</w:t>
      </w:r>
      <w:r w:rsidDel="00000000" w:rsidR="00000000" w:rsidRPr="00000000">
        <w:rPr>
          <w:rtl w:val="0"/>
        </w:rPr>
      </w:r>
    </w:p>
    <w:p w:rsidR="00000000" w:rsidDel="00000000" w:rsidP="00000000" w:rsidRDefault="00000000" w:rsidRPr="00000000" w14:paraId="00000025">
      <w:pPr>
        <w:spacing w:after="200" w:line="360" w:lineRule="auto"/>
        <w:ind w:firstLine="720"/>
        <w:jc w:val="both"/>
        <w:rPr>
          <w:sz w:val="24"/>
          <w:szCs w:val="24"/>
        </w:rPr>
      </w:pPr>
      <w:r w:rsidDel="00000000" w:rsidR="00000000" w:rsidRPr="00000000">
        <w:rPr>
          <w:sz w:val="24"/>
          <w:szCs w:val="24"/>
          <w:rtl w:val="0"/>
        </w:rPr>
        <w:t xml:space="preserve">En este documento se presentará información acerca de</w:t>
      </w:r>
      <w:r w:rsidDel="00000000" w:rsidR="00000000" w:rsidRPr="00000000">
        <w:rPr>
          <w:rtl w:val="0"/>
        </w:rPr>
        <w:t xml:space="preserve"> los arreglos, ya sean unidimensionales, bidimensionales o con más de dos dimensiones, llamados multidimensionales. Se incluirá el uso de ejemplos para mostrar la sintaxis apropiada en C y una actividad de aprendizaje para que los alumnos puedan involucrarse en su uso y se familiaricen con ella al momento de realizar prácticas y futuros proyectos.</w:t>
      </w:r>
      <w:r w:rsidDel="00000000" w:rsidR="00000000" w:rsidRPr="00000000">
        <w:rPr>
          <w:rtl w:val="0"/>
        </w:rPr>
      </w:r>
    </w:p>
    <w:p w:rsidR="00000000" w:rsidDel="00000000" w:rsidP="00000000" w:rsidRDefault="00000000" w:rsidRPr="00000000" w14:paraId="00000026">
      <w:pPr>
        <w:pStyle w:val="Heading1"/>
        <w:spacing w:after="200" w:before="0" w:line="360" w:lineRule="auto"/>
        <w:ind w:left="0" w:firstLine="0"/>
        <w:jc w:val="both"/>
        <w:rPr>
          <w:b w:val="1"/>
          <w:sz w:val="32"/>
          <w:szCs w:val="32"/>
        </w:rPr>
      </w:pPr>
      <w:bookmarkStart w:colFirst="0" w:colLast="0" w:name="_6vxbh0djmnek" w:id="1"/>
      <w:bookmarkEnd w:id="1"/>
      <w:r w:rsidDel="00000000" w:rsidR="00000000" w:rsidRPr="00000000">
        <w:rPr>
          <w:b w:val="1"/>
          <w:sz w:val="32"/>
          <w:szCs w:val="32"/>
          <w:rtl w:val="0"/>
        </w:rPr>
        <w:t xml:space="preserve">Desarrollo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360" w:lineRule="auto"/>
        <w:ind w:firstLine="720"/>
        <w:jc w:val="both"/>
        <w:rPr/>
      </w:pPr>
      <w:r w:rsidDel="00000000" w:rsidR="00000000" w:rsidRPr="00000000">
        <w:rPr>
          <w:rtl w:val="0"/>
        </w:rPr>
        <w:t xml:space="preserve">En el lenguaje C/C++ un arreglo puede tener varias dimensiones, por consiguiente hablaremos de los arreglos unidimensionales, bidimensionales y multidimensionales.</w:t>
      </w:r>
    </w:p>
    <w:p w:rsidR="00000000" w:rsidDel="00000000" w:rsidP="00000000" w:rsidRDefault="00000000" w:rsidRPr="00000000" w14:paraId="00000029">
      <w:pPr>
        <w:spacing w:after="200" w:line="360" w:lineRule="auto"/>
        <w:ind w:firstLine="720"/>
        <w:jc w:val="both"/>
        <w:rPr>
          <w:sz w:val="24"/>
          <w:szCs w:val="24"/>
        </w:rPr>
      </w:pPr>
      <w:r w:rsidDel="00000000" w:rsidR="00000000" w:rsidRPr="00000000">
        <w:rPr>
          <w:rtl w:val="0"/>
        </w:rPr>
      </w:r>
    </w:p>
    <w:p w:rsidR="00000000" w:rsidDel="00000000" w:rsidP="00000000" w:rsidRDefault="00000000" w:rsidRPr="00000000" w14:paraId="0000002A">
      <w:pPr>
        <w:pStyle w:val="Heading2"/>
        <w:spacing w:after="200" w:before="200" w:line="360" w:lineRule="auto"/>
        <w:ind w:left="0" w:firstLine="0"/>
        <w:rPr>
          <w:b w:val="1"/>
          <w:sz w:val="28"/>
          <w:szCs w:val="28"/>
        </w:rPr>
      </w:pPr>
      <w:bookmarkStart w:colFirst="0" w:colLast="0" w:name="_mkdn52pc4dbt" w:id="2"/>
      <w:bookmarkEnd w:id="2"/>
      <w:r w:rsidDel="00000000" w:rsidR="00000000" w:rsidRPr="00000000">
        <w:rPr>
          <w:b w:val="1"/>
          <w:sz w:val="28"/>
          <w:szCs w:val="28"/>
          <w:rtl w:val="0"/>
        </w:rPr>
        <w:t xml:space="preserve">¿Qué es un arreglo o array?</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spacing w:after="200" w:line="360" w:lineRule="auto"/>
        <w:ind w:firstLine="720"/>
        <w:jc w:val="both"/>
        <w:rPr/>
      </w:pPr>
      <w:r w:rsidDel="00000000" w:rsidR="00000000" w:rsidRPr="00000000">
        <w:rPr>
          <w:rtl w:val="0"/>
        </w:rPr>
        <w:t xml:space="preserve">Los arreglos son estructuras de datos consistentes en un conjunto de datos del mismo tipo, ya sean enteros, caracteres, flotantes, entre otros. Estos contienen un tamaño, el cual es la cantidad de datos del mismo tipo que pueden almacenar. </w:t>
      </w:r>
    </w:p>
    <w:p w:rsidR="00000000" w:rsidDel="00000000" w:rsidP="00000000" w:rsidRDefault="00000000" w:rsidRPr="00000000" w14:paraId="0000002D">
      <w:pPr>
        <w:spacing w:after="200" w:line="360" w:lineRule="auto"/>
        <w:ind w:firstLine="720"/>
        <w:jc w:val="both"/>
        <w:rPr/>
      </w:pPr>
      <w:r w:rsidDel="00000000" w:rsidR="00000000" w:rsidRPr="00000000">
        <w:rPr>
          <w:rtl w:val="0"/>
        </w:rPr>
        <w:t xml:space="preserve">Los arreglos son entidades estáticas debido a que se declaran de un cierto tamaño y se mantienen con ese mismo tamaño durante toda la ejecución del programa. Los elementos de un arreglo de se pueden acceder mediante índices que indican del 0 hasta </w:t>
      </w:r>
      <w:r w:rsidDel="00000000" w:rsidR="00000000" w:rsidRPr="00000000">
        <w:rPr>
          <w:i w:val="1"/>
          <w:rtl w:val="0"/>
        </w:rPr>
        <w:t xml:space="preserve">n</w:t>
      </w:r>
      <w:r w:rsidDel="00000000" w:rsidR="00000000" w:rsidRPr="00000000">
        <w:rPr>
          <w:rtl w:val="0"/>
        </w:rPr>
        <w:t xml:space="preserve">-1, donde </w:t>
      </w:r>
      <w:r w:rsidDel="00000000" w:rsidR="00000000" w:rsidRPr="00000000">
        <w:rPr>
          <w:i w:val="1"/>
          <w:rtl w:val="0"/>
        </w:rPr>
        <w:t xml:space="preserve">n</w:t>
      </w:r>
      <w:r w:rsidDel="00000000" w:rsidR="00000000" w:rsidRPr="00000000">
        <w:rPr>
          <w:rtl w:val="0"/>
        </w:rPr>
        <w:t xml:space="preserve"> es el tamaño del arreglo.</w:t>
      </w:r>
    </w:p>
    <w:p w:rsidR="00000000" w:rsidDel="00000000" w:rsidP="00000000" w:rsidRDefault="00000000" w:rsidRPr="00000000" w14:paraId="0000002E">
      <w:pPr>
        <w:spacing w:after="200" w:line="360" w:lineRule="auto"/>
        <w:ind w:firstLine="720"/>
        <w:jc w:val="both"/>
        <w:rPr/>
      </w:pPr>
      <w:r w:rsidDel="00000000" w:rsidR="00000000" w:rsidRPr="00000000">
        <w:rPr>
          <w:rtl w:val="0"/>
        </w:rPr>
        <w:t xml:space="preserve">Su declaración consiste en el tipo de dato, seguido por el nombre del arreglo y su tamaño encerrado en corchetes [ ].</w:t>
      </w:r>
    </w:p>
    <w:p w:rsidR="00000000" w:rsidDel="00000000" w:rsidP="00000000" w:rsidRDefault="00000000" w:rsidRPr="00000000" w14:paraId="0000002F">
      <w:pPr>
        <w:spacing w:after="200" w:line="360" w:lineRule="auto"/>
        <w:ind w:firstLine="720"/>
        <w:jc w:val="center"/>
        <w:rPr/>
      </w:pPr>
      <w:r w:rsidDel="00000000" w:rsidR="00000000" w:rsidRPr="00000000">
        <w:rPr/>
        <w:drawing>
          <wp:inline distB="114300" distT="114300" distL="114300" distR="114300">
            <wp:extent cx="2481989" cy="1662113"/>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81989"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firstLine="720"/>
        <w:rPr>
          <w:sz w:val="24"/>
          <w:szCs w:val="24"/>
        </w:rPr>
      </w:pPr>
      <w:r w:rsidDel="00000000" w:rsidR="00000000" w:rsidRPr="00000000">
        <w:rPr>
          <w:rtl w:val="0"/>
        </w:rPr>
      </w:r>
    </w:p>
    <w:p w:rsidR="00000000" w:rsidDel="00000000" w:rsidP="00000000" w:rsidRDefault="00000000" w:rsidRPr="00000000" w14:paraId="00000031">
      <w:pPr>
        <w:pStyle w:val="Heading2"/>
        <w:spacing w:after="200" w:before="0" w:line="360" w:lineRule="auto"/>
        <w:ind w:left="0" w:firstLine="0"/>
        <w:jc w:val="both"/>
        <w:rPr>
          <w:b w:val="1"/>
          <w:sz w:val="24"/>
          <w:szCs w:val="24"/>
        </w:rPr>
      </w:pPr>
      <w:bookmarkStart w:colFirst="0" w:colLast="0" w:name="_71nww0h9xijl" w:id="3"/>
      <w:bookmarkEnd w:id="3"/>
      <w:r w:rsidDel="00000000" w:rsidR="00000000" w:rsidRPr="00000000">
        <w:rPr>
          <w:b w:val="1"/>
          <w:sz w:val="28"/>
          <w:szCs w:val="28"/>
          <w:rtl w:val="0"/>
        </w:rPr>
        <w:t xml:space="preserve">¿Para qué sirven los arreglos?</w:t>
      </w:r>
      <w:r w:rsidDel="00000000" w:rsidR="00000000" w:rsidRPr="00000000">
        <w:rPr>
          <w:rtl w:val="0"/>
        </w:rPr>
      </w:r>
    </w:p>
    <w:p w:rsidR="00000000" w:rsidDel="00000000" w:rsidP="00000000" w:rsidRDefault="00000000" w:rsidRPr="00000000" w14:paraId="00000032">
      <w:pPr>
        <w:spacing w:line="360" w:lineRule="auto"/>
        <w:ind w:firstLine="720"/>
        <w:rPr/>
      </w:pPr>
      <w:r w:rsidDel="00000000" w:rsidR="00000000" w:rsidRPr="00000000">
        <w:rPr>
          <w:rtl w:val="0"/>
        </w:rPr>
      </w:r>
    </w:p>
    <w:p w:rsidR="00000000" w:rsidDel="00000000" w:rsidP="00000000" w:rsidRDefault="00000000" w:rsidRPr="00000000" w14:paraId="00000033">
      <w:pPr>
        <w:spacing w:line="360" w:lineRule="auto"/>
        <w:ind w:firstLine="720"/>
        <w:jc w:val="both"/>
        <w:rPr/>
      </w:pPr>
      <w:r w:rsidDel="00000000" w:rsidR="00000000" w:rsidRPr="00000000">
        <w:rPr>
          <w:rtl w:val="0"/>
        </w:rPr>
        <w:t xml:space="preserve">Los arreglos nos permiten manejar de forma sencilla y directa conjuntos de datos del mismo tipo, de los cuales conocemos su cantidad de elementos y con los cuales se realizarán procedimientos y operaciones similares como ordenar, buscar, insertar, eliminar, modificar entre otras.</w:t>
      </w:r>
    </w:p>
    <w:p w:rsidR="00000000" w:rsidDel="00000000" w:rsidP="00000000" w:rsidRDefault="00000000" w:rsidRPr="00000000" w14:paraId="00000034">
      <w:pPr>
        <w:spacing w:line="360" w:lineRule="auto"/>
        <w:ind w:firstLine="720"/>
        <w:rPr/>
      </w:pPr>
      <w:r w:rsidDel="00000000" w:rsidR="00000000" w:rsidRPr="00000000">
        <w:rPr>
          <w:rtl w:val="0"/>
        </w:rPr>
      </w:r>
    </w:p>
    <w:p w:rsidR="00000000" w:rsidDel="00000000" w:rsidP="00000000" w:rsidRDefault="00000000" w:rsidRPr="00000000" w14:paraId="00000035">
      <w:pPr>
        <w:spacing w:line="360" w:lineRule="auto"/>
        <w:ind w:left="0" w:firstLine="0"/>
        <w:jc w:val="center"/>
        <w:rPr/>
      </w:pPr>
      <w:r w:rsidDel="00000000" w:rsidR="00000000" w:rsidRPr="00000000">
        <w:rPr/>
        <w:drawing>
          <wp:inline distB="114300" distT="114300" distL="114300" distR="114300">
            <wp:extent cx="3082577" cy="833438"/>
            <wp:effectExtent b="0" l="0" r="0" t="0"/>
            <wp:docPr id="2" name="image8.png"/>
            <a:graphic>
              <a:graphicData uri="http://schemas.openxmlformats.org/drawingml/2006/picture">
                <pic:pic>
                  <pic:nvPicPr>
                    <pic:cNvPr id="0" name="image8.png"/>
                    <pic:cNvPicPr preferRelativeResize="0"/>
                  </pic:nvPicPr>
                  <pic:blipFill>
                    <a:blip r:embed="rId8"/>
                    <a:srcRect b="67082" l="10797" r="55149" t="19201"/>
                    <a:stretch>
                      <a:fillRect/>
                    </a:stretch>
                  </pic:blipFill>
                  <pic:spPr>
                    <a:xfrm>
                      <a:off x="0" y="0"/>
                      <a:ext cx="3082577" cy="833438"/>
                    </a:xfrm>
                    <a:prstGeom prst="rect"/>
                    <a:ln/>
                  </pic:spPr>
                </pic:pic>
              </a:graphicData>
            </a:graphic>
          </wp:inline>
        </w:drawing>
      </w:r>
      <w:r w:rsidDel="00000000" w:rsidR="00000000" w:rsidRPr="00000000">
        <w:rPr/>
        <w:drawing>
          <wp:inline distB="114300" distT="114300" distL="114300" distR="114300">
            <wp:extent cx="1009650" cy="825090"/>
            <wp:effectExtent b="0" l="0" r="0" t="0"/>
            <wp:docPr id="6" name="image7.png"/>
            <a:graphic>
              <a:graphicData uri="http://schemas.openxmlformats.org/drawingml/2006/picture">
                <pic:pic>
                  <pic:nvPicPr>
                    <pic:cNvPr id="0" name="image7.png"/>
                    <pic:cNvPicPr preferRelativeResize="0"/>
                  </pic:nvPicPr>
                  <pic:blipFill>
                    <a:blip r:embed="rId9"/>
                    <a:srcRect b="63092" l="11046" r="74584" t="19201"/>
                    <a:stretch>
                      <a:fillRect/>
                    </a:stretch>
                  </pic:blipFill>
                  <pic:spPr>
                    <a:xfrm>
                      <a:off x="0" y="0"/>
                      <a:ext cx="1009650" cy="8250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firstLine="720"/>
        <w:rPr>
          <w:sz w:val="24"/>
          <w:szCs w:val="24"/>
        </w:rPr>
      </w:pPr>
      <w:r w:rsidDel="00000000" w:rsidR="00000000" w:rsidRPr="00000000">
        <w:rPr>
          <w:rtl w:val="0"/>
        </w:rPr>
      </w:r>
    </w:p>
    <w:p w:rsidR="00000000" w:rsidDel="00000000" w:rsidP="00000000" w:rsidRDefault="00000000" w:rsidRPr="00000000" w14:paraId="00000037">
      <w:pPr>
        <w:pStyle w:val="Heading2"/>
        <w:spacing w:after="200" w:before="0" w:line="360" w:lineRule="auto"/>
        <w:ind w:left="0" w:firstLine="0"/>
        <w:rPr>
          <w:b w:val="1"/>
          <w:sz w:val="24"/>
          <w:szCs w:val="24"/>
        </w:rPr>
      </w:pPr>
      <w:bookmarkStart w:colFirst="0" w:colLast="0" w:name="_t4a256bd2rba" w:id="4"/>
      <w:bookmarkEnd w:id="4"/>
      <w:r w:rsidDel="00000000" w:rsidR="00000000" w:rsidRPr="00000000">
        <w:rPr>
          <w:b w:val="1"/>
          <w:sz w:val="28"/>
          <w:szCs w:val="28"/>
          <w:rtl w:val="0"/>
        </w:rPr>
        <w:t xml:space="preserve">Arreglos Unidimensionales</w:t>
      </w:r>
      <w:r w:rsidDel="00000000" w:rsidR="00000000" w:rsidRPr="00000000">
        <w:rPr>
          <w:rtl w:val="0"/>
        </w:rPr>
      </w:r>
    </w:p>
    <w:p w:rsidR="00000000" w:rsidDel="00000000" w:rsidP="00000000" w:rsidRDefault="00000000" w:rsidRPr="00000000" w14:paraId="00000038">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039">
      <w:pPr>
        <w:spacing w:line="360" w:lineRule="auto"/>
        <w:ind w:left="0" w:firstLine="0"/>
        <w:jc w:val="both"/>
        <w:rPr/>
      </w:pPr>
      <w:r w:rsidDel="00000000" w:rsidR="00000000" w:rsidRPr="00000000">
        <w:rPr>
          <w:rtl w:val="0"/>
        </w:rPr>
        <w:tab/>
        <w:t xml:space="preserve">Un arreglo unidimensional consiste en una lista de datos del mismo tipo, guardados bajo el mismo nombre. Se caracterizan por ser un acceso directo, ya que podemos acceder a cualquier elemento del arreglo sin tener que consultar a elementos anteriores o posteriores, mediante el uso de un índice para cada elemento del arreglo que nos da su posición relativa.</w:t>
      </w:r>
    </w:p>
    <w:p w:rsidR="00000000" w:rsidDel="00000000" w:rsidP="00000000" w:rsidRDefault="00000000" w:rsidRPr="00000000" w14:paraId="0000003A">
      <w:pPr>
        <w:spacing w:line="360" w:lineRule="auto"/>
        <w:ind w:left="0" w:firstLine="0"/>
        <w:rPr/>
      </w:pPr>
      <w:r w:rsidDel="00000000" w:rsidR="00000000" w:rsidRPr="00000000">
        <w:rPr>
          <w:rtl w:val="0"/>
        </w:rPr>
      </w:r>
    </w:p>
    <w:p w:rsidR="00000000" w:rsidDel="00000000" w:rsidP="00000000" w:rsidRDefault="00000000" w:rsidRPr="00000000" w14:paraId="0000003B">
      <w:pPr>
        <w:spacing w:line="360" w:lineRule="auto"/>
        <w:ind w:left="0" w:firstLine="0"/>
        <w:jc w:val="center"/>
        <w:rPr/>
      </w:pPr>
      <w:r w:rsidDel="00000000" w:rsidR="00000000" w:rsidRPr="00000000">
        <w:rPr/>
        <w:drawing>
          <wp:inline distB="114300" distT="114300" distL="114300" distR="114300">
            <wp:extent cx="2533650" cy="130302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33650" cy="130302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ind w:left="0" w:firstLine="0"/>
        <w:jc w:val="center"/>
        <w:rPr/>
      </w:pPr>
      <w:r w:rsidDel="00000000" w:rsidR="00000000" w:rsidRPr="00000000">
        <w:rPr>
          <w:rtl w:val="0"/>
        </w:rPr>
      </w:r>
    </w:p>
    <w:p w:rsidR="00000000" w:rsidDel="00000000" w:rsidP="00000000" w:rsidRDefault="00000000" w:rsidRPr="00000000" w14:paraId="0000003D">
      <w:pPr>
        <w:spacing w:line="360" w:lineRule="auto"/>
        <w:ind w:left="0" w:firstLine="720"/>
        <w:rPr/>
      </w:pPr>
      <w:r w:rsidDel="00000000" w:rsidR="00000000" w:rsidRPr="00000000">
        <w:rPr>
          <w:rtl w:val="0"/>
        </w:rPr>
        <w:t xml:space="preserve">La sintaxis de los arreglos unidimensionales es la siguiente:</w:t>
      </w:r>
    </w:p>
    <w:p w:rsidR="00000000" w:rsidDel="00000000" w:rsidP="00000000" w:rsidRDefault="00000000" w:rsidRPr="00000000" w14:paraId="0000003E">
      <w:pPr>
        <w:spacing w:line="360" w:lineRule="auto"/>
        <w:ind w:left="0" w:firstLine="720"/>
        <w:rPr/>
      </w:pPr>
      <w:r w:rsidDel="00000000" w:rsidR="00000000" w:rsidRPr="00000000">
        <w:rPr>
          <w:rtl w:val="0"/>
        </w:rPr>
      </w:r>
    </w:p>
    <w:p w:rsidR="00000000" w:rsidDel="00000000" w:rsidP="00000000" w:rsidRDefault="00000000" w:rsidRPr="00000000" w14:paraId="0000003F">
      <w:pPr>
        <w:spacing w:line="360" w:lineRule="auto"/>
        <w:ind w:left="0" w:firstLine="0"/>
        <w:rPr/>
      </w:pPr>
      <w:r w:rsidDel="00000000" w:rsidR="00000000" w:rsidRPr="00000000">
        <w:rPr>
          <w:rtl w:val="0"/>
        </w:rPr>
        <w:tab/>
      </w:r>
      <w:r w:rsidDel="00000000" w:rsidR="00000000" w:rsidRPr="00000000">
        <w:rPr>
          <w:color w:val="ff9900"/>
          <w:rtl w:val="0"/>
        </w:rPr>
        <w:t xml:space="preserve">tipoDeDato</w:t>
      </w:r>
      <w:r w:rsidDel="00000000" w:rsidR="00000000" w:rsidRPr="00000000">
        <w:rPr>
          <w:rtl w:val="0"/>
        </w:rPr>
        <w:t xml:space="preserve"> </w:t>
      </w:r>
      <w:r w:rsidDel="00000000" w:rsidR="00000000" w:rsidRPr="00000000">
        <w:rPr>
          <w:color w:val="6aa84f"/>
          <w:rtl w:val="0"/>
        </w:rPr>
        <w:t xml:space="preserve">nombreDelArreglo</w:t>
      </w:r>
      <w:r w:rsidDel="00000000" w:rsidR="00000000" w:rsidRPr="00000000">
        <w:rPr>
          <w:rtl w:val="0"/>
        </w:rPr>
        <w:t xml:space="preserve"> [</w:t>
      </w:r>
      <w:r w:rsidDel="00000000" w:rsidR="00000000" w:rsidRPr="00000000">
        <w:rPr>
          <w:color w:val="3c78d8"/>
          <w:rtl w:val="0"/>
        </w:rPr>
        <w:t xml:space="preserve">tamaño</w:t>
      </w:r>
      <w:r w:rsidDel="00000000" w:rsidR="00000000" w:rsidRPr="00000000">
        <w:rPr>
          <w:rtl w:val="0"/>
        </w:rPr>
        <w:t xml:space="preserve">];</w:t>
      </w:r>
    </w:p>
    <w:p w:rsidR="00000000" w:rsidDel="00000000" w:rsidP="00000000" w:rsidRDefault="00000000" w:rsidRPr="00000000" w14:paraId="00000040">
      <w:pPr>
        <w:spacing w:line="360" w:lineRule="auto"/>
        <w:ind w:left="0" w:firstLine="0"/>
        <w:rPr/>
      </w:pPr>
      <w:r w:rsidDel="00000000" w:rsidR="00000000" w:rsidRPr="00000000">
        <w:rPr>
          <w:rtl w:val="0"/>
        </w:rPr>
      </w:r>
    </w:p>
    <w:p w:rsidR="00000000" w:rsidDel="00000000" w:rsidP="00000000" w:rsidRDefault="00000000" w:rsidRPr="00000000" w14:paraId="00000041">
      <w:pPr>
        <w:spacing w:line="360" w:lineRule="auto"/>
        <w:ind w:left="0" w:firstLine="0"/>
        <w:jc w:val="both"/>
        <w:rPr/>
      </w:pPr>
      <w:r w:rsidDel="00000000" w:rsidR="00000000" w:rsidRPr="00000000">
        <w:rPr>
          <w:rtl w:val="0"/>
        </w:rPr>
        <w:tab/>
        <w:t xml:space="preserve">Donde “</w:t>
      </w:r>
      <w:r w:rsidDel="00000000" w:rsidR="00000000" w:rsidRPr="00000000">
        <w:rPr>
          <w:rtl w:val="0"/>
        </w:rPr>
        <w:t xml:space="preserve">tipoDeDato</w:t>
      </w:r>
      <w:r w:rsidDel="00000000" w:rsidR="00000000" w:rsidRPr="00000000">
        <w:rPr>
          <w:rtl w:val="0"/>
        </w:rPr>
        <w:t xml:space="preserve">” es el tipo de dato que queremos almacenar en el arreglo, ya sean enteros, caracteres, flotantes, entre otros. Por consiguiente, “</w:t>
      </w:r>
      <w:r w:rsidDel="00000000" w:rsidR="00000000" w:rsidRPr="00000000">
        <w:rPr>
          <w:rtl w:val="0"/>
        </w:rPr>
        <w:t xml:space="preserve">nombreDelArreglo</w:t>
      </w:r>
      <w:r w:rsidDel="00000000" w:rsidR="00000000" w:rsidRPr="00000000">
        <w:rPr>
          <w:rtl w:val="0"/>
        </w:rPr>
        <w:t xml:space="preserve">” se refiere al nombre que le vamos a asignar al arreglo y “tamaño”, el cual está encerrado entre corchetes, es donde introduciremos la cantidad de elementos que queremos almacenar.</w:t>
      </w:r>
    </w:p>
    <w:p w:rsidR="00000000" w:rsidDel="00000000" w:rsidP="00000000" w:rsidRDefault="00000000" w:rsidRPr="00000000" w14:paraId="00000042">
      <w:pPr>
        <w:spacing w:line="360" w:lineRule="auto"/>
        <w:ind w:left="0" w:firstLine="0"/>
        <w:jc w:val="both"/>
        <w:rPr/>
      </w:pPr>
      <w:r w:rsidDel="00000000" w:rsidR="00000000" w:rsidRPr="00000000">
        <w:rPr>
          <w:rtl w:val="0"/>
        </w:rPr>
        <w:tab/>
        <w:t xml:space="preserve">Por consiguiente, le podemos asignar valores a cada uno de los elementos, escribiendo el elemento, seguido por un signo de igual y el valor que deseamos colocar, mientras este sea del mismo tipo de dato con el que inicializamos el arreglo.</w:t>
      </w:r>
    </w:p>
    <w:p w:rsidR="00000000" w:rsidDel="00000000" w:rsidP="00000000" w:rsidRDefault="00000000" w:rsidRPr="00000000" w14:paraId="00000043">
      <w:pPr>
        <w:spacing w:line="360" w:lineRule="auto"/>
        <w:ind w:left="0" w:firstLine="0"/>
        <w:rPr/>
      </w:pPr>
      <w:r w:rsidDel="00000000" w:rsidR="00000000" w:rsidRPr="00000000">
        <w:rPr>
          <w:rtl w:val="0"/>
        </w:rPr>
        <w:tab/>
      </w:r>
    </w:p>
    <w:p w:rsidR="00000000" w:rsidDel="00000000" w:rsidP="00000000" w:rsidRDefault="00000000" w:rsidRPr="00000000" w14:paraId="00000044">
      <w:pPr>
        <w:spacing w:line="360" w:lineRule="auto"/>
        <w:ind w:left="0" w:firstLine="0"/>
        <w:rPr/>
      </w:pPr>
      <w:r w:rsidDel="00000000" w:rsidR="00000000" w:rsidRPr="00000000">
        <w:rPr>
          <w:rtl w:val="0"/>
        </w:rPr>
        <w:tab/>
      </w:r>
      <w:r w:rsidDel="00000000" w:rsidR="00000000" w:rsidRPr="00000000">
        <w:rPr>
          <w:color w:val="6aa84f"/>
          <w:rtl w:val="0"/>
        </w:rPr>
        <w:t xml:space="preserve">nombreDelArreglo</w:t>
      </w:r>
      <w:r w:rsidDel="00000000" w:rsidR="00000000" w:rsidRPr="00000000">
        <w:rPr>
          <w:rtl w:val="0"/>
        </w:rPr>
        <w:t xml:space="preserve"> [</w:t>
      </w:r>
      <w:r w:rsidDel="00000000" w:rsidR="00000000" w:rsidRPr="00000000">
        <w:rPr>
          <w:color w:val="3c78d8"/>
          <w:rtl w:val="0"/>
        </w:rPr>
        <w:t xml:space="preserve">indiceDelElemento</w:t>
      </w:r>
      <w:r w:rsidDel="00000000" w:rsidR="00000000" w:rsidRPr="00000000">
        <w:rPr>
          <w:rtl w:val="0"/>
        </w:rPr>
        <w:t xml:space="preserve">] = </w:t>
      </w:r>
      <w:r w:rsidDel="00000000" w:rsidR="00000000" w:rsidRPr="00000000">
        <w:rPr>
          <w:color w:val="cc0000"/>
          <w:rtl w:val="0"/>
        </w:rPr>
        <w:t xml:space="preserve">valor</w:t>
      </w:r>
      <w:r w:rsidDel="00000000" w:rsidR="00000000" w:rsidRPr="00000000">
        <w:rPr>
          <w:rtl w:val="0"/>
        </w:rPr>
        <w:t xml:space="preserve">;</w:t>
      </w:r>
    </w:p>
    <w:p w:rsidR="00000000" w:rsidDel="00000000" w:rsidP="00000000" w:rsidRDefault="00000000" w:rsidRPr="00000000" w14:paraId="00000045">
      <w:pPr>
        <w:spacing w:line="360" w:lineRule="auto"/>
        <w:rPr>
          <w:sz w:val="24"/>
          <w:szCs w:val="24"/>
        </w:rPr>
      </w:pPr>
      <w:r w:rsidDel="00000000" w:rsidR="00000000" w:rsidRPr="00000000">
        <w:rPr>
          <w:rtl w:val="0"/>
        </w:rPr>
      </w:r>
    </w:p>
    <w:p w:rsidR="00000000" w:rsidDel="00000000" w:rsidP="00000000" w:rsidRDefault="00000000" w:rsidRPr="00000000" w14:paraId="00000046">
      <w:pPr>
        <w:pStyle w:val="Heading2"/>
        <w:spacing w:after="200" w:before="0" w:line="360" w:lineRule="auto"/>
        <w:rPr>
          <w:b w:val="1"/>
          <w:sz w:val="28"/>
          <w:szCs w:val="28"/>
        </w:rPr>
      </w:pPr>
      <w:bookmarkStart w:colFirst="0" w:colLast="0" w:name="_mmsiavytc63f" w:id="5"/>
      <w:bookmarkEnd w:id="5"/>
      <w:r w:rsidDel="00000000" w:rsidR="00000000" w:rsidRPr="00000000">
        <w:rPr>
          <w:b w:val="1"/>
          <w:sz w:val="28"/>
          <w:szCs w:val="28"/>
          <w:rtl w:val="0"/>
        </w:rPr>
        <w:t xml:space="preserve">Arreglos Bidimensionales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line="360" w:lineRule="auto"/>
        <w:ind w:firstLine="708.6614173228347"/>
        <w:jc w:val="both"/>
        <w:rPr/>
      </w:pPr>
      <w:r w:rsidDel="00000000" w:rsidR="00000000" w:rsidRPr="00000000">
        <w:rPr>
          <w:rtl w:val="0"/>
        </w:rPr>
        <w:t xml:space="preserve">Un arreglo de dos dimensiones puede representarse como una matriz o tabla, necesita de dos índices (fila y columna) para acceder a uno de sus elementos</w:t>
      </w:r>
      <w:r w:rsidDel="00000000" w:rsidR="00000000" w:rsidRPr="00000000">
        <w:rPr>
          <w:rtl w:val="0"/>
        </w:rPr>
        <w:t xml:space="preserve">. Un arreglo de 2 dimensiones es usado para representar elementos en una tabla con columnas y filas, se puede acceder a cualquier elemento dentro del arreglo indicando el índice de la columna y la fila del arreglo.</w:t>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jc w:val="center"/>
        <w:rPr/>
      </w:pPr>
      <w:r w:rsidDel="00000000" w:rsidR="00000000" w:rsidRPr="00000000">
        <w:rPr/>
        <w:drawing>
          <wp:inline distB="114300" distT="114300" distL="114300" distR="114300">
            <wp:extent cx="3267075" cy="181927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670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firstLine="720"/>
        <w:rPr/>
      </w:pPr>
      <w:r w:rsidDel="00000000" w:rsidR="00000000" w:rsidRPr="00000000">
        <w:rPr>
          <w:rtl w:val="0"/>
        </w:rPr>
        <w:t xml:space="preserve">La sintaxis de los arreglos bidimensionales es la siguiente:</w:t>
      </w:r>
    </w:p>
    <w:p w:rsidR="00000000" w:rsidDel="00000000" w:rsidP="00000000" w:rsidRDefault="00000000" w:rsidRPr="00000000" w14:paraId="0000004C">
      <w:pPr>
        <w:spacing w:line="360" w:lineRule="auto"/>
        <w:ind w:firstLine="720"/>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tab/>
      </w:r>
      <w:r w:rsidDel="00000000" w:rsidR="00000000" w:rsidRPr="00000000">
        <w:rPr>
          <w:color w:val="ff9900"/>
          <w:rtl w:val="0"/>
        </w:rPr>
        <w:t xml:space="preserve">tipoDeDato</w:t>
      </w:r>
      <w:r w:rsidDel="00000000" w:rsidR="00000000" w:rsidRPr="00000000">
        <w:rPr>
          <w:rtl w:val="0"/>
        </w:rPr>
        <w:t xml:space="preserve"> </w:t>
      </w:r>
      <w:r w:rsidDel="00000000" w:rsidR="00000000" w:rsidRPr="00000000">
        <w:rPr>
          <w:color w:val="6aa84f"/>
          <w:rtl w:val="0"/>
        </w:rPr>
        <w:t xml:space="preserve">nombreDelArreglo</w:t>
      </w:r>
      <w:r w:rsidDel="00000000" w:rsidR="00000000" w:rsidRPr="00000000">
        <w:rPr>
          <w:color w:val="6aa84f"/>
          <w:rtl w:val="0"/>
        </w:rPr>
        <w:t xml:space="preserve">(matriz)</w:t>
      </w:r>
      <w:r w:rsidDel="00000000" w:rsidR="00000000" w:rsidRPr="00000000">
        <w:rPr>
          <w:rtl w:val="0"/>
        </w:rPr>
        <w:t xml:space="preserve"> [</w:t>
      </w:r>
      <w:r w:rsidDel="00000000" w:rsidR="00000000" w:rsidRPr="00000000">
        <w:rPr>
          <w:color w:val="3c78d8"/>
          <w:rtl w:val="0"/>
        </w:rPr>
        <w:t xml:space="preserve">númeroDeFilas</w:t>
      </w:r>
      <w:r w:rsidDel="00000000" w:rsidR="00000000" w:rsidRPr="00000000">
        <w:rPr>
          <w:rtl w:val="0"/>
        </w:rPr>
        <w:t xml:space="preserve">][</w:t>
      </w:r>
      <w:r w:rsidDel="00000000" w:rsidR="00000000" w:rsidRPr="00000000">
        <w:rPr>
          <w:color w:val="3c78d8"/>
          <w:rtl w:val="0"/>
        </w:rPr>
        <w:t xml:space="preserve">númeroDeColumnas</w:t>
      </w:r>
      <w:r w:rsidDel="00000000" w:rsidR="00000000" w:rsidRPr="00000000">
        <w:rPr>
          <w:rtl w:val="0"/>
        </w:rPr>
        <w:t xml:space="preserve">];</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 xml:space="preserve">Donde “</w:t>
      </w:r>
      <w:r w:rsidDel="00000000" w:rsidR="00000000" w:rsidRPr="00000000">
        <w:rPr>
          <w:rtl w:val="0"/>
        </w:rPr>
        <w:t xml:space="preserve">tipoDeDato</w:t>
      </w:r>
      <w:r w:rsidDel="00000000" w:rsidR="00000000" w:rsidRPr="00000000">
        <w:rPr>
          <w:rtl w:val="0"/>
        </w:rPr>
        <w:t xml:space="preserve">” es el tipo de dato que queremos almacenar en el arreglo, ya sean enteros, caracteres, flotantes, entre otros. Por consiguiente, “</w:t>
      </w:r>
      <w:r w:rsidDel="00000000" w:rsidR="00000000" w:rsidRPr="00000000">
        <w:rPr>
          <w:rtl w:val="0"/>
        </w:rPr>
        <w:t xml:space="preserve">nombreDelArreglo</w:t>
      </w:r>
      <w:r w:rsidDel="00000000" w:rsidR="00000000" w:rsidRPr="00000000">
        <w:rPr>
          <w:rtl w:val="0"/>
        </w:rPr>
        <w:t xml:space="preserve">” se refiere al nombre que le vamos a asignar al arreglo y “tamaño”, el cual está encerrado entre corchetes, es donde introduciremos la cantidad de elementos que queremos almacenar.</w:t>
      </w:r>
    </w:p>
    <w:p w:rsidR="00000000" w:rsidDel="00000000" w:rsidP="00000000" w:rsidRDefault="00000000" w:rsidRPr="00000000" w14:paraId="00000050">
      <w:pPr>
        <w:spacing w:line="360" w:lineRule="auto"/>
        <w:jc w:val="both"/>
        <w:rPr/>
      </w:pPr>
      <w:r w:rsidDel="00000000" w:rsidR="00000000" w:rsidRPr="00000000">
        <w:rPr>
          <w:rtl w:val="0"/>
        </w:rPr>
      </w:r>
    </w:p>
    <w:p w:rsidR="00000000" w:rsidDel="00000000" w:rsidP="00000000" w:rsidRDefault="00000000" w:rsidRPr="00000000" w14:paraId="00000051">
      <w:pPr>
        <w:spacing w:line="360" w:lineRule="auto"/>
        <w:ind w:firstLine="720"/>
        <w:rPr/>
      </w:pPr>
      <w:r w:rsidDel="00000000" w:rsidR="00000000" w:rsidRPr="00000000">
        <w:rPr>
          <w:color w:val="6aa84f"/>
          <w:rtl w:val="0"/>
        </w:rPr>
        <w:t xml:space="preserve">nombreDelArreglo</w:t>
      </w:r>
      <w:r w:rsidDel="00000000" w:rsidR="00000000" w:rsidRPr="00000000">
        <w:rPr>
          <w:rtl w:val="0"/>
        </w:rPr>
        <w:t xml:space="preserve"> [</w:t>
      </w:r>
      <w:r w:rsidDel="00000000" w:rsidR="00000000" w:rsidRPr="00000000">
        <w:rPr>
          <w:color w:val="3c78d8"/>
          <w:rtl w:val="0"/>
        </w:rPr>
        <w:t xml:space="preserve">indiceDelElemento</w:t>
      </w:r>
      <w:r w:rsidDel="00000000" w:rsidR="00000000" w:rsidRPr="00000000">
        <w:rPr>
          <w:color w:val="3c78d8"/>
          <w:rtl w:val="0"/>
        </w:rPr>
        <w:t xml:space="preserve">X</w:t>
      </w:r>
      <w:r w:rsidDel="00000000" w:rsidR="00000000" w:rsidRPr="00000000">
        <w:rPr>
          <w:rtl w:val="0"/>
        </w:rPr>
        <w:t xml:space="preserve">][</w:t>
      </w:r>
      <w:r w:rsidDel="00000000" w:rsidR="00000000" w:rsidRPr="00000000">
        <w:rPr>
          <w:color w:val="3c78d8"/>
          <w:rtl w:val="0"/>
        </w:rPr>
        <w:t xml:space="preserve">indiceDelElemento</w:t>
      </w:r>
      <w:r w:rsidDel="00000000" w:rsidR="00000000" w:rsidRPr="00000000">
        <w:rPr>
          <w:color w:val="3c78d8"/>
          <w:rtl w:val="0"/>
        </w:rPr>
        <w:t xml:space="preserve">Y</w:t>
      </w:r>
      <w:r w:rsidDel="00000000" w:rsidR="00000000" w:rsidRPr="00000000">
        <w:rPr>
          <w:rtl w:val="0"/>
        </w:rPr>
        <w:t xml:space="preserve">] = </w:t>
      </w:r>
      <w:r w:rsidDel="00000000" w:rsidR="00000000" w:rsidRPr="00000000">
        <w:rPr>
          <w:color w:val="cc0000"/>
          <w:rtl w:val="0"/>
        </w:rPr>
        <w:t xml:space="preserve">valor</w:t>
      </w:r>
      <w:r w:rsidDel="00000000" w:rsidR="00000000" w:rsidRPr="00000000">
        <w:rPr>
          <w:rtl w:val="0"/>
        </w:rPr>
        <w:t xml:space="preserve">;</w:t>
      </w:r>
    </w:p>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pStyle w:val="Heading2"/>
        <w:spacing w:after="200" w:before="0" w:line="360" w:lineRule="auto"/>
        <w:rPr>
          <w:b w:val="1"/>
          <w:sz w:val="28"/>
          <w:szCs w:val="28"/>
        </w:rPr>
      </w:pPr>
      <w:bookmarkStart w:colFirst="0" w:colLast="0" w:name="_wadf56rqj74i" w:id="6"/>
      <w:bookmarkEnd w:id="6"/>
      <w:r w:rsidDel="00000000" w:rsidR="00000000" w:rsidRPr="00000000">
        <w:rPr>
          <w:b w:val="1"/>
          <w:sz w:val="28"/>
          <w:szCs w:val="28"/>
          <w:rtl w:val="0"/>
        </w:rPr>
        <w:t xml:space="preserve">Arreglos Multidimensionales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360" w:lineRule="auto"/>
        <w:ind w:left="0" w:firstLine="708.6614173228347"/>
        <w:jc w:val="both"/>
        <w:rPr/>
      </w:pPr>
      <w:r w:rsidDel="00000000" w:rsidR="00000000" w:rsidRPr="00000000">
        <w:rPr>
          <w:rtl w:val="0"/>
        </w:rPr>
        <w:t xml:space="preserve">De igual forma que los arreglos unidimensionales, el almacenamiento de los datos en la memoria se realiza de forma secuencial y son accedidos mediante índices. Los arreglos multidimensionales son también conocidos como matrices. </w:t>
      </w:r>
      <w:r w:rsidDel="00000000" w:rsidR="00000000" w:rsidRPr="00000000">
        <w:rPr>
          <w:rtl w:val="0"/>
        </w:rPr>
        <w:t xml:space="preserve">Cada elemento se define mediante dos subíndices, el índice de fila y el índice de columna. Las matrices multidimensionales son una extensión de matrices de dos dimensiones y utilizan subíndices adicionales para la indexación. Una matriz de tres dimensiones, por ejemplo, utiliza tres subsublos. Los dos primeros son igual que una matriz, pero la tercera dimensión representaría páginas en las que se encuentran ordenadas cada una de las matrices.</w:t>
      </w:r>
    </w:p>
    <w:p w:rsidR="00000000" w:rsidDel="00000000" w:rsidP="00000000" w:rsidRDefault="00000000" w:rsidRPr="00000000" w14:paraId="00000056">
      <w:pPr>
        <w:spacing w:line="360" w:lineRule="auto"/>
        <w:jc w:val="center"/>
        <w:rPr/>
      </w:pPr>
      <w:r w:rsidDel="00000000" w:rsidR="00000000" w:rsidRPr="00000000">
        <w:rPr/>
        <w:drawing>
          <wp:inline distB="114300" distT="114300" distL="114300" distR="114300">
            <wp:extent cx="4405313" cy="2020619"/>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05313" cy="202061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0" w:firstLine="0"/>
        <w:jc w:val="left"/>
        <w:rPr/>
      </w:pPr>
      <w:r w:rsidDel="00000000" w:rsidR="00000000" w:rsidRPr="00000000">
        <w:rPr>
          <w:rtl w:val="0"/>
        </w:rPr>
      </w:r>
    </w:p>
    <w:p w:rsidR="00000000" w:rsidDel="00000000" w:rsidP="00000000" w:rsidRDefault="00000000" w:rsidRPr="00000000" w14:paraId="00000058">
      <w:pPr>
        <w:spacing w:after="200" w:line="360" w:lineRule="auto"/>
        <w:ind w:firstLine="720"/>
        <w:rPr/>
      </w:pPr>
      <w:r w:rsidDel="00000000" w:rsidR="00000000" w:rsidRPr="00000000">
        <w:rPr>
          <w:rtl w:val="0"/>
        </w:rPr>
        <w:t xml:space="preserve">La sintaxis de los arreglos multidimensionales es idéntica a la de los bidimensionales:</w:t>
      </w:r>
    </w:p>
    <w:p w:rsidR="00000000" w:rsidDel="00000000" w:rsidP="00000000" w:rsidRDefault="00000000" w:rsidRPr="00000000" w14:paraId="00000059">
      <w:pPr>
        <w:spacing w:after="200" w:line="360" w:lineRule="auto"/>
        <w:ind w:right="-182.5984251968498"/>
        <w:rPr/>
      </w:pPr>
      <w:r w:rsidDel="00000000" w:rsidR="00000000" w:rsidRPr="00000000">
        <w:rPr>
          <w:rtl w:val="0"/>
        </w:rPr>
        <w:tab/>
      </w:r>
      <w:r w:rsidDel="00000000" w:rsidR="00000000" w:rsidRPr="00000000">
        <w:rPr>
          <w:color w:val="ff9900"/>
          <w:rtl w:val="0"/>
        </w:rPr>
        <w:t xml:space="preserve">tipoDeDato</w:t>
      </w:r>
      <w:r w:rsidDel="00000000" w:rsidR="00000000" w:rsidRPr="00000000">
        <w:rPr>
          <w:color w:val="ff9900"/>
          <w:rtl w:val="0"/>
        </w:rPr>
        <w:t xml:space="preserve"> </w:t>
      </w:r>
      <w:r w:rsidDel="00000000" w:rsidR="00000000" w:rsidRPr="00000000">
        <w:rPr>
          <w:color w:val="6aa84f"/>
          <w:rtl w:val="0"/>
        </w:rPr>
        <w:t xml:space="preserve">nombreDelArreglo</w:t>
      </w:r>
      <w:r w:rsidDel="00000000" w:rsidR="00000000" w:rsidRPr="00000000">
        <w:rPr>
          <w:color w:val="6aa84f"/>
          <w:rtl w:val="0"/>
        </w:rPr>
        <w:t xml:space="preserve">(matriz)</w:t>
      </w:r>
      <w:r w:rsidDel="00000000" w:rsidR="00000000" w:rsidRPr="00000000">
        <w:rPr>
          <w:rtl w:val="0"/>
        </w:rPr>
        <w:t xml:space="preserve">[</w:t>
      </w:r>
      <w:r w:rsidDel="00000000" w:rsidR="00000000" w:rsidRPr="00000000">
        <w:rPr>
          <w:color w:val="3c78d8"/>
          <w:rtl w:val="0"/>
        </w:rPr>
        <w:t xml:space="preserve">dimensión1</w:t>
      </w:r>
      <w:r w:rsidDel="00000000" w:rsidR="00000000" w:rsidRPr="00000000">
        <w:rPr>
          <w:rtl w:val="0"/>
        </w:rPr>
        <w:t xml:space="preserve">][</w:t>
      </w:r>
      <w:r w:rsidDel="00000000" w:rsidR="00000000" w:rsidRPr="00000000">
        <w:rPr>
          <w:color w:val="3c78d8"/>
          <w:rtl w:val="0"/>
        </w:rPr>
        <w:t xml:space="preserve">dimensión2</w:t>
      </w:r>
      <w:r w:rsidDel="00000000" w:rsidR="00000000" w:rsidRPr="00000000">
        <w:rPr>
          <w:rtl w:val="0"/>
        </w:rPr>
        <w:t xml:space="preserve">]...[</w:t>
      </w:r>
      <w:r w:rsidDel="00000000" w:rsidR="00000000" w:rsidRPr="00000000">
        <w:rPr>
          <w:color w:val="3c78d8"/>
          <w:rtl w:val="0"/>
        </w:rPr>
        <w:t xml:space="preserve">dimensiónN</w:t>
      </w:r>
      <w:r w:rsidDel="00000000" w:rsidR="00000000" w:rsidRPr="00000000">
        <w:rPr>
          <w:rtl w:val="0"/>
        </w:rPr>
        <w:t xml:space="preserve">] </w:t>
      </w:r>
    </w:p>
    <w:p w:rsidR="00000000" w:rsidDel="00000000" w:rsidP="00000000" w:rsidRDefault="00000000" w:rsidRPr="00000000" w14:paraId="0000005A">
      <w:pPr>
        <w:spacing w:after="200" w:line="360" w:lineRule="auto"/>
        <w:ind w:right="-182.5984251968498" w:firstLine="720"/>
        <w:rPr/>
      </w:pPr>
      <w:r w:rsidDel="00000000" w:rsidR="00000000" w:rsidRPr="00000000">
        <w:rPr>
          <w:rtl w:val="0"/>
        </w:rPr>
        <w:t xml:space="preserve">Con N siendo un número entero positivo.</w:t>
      </w:r>
    </w:p>
    <w:p w:rsidR="00000000" w:rsidDel="00000000" w:rsidP="00000000" w:rsidRDefault="00000000" w:rsidRPr="00000000" w14:paraId="0000005B">
      <w:pPr>
        <w:spacing w:after="200" w:line="360" w:lineRule="auto"/>
        <w:ind w:left="0" w:right="-182.5984251968498" w:firstLine="0"/>
        <w:jc w:val="center"/>
        <w:rPr/>
      </w:pPr>
      <w:r w:rsidDel="00000000" w:rsidR="00000000" w:rsidRPr="00000000">
        <w:rPr/>
        <w:drawing>
          <wp:inline distB="114300" distT="114300" distL="114300" distR="114300">
            <wp:extent cx="2924175" cy="42672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241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pStyle w:val="Heading1"/>
        <w:spacing w:after="200" w:before="0" w:line="360" w:lineRule="auto"/>
        <w:jc w:val="both"/>
        <w:rPr/>
      </w:pPr>
      <w:bookmarkStart w:colFirst="0" w:colLast="0" w:name="_t4ssk6qurto9" w:id="7"/>
      <w:bookmarkEnd w:id="7"/>
      <w:r w:rsidDel="00000000" w:rsidR="00000000" w:rsidRPr="00000000">
        <w:rPr>
          <w:rtl w:val="0"/>
        </w:rPr>
        <w:t xml:space="preserve">Actividad de Aprendizaje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line="360" w:lineRule="auto"/>
        <w:ind w:firstLine="720"/>
        <w:jc w:val="both"/>
        <w:rPr>
          <w:sz w:val="24"/>
          <w:szCs w:val="24"/>
        </w:rPr>
      </w:pPr>
      <w:r w:rsidDel="00000000" w:rsidR="00000000" w:rsidRPr="00000000">
        <w:rPr>
          <w:sz w:val="24"/>
          <w:szCs w:val="24"/>
          <w:rtl w:val="0"/>
        </w:rPr>
        <w:t xml:space="preserve">El alumno como prueba de su aprendizaje durante la exposición creará un programa en la aplicación de escritorio DEV C++, donde</w:t>
      </w:r>
      <w:r w:rsidDel="00000000" w:rsidR="00000000" w:rsidRPr="00000000">
        <w:rPr>
          <w:rtl w:val="0"/>
        </w:rPr>
        <w:t xml:space="preserve"> utilizara arreglos multidimensionales para resolver un problema sencillo algebraico.</w:t>
      </w:r>
      <w:r w:rsidDel="00000000" w:rsidR="00000000" w:rsidRPr="00000000">
        <w:rPr>
          <w:rtl w:val="0"/>
        </w:rPr>
      </w:r>
    </w:p>
    <w:p w:rsidR="00000000" w:rsidDel="00000000" w:rsidP="00000000" w:rsidRDefault="00000000" w:rsidRPr="00000000" w14:paraId="00000060">
      <w:pPr>
        <w:spacing w:line="360" w:lineRule="auto"/>
        <w:ind w:firstLine="720"/>
        <w:jc w:val="both"/>
        <w:rPr/>
      </w:pPr>
      <w:r w:rsidDel="00000000" w:rsidR="00000000" w:rsidRPr="00000000">
        <w:rPr>
          <w:sz w:val="24"/>
          <w:szCs w:val="24"/>
          <w:rtl w:val="0"/>
        </w:rPr>
        <w:t xml:space="preserve">El programa consiste e</w:t>
      </w:r>
      <w:r w:rsidDel="00000000" w:rsidR="00000000" w:rsidRPr="00000000">
        <w:rPr>
          <w:rtl w:val="0"/>
        </w:rPr>
        <w:t xml:space="preserve">n una suma de matrices, utilizando dos diferentes arreglos multidimensionales, donde el usuario proporcionará los elementos de la matriz y por consiguiente, realice la suma de estos.</w:t>
      </w:r>
    </w:p>
    <w:p w:rsidR="00000000" w:rsidDel="00000000" w:rsidP="00000000" w:rsidRDefault="00000000" w:rsidRPr="00000000" w14:paraId="00000061">
      <w:pPr>
        <w:spacing w:line="360" w:lineRule="auto"/>
        <w:ind w:firstLine="720"/>
        <w:rPr/>
      </w:pPr>
      <w:r w:rsidDel="00000000" w:rsidR="00000000" w:rsidRPr="00000000">
        <w:rPr>
          <w:rtl w:val="0"/>
        </w:rPr>
      </w:r>
    </w:p>
    <w:p w:rsidR="00000000" w:rsidDel="00000000" w:rsidP="00000000" w:rsidRDefault="00000000" w:rsidRPr="00000000" w14:paraId="00000062">
      <w:pPr>
        <w:spacing w:line="360" w:lineRule="auto"/>
        <w:ind w:left="720" w:firstLine="0"/>
        <w:rPr>
          <w:sz w:val="20"/>
          <w:szCs w:val="20"/>
        </w:rPr>
      </w:pPr>
      <w:r w:rsidDel="00000000" w:rsidR="00000000" w:rsidRPr="00000000">
        <w:rPr>
          <w:sz w:val="20"/>
          <w:szCs w:val="20"/>
          <w:rtl w:val="0"/>
        </w:rPr>
        <w:t xml:space="preserve">#include &lt;stdio.h&gt;</w:t>
      </w:r>
    </w:p>
    <w:p w:rsidR="00000000" w:rsidDel="00000000" w:rsidP="00000000" w:rsidRDefault="00000000" w:rsidRPr="00000000" w14:paraId="00000063">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64">
      <w:pPr>
        <w:spacing w:line="360" w:lineRule="auto"/>
        <w:ind w:left="720" w:firstLine="0"/>
        <w:rPr>
          <w:sz w:val="20"/>
          <w:szCs w:val="20"/>
        </w:rPr>
      </w:pPr>
      <w:r w:rsidDel="00000000" w:rsidR="00000000" w:rsidRPr="00000000">
        <w:rPr>
          <w:sz w:val="20"/>
          <w:szCs w:val="20"/>
          <w:rtl w:val="0"/>
        </w:rPr>
        <w:t xml:space="preserve">void main(){</w:t>
      </w:r>
    </w:p>
    <w:p w:rsidR="00000000" w:rsidDel="00000000" w:rsidP="00000000" w:rsidRDefault="00000000" w:rsidRPr="00000000" w14:paraId="00000065">
      <w:pPr>
        <w:spacing w:line="360" w:lineRule="auto"/>
        <w:ind w:left="720" w:firstLine="0"/>
        <w:rPr>
          <w:sz w:val="20"/>
          <w:szCs w:val="20"/>
        </w:rPr>
      </w:pPr>
      <w:r w:rsidDel="00000000" w:rsidR="00000000" w:rsidRPr="00000000">
        <w:rPr>
          <w:sz w:val="20"/>
          <w:szCs w:val="20"/>
          <w:rtl w:val="0"/>
        </w:rPr>
        <w:tab/>
        <w:t xml:space="preserve">float a[100][100], b[100][100], c[100][100];</w:t>
      </w:r>
    </w:p>
    <w:p w:rsidR="00000000" w:rsidDel="00000000" w:rsidP="00000000" w:rsidRDefault="00000000" w:rsidRPr="00000000" w14:paraId="00000066">
      <w:pPr>
        <w:spacing w:line="360" w:lineRule="auto"/>
        <w:ind w:left="720" w:firstLine="0"/>
        <w:rPr>
          <w:sz w:val="20"/>
          <w:szCs w:val="20"/>
        </w:rPr>
      </w:pPr>
      <w:r w:rsidDel="00000000" w:rsidR="00000000" w:rsidRPr="00000000">
        <w:rPr>
          <w:sz w:val="20"/>
          <w:szCs w:val="20"/>
          <w:rtl w:val="0"/>
        </w:rPr>
        <w:tab/>
        <w:t xml:space="preserve">int i,j,m,n;</w:t>
      </w:r>
    </w:p>
    <w:p w:rsidR="00000000" w:rsidDel="00000000" w:rsidP="00000000" w:rsidRDefault="00000000" w:rsidRPr="00000000" w14:paraId="00000067">
      <w:pPr>
        <w:spacing w:line="360" w:lineRule="auto"/>
        <w:ind w:left="720" w:firstLine="0"/>
        <w:rPr>
          <w:sz w:val="20"/>
          <w:szCs w:val="20"/>
        </w:rPr>
      </w:pPr>
      <w:r w:rsidDel="00000000" w:rsidR="00000000" w:rsidRPr="00000000">
        <w:rPr>
          <w:sz w:val="20"/>
          <w:szCs w:val="20"/>
          <w:rtl w:val="0"/>
        </w:rPr>
        <w:tab/>
      </w:r>
    </w:p>
    <w:p w:rsidR="00000000" w:rsidDel="00000000" w:rsidP="00000000" w:rsidRDefault="00000000" w:rsidRPr="00000000" w14:paraId="00000068">
      <w:pPr>
        <w:spacing w:line="360" w:lineRule="auto"/>
        <w:ind w:left="720" w:firstLine="0"/>
        <w:rPr>
          <w:sz w:val="20"/>
          <w:szCs w:val="20"/>
        </w:rPr>
      </w:pPr>
      <w:r w:rsidDel="00000000" w:rsidR="00000000" w:rsidRPr="00000000">
        <w:rPr>
          <w:sz w:val="20"/>
          <w:szCs w:val="20"/>
          <w:rtl w:val="0"/>
        </w:rPr>
        <w:tab/>
        <w:t xml:space="preserve">printf("Ingrese el numero de filas: ");</w:t>
      </w:r>
    </w:p>
    <w:p w:rsidR="00000000" w:rsidDel="00000000" w:rsidP="00000000" w:rsidRDefault="00000000" w:rsidRPr="00000000" w14:paraId="00000069">
      <w:pPr>
        <w:spacing w:line="360" w:lineRule="auto"/>
        <w:ind w:left="720" w:firstLine="0"/>
        <w:rPr>
          <w:sz w:val="20"/>
          <w:szCs w:val="20"/>
        </w:rPr>
      </w:pPr>
      <w:r w:rsidDel="00000000" w:rsidR="00000000" w:rsidRPr="00000000">
        <w:rPr>
          <w:sz w:val="20"/>
          <w:szCs w:val="20"/>
          <w:rtl w:val="0"/>
        </w:rPr>
        <w:tab/>
        <w:t xml:space="preserve">scanf("%i", &amp;m);</w:t>
      </w:r>
    </w:p>
    <w:p w:rsidR="00000000" w:rsidDel="00000000" w:rsidP="00000000" w:rsidRDefault="00000000" w:rsidRPr="00000000" w14:paraId="0000006A">
      <w:pPr>
        <w:spacing w:line="360" w:lineRule="auto"/>
        <w:ind w:left="720" w:firstLine="0"/>
        <w:rPr>
          <w:sz w:val="20"/>
          <w:szCs w:val="20"/>
        </w:rPr>
      </w:pPr>
      <w:r w:rsidDel="00000000" w:rsidR="00000000" w:rsidRPr="00000000">
        <w:rPr>
          <w:sz w:val="20"/>
          <w:szCs w:val="20"/>
          <w:rtl w:val="0"/>
        </w:rPr>
        <w:tab/>
        <w:t xml:space="preserve">printf("Ingrese el numero de columnas: ");</w:t>
      </w:r>
    </w:p>
    <w:p w:rsidR="00000000" w:rsidDel="00000000" w:rsidP="00000000" w:rsidRDefault="00000000" w:rsidRPr="00000000" w14:paraId="0000006B">
      <w:pPr>
        <w:spacing w:line="360" w:lineRule="auto"/>
        <w:ind w:left="720" w:firstLine="0"/>
        <w:rPr>
          <w:sz w:val="20"/>
          <w:szCs w:val="20"/>
        </w:rPr>
      </w:pPr>
      <w:r w:rsidDel="00000000" w:rsidR="00000000" w:rsidRPr="00000000">
        <w:rPr>
          <w:sz w:val="20"/>
          <w:szCs w:val="20"/>
          <w:rtl w:val="0"/>
        </w:rPr>
        <w:tab/>
        <w:t xml:space="preserve">scanf("%i", &amp;n);</w:t>
      </w:r>
    </w:p>
    <w:p w:rsidR="00000000" w:rsidDel="00000000" w:rsidP="00000000" w:rsidRDefault="00000000" w:rsidRPr="00000000" w14:paraId="0000006C">
      <w:pPr>
        <w:spacing w:line="360" w:lineRule="auto"/>
        <w:ind w:left="720" w:firstLine="0"/>
        <w:rPr>
          <w:sz w:val="20"/>
          <w:szCs w:val="20"/>
        </w:rPr>
      </w:pPr>
      <w:r w:rsidDel="00000000" w:rsidR="00000000" w:rsidRPr="00000000">
        <w:rPr>
          <w:sz w:val="20"/>
          <w:szCs w:val="20"/>
          <w:rtl w:val="0"/>
        </w:rPr>
        <w:tab/>
      </w:r>
    </w:p>
    <w:p w:rsidR="00000000" w:rsidDel="00000000" w:rsidP="00000000" w:rsidRDefault="00000000" w:rsidRPr="00000000" w14:paraId="0000006D">
      <w:pPr>
        <w:spacing w:line="360" w:lineRule="auto"/>
        <w:ind w:left="720" w:firstLine="0"/>
        <w:rPr>
          <w:sz w:val="20"/>
          <w:szCs w:val="20"/>
        </w:rPr>
      </w:pPr>
      <w:r w:rsidDel="00000000" w:rsidR="00000000" w:rsidRPr="00000000">
        <w:rPr>
          <w:sz w:val="20"/>
          <w:szCs w:val="20"/>
          <w:rtl w:val="0"/>
        </w:rPr>
        <w:tab/>
        <w:t xml:space="preserve">printf("\nIntroduzca los datos de la matriz A:\n");</w:t>
      </w:r>
    </w:p>
    <w:p w:rsidR="00000000" w:rsidDel="00000000" w:rsidP="00000000" w:rsidRDefault="00000000" w:rsidRPr="00000000" w14:paraId="0000006E">
      <w:pPr>
        <w:spacing w:line="360" w:lineRule="auto"/>
        <w:ind w:left="720" w:firstLine="0"/>
        <w:rPr>
          <w:sz w:val="20"/>
          <w:szCs w:val="20"/>
        </w:rPr>
      </w:pPr>
      <w:r w:rsidDel="00000000" w:rsidR="00000000" w:rsidRPr="00000000">
        <w:rPr>
          <w:sz w:val="20"/>
          <w:szCs w:val="20"/>
          <w:rtl w:val="0"/>
        </w:rPr>
        <w:t xml:space="preserve">    for(i=1; i&lt;=m; i++)</w:t>
      </w:r>
    </w:p>
    <w:p w:rsidR="00000000" w:rsidDel="00000000" w:rsidP="00000000" w:rsidRDefault="00000000" w:rsidRPr="00000000" w14:paraId="0000006F">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0">
      <w:pPr>
        <w:spacing w:line="360" w:lineRule="auto"/>
        <w:ind w:left="720" w:firstLine="0"/>
        <w:rPr>
          <w:sz w:val="20"/>
          <w:szCs w:val="20"/>
        </w:rPr>
      </w:pPr>
      <w:r w:rsidDel="00000000" w:rsidR="00000000" w:rsidRPr="00000000">
        <w:rPr>
          <w:sz w:val="20"/>
          <w:szCs w:val="20"/>
          <w:rtl w:val="0"/>
        </w:rPr>
        <w:t xml:space="preserve">        for(j=1;j&lt;=n;j++)</w:t>
      </w:r>
    </w:p>
    <w:p w:rsidR="00000000" w:rsidDel="00000000" w:rsidP="00000000" w:rsidRDefault="00000000" w:rsidRPr="00000000" w14:paraId="00000071">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2">
      <w:pPr>
        <w:spacing w:line="360" w:lineRule="auto"/>
        <w:ind w:left="720" w:firstLine="0"/>
        <w:rPr>
          <w:sz w:val="20"/>
          <w:szCs w:val="20"/>
        </w:rPr>
      </w:pPr>
      <w:r w:rsidDel="00000000" w:rsidR="00000000" w:rsidRPr="00000000">
        <w:rPr>
          <w:sz w:val="20"/>
          <w:szCs w:val="20"/>
          <w:rtl w:val="0"/>
        </w:rPr>
        <w:t xml:space="preserve">            printf("\nIntroduzca la coordenada (%i,%i): ",i,j); </w:t>
      </w:r>
    </w:p>
    <w:p w:rsidR="00000000" w:rsidDel="00000000" w:rsidP="00000000" w:rsidRDefault="00000000" w:rsidRPr="00000000" w14:paraId="00000073">
      <w:pPr>
        <w:spacing w:line="360" w:lineRule="auto"/>
        <w:ind w:left="720" w:firstLine="0"/>
        <w:rPr>
          <w:sz w:val="20"/>
          <w:szCs w:val="20"/>
        </w:rPr>
      </w:pPr>
      <w:r w:rsidDel="00000000" w:rsidR="00000000" w:rsidRPr="00000000">
        <w:rPr>
          <w:sz w:val="20"/>
          <w:szCs w:val="20"/>
          <w:rtl w:val="0"/>
        </w:rPr>
        <w:tab/>
        <w:tab/>
        <w:tab/>
        <w:t xml:space="preserve">scanf("%f", &amp;a[i][j]);</w:t>
      </w:r>
    </w:p>
    <w:p w:rsidR="00000000" w:rsidDel="00000000" w:rsidP="00000000" w:rsidRDefault="00000000" w:rsidRPr="00000000" w14:paraId="00000074">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5">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6">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7">
      <w:pPr>
        <w:spacing w:line="360" w:lineRule="auto"/>
        <w:ind w:left="720" w:firstLine="0"/>
        <w:rPr>
          <w:sz w:val="20"/>
          <w:szCs w:val="20"/>
        </w:rPr>
      </w:pPr>
      <w:r w:rsidDel="00000000" w:rsidR="00000000" w:rsidRPr="00000000">
        <w:rPr>
          <w:sz w:val="20"/>
          <w:szCs w:val="20"/>
          <w:rtl w:val="0"/>
        </w:rPr>
        <w:t xml:space="preserve">    printf("\nIntroduzca los datos de la matriz B:\n");</w:t>
      </w:r>
    </w:p>
    <w:p w:rsidR="00000000" w:rsidDel="00000000" w:rsidP="00000000" w:rsidRDefault="00000000" w:rsidRPr="00000000" w14:paraId="00000078">
      <w:pPr>
        <w:spacing w:line="360" w:lineRule="auto"/>
        <w:ind w:left="720" w:firstLine="0"/>
        <w:rPr>
          <w:sz w:val="20"/>
          <w:szCs w:val="20"/>
        </w:rPr>
      </w:pPr>
      <w:r w:rsidDel="00000000" w:rsidR="00000000" w:rsidRPr="00000000">
        <w:rPr>
          <w:sz w:val="20"/>
          <w:szCs w:val="20"/>
          <w:rtl w:val="0"/>
        </w:rPr>
        <w:t xml:space="preserve">    for(i=1; i&lt;=m; i++)</w:t>
      </w:r>
    </w:p>
    <w:p w:rsidR="00000000" w:rsidDel="00000000" w:rsidP="00000000" w:rsidRDefault="00000000" w:rsidRPr="00000000" w14:paraId="00000079">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A">
      <w:pPr>
        <w:spacing w:line="360" w:lineRule="auto"/>
        <w:ind w:left="720" w:firstLine="0"/>
        <w:rPr>
          <w:sz w:val="20"/>
          <w:szCs w:val="20"/>
        </w:rPr>
      </w:pPr>
      <w:r w:rsidDel="00000000" w:rsidR="00000000" w:rsidRPr="00000000">
        <w:rPr>
          <w:sz w:val="20"/>
          <w:szCs w:val="20"/>
          <w:rtl w:val="0"/>
        </w:rPr>
        <w:t xml:space="preserve">        for(j=1;j&lt;=n;j++)</w:t>
      </w:r>
    </w:p>
    <w:p w:rsidR="00000000" w:rsidDel="00000000" w:rsidP="00000000" w:rsidRDefault="00000000" w:rsidRPr="00000000" w14:paraId="0000007B">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C">
      <w:pPr>
        <w:spacing w:line="360" w:lineRule="auto"/>
        <w:ind w:left="720" w:firstLine="0"/>
        <w:rPr>
          <w:sz w:val="20"/>
          <w:szCs w:val="20"/>
        </w:rPr>
      </w:pPr>
      <w:r w:rsidDel="00000000" w:rsidR="00000000" w:rsidRPr="00000000">
        <w:rPr>
          <w:sz w:val="20"/>
          <w:szCs w:val="20"/>
          <w:rtl w:val="0"/>
        </w:rPr>
        <w:t xml:space="preserve">            printf("\nIntroduzca la coordenada (%i,%i): ",i,j); </w:t>
      </w:r>
    </w:p>
    <w:p w:rsidR="00000000" w:rsidDel="00000000" w:rsidP="00000000" w:rsidRDefault="00000000" w:rsidRPr="00000000" w14:paraId="0000007D">
      <w:pPr>
        <w:spacing w:line="360" w:lineRule="auto"/>
        <w:ind w:left="720" w:firstLine="0"/>
        <w:rPr>
          <w:sz w:val="20"/>
          <w:szCs w:val="20"/>
        </w:rPr>
      </w:pPr>
      <w:r w:rsidDel="00000000" w:rsidR="00000000" w:rsidRPr="00000000">
        <w:rPr>
          <w:sz w:val="20"/>
          <w:szCs w:val="20"/>
          <w:rtl w:val="0"/>
        </w:rPr>
        <w:tab/>
        <w:tab/>
        <w:tab/>
        <w:t xml:space="preserve">scanf("%f", &amp;b[i][j]);</w:t>
      </w:r>
    </w:p>
    <w:p w:rsidR="00000000" w:rsidDel="00000000" w:rsidP="00000000" w:rsidRDefault="00000000" w:rsidRPr="00000000" w14:paraId="0000007E">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F">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80">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81">
      <w:pPr>
        <w:spacing w:line="360" w:lineRule="auto"/>
        <w:ind w:left="720" w:firstLine="0"/>
        <w:rPr>
          <w:sz w:val="20"/>
          <w:szCs w:val="20"/>
        </w:rPr>
      </w:pPr>
      <w:r w:rsidDel="00000000" w:rsidR="00000000" w:rsidRPr="00000000">
        <w:rPr>
          <w:sz w:val="20"/>
          <w:szCs w:val="20"/>
          <w:rtl w:val="0"/>
        </w:rPr>
        <w:t xml:space="preserve">    for(i=1;i&lt;=m;i++)</w:t>
      </w:r>
    </w:p>
    <w:p w:rsidR="00000000" w:rsidDel="00000000" w:rsidP="00000000" w:rsidRDefault="00000000" w:rsidRPr="00000000" w14:paraId="00000082">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83">
      <w:pPr>
        <w:spacing w:line="360" w:lineRule="auto"/>
        <w:ind w:left="720" w:firstLine="0"/>
        <w:rPr>
          <w:sz w:val="20"/>
          <w:szCs w:val="20"/>
        </w:rPr>
      </w:pPr>
      <w:r w:rsidDel="00000000" w:rsidR="00000000" w:rsidRPr="00000000">
        <w:rPr>
          <w:sz w:val="20"/>
          <w:szCs w:val="20"/>
          <w:rtl w:val="0"/>
        </w:rPr>
        <w:t xml:space="preserve">        for(j=1;j&lt;=n;j++) </w:t>
      </w:r>
    </w:p>
    <w:p w:rsidR="00000000" w:rsidDel="00000000" w:rsidP="00000000" w:rsidRDefault="00000000" w:rsidRPr="00000000" w14:paraId="00000084">
      <w:pPr>
        <w:spacing w:line="360" w:lineRule="auto"/>
        <w:ind w:left="720" w:firstLine="0"/>
        <w:rPr>
          <w:sz w:val="20"/>
          <w:szCs w:val="20"/>
        </w:rPr>
      </w:pPr>
      <w:r w:rsidDel="00000000" w:rsidR="00000000" w:rsidRPr="00000000">
        <w:rPr>
          <w:sz w:val="20"/>
          <w:szCs w:val="20"/>
          <w:rtl w:val="0"/>
        </w:rPr>
        <w:tab/>
        <w:tab/>
        <w:t xml:space="preserve">c[i][j]= a[i][j] + b[i][j];</w:t>
      </w:r>
    </w:p>
    <w:p w:rsidR="00000000" w:rsidDel="00000000" w:rsidP="00000000" w:rsidRDefault="00000000" w:rsidRPr="00000000" w14:paraId="00000085">
      <w:pPr>
        <w:spacing w:line="360" w:lineRule="auto"/>
        <w:ind w:left="720" w:firstLine="0"/>
        <w:rPr>
          <w:sz w:val="20"/>
          <w:szCs w:val="20"/>
        </w:rPr>
      </w:pPr>
      <w:r w:rsidDel="00000000" w:rsidR="00000000" w:rsidRPr="00000000">
        <w:rPr>
          <w:sz w:val="20"/>
          <w:szCs w:val="20"/>
          <w:rtl w:val="0"/>
        </w:rPr>
        <w:tab/>
        <w:t xml:space="preserve">}</w:t>
      </w:r>
    </w:p>
    <w:p w:rsidR="00000000" w:rsidDel="00000000" w:rsidP="00000000" w:rsidRDefault="00000000" w:rsidRPr="00000000" w14:paraId="00000086">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87">
      <w:pPr>
        <w:spacing w:line="360" w:lineRule="auto"/>
        <w:ind w:left="720" w:firstLine="0"/>
        <w:rPr>
          <w:sz w:val="20"/>
          <w:szCs w:val="20"/>
        </w:rPr>
      </w:pPr>
      <w:r w:rsidDel="00000000" w:rsidR="00000000" w:rsidRPr="00000000">
        <w:rPr>
          <w:sz w:val="20"/>
          <w:szCs w:val="20"/>
          <w:rtl w:val="0"/>
        </w:rPr>
        <w:t xml:space="preserve">    printf("\nEl resultado de la matriz C es:\n");</w:t>
      </w:r>
    </w:p>
    <w:p w:rsidR="00000000" w:rsidDel="00000000" w:rsidP="00000000" w:rsidRDefault="00000000" w:rsidRPr="00000000" w14:paraId="00000088">
      <w:pPr>
        <w:spacing w:line="360" w:lineRule="auto"/>
        <w:ind w:left="720" w:firstLine="0"/>
        <w:rPr>
          <w:sz w:val="20"/>
          <w:szCs w:val="20"/>
        </w:rPr>
      </w:pPr>
      <w:r w:rsidDel="00000000" w:rsidR="00000000" w:rsidRPr="00000000">
        <w:rPr>
          <w:sz w:val="20"/>
          <w:szCs w:val="20"/>
          <w:rtl w:val="0"/>
        </w:rPr>
        <w:t xml:space="preserve">    for(i=1;i&lt;=m;i++)</w:t>
      </w:r>
    </w:p>
    <w:p w:rsidR="00000000" w:rsidDel="00000000" w:rsidP="00000000" w:rsidRDefault="00000000" w:rsidRPr="00000000" w14:paraId="00000089">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8A">
      <w:pPr>
        <w:spacing w:line="360" w:lineRule="auto"/>
        <w:ind w:left="720" w:firstLine="0"/>
        <w:rPr>
          <w:sz w:val="20"/>
          <w:szCs w:val="20"/>
        </w:rPr>
      </w:pPr>
      <w:r w:rsidDel="00000000" w:rsidR="00000000" w:rsidRPr="00000000">
        <w:rPr>
          <w:sz w:val="20"/>
          <w:szCs w:val="20"/>
          <w:rtl w:val="0"/>
        </w:rPr>
        <w:t xml:space="preserve">        for(j=1;j&lt;=n;j++){</w:t>
      </w:r>
    </w:p>
    <w:p w:rsidR="00000000" w:rsidDel="00000000" w:rsidP="00000000" w:rsidRDefault="00000000" w:rsidRPr="00000000" w14:paraId="0000008B">
      <w:pPr>
        <w:spacing w:line="360" w:lineRule="auto"/>
        <w:ind w:left="720" w:firstLine="0"/>
        <w:rPr>
          <w:sz w:val="20"/>
          <w:szCs w:val="20"/>
        </w:rPr>
      </w:pPr>
      <w:r w:rsidDel="00000000" w:rsidR="00000000" w:rsidRPr="00000000">
        <w:rPr>
          <w:sz w:val="20"/>
          <w:szCs w:val="20"/>
          <w:rtl w:val="0"/>
        </w:rPr>
        <w:tab/>
        <w:tab/>
        <w:t xml:space="preserve">printf("(%i,%i): %10f\t", i,j,c[i][j]);</w:t>
      </w:r>
    </w:p>
    <w:p w:rsidR="00000000" w:rsidDel="00000000" w:rsidP="00000000" w:rsidRDefault="00000000" w:rsidRPr="00000000" w14:paraId="0000008C">
      <w:pPr>
        <w:spacing w:line="360" w:lineRule="auto"/>
        <w:ind w:left="720" w:firstLine="0"/>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8D">
      <w:pPr>
        <w:spacing w:line="360" w:lineRule="auto"/>
        <w:ind w:left="720" w:firstLine="0"/>
        <w:rPr>
          <w:sz w:val="20"/>
          <w:szCs w:val="20"/>
        </w:rPr>
      </w:pPr>
      <w:r w:rsidDel="00000000" w:rsidR="00000000" w:rsidRPr="00000000">
        <w:rPr>
          <w:sz w:val="20"/>
          <w:szCs w:val="20"/>
          <w:rtl w:val="0"/>
        </w:rPr>
        <w:t xml:space="preserve">    printf("\n");</w:t>
      </w:r>
    </w:p>
    <w:p w:rsidR="00000000" w:rsidDel="00000000" w:rsidP="00000000" w:rsidRDefault="00000000" w:rsidRPr="00000000" w14:paraId="0000008E">
      <w:pPr>
        <w:spacing w:line="36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8F">
      <w:pPr>
        <w:spacing w:line="360" w:lineRule="auto"/>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090">
      <w:pPr>
        <w:spacing w:line="360" w:lineRule="auto"/>
        <w:ind w:firstLine="720"/>
        <w:rPr>
          <w:sz w:val="24"/>
          <w:szCs w:val="24"/>
        </w:rPr>
      </w:pPr>
      <w:r w:rsidDel="00000000" w:rsidR="00000000" w:rsidRPr="00000000">
        <w:rPr>
          <w:rtl w:val="0"/>
        </w:rPr>
      </w:r>
    </w:p>
    <w:p w:rsidR="00000000" w:rsidDel="00000000" w:rsidP="00000000" w:rsidRDefault="00000000" w:rsidRPr="00000000" w14:paraId="00000091">
      <w:pPr>
        <w:pStyle w:val="Heading1"/>
        <w:spacing w:line="360" w:lineRule="auto"/>
        <w:rPr/>
      </w:pPr>
      <w:bookmarkStart w:colFirst="0" w:colLast="0" w:name="_z4ax7r4g30e0" w:id="8"/>
      <w:bookmarkEnd w:id="8"/>
      <w:r w:rsidDel="00000000" w:rsidR="00000000" w:rsidRPr="00000000">
        <w:rPr>
          <w:rtl w:val="0"/>
        </w:rPr>
        <w:t xml:space="preserve">Aprendizajes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line="360" w:lineRule="auto"/>
        <w:ind w:left="0" w:firstLine="708.6614173228347"/>
        <w:jc w:val="both"/>
        <w:rPr>
          <w:sz w:val="24"/>
          <w:szCs w:val="24"/>
        </w:rPr>
      </w:pPr>
      <w:r w:rsidDel="00000000" w:rsidR="00000000" w:rsidRPr="00000000">
        <w:rPr>
          <w:rtl w:val="0"/>
        </w:rPr>
        <w:t xml:space="preserve">Durante esta investigación el equipo pudo comprender de mejor manera el funcionamiento de los arreglos y expandir el conocimiento a más áreas con los conceptos de arreglos de varias dimensiones y su estructura en el código, lo cual se pudo relacionar con el tema de matrices que estamos viendo en álgebra.</w:t>
      </w:r>
      <w:r w:rsidDel="00000000" w:rsidR="00000000" w:rsidRPr="00000000">
        <w:rPr>
          <w:rtl w:val="0"/>
        </w:rPr>
      </w:r>
    </w:p>
    <w:p w:rsidR="00000000" w:rsidDel="00000000" w:rsidP="00000000" w:rsidRDefault="00000000" w:rsidRPr="00000000" w14:paraId="0000009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5">
      <w:pPr>
        <w:pStyle w:val="Heading1"/>
        <w:spacing w:after="0" w:before="0" w:line="360" w:lineRule="auto"/>
        <w:ind w:left="0" w:firstLine="0"/>
        <w:jc w:val="both"/>
        <w:rPr>
          <w:b w:val="1"/>
          <w:sz w:val="32"/>
          <w:szCs w:val="32"/>
        </w:rPr>
      </w:pPr>
      <w:bookmarkStart w:colFirst="0" w:colLast="0" w:name="_9oip6a3825v" w:id="9"/>
      <w:bookmarkEnd w:id="9"/>
      <w:r w:rsidDel="00000000" w:rsidR="00000000" w:rsidRPr="00000000">
        <w:rPr>
          <w:b w:val="1"/>
          <w:sz w:val="32"/>
          <w:szCs w:val="32"/>
          <w:rtl w:val="0"/>
        </w:rPr>
        <w:t xml:space="preserve">Conclusiones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before="200" w:line="360" w:lineRule="auto"/>
        <w:ind w:left="0" w:firstLine="708.6614173228347"/>
        <w:jc w:val="both"/>
        <w:rPr>
          <w:sz w:val="24"/>
          <w:szCs w:val="24"/>
        </w:rPr>
      </w:pPr>
      <w:r w:rsidDel="00000000" w:rsidR="00000000" w:rsidRPr="00000000">
        <w:rPr>
          <w:rtl w:val="0"/>
        </w:rPr>
        <w:t xml:space="preserve">Una de las herramientas muy útiles en programación son los arreglos, los lenguajes de programación ofrecen la posibilidad de emplear matrices para trabajar y ordenar datos. Existen distintos tipos de arreglos para poder utilizar al realizar un proyecto, por lo que el tener conocimiento acerca de las variadas formas en las que estos recursos se pueden usar, así como la manera de manipularlos contribuye a la formación de los alumnos como futuros programadores.</w:t>
      </w:r>
      <w:r w:rsidDel="00000000" w:rsidR="00000000" w:rsidRPr="00000000">
        <w:rPr>
          <w:rtl w:val="0"/>
        </w:rPr>
      </w:r>
    </w:p>
    <w:p w:rsidR="00000000" w:rsidDel="00000000" w:rsidP="00000000" w:rsidRDefault="00000000" w:rsidRPr="00000000" w14:paraId="0000009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99">
      <w:pPr>
        <w:pStyle w:val="Heading1"/>
        <w:spacing w:after="0" w:before="0" w:line="360" w:lineRule="auto"/>
        <w:ind w:left="0" w:firstLine="0"/>
        <w:jc w:val="both"/>
        <w:rPr>
          <w:b w:val="1"/>
          <w:sz w:val="32"/>
          <w:szCs w:val="32"/>
        </w:rPr>
      </w:pPr>
      <w:bookmarkStart w:colFirst="0" w:colLast="0" w:name="_zakmiars9yjg" w:id="10"/>
      <w:bookmarkEnd w:id="10"/>
      <w:r w:rsidDel="00000000" w:rsidR="00000000" w:rsidRPr="00000000">
        <w:rPr>
          <w:b w:val="1"/>
          <w:sz w:val="32"/>
          <w:szCs w:val="32"/>
          <w:rtl w:val="0"/>
        </w:rPr>
        <w:t xml:space="preserve">Recomendaciones</w:t>
      </w:r>
    </w:p>
    <w:p w:rsidR="00000000" w:rsidDel="00000000" w:rsidP="00000000" w:rsidRDefault="00000000" w:rsidRPr="00000000" w14:paraId="0000009A">
      <w:pPr>
        <w:spacing w:line="360" w:lineRule="auto"/>
        <w:ind w:firstLine="720"/>
        <w:rPr>
          <w:sz w:val="24"/>
          <w:szCs w:val="24"/>
        </w:rPr>
      </w:pPr>
      <w:r w:rsidDel="00000000" w:rsidR="00000000" w:rsidRPr="00000000">
        <w:rPr>
          <w:rtl w:val="0"/>
        </w:rPr>
      </w:r>
    </w:p>
    <w:p w:rsidR="00000000" w:rsidDel="00000000" w:rsidP="00000000" w:rsidRDefault="00000000" w:rsidRPr="00000000" w14:paraId="0000009B">
      <w:pPr>
        <w:numPr>
          <w:ilvl w:val="0"/>
          <w:numId w:val="1"/>
        </w:numPr>
        <w:spacing w:line="360" w:lineRule="auto"/>
        <w:ind w:left="720" w:hanging="360"/>
        <w:rPr>
          <w:sz w:val="24"/>
          <w:szCs w:val="24"/>
          <w:u w:val="none"/>
        </w:rPr>
      </w:pPr>
      <w:r w:rsidDel="00000000" w:rsidR="00000000" w:rsidRPr="00000000">
        <w:rPr>
          <w:sz w:val="24"/>
          <w:szCs w:val="24"/>
          <w:rtl w:val="0"/>
        </w:rPr>
        <w:t xml:space="preserve">Presentar casos en l</w:t>
      </w:r>
      <w:r w:rsidDel="00000000" w:rsidR="00000000" w:rsidRPr="00000000">
        <w:rPr>
          <w:rtl w:val="0"/>
        </w:rPr>
        <w:t xml:space="preserve">os que el uso de un arreglo multidimensional ayude a resolver un problema de una manera más eficiente.</w:t>
      </w:r>
    </w:p>
    <w:p w:rsidR="00000000" w:rsidDel="00000000" w:rsidP="00000000" w:rsidRDefault="00000000" w:rsidRPr="00000000" w14:paraId="0000009C">
      <w:pPr>
        <w:numPr>
          <w:ilvl w:val="0"/>
          <w:numId w:val="1"/>
        </w:numPr>
        <w:spacing w:line="360" w:lineRule="auto"/>
        <w:ind w:left="720" w:hanging="360"/>
        <w:rPr>
          <w:u w:val="none"/>
        </w:rPr>
      </w:pPr>
      <w:r w:rsidDel="00000000" w:rsidR="00000000" w:rsidRPr="00000000">
        <w:rPr>
          <w:rtl w:val="0"/>
        </w:rPr>
        <w:t xml:space="preserve">La práctica siempre ayuda al aprendizaje, asi que realizar varios ejercicios con arreglos ayudará  a dominar el tema.</w:t>
      </w:r>
    </w:p>
    <w:p w:rsidR="00000000" w:rsidDel="00000000" w:rsidP="00000000" w:rsidRDefault="00000000" w:rsidRPr="00000000" w14:paraId="0000009D">
      <w:pPr>
        <w:spacing w:line="360" w:lineRule="auto"/>
        <w:ind w:firstLine="720"/>
        <w:rPr>
          <w:sz w:val="24"/>
          <w:szCs w:val="24"/>
        </w:rPr>
      </w:pPr>
      <w:r w:rsidDel="00000000" w:rsidR="00000000" w:rsidRPr="00000000">
        <w:rPr>
          <w:rtl w:val="0"/>
        </w:rPr>
      </w:r>
    </w:p>
    <w:p w:rsidR="00000000" w:rsidDel="00000000" w:rsidP="00000000" w:rsidRDefault="00000000" w:rsidRPr="00000000" w14:paraId="0000009E">
      <w:pPr>
        <w:pStyle w:val="Heading1"/>
        <w:spacing w:after="0" w:before="0" w:line="360" w:lineRule="auto"/>
        <w:ind w:firstLine="720"/>
        <w:jc w:val="both"/>
        <w:rPr>
          <w:b w:val="1"/>
          <w:sz w:val="32"/>
          <w:szCs w:val="32"/>
        </w:rPr>
      </w:pPr>
      <w:bookmarkStart w:colFirst="0" w:colLast="0" w:name="_1zz1v5v3mxpt" w:id="11"/>
      <w:bookmarkEnd w:id="11"/>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spacing w:after="200" w:before="0" w:line="360" w:lineRule="auto"/>
        <w:ind w:left="0" w:firstLine="0"/>
        <w:jc w:val="both"/>
        <w:rPr>
          <w:b w:val="1"/>
          <w:sz w:val="32"/>
          <w:szCs w:val="32"/>
        </w:rPr>
      </w:pPr>
      <w:bookmarkStart w:colFirst="0" w:colLast="0" w:name="_y6u303k6g7aa" w:id="12"/>
      <w:bookmarkEnd w:id="12"/>
      <w:r w:rsidDel="00000000" w:rsidR="00000000" w:rsidRPr="00000000">
        <w:rPr>
          <w:b w:val="1"/>
          <w:sz w:val="32"/>
          <w:szCs w:val="32"/>
          <w:rtl w:val="0"/>
        </w:rPr>
        <w:t xml:space="preserve">Referencias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line="276" w:lineRule="auto"/>
        <w:rPr/>
      </w:pPr>
      <w:r w:rsidDel="00000000" w:rsidR="00000000" w:rsidRPr="00000000">
        <w:rPr>
          <w:rtl w:val="0"/>
        </w:rPr>
        <w:t xml:space="preserve">Arreglos Unidimensionales y Multidimensionales. (2017, 8 marzo). Recuperado el 5 </w:t>
      </w:r>
    </w:p>
    <w:p w:rsidR="00000000" w:rsidDel="00000000" w:rsidP="00000000" w:rsidRDefault="00000000" w:rsidRPr="00000000" w14:paraId="000000A2">
      <w:pPr>
        <w:spacing w:line="276" w:lineRule="auto"/>
        <w:ind w:left="720" w:firstLine="0"/>
        <w:rPr/>
      </w:pPr>
      <w:r w:rsidDel="00000000" w:rsidR="00000000" w:rsidRPr="00000000">
        <w:rPr>
          <w:rtl w:val="0"/>
        </w:rPr>
        <w:t xml:space="preserve">noviembre, 2019, de </w:t>
      </w:r>
      <w:hyperlink r:id="rId14">
        <w:r w:rsidDel="00000000" w:rsidR="00000000" w:rsidRPr="00000000">
          <w:rPr>
            <w:color w:val="1155cc"/>
            <w:u w:val="single"/>
            <w:rtl w:val="0"/>
          </w:rPr>
          <w:t xml:space="preserve">https://clasesadsi.wordpress.com/2017/03/07/arreglos-unidimensionales-y-multidimensionales/</w:t>
        </w:r>
      </w:hyperlink>
      <w:r w:rsidDel="00000000" w:rsidR="00000000" w:rsidRPr="00000000">
        <w:rPr>
          <w:rtl w:val="0"/>
        </w:rPr>
        <w:t xml:space="preserve"> </w:t>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t xml:space="preserve">Cisneros, E. (2009, 23 diciembre). Lenguaje C++ Arreglos unidimensionales y </w:t>
      </w:r>
    </w:p>
    <w:p w:rsidR="00000000" w:rsidDel="00000000" w:rsidP="00000000" w:rsidRDefault="00000000" w:rsidRPr="00000000" w14:paraId="000000A5">
      <w:pPr>
        <w:spacing w:line="276" w:lineRule="auto"/>
        <w:ind w:firstLine="720"/>
        <w:rPr/>
      </w:pPr>
      <w:r w:rsidDel="00000000" w:rsidR="00000000" w:rsidRPr="00000000">
        <w:rPr>
          <w:rtl w:val="0"/>
        </w:rPr>
        <w:t xml:space="preserve">multidimensionales. Recuperado el 4 noviembre, 2019, de </w:t>
      </w:r>
    </w:p>
    <w:p w:rsidR="00000000" w:rsidDel="00000000" w:rsidP="00000000" w:rsidRDefault="00000000" w:rsidRPr="00000000" w14:paraId="000000A6">
      <w:pPr>
        <w:spacing w:line="276" w:lineRule="auto"/>
        <w:ind w:left="720" w:firstLine="0"/>
        <w:rPr/>
      </w:pPr>
      <w:hyperlink r:id="rId15">
        <w:r w:rsidDel="00000000" w:rsidR="00000000" w:rsidRPr="00000000">
          <w:rPr>
            <w:color w:val="1155cc"/>
            <w:u w:val="single"/>
            <w:rtl w:val="0"/>
          </w:rPr>
          <w:t xml:space="preserve">https://aldeafraypedrodeagreda.files.wordpress.com/2009/12/11-arreglos-multidimensionales.pdf</w:t>
        </w:r>
      </w:hyperlink>
      <w:r w:rsidDel="00000000" w:rsidR="00000000" w:rsidRPr="00000000">
        <w:rPr>
          <w:rtl w:val="0"/>
        </w:rPr>
        <w:t xml:space="preserve"> </w:t>
      </w:r>
    </w:p>
    <w:p w:rsidR="00000000" w:rsidDel="00000000" w:rsidP="00000000" w:rsidRDefault="00000000" w:rsidRPr="00000000" w14:paraId="000000A7">
      <w:pPr>
        <w:spacing w:line="360" w:lineRule="auto"/>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t xml:space="preserve">El Lenguaje C. (s.f.). El Lenguaje en C. Recuperado de la Internet el día 27 octubre, 2019, de </w:t>
      </w:r>
    </w:p>
    <w:p w:rsidR="00000000" w:rsidDel="00000000" w:rsidP="00000000" w:rsidRDefault="00000000" w:rsidRPr="00000000" w14:paraId="000000A9">
      <w:pPr>
        <w:spacing w:line="276" w:lineRule="auto"/>
        <w:ind w:left="720" w:firstLine="0"/>
        <w:rPr/>
      </w:pPr>
      <w:hyperlink r:id="rId16">
        <w:r w:rsidDel="00000000" w:rsidR="00000000" w:rsidRPr="00000000">
          <w:rPr>
            <w:color w:val="1155cc"/>
            <w:u w:val="single"/>
            <w:rtl w:val="0"/>
          </w:rPr>
          <w:t xml:space="preserve">https://www.fing.edu.uy/tecnoinf/mvd/cursos/prinprog/material/teo/prinprog-teorico07.pdf</w:t>
        </w:r>
      </w:hyperlink>
      <w:r w:rsidDel="00000000" w:rsidR="00000000" w:rsidRPr="00000000">
        <w:rPr>
          <w:rtl w:val="0"/>
        </w:rPr>
        <w:t xml:space="preserve"> </w:t>
      </w:r>
    </w:p>
    <w:p w:rsidR="00000000" w:rsidDel="00000000" w:rsidP="00000000" w:rsidRDefault="00000000" w:rsidRPr="00000000" w14:paraId="000000AA">
      <w:pPr>
        <w:spacing w:line="360" w:lineRule="auto"/>
        <w:ind w:left="720" w:firstLine="0"/>
        <w:rPr/>
      </w:pPr>
      <w:r w:rsidDel="00000000" w:rsidR="00000000" w:rsidRPr="00000000">
        <w:rPr>
          <w:rtl w:val="0"/>
        </w:rPr>
      </w:r>
    </w:p>
    <w:p w:rsidR="00000000" w:rsidDel="00000000" w:rsidP="00000000" w:rsidRDefault="00000000" w:rsidRPr="00000000" w14:paraId="000000AB">
      <w:pPr>
        <w:ind w:left="720.0000000000001" w:hanging="720.0000000000001"/>
        <w:rPr/>
      </w:pPr>
      <w:r w:rsidDel="00000000" w:rsidR="00000000" w:rsidRPr="00000000">
        <w:rPr>
          <w:rtl w:val="0"/>
        </w:rPr>
        <w:t xml:space="preserve">MathWorks. (s.f.). </w:t>
      </w:r>
      <w:r w:rsidDel="00000000" w:rsidR="00000000" w:rsidRPr="00000000">
        <w:rPr>
          <w:i w:val="1"/>
          <w:rtl w:val="0"/>
        </w:rPr>
        <w:t xml:space="preserve">Los arrays multidimensionales.</w:t>
      </w:r>
      <w:r w:rsidDel="00000000" w:rsidR="00000000" w:rsidRPr="00000000">
        <w:rPr>
          <w:rtl w:val="0"/>
        </w:rPr>
        <w:t xml:space="preserve"> Recuperado el 4 de noviembre de 2019, de MathWorks: </w:t>
      </w:r>
      <w:hyperlink r:id="rId17">
        <w:r w:rsidDel="00000000" w:rsidR="00000000" w:rsidRPr="00000000">
          <w:rPr>
            <w:color w:val="1155cc"/>
            <w:u w:val="single"/>
            <w:rtl w:val="0"/>
          </w:rPr>
          <w:t xml:space="preserve">https://la.mathworks.com/help/matlab/math/multidimensional-arrays.html</w:t>
        </w:r>
      </w:hyperlink>
      <w:r w:rsidDel="00000000" w:rsidR="00000000" w:rsidRPr="00000000">
        <w:rPr>
          <w:rtl w:val="0"/>
        </w:rPr>
      </w:r>
    </w:p>
    <w:p w:rsidR="00000000" w:rsidDel="00000000" w:rsidP="00000000" w:rsidRDefault="00000000" w:rsidRPr="00000000" w14:paraId="000000AC">
      <w:pPr>
        <w:ind w:left="720.0000000000001" w:hanging="720.0000000000001"/>
        <w:rPr/>
      </w:pPr>
      <w:r w:rsidDel="00000000" w:rsidR="00000000" w:rsidRPr="00000000">
        <w:rPr>
          <w:rtl w:val="0"/>
        </w:rPr>
      </w:r>
    </w:p>
    <w:p w:rsidR="00000000" w:rsidDel="00000000" w:rsidP="00000000" w:rsidRDefault="00000000" w:rsidRPr="00000000" w14:paraId="000000AD">
      <w:pPr>
        <w:ind w:left="720.0000000000001" w:hanging="720.0000000000001"/>
        <w:rPr/>
      </w:pPr>
      <w:r w:rsidDel="00000000" w:rsidR="00000000" w:rsidRPr="00000000">
        <w:rPr>
          <w:rtl w:val="0"/>
        </w:rPr>
        <w:t xml:space="preserve">Programación de computadores. (s. f.) Arreglos Bidimensionales. Recuperado en la Internet el día 4 de noviembre de 2019 en: </w:t>
      </w:r>
      <w:hyperlink r:id="rId18">
        <w:r w:rsidDel="00000000" w:rsidR="00000000" w:rsidRPr="00000000">
          <w:rPr>
            <w:color w:val="1155cc"/>
            <w:u w:val="single"/>
            <w:rtl w:val="0"/>
          </w:rPr>
          <w:t xml:space="preserve">http://progra.usm.cl/apunte/materia/arreglos-2d.html</w:t>
        </w:r>
      </w:hyperlink>
      <w:r w:rsidDel="00000000" w:rsidR="00000000" w:rsidRPr="00000000">
        <w:rPr>
          <w:rtl w:val="0"/>
        </w:rPr>
      </w:r>
    </w:p>
    <w:p w:rsidR="00000000" w:rsidDel="00000000" w:rsidP="00000000" w:rsidRDefault="00000000" w:rsidRPr="00000000" w14:paraId="000000AE">
      <w:pPr>
        <w:spacing w:line="360" w:lineRule="auto"/>
        <w:ind w:left="0" w:firstLine="0"/>
        <w:rPr/>
      </w:pPr>
      <w:r w:rsidDel="00000000" w:rsidR="00000000" w:rsidRPr="00000000">
        <w:rPr>
          <w:rtl w:val="0"/>
        </w:rPr>
      </w:r>
    </w:p>
    <w:p w:rsidR="00000000" w:rsidDel="00000000" w:rsidP="00000000" w:rsidRDefault="00000000" w:rsidRPr="00000000" w14:paraId="000000AF">
      <w:pPr>
        <w:spacing w:after="240" w:before="240" w:line="360" w:lineRule="auto"/>
        <w:ind w:left="708.6614173228347" w:hanging="720"/>
        <w:rPr/>
      </w:pPr>
      <w:r w:rsidDel="00000000" w:rsidR="00000000" w:rsidRPr="00000000">
        <w:rPr>
          <w:rtl w:val="0"/>
        </w:rPr>
        <w:t xml:space="preserve"> </w:t>
      </w:r>
    </w:p>
    <w:p w:rsidR="00000000" w:rsidDel="00000000" w:rsidP="00000000" w:rsidRDefault="00000000" w:rsidRPr="00000000" w14:paraId="000000B0">
      <w:pPr>
        <w:spacing w:after="240" w:before="240" w:line="360" w:lineRule="auto"/>
        <w:rPr/>
      </w:pPr>
      <w:r w:rsidDel="00000000" w:rsidR="00000000" w:rsidRPr="00000000">
        <w:rPr>
          <w:rtl w:val="0"/>
        </w:rPr>
        <w:t xml:space="preserve"> </w:t>
      </w:r>
    </w:p>
    <w:p w:rsidR="00000000" w:rsidDel="00000000" w:rsidP="00000000" w:rsidRDefault="00000000" w:rsidRPr="00000000" w14:paraId="000000B1">
      <w:pPr>
        <w:spacing w:line="360" w:lineRule="auto"/>
        <w:ind w:left="0" w:firstLine="0"/>
        <w:rPr/>
      </w:pPr>
      <w:r w:rsidDel="00000000" w:rsidR="00000000" w:rsidRPr="00000000">
        <w:rPr>
          <w:rtl w:val="0"/>
        </w:rPr>
      </w:r>
    </w:p>
    <w:sectPr>
      <w:headerReference r:id="rId19" w:type="default"/>
      <w:headerReference r:id="rId20" w:type="first"/>
      <w:footerReference r:id="rId21"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b w:val="1"/>
      <w:sz w:val="32"/>
      <w:szCs w:val="32"/>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aldeafraypedrodeagreda.files.wordpress.com/2009/12/11-arreglos-multidimensionales.pdf" TargetMode="External"/><Relationship Id="rId14" Type="http://schemas.openxmlformats.org/officeDocument/2006/relationships/hyperlink" Target="https://clasesadsi.wordpress.com/2017/03/07/arreglos-unidimensionales-y-multidimensionales/" TargetMode="External"/><Relationship Id="rId17" Type="http://schemas.openxmlformats.org/officeDocument/2006/relationships/hyperlink" Target="https://la.mathworks.com/help/matlab/math/multidimensional-arrays.html" TargetMode="External"/><Relationship Id="rId16" Type="http://schemas.openxmlformats.org/officeDocument/2006/relationships/hyperlink" Target="https://www.fing.edu.uy/tecnoinf/mvd/cursos/prinprog/material/teo/prinprog-teorico07.pdf"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yperlink" Target="http://progra.usm.cl/apunte/materia/arreglos-2d.html" TargetMode="External"/><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