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45E" w:rsidRPr="0047345E" w:rsidRDefault="0047345E" w:rsidP="0047345E">
      <w:pPr>
        <w:spacing w:after="0" w:line="240" w:lineRule="auto"/>
        <w:rPr>
          <w:rFonts w:ascii="Times New Roman" w:eastAsia="Times New Roman" w:hAnsi="Times New Roman" w:cs="Times New Roman"/>
          <w:sz w:val="24"/>
          <w:szCs w:val="24"/>
          <w:lang w:eastAsia="es-MX"/>
        </w:rPr>
      </w:pPr>
      <w:r w:rsidRPr="0047345E">
        <w:rPr>
          <w:rFonts w:ascii="Times New Roman" w:eastAsia="Times New Roman" w:hAnsi="Times New Roman" w:cs="Times New Roman"/>
          <w:b/>
          <w:bCs/>
          <w:sz w:val="24"/>
          <w:szCs w:val="24"/>
          <w:lang w:eastAsia="es-MX"/>
        </w:rPr>
        <w:t xml:space="preserve">Análisis </w:t>
      </w:r>
      <w:proofErr w:type="gramStart"/>
      <w:r w:rsidRPr="0047345E">
        <w:rPr>
          <w:rFonts w:ascii="Times New Roman" w:eastAsia="Times New Roman" w:hAnsi="Times New Roman" w:cs="Times New Roman"/>
          <w:b/>
          <w:bCs/>
          <w:sz w:val="24"/>
          <w:szCs w:val="24"/>
          <w:lang w:eastAsia="es-MX"/>
        </w:rPr>
        <w:t>Combinatorio</w:t>
      </w:r>
      <w:r w:rsidRPr="0047345E">
        <w:rPr>
          <w:rFonts w:ascii="Times New Roman" w:eastAsia="Times New Roman" w:hAnsi="Times New Roman" w:cs="Times New Roman"/>
          <w:sz w:val="24"/>
          <w:szCs w:val="24"/>
          <w:lang w:eastAsia="es-MX"/>
        </w:rPr>
        <w:t xml:space="preserve"> :</w:t>
      </w:r>
      <w:proofErr w:type="gramEnd"/>
      <w:r w:rsidRPr="0047345E">
        <w:rPr>
          <w:rFonts w:ascii="Times New Roman" w:eastAsia="Times New Roman" w:hAnsi="Times New Roman" w:cs="Times New Roman"/>
          <w:sz w:val="24"/>
          <w:szCs w:val="24"/>
          <w:lang w:eastAsia="es-MX"/>
        </w:rPr>
        <w:t xml:space="preserve"> Es la rama de la matemática que estudia los diversos arreglos o selecciones que podemos formar con los elementos de un conjunto dado, los cuales nos permite resolver muchos problemas prácticos. Por ejemplo podemos averiguar cuántos números diferentes de </w:t>
      </w:r>
      <w:proofErr w:type="gramStart"/>
      <w:r w:rsidRPr="0047345E">
        <w:rPr>
          <w:rFonts w:ascii="Times New Roman" w:eastAsia="Times New Roman" w:hAnsi="Times New Roman" w:cs="Times New Roman"/>
          <w:sz w:val="24"/>
          <w:szCs w:val="24"/>
          <w:lang w:eastAsia="es-MX"/>
        </w:rPr>
        <w:t>teléfonos ,</w:t>
      </w:r>
      <w:proofErr w:type="gramEnd"/>
      <w:r w:rsidRPr="0047345E">
        <w:rPr>
          <w:rFonts w:ascii="Times New Roman" w:eastAsia="Times New Roman" w:hAnsi="Times New Roman" w:cs="Times New Roman"/>
          <w:sz w:val="24"/>
          <w:szCs w:val="24"/>
          <w:lang w:eastAsia="es-MX"/>
        </w:rPr>
        <w:t xml:space="preserve"> placas o loterías se pueden formar utilizando un conjunto dado de letras y dígitos.</w:t>
      </w:r>
      <w:r w:rsidRPr="0047345E">
        <w:rPr>
          <w:rFonts w:ascii="Times New Roman" w:eastAsia="Times New Roman" w:hAnsi="Times New Roman" w:cs="Times New Roman"/>
          <w:sz w:val="24"/>
          <w:szCs w:val="24"/>
          <w:lang w:eastAsia="es-MX"/>
        </w:rPr>
        <w:br/>
        <w:t xml:space="preserve">Además el estudio y comprensión del análisis combinatorio no va </w:t>
      </w:r>
      <w:proofErr w:type="spellStart"/>
      <w:r w:rsidRPr="0047345E">
        <w:rPr>
          <w:rFonts w:ascii="Times New Roman" w:eastAsia="Times New Roman" w:hAnsi="Times New Roman" w:cs="Times New Roman"/>
          <w:sz w:val="24"/>
          <w:szCs w:val="24"/>
          <w:lang w:eastAsia="es-MX"/>
        </w:rPr>
        <w:t>ha</w:t>
      </w:r>
      <w:proofErr w:type="spellEnd"/>
      <w:r w:rsidRPr="0047345E">
        <w:rPr>
          <w:rFonts w:ascii="Times New Roman" w:eastAsia="Times New Roman" w:hAnsi="Times New Roman" w:cs="Times New Roman"/>
          <w:sz w:val="24"/>
          <w:szCs w:val="24"/>
          <w:lang w:eastAsia="es-MX"/>
        </w:rPr>
        <w:t xml:space="preserve"> servir de andamiaje para poder resolver y comprender problemas sobre probabilidades</w:t>
      </w:r>
      <w:r w:rsidRPr="0047345E">
        <w:rPr>
          <w:rFonts w:ascii="Times New Roman" w:eastAsia="Times New Roman" w:hAnsi="Times New Roman" w:cs="Times New Roman"/>
          <w:sz w:val="24"/>
          <w:szCs w:val="24"/>
          <w:lang w:eastAsia="es-MX"/>
        </w:rPr>
        <w:br/>
      </w:r>
      <w:r w:rsidRPr="0047345E">
        <w:rPr>
          <w:rFonts w:ascii="Times New Roman" w:eastAsia="Times New Roman" w:hAnsi="Times New Roman" w:cs="Times New Roman"/>
          <w:b/>
          <w:bCs/>
          <w:sz w:val="24"/>
          <w:szCs w:val="24"/>
          <w:lang w:eastAsia="es-MX"/>
        </w:rPr>
        <w:t>Principios fundamentales del Análisis Combinatorio:</w:t>
      </w:r>
      <w:r w:rsidRPr="0047345E">
        <w:rPr>
          <w:rFonts w:ascii="Times New Roman" w:eastAsia="Times New Roman" w:hAnsi="Times New Roman" w:cs="Times New Roman"/>
          <w:sz w:val="24"/>
          <w:szCs w:val="24"/>
          <w:lang w:eastAsia="es-MX"/>
        </w:rPr>
        <w:t xml:space="preserve"> En la mayoría de los problemas de análisis combinatorio se observa que una operación o actividad aparece en forma repetitiva y es necesario conocer las formas o maneras que se puede realizar dicha operación. Para dichos casos es útil conocer determinadas técnicas o estrategias de conteo que facilitarán el cálculo señalado.</w:t>
      </w:r>
      <w:r w:rsidRPr="0047345E">
        <w:rPr>
          <w:rFonts w:ascii="Times New Roman" w:eastAsia="Times New Roman" w:hAnsi="Times New Roman" w:cs="Times New Roman"/>
          <w:sz w:val="24"/>
          <w:szCs w:val="24"/>
          <w:lang w:eastAsia="es-MX"/>
        </w:rPr>
        <w:br/>
        <w:t>El análisis combinatorio también se define como una manera práctica y abreviada de contar; las operaciones o actividades que se presentan son designadas como eventos o sucesos.</w:t>
      </w:r>
      <w:r w:rsidRPr="0047345E">
        <w:rPr>
          <w:rFonts w:ascii="Times New Roman" w:eastAsia="Times New Roman" w:hAnsi="Times New Roman" w:cs="Times New Roman"/>
          <w:sz w:val="24"/>
          <w:szCs w:val="24"/>
          <w:lang w:eastAsia="es-MX"/>
        </w:rPr>
        <w:br/>
      </w:r>
      <w:proofErr w:type="gramStart"/>
      <w:r w:rsidRPr="0047345E">
        <w:rPr>
          <w:rFonts w:ascii="Times New Roman" w:eastAsia="Times New Roman" w:hAnsi="Times New Roman" w:cs="Times New Roman"/>
          <w:sz w:val="24"/>
          <w:szCs w:val="24"/>
          <w:lang w:eastAsia="es-MX"/>
        </w:rPr>
        <w:t>Ejemplo :</w:t>
      </w:r>
      <w:proofErr w:type="gramEnd"/>
    </w:p>
    <w:p w:rsidR="0047345E" w:rsidRPr="0047345E" w:rsidRDefault="0047345E" w:rsidP="004734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47345E">
        <w:rPr>
          <w:rFonts w:ascii="Times New Roman" w:eastAsia="Times New Roman" w:hAnsi="Times New Roman" w:cs="Times New Roman"/>
          <w:sz w:val="24"/>
          <w:szCs w:val="24"/>
          <w:lang w:eastAsia="es-MX"/>
        </w:rPr>
        <w:t>Señalar las maneras diferentes de vestir de una persona, utilizando un número determinado de prendas de vestir</w:t>
      </w:r>
    </w:p>
    <w:p w:rsidR="0047345E" w:rsidRPr="0047345E" w:rsidRDefault="0047345E" w:rsidP="004734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47345E">
        <w:rPr>
          <w:rFonts w:ascii="Times New Roman" w:eastAsia="Times New Roman" w:hAnsi="Times New Roman" w:cs="Times New Roman"/>
          <w:sz w:val="24"/>
          <w:szCs w:val="24"/>
          <w:lang w:eastAsia="es-MX"/>
        </w:rPr>
        <w:t>Ordenar 5 artículos en 7 casilleros</w:t>
      </w:r>
    </w:p>
    <w:p w:rsidR="0047345E" w:rsidRPr="0047345E" w:rsidRDefault="0047345E" w:rsidP="004734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47345E">
        <w:rPr>
          <w:rFonts w:ascii="Times New Roman" w:eastAsia="Times New Roman" w:hAnsi="Times New Roman" w:cs="Times New Roman"/>
          <w:sz w:val="24"/>
          <w:szCs w:val="24"/>
          <w:lang w:eastAsia="es-MX"/>
        </w:rPr>
        <w:t>Contestar 7 preguntas de un examen de 10</w:t>
      </w:r>
    </w:p>
    <w:p w:rsidR="0047345E" w:rsidRPr="0047345E" w:rsidRDefault="0047345E" w:rsidP="004734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47345E">
        <w:rPr>
          <w:rFonts w:ascii="Times New Roman" w:eastAsia="Times New Roman" w:hAnsi="Times New Roman" w:cs="Times New Roman"/>
          <w:sz w:val="24"/>
          <w:szCs w:val="24"/>
          <w:lang w:eastAsia="es-MX"/>
        </w:rPr>
        <w:t>Designar 5 personas de un total 50 para integrar una comisión</w:t>
      </w:r>
    </w:p>
    <w:p w:rsidR="0047345E" w:rsidRPr="0047345E" w:rsidRDefault="0047345E" w:rsidP="004734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47345E">
        <w:rPr>
          <w:rFonts w:ascii="Times New Roman" w:eastAsia="Times New Roman" w:hAnsi="Times New Roman" w:cs="Times New Roman"/>
          <w:sz w:val="24"/>
          <w:szCs w:val="24"/>
          <w:lang w:eastAsia="es-MX"/>
        </w:rPr>
        <w:t>Sentarse en una fila de 5 asientos 4 personas</w:t>
      </w:r>
    </w:p>
    <w:p w:rsidR="0047345E" w:rsidRPr="0047345E" w:rsidRDefault="0047345E" w:rsidP="004734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47345E">
        <w:rPr>
          <w:rFonts w:ascii="Times New Roman" w:eastAsia="Times New Roman" w:hAnsi="Times New Roman" w:cs="Times New Roman"/>
          <w:sz w:val="24"/>
          <w:szCs w:val="24"/>
          <w:lang w:eastAsia="es-MX"/>
        </w:rPr>
        <w:t>Escribir una palabra de 7 letras utilizando 4 consonantes y 3 vocales</w:t>
      </w:r>
    </w:p>
    <w:p w:rsidR="0047345E" w:rsidRDefault="0047345E" w:rsidP="0047345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47345E">
        <w:rPr>
          <w:rFonts w:ascii="Times New Roman" w:eastAsia="Times New Roman" w:hAnsi="Times New Roman" w:cs="Times New Roman"/>
          <w:sz w:val="24"/>
          <w:szCs w:val="24"/>
          <w:lang w:eastAsia="es-MX"/>
        </w:rPr>
        <w:t xml:space="preserve">Si se lanzan </w:t>
      </w:r>
      <w:proofErr w:type="spellStart"/>
      <w:r w:rsidRPr="0047345E">
        <w:rPr>
          <w:rFonts w:ascii="Times New Roman" w:eastAsia="Times New Roman" w:hAnsi="Times New Roman" w:cs="Times New Roman"/>
          <w:sz w:val="24"/>
          <w:szCs w:val="24"/>
          <w:lang w:eastAsia="es-MX"/>
        </w:rPr>
        <w:t>simultaneamente</w:t>
      </w:r>
      <w:proofErr w:type="spellEnd"/>
      <w:r w:rsidRPr="0047345E">
        <w:rPr>
          <w:rFonts w:ascii="Times New Roman" w:eastAsia="Times New Roman" w:hAnsi="Times New Roman" w:cs="Times New Roman"/>
          <w:sz w:val="24"/>
          <w:szCs w:val="24"/>
          <w:lang w:eastAsia="es-MX"/>
        </w:rPr>
        <w:t xml:space="preserve"> un dado con 6 caras numeradas del 1 al 6 y una moneda de cuantas maneras puede caer.</w:t>
      </w:r>
      <w:r w:rsidRPr="0047345E">
        <w:rPr>
          <w:rFonts w:ascii="Times New Roman" w:eastAsia="Times New Roman" w:hAnsi="Times New Roman" w:cs="Times New Roman"/>
          <w:sz w:val="24"/>
          <w:szCs w:val="24"/>
          <w:lang w:eastAsia="es-MX"/>
        </w:rPr>
        <w:br/>
      </w:r>
      <w:r w:rsidRPr="0047345E">
        <w:rPr>
          <w:rFonts w:ascii="Times New Roman" w:eastAsia="Times New Roman" w:hAnsi="Times New Roman" w:cs="Times New Roman"/>
          <w:sz w:val="24"/>
          <w:szCs w:val="24"/>
          <w:lang w:eastAsia="es-MX"/>
        </w:rPr>
        <w:br/>
        <w:t>Suceso A (Dado): 6</w:t>
      </w:r>
      <w:r w:rsidRPr="0047345E">
        <w:rPr>
          <w:rFonts w:ascii="Times New Roman" w:eastAsia="Times New Roman" w:hAnsi="Times New Roman" w:cs="Times New Roman"/>
          <w:sz w:val="24"/>
          <w:szCs w:val="24"/>
          <w:lang w:eastAsia="es-MX"/>
        </w:rPr>
        <w:br/>
        <w:t xml:space="preserve">Suceso </w:t>
      </w:r>
      <w:proofErr w:type="gramStart"/>
      <w:r w:rsidRPr="0047345E">
        <w:rPr>
          <w:rFonts w:ascii="Times New Roman" w:eastAsia="Times New Roman" w:hAnsi="Times New Roman" w:cs="Times New Roman"/>
          <w:sz w:val="24"/>
          <w:szCs w:val="24"/>
          <w:lang w:eastAsia="es-MX"/>
        </w:rPr>
        <w:t>B(</w:t>
      </w:r>
      <w:proofErr w:type="gramEnd"/>
      <w:r w:rsidRPr="0047345E">
        <w:rPr>
          <w:rFonts w:ascii="Times New Roman" w:eastAsia="Times New Roman" w:hAnsi="Times New Roman" w:cs="Times New Roman"/>
          <w:sz w:val="24"/>
          <w:szCs w:val="24"/>
          <w:lang w:eastAsia="es-MX"/>
        </w:rPr>
        <w:t>Moneda): 2</w:t>
      </w:r>
      <w:r w:rsidRPr="0047345E">
        <w:rPr>
          <w:rFonts w:ascii="Times New Roman" w:eastAsia="Times New Roman" w:hAnsi="Times New Roman" w:cs="Times New Roman"/>
          <w:sz w:val="24"/>
          <w:szCs w:val="24"/>
          <w:lang w:eastAsia="es-MX"/>
        </w:rPr>
        <w:br/>
        <w:t>6X2=12</w:t>
      </w:r>
      <w:r w:rsidRPr="0047345E">
        <w:rPr>
          <w:rFonts w:ascii="Times New Roman" w:eastAsia="Times New Roman" w:hAnsi="Times New Roman" w:cs="Times New Roman"/>
          <w:sz w:val="24"/>
          <w:szCs w:val="24"/>
          <w:lang w:eastAsia="es-MX"/>
        </w:rPr>
        <w:br/>
      </w:r>
      <w:r w:rsidRPr="0047345E">
        <w:rPr>
          <w:rFonts w:ascii="Times New Roman" w:eastAsia="Times New Roman" w:hAnsi="Times New Roman" w:cs="Times New Roman"/>
          <w:sz w:val="24"/>
          <w:szCs w:val="24"/>
          <w:lang w:eastAsia="es-MX"/>
        </w:rPr>
        <w:br/>
        <w:t>Árbol de posibilidades</w:t>
      </w:r>
      <w:r w:rsidRPr="0047345E">
        <w:rPr>
          <w:rFonts w:ascii="Times New Roman" w:eastAsia="Times New Roman" w:hAnsi="Times New Roman" w:cs="Times New Roman"/>
          <w:sz w:val="24"/>
          <w:szCs w:val="24"/>
          <w:lang w:eastAsia="es-MX"/>
        </w:rPr>
        <w:br/>
      </w:r>
      <w:r w:rsidRPr="0047345E">
        <w:rPr>
          <w:rFonts w:ascii="Times New Roman" w:eastAsia="Times New Roman" w:hAnsi="Times New Roman" w:cs="Times New Roman"/>
          <w:sz w:val="24"/>
          <w:szCs w:val="24"/>
          <w:lang w:eastAsia="es-MX"/>
        </w:rPr>
        <w:br/>
      </w:r>
      <w:r>
        <w:rPr>
          <w:rFonts w:ascii="Times New Roman" w:eastAsia="Times New Roman" w:hAnsi="Times New Roman" w:cs="Times New Roman"/>
          <w:noProof/>
          <w:sz w:val="24"/>
          <w:szCs w:val="24"/>
          <w:lang w:eastAsia="es-MX"/>
        </w:rPr>
        <w:drawing>
          <wp:inline distT="0" distB="0" distL="0" distR="0">
            <wp:extent cx="1337310" cy="1354455"/>
            <wp:effectExtent l="19050" t="0" r="0" b="0"/>
            <wp:docPr id="85" name="Imagen 8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s.jpg"/>
                    <pic:cNvPicPr>
                      <a:picLocks noChangeAspect="1" noChangeArrowheads="1"/>
                    </pic:cNvPicPr>
                  </pic:nvPicPr>
                  <pic:blipFill>
                    <a:blip r:embed="rId5" cstate="print"/>
                    <a:srcRect/>
                    <a:stretch>
                      <a:fillRect/>
                    </a:stretch>
                  </pic:blipFill>
                  <pic:spPr bwMode="auto">
                    <a:xfrm>
                      <a:off x="0" y="0"/>
                      <a:ext cx="1337310" cy="1354455"/>
                    </a:xfrm>
                    <a:prstGeom prst="rect">
                      <a:avLst/>
                    </a:prstGeom>
                    <a:noFill/>
                    <a:ln w="9525">
                      <a:noFill/>
                      <a:miter lim="800000"/>
                      <a:headEnd/>
                      <a:tailEnd/>
                    </a:ln>
                  </pic:spPr>
                </pic:pic>
              </a:graphicData>
            </a:graphic>
          </wp:inline>
        </w:drawing>
      </w:r>
      <w:r w:rsidRPr="0047345E">
        <w:rPr>
          <w:rFonts w:ascii="Times New Roman" w:eastAsia="Times New Roman" w:hAnsi="Times New Roman" w:cs="Times New Roman"/>
          <w:sz w:val="24"/>
          <w:szCs w:val="24"/>
          <w:lang w:eastAsia="es-MX"/>
        </w:rPr>
        <w:br/>
      </w:r>
      <w:r w:rsidRPr="0047345E">
        <w:rPr>
          <w:rFonts w:ascii="Times New Roman" w:eastAsia="Times New Roman" w:hAnsi="Times New Roman" w:cs="Times New Roman"/>
          <w:sz w:val="24"/>
          <w:szCs w:val="24"/>
          <w:lang w:eastAsia="es-MX"/>
        </w:rPr>
        <w:br/>
      </w:r>
      <w:r w:rsidRPr="0047345E">
        <w:rPr>
          <w:rFonts w:ascii="Times New Roman" w:eastAsia="Times New Roman" w:hAnsi="Times New Roman" w:cs="Times New Roman"/>
          <w:sz w:val="24"/>
          <w:szCs w:val="24"/>
          <w:lang w:eastAsia="es-MX"/>
        </w:rPr>
        <w:br/>
        <w:t>VARIACIONES</w:t>
      </w:r>
      <w:r w:rsidRPr="0047345E">
        <w:rPr>
          <w:rFonts w:ascii="Times New Roman" w:eastAsia="Times New Roman" w:hAnsi="Times New Roman" w:cs="Times New Roman"/>
          <w:sz w:val="24"/>
          <w:szCs w:val="24"/>
          <w:lang w:eastAsia="es-MX"/>
        </w:rPr>
        <w:br/>
        <w:t xml:space="preserve">Se denomina variación, de los elementos de un conjunto, una disposición ordenada de los mismos. Si hay </w:t>
      </w:r>
      <w:r w:rsidRPr="0047345E">
        <w:rPr>
          <w:rFonts w:ascii="Times New Roman" w:eastAsia="Times New Roman" w:hAnsi="Times New Roman" w:cs="Times New Roman"/>
          <w:i/>
          <w:iCs/>
          <w:sz w:val="24"/>
          <w:szCs w:val="24"/>
          <w:lang w:eastAsia="es-MX"/>
        </w:rPr>
        <w:t>n</w:t>
      </w:r>
      <w:r w:rsidRPr="0047345E">
        <w:rPr>
          <w:rFonts w:ascii="Times New Roman" w:eastAsia="Times New Roman" w:hAnsi="Times New Roman" w:cs="Times New Roman"/>
          <w:sz w:val="24"/>
          <w:szCs w:val="24"/>
          <w:lang w:eastAsia="es-MX"/>
        </w:rPr>
        <w:t xml:space="preserve"> elementos en el conjunto, el número de variaciones dependerá del número </w:t>
      </w:r>
      <w:r w:rsidRPr="0047345E">
        <w:rPr>
          <w:rFonts w:ascii="Times New Roman" w:eastAsia="Times New Roman" w:hAnsi="Times New Roman" w:cs="Times New Roman"/>
          <w:sz w:val="24"/>
          <w:szCs w:val="24"/>
          <w:lang w:eastAsia="es-MX"/>
        </w:rPr>
        <w:lastRenderedPageBreak/>
        <w:t xml:space="preserve">de objetos </w:t>
      </w:r>
      <w:r w:rsidRPr="0047345E">
        <w:rPr>
          <w:rFonts w:ascii="Times New Roman" w:eastAsia="Times New Roman" w:hAnsi="Times New Roman" w:cs="Times New Roman"/>
          <w:i/>
          <w:iCs/>
          <w:sz w:val="24"/>
          <w:szCs w:val="24"/>
          <w:lang w:eastAsia="es-MX"/>
        </w:rPr>
        <w:t>m</w:t>
      </w:r>
      <w:r w:rsidRPr="0047345E">
        <w:rPr>
          <w:rFonts w:ascii="Times New Roman" w:eastAsia="Times New Roman" w:hAnsi="Times New Roman" w:cs="Times New Roman"/>
          <w:sz w:val="24"/>
          <w:szCs w:val="24"/>
          <w:lang w:eastAsia="es-MX"/>
        </w:rPr>
        <w:t xml:space="preserve"> que se deseen tomar y ordenar. </w:t>
      </w:r>
      <w:r w:rsidRPr="0047345E">
        <w:rPr>
          <w:rFonts w:ascii="Times New Roman" w:eastAsia="Times New Roman" w:hAnsi="Times New Roman" w:cs="Times New Roman"/>
          <w:sz w:val="24"/>
          <w:szCs w:val="24"/>
          <w:lang w:eastAsia="es-MX"/>
        </w:rPr>
        <w:br/>
        <w:t xml:space="preserve">Las variaciones de </w:t>
      </w:r>
      <w:r w:rsidRPr="0047345E">
        <w:rPr>
          <w:rFonts w:ascii="Times New Roman" w:eastAsia="Times New Roman" w:hAnsi="Times New Roman" w:cs="Times New Roman"/>
          <w:i/>
          <w:iCs/>
          <w:sz w:val="24"/>
          <w:szCs w:val="24"/>
          <w:lang w:eastAsia="es-MX"/>
        </w:rPr>
        <w:t>n</w:t>
      </w:r>
      <w:r w:rsidRPr="0047345E">
        <w:rPr>
          <w:rFonts w:ascii="Times New Roman" w:eastAsia="Times New Roman" w:hAnsi="Times New Roman" w:cs="Times New Roman"/>
          <w:sz w:val="24"/>
          <w:szCs w:val="24"/>
          <w:lang w:eastAsia="es-MX"/>
        </w:rPr>
        <w:t xml:space="preserve"> elementos tomados en grupo de </w:t>
      </w:r>
      <w:r w:rsidRPr="0047345E">
        <w:rPr>
          <w:rFonts w:ascii="Times New Roman" w:eastAsia="Times New Roman" w:hAnsi="Times New Roman" w:cs="Times New Roman"/>
          <w:i/>
          <w:iCs/>
          <w:sz w:val="24"/>
          <w:szCs w:val="24"/>
          <w:lang w:eastAsia="es-MX"/>
        </w:rPr>
        <w:t>"</w:t>
      </w:r>
      <w:r w:rsidRPr="0047345E">
        <w:rPr>
          <w:rFonts w:ascii="Times New Roman" w:eastAsia="Times New Roman" w:hAnsi="Times New Roman" w:cs="Times New Roman"/>
          <w:sz w:val="24"/>
          <w:szCs w:val="24"/>
          <w:lang w:eastAsia="es-MX"/>
        </w:rPr>
        <w:t xml:space="preserve"> </w:t>
      </w:r>
      <w:r w:rsidRPr="0047345E">
        <w:rPr>
          <w:rFonts w:ascii="Times New Roman" w:eastAsia="Times New Roman" w:hAnsi="Times New Roman" w:cs="Times New Roman"/>
          <w:i/>
          <w:iCs/>
          <w:sz w:val="24"/>
          <w:szCs w:val="24"/>
          <w:lang w:eastAsia="es-MX"/>
        </w:rPr>
        <w:t>m</w:t>
      </w:r>
      <w:r w:rsidRPr="0047345E">
        <w:rPr>
          <w:rFonts w:ascii="Times New Roman" w:eastAsia="Times New Roman" w:hAnsi="Times New Roman" w:cs="Times New Roman"/>
          <w:sz w:val="24"/>
          <w:szCs w:val="24"/>
          <w:lang w:eastAsia="es-MX"/>
        </w:rPr>
        <w:t xml:space="preserve"> en </w:t>
      </w:r>
      <w:r w:rsidRPr="0047345E">
        <w:rPr>
          <w:rFonts w:ascii="Times New Roman" w:eastAsia="Times New Roman" w:hAnsi="Times New Roman" w:cs="Times New Roman"/>
          <w:i/>
          <w:iCs/>
          <w:sz w:val="24"/>
          <w:szCs w:val="24"/>
          <w:lang w:eastAsia="es-MX"/>
        </w:rPr>
        <w:t>m</w:t>
      </w:r>
      <w:r w:rsidRPr="0047345E">
        <w:rPr>
          <w:rFonts w:ascii="Times New Roman" w:eastAsia="Times New Roman" w:hAnsi="Times New Roman" w:cs="Times New Roman"/>
          <w:sz w:val="24"/>
          <w:szCs w:val="24"/>
          <w:lang w:eastAsia="es-MX"/>
        </w:rPr>
        <w:t xml:space="preserve"> </w:t>
      </w:r>
      <w:r w:rsidRPr="0047345E">
        <w:rPr>
          <w:rFonts w:ascii="Times New Roman" w:eastAsia="Times New Roman" w:hAnsi="Times New Roman" w:cs="Times New Roman"/>
          <w:i/>
          <w:iCs/>
          <w:sz w:val="24"/>
          <w:szCs w:val="24"/>
          <w:lang w:eastAsia="es-MX"/>
        </w:rPr>
        <w:t>"</w:t>
      </w:r>
      <w:r w:rsidRPr="0047345E">
        <w:rPr>
          <w:rFonts w:ascii="Times New Roman" w:eastAsia="Times New Roman" w:hAnsi="Times New Roman" w:cs="Times New Roman"/>
          <w:sz w:val="24"/>
          <w:szCs w:val="24"/>
          <w:lang w:eastAsia="es-MX"/>
        </w:rPr>
        <w:t xml:space="preserve"> se denotan </w:t>
      </w:r>
      <w:proofErr w:type="spellStart"/>
      <w:r w:rsidRPr="0047345E">
        <w:rPr>
          <w:rFonts w:ascii="Times New Roman" w:eastAsia="Times New Roman" w:hAnsi="Times New Roman" w:cs="Times New Roman"/>
          <w:sz w:val="24"/>
          <w:szCs w:val="24"/>
          <w:lang w:eastAsia="es-MX"/>
        </w:rPr>
        <w:t>por</w:t>
      </w:r>
      <w:proofErr w:type="gramStart"/>
      <w:r w:rsidRPr="0047345E">
        <w:rPr>
          <w:rFonts w:ascii="Times New Roman" w:eastAsia="Times New Roman" w:hAnsi="Times New Roman" w:cs="Times New Roman"/>
          <w:sz w:val="24"/>
          <w:szCs w:val="24"/>
          <w:lang w:eastAsia="es-MX"/>
        </w:rPr>
        <w:t>:Vm</w:t>
      </w:r>
      <w:proofErr w:type="spellEnd"/>
      <w:proofErr w:type="gramEnd"/>
      <w:r w:rsidRPr="0047345E">
        <w:rPr>
          <w:rFonts w:ascii="Times New Roman" w:eastAsia="Times New Roman" w:hAnsi="Times New Roman" w:cs="Times New Roman"/>
          <w:sz w:val="24"/>
          <w:szCs w:val="24"/>
          <w:lang w:eastAsia="es-MX"/>
        </w:rPr>
        <w:t xml:space="preserve"> . Antes de definir el número de variaciones, aclaremos la noción de factorial de un número, primero que todo dicho número debe definirse como el elemento de los números enteros positivos sin incluir el cero, así pues, </w:t>
      </w:r>
      <w:proofErr w:type="gramStart"/>
      <w:r w:rsidRPr="0047345E">
        <w:rPr>
          <w:rFonts w:ascii="Times New Roman" w:eastAsia="Times New Roman" w:hAnsi="Times New Roman" w:cs="Times New Roman"/>
          <w:sz w:val="24"/>
          <w:szCs w:val="24"/>
          <w:lang w:eastAsia="es-MX"/>
        </w:rPr>
        <w:t>el</w:t>
      </w:r>
      <w:proofErr w:type="gramEnd"/>
      <w:r w:rsidRPr="0047345E">
        <w:rPr>
          <w:rFonts w:ascii="Times New Roman" w:eastAsia="Times New Roman" w:hAnsi="Times New Roman" w:cs="Times New Roman"/>
          <w:sz w:val="24"/>
          <w:szCs w:val="24"/>
          <w:lang w:eastAsia="es-MX"/>
        </w:rPr>
        <w:t xml:space="preserve"> factorial de </w:t>
      </w:r>
      <w:r w:rsidRPr="0047345E">
        <w:rPr>
          <w:rFonts w:ascii="Times New Roman" w:eastAsia="Times New Roman" w:hAnsi="Times New Roman" w:cs="Times New Roman"/>
          <w:i/>
          <w:iCs/>
          <w:sz w:val="24"/>
          <w:szCs w:val="24"/>
          <w:lang w:eastAsia="es-MX"/>
        </w:rPr>
        <w:t>n</w:t>
      </w:r>
      <w:r w:rsidRPr="0047345E">
        <w:rPr>
          <w:rFonts w:ascii="Times New Roman" w:eastAsia="Times New Roman" w:hAnsi="Times New Roman" w:cs="Times New Roman"/>
          <w:sz w:val="24"/>
          <w:szCs w:val="24"/>
          <w:lang w:eastAsia="es-MX"/>
        </w:rPr>
        <w:t xml:space="preserve"> y se escribe </w:t>
      </w:r>
      <w:r w:rsidRPr="0047345E">
        <w:rPr>
          <w:rFonts w:ascii="Times New Roman" w:eastAsia="Times New Roman" w:hAnsi="Times New Roman" w:cs="Times New Roman"/>
          <w:i/>
          <w:iCs/>
          <w:sz w:val="24"/>
          <w:szCs w:val="24"/>
          <w:lang w:eastAsia="es-MX"/>
        </w:rPr>
        <w:t>n!</w:t>
      </w:r>
      <w:r w:rsidRPr="0047345E">
        <w:rPr>
          <w:rFonts w:ascii="Times New Roman" w:eastAsia="Times New Roman" w:hAnsi="Times New Roman" w:cs="Times New Roman"/>
          <w:sz w:val="24"/>
          <w:szCs w:val="24"/>
          <w:lang w:eastAsia="es-MX"/>
        </w:rPr>
        <w:t xml:space="preserve"> Se define </w:t>
      </w:r>
      <w:proofErr w:type="gramStart"/>
      <w:r w:rsidRPr="0047345E">
        <w:rPr>
          <w:rFonts w:ascii="Times New Roman" w:eastAsia="Times New Roman" w:hAnsi="Times New Roman" w:cs="Times New Roman"/>
          <w:sz w:val="24"/>
          <w:szCs w:val="24"/>
          <w:lang w:eastAsia="es-MX"/>
        </w:rPr>
        <w:t>como :</w:t>
      </w:r>
      <w:proofErr w:type="gramEnd"/>
      <w:r w:rsidRPr="0047345E">
        <w:rPr>
          <w:rFonts w:ascii="Times New Roman" w:eastAsia="Times New Roman" w:hAnsi="Times New Roman" w:cs="Times New Roman"/>
          <w:sz w:val="24"/>
          <w:szCs w:val="24"/>
          <w:lang w:eastAsia="es-MX"/>
        </w:rPr>
        <w:t xml:space="preserve"> </w:t>
      </w:r>
      <w:r w:rsidRPr="0047345E">
        <w:rPr>
          <w:rFonts w:ascii="Times New Roman" w:eastAsia="Times New Roman" w:hAnsi="Times New Roman" w:cs="Times New Roman"/>
          <w:i/>
          <w:iCs/>
          <w:sz w:val="24"/>
          <w:szCs w:val="24"/>
          <w:lang w:eastAsia="es-MX"/>
        </w:rPr>
        <w:t>n! = n(n-1) (n-2</w:t>
      </w:r>
      <w:proofErr w:type="gramStart"/>
      <w:r w:rsidRPr="0047345E">
        <w:rPr>
          <w:rFonts w:ascii="Times New Roman" w:eastAsia="Times New Roman" w:hAnsi="Times New Roman" w:cs="Times New Roman"/>
          <w:i/>
          <w:iCs/>
          <w:sz w:val="24"/>
          <w:szCs w:val="24"/>
          <w:lang w:eastAsia="es-MX"/>
        </w:rPr>
        <w:t>) ...</w:t>
      </w:r>
      <w:proofErr w:type="gramEnd"/>
      <w:r w:rsidRPr="0047345E">
        <w:rPr>
          <w:rFonts w:ascii="Times New Roman" w:eastAsia="Times New Roman" w:hAnsi="Times New Roman" w:cs="Times New Roman"/>
          <w:i/>
          <w:iCs/>
          <w:sz w:val="24"/>
          <w:szCs w:val="24"/>
          <w:lang w:eastAsia="es-MX"/>
        </w:rPr>
        <w:t xml:space="preserve"> x3x2x1</w:t>
      </w:r>
      <w:r w:rsidRPr="0047345E">
        <w:rPr>
          <w:rFonts w:ascii="Times New Roman" w:eastAsia="Times New Roman" w:hAnsi="Times New Roman" w:cs="Times New Roman"/>
          <w:sz w:val="24"/>
          <w:szCs w:val="24"/>
          <w:lang w:eastAsia="es-MX"/>
        </w:rPr>
        <w:t xml:space="preserve"> y decimos que </w:t>
      </w:r>
      <w:r w:rsidRPr="0047345E">
        <w:rPr>
          <w:rFonts w:ascii="Times New Roman" w:eastAsia="Times New Roman" w:hAnsi="Times New Roman" w:cs="Times New Roman"/>
          <w:i/>
          <w:iCs/>
          <w:sz w:val="24"/>
          <w:szCs w:val="24"/>
          <w:lang w:eastAsia="es-MX"/>
        </w:rPr>
        <w:t xml:space="preserve">0! = </w:t>
      </w:r>
      <w:proofErr w:type="gramStart"/>
      <w:r w:rsidRPr="0047345E">
        <w:rPr>
          <w:rFonts w:ascii="Times New Roman" w:eastAsia="Times New Roman" w:hAnsi="Times New Roman" w:cs="Times New Roman"/>
          <w:i/>
          <w:iCs/>
          <w:sz w:val="24"/>
          <w:szCs w:val="24"/>
          <w:lang w:eastAsia="es-MX"/>
        </w:rPr>
        <w:t>1</w:t>
      </w:r>
      <w:r w:rsidRPr="0047345E">
        <w:rPr>
          <w:rFonts w:ascii="Times New Roman" w:eastAsia="Times New Roman" w:hAnsi="Times New Roman" w:cs="Times New Roman"/>
          <w:sz w:val="24"/>
          <w:szCs w:val="24"/>
          <w:lang w:eastAsia="es-MX"/>
        </w:rPr>
        <w:t xml:space="preserve"> ,</w:t>
      </w:r>
      <w:proofErr w:type="gramEnd"/>
      <w:r w:rsidRPr="0047345E">
        <w:rPr>
          <w:rFonts w:ascii="Times New Roman" w:eastAsia="Times New Roman" w:hAnsi="Times New Roman" w:cs="Times New Roman"/>
          <w:sz w:val="24"/>
          <w:szCs w:val="24"/>
          <w:lang w:eastAsia="es-MX"/>
        </w:rPr>
        <w:t xml:space="preserve"> por definición.</w:t>
      </w:r>
      <w:r w:rsidRPr="0047345E">
        <w:rPr>
          <w:rFonts w:ascii="Times New Roman" w:eastAsia="Times New Roman" w:hAnsi="Times New Roman" w:cs="Times New Roman"/>
          <w:sz w:val="24"/>
          <w:szCs w:val="24"/>
          <w:lang w:eastAsia="es-MX"/>
        </w:rPr>
        <w:br/>
      </w:r>
      <w:r w:rsidRPr="0047345E">
        <w:rPr>
          <w:rFonts w:ascii="Times New Roman" w:eastAsia="Times New Roman" w:hAnsi="Times New Roman" w:cs="Times New Roman"/>
          <w:sz w:val="24"/>
          <w:szCs w:val="24"/>
          <w:lang w:eastAsia="es-MX"/>
        </w:rPr>
        <w:br/>
        <w:t xml:space="preserve">Luego el número de variaciones está dado por la expresión: </w:t>
      </w:r>
      <w:r w:rsidRPr="0047345E">
        <w:rPr>
          <w:rFonts w:ascii="Times New Roman" w:eastAsia="Times New Roman" w:hAnsi="Times New Roman" w:cs="Times New Roman"/>
          <w:sz w:val="24"/>
          <w:szCs w:val="24"/>
          <w:lang w:eastAsia="es-MX"/>
        </w:rPr>
        <w:br/>
      </w:r>
      <w:r>
        <w:rPr>
          <w:rFonts w:ascii="Times New Roman" w:eastAsia="Times New Roman" w:hAnsi="Times New Roman" w:cs="Times New Roman"/>
          <w:noProof/>
          <w:sz w:val="24"/>
          <w:szCs w:val="24"/>
          <w:lang w:eastAsia="es-MX"/>
        </w:rPr>
        <w:drawing>
          <wp:inline distT="0" distB="0" distL="0" distR="0">
            <wp:extent cx="905510" cy="655320"/>
            <wp:effectExtent l="19050" t="0" r="8890" b="0"/>
            <wp:docPr id="86" name="Imagen 86" descr="5_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5_clip_image004.gif"/>
                    <pic:cNvPicPr>
                      <a:picLocks noChangeAspect="1" noChangeArrowheads="1"/>
                    </pic:cNvPicPr>
                  </pic:nvPicPr>
                  <pic:blipFill>
                    <a:blip r:embed="rId6" cstate="print"/>
                    <a:srcRect/>
                    <a:stretch>
                      <a:fillRect/>
                    </a:stretch>
                  </pic:blipFill>
                  <pic:spPr bwMode="auto">
                    <a:xfrm>
                      <a:off x="0" y="0"/>
                      <a:ext cx="905510" cy="655320"/>
                    </a:xfrm>
                    <a:prstGeom prst="rect">
                      <a:avLst/>
                    </a:prstGeom>
                    <a:noFill/>
                    <a:ln w="9525">
                      <a:noFill/>
                      <a:miter lim="800000"/>
                      <a:headEnd/>
                      <a:tailEnd/>
                    </a:ln>
                  </pic:spPr>
                </pic:pic>
              </a:graphicData>
            </a:graphic>
          </wp:inline>
        </w:drawing>
      </w:r>
      <w:r w:rsidRPr="0047345E">
        <w:rPr>
          <w:rFonts w:ascii="Times New Roman" w:eastAsia="Times New Roman" w:hAnsi="Times New Roman" w:cs="Times New Roman"/>
          <w:sz w:val="24"/>
          <w:szCs w:val="24"/>
          <w:lang w:eastAsia="es-MX"/>
        </w:rPr>
        <w:br/>
      </w:r>
      <w:r w:rsidRPr="0047345E">
        <w:rPr>
          <w:rFonts w:ascii="Times New Roman" w:eastAsia="Times New Roman" w:hAnsi="Times New Roman" w:cs="Times New Roman"/>
          <w:sz w:val="24"/>
          <w:szCs w:val="24"/>
          <w:lang w:eastAsia="es-MX"/>
        </w:rPr>
        <w:br/>
      </w:r>
      <w:r w:rsidRPr="0047345E">
        <w:rPr>
          <w:rFonts w:ascii="Times New Roman" w:eastAsia="Times New Roman" w:hAnsi="Times New Roman" w:cs="Times New Roman"/>
          <w:b/>
          <w:bCs/>
          <w:sz w:val="24"/>
          <w:szCs w:val="24"/>
          <w:lang w:eastAsia="es-MX"/>
        </w:rPr>
        <w:t>COMBINACIONES</w:t>
      </w:r>
      <w:r w:rsidRPr="0047345E">
        <w:rPr>
          <w:rFonts w:ascii="Times New Roman" w:eastAsia="Times New Roman" w:hAnsi="Times New Roman" w:cs="Times New Roman"/>
          <w:sz w:val="24"/>
          <w:szCs w:val="24"/>
          <w:lang w:eastAsia="es-MX"/>
        </w:rPr>
        <w:br/>
        <w:t xml:space="preserve">Las combinaciones de orden </w:t>
      </w:r>
      <w:r w:rsidRPr="0047345E">
        <w:rPr>
          <w:rFonts w:ascii="Times New Roman" w:eastAsia="Times New Roman" w:hAnsi="Times New Roman" w:cs="Times New Roman"/>
          <w:i/>
          <w:iCs/>
          <w:sz w:val="24"/>
          <w:szCs w:val="24"/>
          <w:lang w:eastAsia="es-MX"/>
        </w:rPr>
        <w:t>m</w:t>
      </w:r>
      <w:r w:rsidRPr="0047345E">
        <w:rPr>
          <w:rFonts w:ascii="Times New Roman" w:eastAsia="Times New Roman" w:hAnsi="Times New Roman" w:cs="Times New Roman"/>
          <w:sz w:val="24"/>
          <w:szCs w:val="24"/>
          <w:lang w:eastAsia="es-MX"/>
        </w:rPr>
        <w:t xml:space="preserve"> de </w:t>
      </w:r>
      <w:r w:rsidRPr="0047345E">
        <w:rPr>
          <w:rFonts w:ascii="Times New Roman" w:eastAsia="Times New Roman" w:hAnsi="Times New Roman" w:cs="Times New Roman"/>
          <w:i/>
          <w:iCs/>
          <w:sz w:val="24"/>
          <w:szCs w:val="24"/>
          <w:lang w:eastAsia="es-MX"/>
        </w:rPr>
        <w:t>n</w:t>
      </w:r>
      <w:r w:rsidRPr="0047345E">
        <w:rPr>
          <w:rFonts w:ascii="Times New Roman" w:eastAsia="Times New Roman" w:hAnsi="Times New Roman" w:cs="Times New Roman"/>
          <w:sz w:val="24"/>
          <w:szCs w:val="24"/>
          <w:lang w:eastAsia="es-MX"/>
        </w:rPr>
        <w:t xml:space="preserve"> </w:t>
      </w:r>
      <w:proofErr w:type="gramStart"/>
      <w:r w:rsidRPr="0047345E">
        <w:rPr>
          <w:rFonts w:ascii="Times New Roman" w:eastAsia="Times New Roman" w:hAnsi="Times New Roman" w:cs="Times New Roman"/>
          <w:sz w:val="24"/>
          <w:szCs w:val="24"/>
          <w:lang w:eastAsia="es-MX"/>
        </w:rPr>
        <w:t>objetos :</w:t>
      </w:r>
      <w:proofErr w:type="gramEnd"/>
      <w:r>
        <w:rPr>
          <w:rFonts w:ascii="Times New Roman" w:eastAsia="Times New Roman" w:hAnsi="Times New Roman" w:cs="Times New Roman"/>
          <w:noProof/>
          <w:sz w:val="24"/>
          <w:szCs w:val="24"/>
          <w:lang w:eastAsia="es-MX"/>
        </w:rPr>
        <w:drawing>
          <wp:inline distT="0" distB="0" distL="0" distR="0">
            <wp:extent cx="1561465" cy="267335"/>
            <wp:effectExtent l="0" t="0" r="0" b="0"/>
            <wp:docPr id="87" name="Imagen 87" descr="7_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7_clip_image006.gif"/>
                    <pic:cNvPicPr>
                      <a:picLocks noChangeAspect="1" noChangeArrowheads="1"/>
                    </pic:cNvPicPr>
                  </pic:nvPicPr>
                  <pic:blipFill>
                    <a:blip r:embed="rId7" cstate="print"/>
                    <a:srcRect/>
                    <a:stretch>
                      <a:fillRect/>
                    </a:stretch>
                  </pic:blipFill>
                  <pic:spPr bwMode="auto">
                    <a:xfrm>
                      <a:off x="0" y="0"/>
                      <a:ext cx="1561465" cy="267335"/>
                    </a:xfrm>
                    <a:prstGeom prst="rect">
                      <a:avLst/>
                    </a:prstGeom>
                    <a:noFill/>
                    <a:ln w="9525">
                      <a:noFill/>
                      <a:miter lim="800000"/>
                      <a:headEnd/>
                      <a:tailEnd/>
                    </a:ln>
                  </pic:spPr>
                </pic:pic>
              </a:graphicData>
            </a:graphic>
          </wp:inline>
        </w:drawing>
      </w:r>
      <w:r w:rsidRPr="0047345E">
        <w:rPr>
          <w:rFonts w:ascii="Times New Roman" w:eastAsia="Times New Roman" w:hAnsi="Times New Roman" w:cs="Times New Roman"/>
          <w:sz w:val="24"/>
          <w:szCs w:val="24"/>
          <w:lang w:eastAsia="es-MX"/>
        </w:rPr>
        <w:t xml:space="preserve">son los grupos de </w:t>
      </w:r>
      <w:r w:rsidRPr="0047345E">
        <w:rPr>
          <w:rFonts w:ascii="Times New Roman" w:eastAsia="Times New Roman" w:hAnsi="Times New Roman" w:cs="Times New Roman"/>
          <w:i/>
          <w:iCs/>
          <w:sz w:val="24"/>
          <w:szCs w:val="24"/>
          <w:lang w:eastAsia="es-MX"/>
        </w:rPr>
        <w:t>m</w:t>
      </w:r>
      <w:r w:rsidRPr="0047345E">
        <w:rPr>
          <w:rFonts w:ascii="Times New Roman" w:eastAsia="Times New Roman" w:hAnsi="Times New Roman" w:cs="Times New Roman"/>
          <w:sz w:val="24"/>
          <w:szCs w:val="24"/>
          <w:lang w:eastAsia="es-MX"/>
        </w:rPr>
        <w:t xml:space="preserve"> objetos que se pueden formar entre los </w:t>
      </w:r>
      <w:r w:rsidRPr="0047345E">
        <w:rPr>
          <w:rFonts w:ascii="Times New Roman" w:eastAsia="Times New Roman" w:hAnsi="Times New Roman" w:cs="Times New Roman"/>
          <w:i/>
          <w:iCs/>
          <w:sz w:val="24"/>
          <w:szCs w:val="24"/>
          <w:lang w:eastAsia="es-MX"/>
        </w:rPr>
        <w:t>n</w:t>
      </w:r>
      <w:r w:rsidRPr="0047345E">
        <w:rPr>
          <w:rFonts w:ascii="Times New Roman" w:eastAsia="Times New Roman" w:hAnsi="Times New Roman" w:cs="Times New Roman"/>
          <w:sz w:val="24"/>
          <w:szCs w:val="24"/>
          <w:lang w:eastAsia="es-MX"/>
        </w:rPr>
        <w:t xml:space="preserve"> , de modo que dos cualesquiera difieran en algún objeto. A diferencia de las variaciones, en las combinaciones, no importa el orden de sucesión de los elementos. El número de combinaciones está dado por la fórmula: </w:t>
      </w:r>
      <w:r w:rsidRPr="0047345E">
        <w:rPr>
          <w:rFonts w:ascii="Times New Roman" w:eastAsia="Times New Roman" w:hAnsi="Times New Roman" w:cs="Times New Roman"/>
          <w:sz w:val="24"/>
          <w:szCs w:val="24"/>
          <w:lang w:eastAsia="es-MX"/>
        </w:rPr>
        <w:br/>
      </w:r>
      <w:r>
        <w:rPr>
          <w:rFonts w:ascii="Times New Roman" w:eastAsia="Times New Roman" w:hAnsi="Times New Roman" w:cs="Times New Roman"/>
          <w:noProof/>
          <w:sz w:val="24"/>
          <w:szCs w:val="24"/>
          <w:lang w:eastAsia="es-MX"/>
        </w:rPr>
        <w:drawing>
          <wp:inline distT="0" distB="0" distL="0" distR="0">
            <wp:extent cx="3502025" cy="422910"/>
            <wp:effectExtent l="0" t="0" r="0" b="0"/>
            <wp:docPr id="88" name="Imagen 88" descr="7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7_clip_image002.gif"/>
                    <pic:cNvPicPr>
                      <a:picLocks noChangeAspect="1" noChangeArrowheads="1"/>
                    </pic:cNvPicPr>
                  </pic:nvPicPr>
                  <pic:blipFill>
                    <a:blip r:embed="rId8" cstate="print"/>
                    <a:srcRect/>
                    <a:stretch>
                      <a:fillRect/>
                    </a:stretch>
                  </pic:blipFill>
                  <pic:spPr bwMode="auto">
                    <a:xfrm>
                      <a:off x="0" y="0"/>
                      <a:ext cx="3502025" cy="422910"/>
                    </a:xfrm>
                    <a:prstGeom prst="rect">
                      <a:avLst/>
                    </a:prstGeom>
                    <a:noFill/>
                    <a:ln w="9525">
                      <a:noFill/>
                      <a:miter lim="800000"/>
                      <a:headEnd/>
                      <a:tailEnd/>
                    </a:ln>
                  </pic:spPr>
                </pic:pic>
              </a:graphicData>
            </a:graphic>
          </wp:inline>
        </w:drawing>
      </w:r>
    </w:p>
    <w:p w:rsidR="00435CC2" w:rsidRPr="00435CC2" w:rsidRDefault="00435CC2" w:rsidP="0047345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435CC2">
        <w:rPr>
          <w:rFonts w:ascii="Times New Roman" w:eastAsia="Times New Roman" w:hAnsi="Times New Roman" w:cs="Times New Roman"/>
          <w:b/>
          <w:bCs/>
          <w:sz w:val="24"/>
          <w:szCs w:val="24"/>
          <w:lang w:eastAsia="es-MX"/>
        </w:rPr>
        <w:t>Combinatoria</w:t>
      </w:r>
    </w:p>
    <w:p w:rsidR="00435CC2" w:rsidRPr="00435CC2" w:rsidRDefault="00435CC2" w:rsidP="00435CC2">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435CC2">
        <w:rPr>
          <w:rFonts w:ascii="Times New Roman" w:eastAsia="Times New Roman" w:hAnsi="Times New Roman" w:cs="Times New Roman"/>
          <w:b/>
          <w:bCs/>
          <w:sz w:val="24"/>
          <w:szCs w:val="24"/>
          <w:lang w:eastAsia="es-MX"/>
        </w:rPr>
        <w:t> </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Esta sección </w:t>
      </w:r>
      <w:proofErr w:type="spellStart"/>
      <w:r w:rsidRPr="00435CC2">
        <w:rPr>
          <w:rFonts w:ascii="Times New Roman" w:eastAsia="Times New Roman" w:hAnsi="Times New Roman" w:cs="Times New Roman"/>
          <w:sz w:val="24"/>
          <w:szCs w:val="24"/>
          <w:lang w:eastAsia="es-MX"/>
        </w:rPr>
        <w:t>esta</w:t>
      </w:r>
      <w:proofErr w:type="spellEnd"/>
      <w:r w:rsidRPr="00435CC2">
        <w:rPr>
          <w:rFonts w:ascii="Times New Roman" w:eastAsia="Times New Roman" w:hAnsi="Times New Roman" w:cs="Times New Roman"/>
          <w:sz w:val="24"/>
          <w:szCs w:val="24"/>
          <w:lang w:eastAsia="es-MX"/>
        </w:rPr>
        <w:t xml:space="preserve"> dedicada a una de las herramientas básicas de las que se utiliza dentro de diversas ramas como son el álgebra y la probabilidad, nos referimos a la combinatoria, aunque también será abordada las permutaciones.  </w:t>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Si deseamos considerar el número de formas en que se puede llevar a cabo un evento en el que se tienen diferentes acciones, siempre es conveniente preguntarnos si importa el orden. </w:t>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Analicemos los siguientes dos ejemplos antes de realizar una generalización:</w:t>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1.-Sean las siguientes tres letras A  B C </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a).- ¿De cuantas forma se puede agrupar las tres letras tomando dos letras, si podemos distinguir </w:t>
      </w:r>
      <w:proofErr w:type="gramStart"/>
      <w:r w:rsidRPr="00435CC2">
        <w:rPr>
          <w:rFonts w:ascii="Times New Roman" w:eastAsia="Times New Roman" w:hAnsi="Times New Roman" w:cs="Times New Roman"/>
          <w:sz w:val="24"/>
          <w:szCs w:val="24"/>
          <w:lang w:eastAsia="es-MX"/>
        </w:rPr>
        <w:t xml:space="preserve">de </w:t>
      </w:r>
      <w:proofErr w:type="gramEnd"/>
      <w:r>
        <w:rPr>
          <w:rFonts w:ascii="Times New Roman" w:eastAsia="Times New Roman" w:hAnsi="Times New Roman" w:cs="Times New Roman"/>
          <w:noProof/>
          <w:sz w:val="24"/>
          <w:szCs w:val="24"/>
          <w:lang w:eastAsia="es-MX"/>
        </w:rPr>
        <w:drawing>
          <wp:inline distT="0" distB="0" distL="0" distR="0">
            <wp:extent cx="603885" cy="163830"/>
            <wp:effectExtent l="19050" t="0" r="5715" b="0"/>
            <wp:docPr id="1" name="Imagen 1" descr="http://dieumsnh.qfb.umich.mx/PROBABILIDAD/combinatoria_arch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eumsnh.qfb.umich.mx/PROBABILIDAD/combinatoria_archivos/image002.gif"/>
                    <pic:cNvPicPr>
                      <a:picLocks noChangeAspect="1" noChangeArrowheads="1"/>
                    </pic:cNvPicPr>
                  </pic:nvPicPr>
                  <pic:blipFill>
                    <a:blip r:embed="rId9" cstate="print"/>
                    <a:srcRect/>
                    <a:stretch>
                      <a:fillRect/>
                    </a:stretch>
                  </pic:blipFill>
                  <pic:spPr bwMode="auto">
                    <a:xfrm>
                      <a:off x="0" y="0"/>
                      <a:ext cx="603885" cy="163830"/>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 no se permite repetir letras?</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lastRenderedPageBreak/>
        <w:t>b).- ¿De cuantas forma se puede agrupar las tres letras tomando dos letras, si no importa el orden, es decir  AB=BA, sin permitir repetir letras?</w:t>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w:t>
      </w:r>
    </w:p>
    <w:p w:rsidR="00435CC2" w:rsidRPr="00435CC2" w:rsidRDefault="00435CC2" w:rsidP="00435CC2">
      <w:pPr>
        <w:spacing w:before="100" w:beforeAutospacing="1" w:after="100" w:afterAutospacing="1" w:line="240" w:lineRule="auto"/>
        <w:ind w:left="708"/>
        <w:rPr>
          <w:rFonts w:ascii="Times New Roman" w:eastAsia="Times New Roman" w:hAnsi="Times New Roman" w:cs="Times New Roman"/>
          <w:sz w:val="24"/>
          <w:szCs w:val="24"/>
          <w:lang w:eastAsia="es-MX"/>
        </w:rPr>
      </w:pPr>
      <w:r w:rsidRPr="00435CC2">
        <w:rPr>
          <w:rFonts w:ascii="Times New Roman" w:eastAsia="Times New Roman" w:hAnsi="Times New Roman" w:cs="Times New Roman"/>
          <w:b/>
          <w:bCs/>
          <w:sz w:val="24"/>
          <w:szCs w:val="24"/>
          <w:lang w:eastAsia="es-MX"/>
        </w:rPr>
        <w:t>Solución.</w:t>
      </w:r>
    </w:p>
    <w:p w:rsidR="00435CC2" w:rsidRPr="00435CC2" w:rsidRDefault="00435CC2" w:rsidP="00435CC2">
      <w:pPr>
        <w:spacing w:before="100" w:beforeAutospacing="1" w:after="100" w:afterAutospacing="1" w:line="240" w:lineRule="auto"/>
        <w:ind w:left="708"/>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a).- El conjunto de pares que podemos formar son las siguientes:</w:t>
      </w:r>
    </w:p>
    <w:p w:rsidR="00435CC2" w:rsidRPr="00435CC2" w:rsidRDefault="00435CC2" w:rsidP="00435CC2">
      <w:pPr>
        <w:spacing w:before="100" w:beforeAutospacing="1" w:after="100" w:afterAutospacing="1" w:line="240" w:lineRule="auto"/>
        <w:ind w:left="708"/>
        <w:rPr>
          <w:rFonts w:ascii="Times New Roman" w:eastAsia="Times New Roman" w:hAnsi="Times New Roman" w:cs="Times New Roman"/>
          <w:sz w:val="24"/>
          <w:szCs w:val="24"/>
          <w:lang w:val="en-US" w:eastAsia="es-MX"/>
        </w:rPr>
      </w:pPr>
      <w:r w:rsidRPr="00435CC2">
        <w:rPr>
          <w:rFonts w:ascii="Times New Roman" w:eastAsia="Times New Roman" w:hAnsi="Times New Roman" w:cs="Times New Roman"/>
          <w:sz w:val="24"/>
          <w:szCs w:val="24"/>
          <w:lang w:val="en-GB" w:eastAsia="es-MX"/>
        </w:rPr>
        <w:t>AB       AC      BA       BC       CA      CB</w:t>
      </w:r>
    </w:p>
    <w:p w:rsidR="00435CC2" w:rsidRPr="00435CC2" w:rsidRDefault="00435CC2" w:rsidP="00435CC2">
      <w:pPr>
        <w:spacing w:before="100" w:beforeAutospacing="1" w:after="100" w:afterAutospacing="1" w:line="240" w:lineRule="auto"/>
        <w:ind w:left="708"/>
        <w:rPr>
          <w:rFonts w:ascii="Times New Roman" w:eastAsia="Times New Roman" w:hAnsi="Times New Roman" w:cs="Times New Roman"/>
          <w:sz w:val="24"/>
          <w:szCs w:val="24"/>
          <w:lang w:val="en-US" w:eastAsia="es-MX"/>
        </w:rPr>
      </w:pPr>
      <w:r w:rsidRPr="00435CC2">
        <w:rPr>
          <w:rFonts w:ascii="Times New Roman" w:eastAsia="Times New Roman" w:hAnsi="Times New Roman" w:cs="Times New Roman"/>
          <w:sz w:val="24"/>
          <w:szCs w:val="24"/>
          <w:lang w:val="en-GB" w:eastAsia="es-MX"/>
        </w:rPr>
        <w:t> </w:t>
      </w:r>
    </w:p>
    <w:p w:rsidR="00435CC2" w:rsidRPr="00435CC2" w:rsidRDefault="00435CC2" w:rsidP="00435CC2">
      <w:pPr>
        <w:spacing w:before="100" w:beforeAutospacing="1" w:after="100" w:afterAutospacing="1" w:line="240" w:lineRule="auto"/>
        <w:ind w:left="708"/>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b).- Los pares que podemos formar son los siguientes:</w:t>
      </w:r>
    </w:p>
    <w:p w:rsidR="00435CC2" w:rsidRPr="00435CC2" w:rsidRDefault="00435CC2" w:rsidP="00435CC2">
      <w:pPr>
        <w:spacing w:before="100" w:beforeAutospacing="1" w:after="100" w:afterAutospacing="1" w:line="240" w:lineRule="auto"/>
        <w:ind w:left="708"/>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AB       AC      BC</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En estos dos incisos no ha resultado sumamente sencillo determinar el número de casos e inclusive hemos podido formular como son los pares, pero como abordaríamos el problema en el caso en que solo nos interese el número de posibilidades.</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Para el primer inciso. Sabemos que el número </w:t>
      </w:r>
      <w:proofErr w:type="gramStart"/>
      <w:r w:rsidRPr="00435CC2">
        <w:rPr>
          <w:rFonts w:ascii="Times New Roman" w:eastAsia="Times New Roman" w:hAnsi="Times New Roman" w:cs="Times New Roman"/>
          <w:sz w:val="24"/>
          <w:szCs w:val="24"/>
          <w:lang w:eastAsia="es-MX"/>
        </w:rPr>
        <w:t>de el</w:t>
      </w:r>
      <w:proofErr w:type="gramEnd"/>
      <w:r w:rsidRPr="00435CC2">
        <w:rPr>
          <w:rFonts w:ascii="Times New Roman" w:eastAsia="Times New Roman" w:hAnsi="Times New Roman" w:cs="Times New Roman"/>
          <w:sz w:val="24"/>
          <w:szCs w:val="24"/>
          <w:lang w:eastAsia="es-MX"/>
        </w:rPr>
        <w:t xml:space="preserve"> número de posibilidades de colocar la primera letra es 3, para elegir la segunda letra sabemos que tenemos solo dos posibilidades, dado que ya se ocupo una letra, es decir:</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449070" cy="215900"/>
            <wp:effectExtent l="19050" t="0" r="0" b="0"/>
            <wp:docPr id="2" name="Imagen 2" descr="http://dieumsnh.qfb.umich.mx/PROBABILIDAD/combinatoria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eumsnh.qfb.umich.mx/PROBABILIDAD/combinatoria_archivos/image004.gif"/>
                    <pic:cNvPicPr>
                      <a:picLocks noChangeAspect="1" noChangeArrowheads="1"/>
                    </pic:cNvPicPr>
                  </pic:nvPicPr>
                  <pic:blipFill>
                    <a:blip r:embed="rId10" cstate="print"/>
                    <a:srcRect/>
                    <a:stretch>
                      <a:fillRect/>
                    </a:stretch>
                  </pic:blipFill>
                  <pic:spPr bwMode="auto">
                    <a:xfrm>
                      <a:off x="0" y="0"/>
                      <a:ext cx="1449070" cy="215900"/>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Para el segundo caso tendremos la mitad de posibilidades ya que podemos  distinguir ordenes, es decir,  AB=BA</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457960" cy="387985"/>
            <wp:effectExtent l="0" t="0" r="0" b="0"/>
            <wp:docPr id="3" name="Imagen 3" descr="http://dieumsnh.qfb.umich.mx/PROBABILIDAD/combinatoria_archivo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eumsnh.qfb.umich.mx/PROBABILIDAD/combinatoria_archivos/image006.gif"/>
                    <pic:cNvPicPr>
                      <a:picLocks noChangeAspect="1" noChangeArrowheads="1"/>
                    </pic:cNvPicPr>
                  </pic:nvPicPr>
                  <pic:blipFill>
                    <a:blip r:embed="rId11" cstate="print"/>
                    <a:srcRect/>
                    <a:stretch>
                      <a:fillRect/>
                    </a:stretch>
                  </pic:blipFill>
                  <pic:spPr bwMode="auto">
                    <a:xfrm>
                      <a:off x="0" y="0"/>
                      <a:ext cx="1457960" cy="387985"/>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El criterio utilizado en el primer caso surge a partir </w:t>
      </w:r>
      <w:proofErr w:type="spellStart"/>
      <w:proofErr w:type="gramStart"/>
      <w:r w:rsidRPr="00435CC2">
        <w:rPr>
          <w:rFonts w:ascii="Times New Roman" w:eastAsia="Times New Roman" w:hAnsi="Times New Roman" w:cs="Times New Roman"/>
          <w:sz w:val="24"/>
          <w:szCs w:val="24"/>
          <w:lang w:eastAsia="es-MX"/>
        </w:rPr>
        <w:t>de el</w:t>
      </w:r>
      <w:proofErr w:type="spellEnd"/>
      <w:proofErr w:type="gramEnd"/>
      <w:r w:rsidRPr="00435CC2">
        <w:rPr>
          <w:rFonts w:ascii="Times New Roman" w:eastAsia="Times New Roman" w:hAnsi="Times New Roman" w:cs="Times New Roman"/>
          <w:sz w:val="24"/>
          <w:szCs w:val="24"/>
          <w:lang w:eastAsia="es-MX"/>
        </w:rPr>
        <w:t xml:space="preserve"> principio fundamental del análisis combinatorio, y es el siguiente:</w:t>
      </w:r>
    </w:p>
    <w:p w:rsidR="00435CC2" w:rsidRPr="00435CC2" w:rsidRDefault="00435CC2" w:rsidP="00435CC2">
      <w:pPr>
        <w:spacing w:before="100" w:beforeAutospacing="1" w:after="100" w:afterAutospacing="1" w:line="360" w:lineRule="auto"/>
        <w:ind w:left="708"/>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lastRenderedPageBreak/>
        <w:t xml:space="preserve">Principio fundamental. Si un suceso puede ocurrir de </w:t>
      </w:r>
      <w:r>
        <w:rPr>
          <w:rFonts w:ascii="Times New Roman" w:eastAsia="Times New Roman" w:hAnsi="Times New Roman" w:cs="Times New Roman"/>
          <w:noProof/>
          <w:sz w:val="24"/>
          <w:szCs w:val="24"/>
          <w:lang w:eastAsia="es-MX"/>
        </w:rPr>
        <w:drawing>
          <wp:inline distT="0" distB="0" distL="0" distR="0">
            <wp:extent cx="155575" cy="215900"/>
            <wp:effectExtent l="19050" t="0" r="0" b="0"/>
            <wp:docPr id="4" name="Imagen 4" descr="http://dieumsnh.qfb.umich.mx/PROBABILIDAD/combinatoria_archivo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eumsnh.qfb.umich.mx/PROBABILIDAD/combinatoria_archivos/image008.gif"/>
                    <pic:cNvPicPr>
                      <a:picLocks noChangeAspect="1" noChangeArrowheads="1"/>
                    </pic:cNvPicPr>
                  </pic:nvPicPr>
                  <pic:blipFill>
                    <a:blip r:embed="rId12" cstate="print"/>
                    <a:srcRect/>
                    <a:stretch>
                      <a:fillRect/>
                    </a:stretch>
                  </pic:blipFill>
                  <pic:spPr bwMode="auto">
                    <a:xfrm>
                      <a:off x="0" y="0"/>
                      <a:ext cx="155575" cy="215900"/>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 xml:space="preserve"> maneras y una vez que ocurre este puede ocurrir otro de </w:t>
      </w:r>
      <w:r>
        <w:rPr>
          <w:rFonts w:ascii="Times New Roman" w:eastAsia="Times New Roman" w:hAnsi="Times New Roman" w:cs="Times New Roman"/>
          <w:noProof/>
          <w:sz w:val="24"/>
          <w:szCs w:val="24"/>
          <w:lang w:eastAsia="es-MX"/>
        </w:rPr>
        <w:drawing>
          <wp:inline distT="0" distB="0" distL="0" distR="0">
            <wp:extent cx="180975" cy="215900"/>
            <wp:effectExtent l="19050" t="0" r="9525" b="0"/>
            <wp:docPr id="5" name="Imagen 5" descr="http://dieumsnh.qfb.umich.mx/PROBABILIDAD/combinatoria_archivo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ieumsnh.qfb.umich.mx/PROBABILIDAD/combinatoria_archivos/image010.gif"/>
                    <pic:cNvPicPr>
                      <a:picLocks noChangeAspect="1" noChangeArrowheads="1"/>
                    </pic:cNvPicPr>
                  </pic:nvPicPr>
                  <pic:blipFill>
                    <a:blip r:embed="rId13" cstate="print"/>
                    <a:srcRect/>
                    <a:stretch>
                      <a:fillRect/>
                    </a:stretch>
                  </pic:blipFill>
                  <pic:spPr bwMode="auto">
                    <a:xfrm>
                      <a:off x="0" y="0"/>
                      <a:ext cx="180975" cy="215900"/>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 xml:space="preserve"> maneras entonces ambos pueden ocurrir de </w:t>
      </w:r>
      <w:r>
        <w:rPr>
          <w:rFonts w:ascii="Times New Roman" w:eastAsia="Times New Roman" w:hAnsi="Times New Roman" w:cs="Times New Roman"/>
          <w:noProof/>
          <w:sz w:val="24"/>
          <w:szCs w:val="24"/>
          <w:lang w:eastAsia="es-MX"/>
        </w:rPr>
        <w:drawing>
          <wp:inline distT="0" distB="0" distL="0" distR="0">
            <wp:extent cx="353695" cy="241300"/>
            <wp:effectExtent l="19050" t="0" r="0" b="0"/>
            <wp:docPr id="6" name="Imagen 6" descr="http://dieumsnh.qfb.umich.mx/PROBABILIDAD/combinatoria_archivo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ieumsnh.qfb.umich.mx/PROBABILIDAD/combinatoria_archivos/image012.gif"/>
                    <pic:cNvPicPr>
                      <a:picLocks noChangeAspect="1" noChangeArrowheads="1"/>
                    </pic:cNvPicPr>
                  </pic:nvPicPr>
                  <pic:blipFill>
                    <a:blip r:embed="rId14" cstate="print"/>
                    <a:srcRect/>
                    <a:stretch>
                      <a:fillRect/>
                    </a:stretch>
                  </pic:blipFill>
                  <pic:spPr bwMode="auto">
                    <a:xfrm>
                      <a:off x="0" y="0"/>
                      <a:ext cx="353695" cy="241300"/>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maneras</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b/>
          <w:bCs/>
          <w:sz w:val="24"/>
          <w:szCs w:val="24"/>
          <w:lang w:eastAsia="es-MX"/>
        </w:rPr>
        <w:t>2.-</w:t>
      </w:r>
      <w:r w:rsidRPr="00435CC2">
        <w:rPr>
          <w:rFonts w:ascii="Times New Roman" w:eastAsia="Times New Roman" w:hAnsi="Times New Roman" w:cs="Times New Roman"/>
          <w:sz w:val="24"/>
          <w:szCs w:val="24"/>
          <w:lang w:eastAsia="es-MX"/>
        </w:rPr>
        <w:t>Determinemos que sucede si tenemos las siguientes letras:</w:t>
      </w:r>
      <w:proofErr w:type="gramStart"/>
      <w:r w:rsidRPr="00435CC2">
        <w:rPr>
          <w:rFonts w:ascii="Times New Roman" w:eastAsia="Times New Roman" w:hAnsi="Times New Roman" w:cs="Times New Roman"/>
          <w:sz w:val="24"/>
          <w:szCs w:val="24"/>
          <w:lang w:eastAsia="es-MX"/>
        </w:rPr>
        <w:t>  A</w:t>
      </w:r>
      <w:proofErr w:type="gramEnd"/>
      <w:r w:rsidRPr="00435CC2">
        <w:rPr>
          <w:rFonts w:ascii="Times New Roman" w:eastAsia="Times New Roman" w:hAnsi="Times New Roman" w:cs="Times New Roman"/>
          <w:sz w:val="24"/>
          <w:szCs w:val="24"/>
          <w:lang w:eastAsia="es-MX"/>
        </w:rPr>
        <w:t xml:space="preserve">, B, C, D, E </w:t>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a).- ¿De cuántas formas podemos agrupar las letras si consideramos agrupaciones de tres letras en las que podemos distinguir el orden, es decir</w:t>
      </w:r>
      <w:proofErr w:type="gramStart"/>
      <w:r w:rsidRPr="00435CC2">
        <w:rPr>
          <w:rFonts w:ascii="Times New Roman" w:eastAsia="Times New Roman" w:hAnsi="Times New Roman" w:cs="Times New Roman"/>
          <w:sz w:val="24"/>
          <w:szCs w:val="24"/>
          <w:lang w:eastAsia="es-MX"/>
        </w:rPr>
        <w:t xml:space="preserve">, </w:t>
      </w:r>
      <w:proofErr w:type="gramEnd"/>
      <w:r>
        <w:rPr>
          <w:rFonts w:ascii="Times New Roman" w:eastAsia="Times New Roman" w:hAnsi="Times New Roman" w:cs="Times New Roman"/>
          <w:noProof/>
          <w:sz w:val="24"/>
          <w:szCs w:val="24"/>
          <w:lang w:eastAsia="es-MX"/>
        </w:rPr>
        <w:drawing>
          <wp:inline distT="0" distB="0" distL="0" distR="0">
            <wp:extent cx="810895" cy="180975"/>
            <wp:effectExtent l="19050" t="0" r="8255" b="0"/>
            <wp:docPr id="7" name="Imagen 7" descr="http://dieumsnh.qfb.umich.mx/PROBABILIDAD/combinatoria_archivo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eumsnh.qfb.umich.mx/PROBABILIDAD/combinatoria_archivos/image014.gif"/>
                    <pic:cNvPicPr>
                      <a:picLocks noChangeAspect="1" noChangeArrowheads="1"/>
                    </pic:cNvPicPr>
                  </pic:nvPicPr>
                  <pic:blipFill>
                    <a:blip r:embed="rId15" cstate="print"/>
                    <a:srcRect/>
                    <a:stretch>
                      <a:fillRect/>
                    </a:stretch>
                  </pic:blipFill>
                  <pic:spPr bwMode="auto">
                    <a:xfrm>
                      <a:off x="0" y="0"/>
                      <a:ext cx="810895" cy="180975"/>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w:t>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b).- </w:t>
      </w:r>
      <w:proofErr w:type="gramStart"/>
      <w:r w:rsidRPr="00435CC2">
        <w:rPr>
          <w:rFonts w:ascii="Times New Roman" w:eastAsia="Times New Roman" w:hAnsi="Times New Roman" w:cs="Times New Roman"/>
          <w:sz w:val="24"/>
          <w:szCs w:val="24"/>
          <w:lang w:eastAsia="es-MX"/>
        </w:rPr>
        <w:t>¿ De</w:t>
      </w:r>
      <w:proofErr w:type="gramEnd"/>
      <w:r w:rsidRPr="00435CC2">
        <w:rPr>
          <w:rFonts w:ascii="Times New Roman" w:eastAsia="Times New Roman" w:hAnsi="Times New Roman" w:cs="Times New Roman"/>
          <w:sz w:val="24"/>
          <w:szCs w:val="24"/>
          <w:lang w:eastAsia="es-MX"/>
        </w:rPr>
        <w:t xml:space="preserve"> cuántas formas podemos agrupar las letras si consideramos agrupaciones de tres letras en las que no podemos distinguir el orden, es decir, ABC=BCA?</w:t>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w:t>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            </w:t>
      </w:r>
      <w:r w:rsidRPr="00435CC2">
        <w:rPr>
          <w:rFonts w:ascii="Times New Roman" w:eastAsia="Times New Roman" w:hAnsi="Times New Roman" w:cs="Times New Roman"/>
          <w:b/>
          <w:bCs/>
          <w:sz w:val="24"/>
          <w:szCs w:val="24"/>
          <w:lang w:eastAsia="es-MX"/>
        </w:rPr>
        <w:t xml:space="preserve">Solución. </w:t>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b/>
          <w:bCs/>
          <w:sz w:val="24"/>
          <w:szCs w:val="24"/>
          <w:lang w:eastAsia="es-MX"/>
        </w:rPr>
        <w:t> </w:t>
      </w:r>
    </w:p>
    <w:p w:rsidR="00435CC2" w:rsidRPr="00435CC2" w:rsidRDefault="00435CC2" w:rsidP="00435CC2">
      <w:pPr>
        <w:spacing w:before="100" w:beforeAutospacing="1" w:after="100" w:afterAutospacing="1" w:line="360" w:lineRule="auto"/>
        <w:ind w:left="708"/>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Para el primer inciso. Para colocar la primera letra tenemos 5 posibilidades, para colocar la segunda tenemos 4 posibilidades dado que ya se ha colocado una primera letra del total de las cinco que teníamos, para colocar la tercer letra, dado que ya hemos ocupado dos letras para colocar las anteriores solo tenemos 3 posibilidades para la última, es decir:</w:t>
      </w:r>
    </w:p>
    <w:p w:rsidR="00435CC2" w:rsidRPr="00435CC2" w:rsidRDefault="00435CC2" w:rsidP="00435CC2">
      <w:pPr>
        <w:spacing w:before="100" w:beforeAutospacing="1" w:after="100" w:afterAutospacing="1" w:line="360" w:lineRule="auto"/>
        <w:ind w:left="708"/>
        <w:jc w:val="both"/>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569720" cy="215900"/>
            <wp:effectExtent l="19050" t="0" r="0" b="0"/>
            <wp:docPr id="8" name="Imagen 8" descr="http://dieumsnh.qfb.umich.mx/PROBABILIDAD/combinatoria_archivo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ieumsnh.qfb.umich.mx/PROBABILIDAD/combinatoria_archivos/image016.gif"/>
                    <pic:cNvPicPr>
                      <a:picLocks noChangeAspect="1" noChangeArrowheads="1"/>
                    </pic:cNvPicPr>
                  </pic:nvPicPr>
                  <pic:blipFill>
                    <a:blip r:embed="rId16" cstate="print"/>
                    <a:srcRect/>
                    <a:stretch>
                      <a:fillRect/>
                    </a:stretch>
                  </pic:blipFill>
                  <pic:spPr bwMode="auto">
                    <a:xfrm>
                      <a:off x="0" y="0"/>
                      <a:ext cx="1569720" cy="215900"/>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360" w:lineRule="auto"/>
        <w:ind w:left="708"/>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Para el segundo inciso vemos que el orden no nos importa, por lo que adicional al resultado debemos considerar que el número de veces en que se repite las letras tomando de tres letras es</w:t>
      </w:r>
      <w:proofErr w:type="gramStart"/>
      <w:r w:rsidRPr="00435CC2">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noProof/>
          <w:sz w:val="24"/>
          <w:szCs w:val="24"/>
          <w:lang w:eastAsia="es-MX"/>
        </w:rPr>
        <w:drawing>
          <wp:inline distT="0" distB="0" distL="0" distR="0">
            <wp:extent cx="845185" cy="215900"/>
            <wp:effectExtent l="19050" t="0" r="0" b="0"/>
            <wp:docPr id="9" name="Imagen 9" descr="http://dieumsnh.qfb.umich.mx/PROBABILIDAD/combinatoria_archivo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ieumsnh.qfb.umich.mx/PROBABILIDAD/combinatoria_archivos/image018.gif"/>
                    <pic:cNvPicPr>
                      <a:picLocks noChangeAspect="1" noChangeArrowheads="1"/>
                    </pic:cNvPicPr>
                  </pic:nvPicPr>
                  <pic:blipFill>
                    <a:blip r:embed="rId17" cstate="print"/>
                    <a:srcRect/>
                    <a:stretch>
                      <a:fillRect/>
                    </a:stretch>
                  </pic:blipFill>
                  <pic:spPr bwMode="auto">
                    <a:xfrm>
                      <a:off x="0" y="0"/>
                      <a:ext cx="845185" cy="215900"/>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w:t>
      </w:r>
      <w:proofErr w:type="gramEnd"/>
      <w:r w:rsidRPr="00435CC2">
        <w:rPr>
          <w:rFonts w:ascii="Times New Roman" w:eastAsia="Times New Roman" w:hAnsi="Times New Roman" w:cs="Times New Roman"/>
          <w:sz w:val="24"/>
          <w:szCs w:val="24"/>
          <w:lang w:eastAsia="es-MX"/>
        </w:rPr>
        <w:t xml:space="preserve"> por lo que dividiendo entre 6 habremos quitado el número de repeticiones, es decir expresiones como las siguientes solo se contaran una sola vez y no </w:t>
      </w:r>
      <w:proofErr w:type="spellStart"/>
      <w:r w:rsidRPr="00435CC2">
        <w:rPr>
          <w:rFonts w:ascii="Times New Roman" w:eastAsia="Times New Roman" w:hAnsi="Times New Roman" w:cs="Times New Roman"/>
          <w:sz w:val="24"/>
          <w:szCs w:val="24"/>
          <w:lang w:eastAsia="es-MX"/>
        </w:rPr>
        <w:t>mas</w:t>
      </w:r>
      <w:proofErr w:type="spellEnd"/>
      <w:r w:rsidRPr="00435CC2">
        <w:rPr>
          <w:rFonts w:ascii="Times New Roman" w:eastAsia="Times New Roman" w:hAnsi="Times New Roman" w:cs="Times New Roman"/>
          <w:sz w:val="24"/>
          <w:szCs w:val="24"/>
          <w:lang w:eastAsia="es-MX"/>
        </w:rPr>
        <w:t xml:space="preserve"> veces: ABC=BCA. Finalmente el resultado es igual a </w:t>
      </w:r>
    </w:p>
    <w:p w:rsidR="00435CC2" w:rsidRPr="00435CC2" w:rsidRDefault="00435CC2" w:rsidP="00435CC2">
      <w:pPr>
        <w:spacing w:before="100" w:beforeAutospacing="1" w:after="100" w:afterAutospacing="1" w:line="360" w:lineRule="auto"/>
        <w:ind w:left="708"/>
        <w:jc w:val="both"/>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587500" cy="457200"/>
            <wp:effectExtent l="0" t="0" r="0" b="0"/>
            <wp:docPr id="10" name="Imagen 10" descr="http://dieumsnh.qfb.umich.mx/PROBABILIDAD/combinatoria_archivo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ieumsnh.qfb.umich.mx/PROBABILIDAD/combinatoria_archivos/image020.gif"/>
                    <pic:cNvPicPr>
                      <a:picLocks noChangeAspect="1" noChangeArrowheads="1"/>
                    </pic:cNvPicPr>
                  </pic:nvPicPr>
                  <pic:blipFill>
                    <a:blip r:embed="rId18" cstate="print"/>
                    <a:srcRect/>
                    <a:stretch>
                      <a:fillRect/>
                    </a:stretch>
                  </pic:blipFill>
                  <pic:spPr bwMode="auto">
                    <a:xfrm>
                      <a:off x="0" y="0"/>
                      <a:ext cx="1587500" cy="457200"/>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360" w:lineRule="auto"/>
        <w:ind w:left="708"/>
        <w:jc w:val="both"/>
        <w:rPr>
          <w:rFonts w:ascii="Times New Roman" w:eastAsia="Times New Roman" w:hAnsi="Times New Roman" w:cs="Times New Roman"/>
          <w:sz w:val="24"/>
          <w:szCs w:val="24"/>
          <w:lang w:eastAsia="es-MX"/>
        </w:rPr>
      </w:pPr>
      <w:proofErr w:type="gramStart"/>
      <w:r w:rsidRPr="00435CC2">
        <w:rPr>
          <w:rFonts w:ascii="Times New Roman" w:eastAsia="Times New Roman" w:hAnsi="Times New Roman" w:cs="Times New Roman"/>
          <w:sz w:val="24"/>
          <w:szCs w:val="24"/>
          <w:lang w:eastAsia="es-MX"/>
        </w:rPr>
        <w:lastRenderedPageBreak/>
        <w:t>esos</w:t>
      </w:r>
      <w:proofErr w:type="gramEnd"/>
      <w:r w:rsidRPr="00435CC2">
        <w:rPr>
          <w:rFonts w:ascii="Times New Roman" w:eastAsia="Times New Roman" w:hAnsi="Times New Roman" w:cs="Times New Roman"/>
          <w:sz w:val="24"/>
          <w:szCs w:val="24"/>
          <w:lang w:eastAsia="es-MX"/>
        </w:rPr>
        <w:t xml:space="preserve"> ejercicios no hace pensar que podemos obtener una generalización sobre la obtención del número de permutaciones, en el caso en que podemos distinguir una agrupación sobre otra, o de combinaciones, en el caso que no podamos distinguir ordenes,  en que podemos elegir un conjunto de elementos r de un total de  n .</w:t>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Sea </w:t>
      </w:r>
      <w:r>
        <w:rPr>
          <w:rFonts w:ascii="Times New Roman" w:eastAsia="Times New Roman" w:hAnsi="Times New Roman" w:cs="Times New Roman"/>
          <w:noProof/>
          <w:sz w:val="24"/>
          <w:szCs w:val="24"/>
          <w:lang w:eastAsia="es-MX"/>
        </w:rPr>
        <w:drawing>
          <wp:inline distT="0" distB="0" distL="0" distR="0">
            <wp:extent cx="724535" cy="224155"/>
            <wp:effectExtent l="0" t="0" r="0" b="0"/>
            <wp:docPr id="11" name="Imagen 11" descr="http://dieumsnh.qfb.umich.mx/PROBABILIDAD/combinatoria_archivo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ieumsnh.qfb.umich.mx/PROBABILIDAD/combinatoria_archivos/image022.gif"/>
                    <pic:cNvPicPr>
                      <a:picLocks noChangeAspect="1" noChangeArrowheads="1"/>
                    </pic:cNvPicPr>
                  </pic:nvPicPr>
                  <pic:blipFill>
                    <a:blip r:embed="rId19" cstate="print"/>
                    <a:srcRect/>
                    <a:stretch>
                      <a:fillRect/>
                    </a:stretch>
                  </pic:blipFill>
                  <pic:spPr bwMode="auto">
                    <a:xfrm>
                      <a:off x="0" y="0"/>
                      <a:ext cx="724535" cy="224155"/>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 xml:space="preserve">elementos diferentes, ¿de cuántas formas puedo agrupar r elementos </w:t>
      </w:r>
      <w:r>
        <w:rPr>
          <w:rFonts w:ascii="Times New Roman" w:eastAsia="Times New Roman" w:hAnsi="Times New Roman" w:cs="Times New Roman"/>
          <w:noProof/>
          <w:sz w:val="24"/>
          <w:szCs w:val="24"/>
          <w:lang w:eastAsia="es-MX"/>
        </w:rPr>
        <w:drawing>
          <wp:inline distT="0" distB="0" distL="0" distR="0">
            <wp:extent cx="155575" cy="224155"/>
            <wp:effectExtent l="0" t="0" r="0" b="0"/>
            <wp:docPr id="12" name="Imagen 12" descr="http://dieumsnh.qfb.umich.mx/PROBABILIDAD/combinatoria_archivo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ieumsnh.qfb.umich.mx/PROBABILIDAD/combinatoria_archivos/image024.gif"/>
                    <pic:cNvPicPr>
                      <a:picLocks noChangeAspect="1" noChangeArrowheads="1"/>
                    </pic:cNvPicPr>
                  </pic:nvPicPr>
                  <pic:blipFill>
                    <a:blip r:embed="rId20" cstate="print"/>
                    <a:srcRect/>
                    <a:stretch>
                      <a:fillRect/>
                    </a:stretch>
                  </pic:blipFill>
                  <pic:spPr bwMode="auto">
                    <a:xfrm>
                      <a:off x="0" y="0"/>
                      <a:ext cx="155575" cy="224155"/>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´s</w:t>
      </w:r>
      <w:proofErr w:type="gramStart"/>
      <w:r w:rsidRPr="00435CC2">
        <w:rPr>
          <w:rFonts w:ascii="Times New Roman" w:eastAsia="Times New Roman" w:hAnsi="Times New Roman" w:cs="Times New Roman"/>
          <w:sz w:val="24"/>
          <w:szCs w:val="24"/>
          <w:lang w:eastAsia="es-MX"/>
        </w:rPr>
        <w:t xml:space="preserve">, </w:t>
      </w:r>
      <w:proofErr w:type="gramEnd"/>
      <w:r>
        <w:rPr>
          <w:rFonts w:ascii="Times New Roman" w:eastAsia="Times New Roman" w:hAnsi="Times New Roman" w:cs="Times New Roman"/>
          <w:noProof/>
          <w:sz w:val="24"/>
          <w:szCs w:val="24"/>
          <w:lang w:eastAsia="es-MX"/>
        </w:rPr>
        <w:drawing>
          <wp:inline distT="0" distB="0" distL="0" distR="0">
            <wp:extent cx="353695" cy="163830"/>
            <wp:effectExtent l="19050" t="0" r="8255" b="0"/>
            <wp:docPr id="13" name="Imagen 13" descr="http://dieumsnh.qfb.umich.mx/PROBABILIDAD/combinatoria_archivo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ieumsnh.qfb.umich.mx/PROBABILIDAD/combinatoria_archivos/image026.gif"/>
                    <pic:cNvPicPr>
                      <a:picLocks noChangeAspect="1" noChangeArrowheads="1"/>
                    </pic:cNvPicPr>
                  </pic:nvPicPr>
                  <pic:blipFill>
                    <a:blip r:embed="rId21" cstate="print"/>
                    <a:srcRect/>
                    <a:stretch>
                      <a:fillRect/>
                    </a:stretch>
                  </pic:blipFill>
                  <pic:spPr bwMode="auto">
                    <a:xfrm>
                      <a:off x="0" y="0"/>
                      <a:ext cx="353695" cy="163830"/>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 xml:space="preserve">?  </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Podemos razonar de la siguiente forma, de acuerdo al principio fundamental del análisis combinatorio:</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Para elegir el primer elementos tenemos n elementos.</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Para elegir el segundo elemento tenemos  n-1 elementos.</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De manera sucesiva hasta llegar a tener  los r elementos.</w:t>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Por lo que el número de formas distintas en las que podemos agrupar los conjuntos tomando de r elementos es igual a  </w:t>
      </w:r>
    </w:p>
    <w:p w:rsidR="00435CC2" w:rsidRPr="00435CC2" w:rsidRDefault="00435CC2" w:rsidP="00435CC2">
      <w:pPr>
        <w:spacing w:before="100" w:beforeAutospacing="1" w:after="100" w:afterAutospacing="1" w:line="36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173480" cy="215900"/>
            <wp:effectExtent l="19050" t="0" r="7620" b="0"/>
            <wp:docPr id="14" name="Imagen 14" descr="http://dieumsnh.qfb.umich.mx/PROBABILIDAD/combinatoria_archivo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ieumsnh.qfb.umich.mx/PROBABILIDAD/combinatoria_archivos/image028.gif"/>
                    <pic:cNvPicPr>
                      <a:picLocks noChangeAspect="1" noChangeArrowheads="1"/>
                    </pic:cNvPicPr>
                  </pic:nvPicPr>
                  <pic:blipFill>
                    <a:blip r:embed="rId22" cstate="print"/>
                    <a:srcRect/>
                    <a:stretch>
                      <a:fillRect/>
                    </a:stretch>
                  </pic:blipFill>
                  <pic:spPr bwMode="auto">
                    <a:xfrm>
                      <a:off x="0" y="0"/>
                      <a:ext cx="1173480" cy="215900"/>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Antes de continuar recordemos un poco la definición de factorial, sabemos que el número factorial se expresa de la forma </w:t>
      </w:r>
    </w:p>
    <w:p w:rsidR="00435CC2" w:rsidRPr="00435CC2" w:rsidRDefault="00435CC2" w:rsidP="00435CC2">
      <w:pPr>
        <w:spacing w:before="100" w:beforeAutospacing="1" w:after="100" w:afterAutospacing="1" w:line="36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871220" cy="198120"/>
            <wp:effectExtent l="19050" t="0" r="5080" b="0"/>
            <wp:docPr id="15" name="Imagen 15" descr="http://dieumsnh.qfb.umich.mx/PROBABILIDAD/combinatoria_archivo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ieumsnh.qfb.umich.mx/PROBABILIDAD/combinatoria_archivos/image030.gif"/>
                    <pic:cNvPicPr>
                      <a:picLocks noChangeAspect="1" noChangeArrowheads="1"/>
                    </pic:cNvPicPr>
                  </pic:nvPicPr>
                  <pic:blipFill>
                    <a:blip r:embed="rId23" cstate="print"/>
                    <a:srcRect/>
                    <a:stretch>
                      <a:fillRect/>
                    </a:stretch>
                  </pic:blipFill>
                  <pic:spPr bwMode="auto">
                    <a:xfrm>
                      <a:off x="0" y="0"/>
                      <a:ext cx="871220" cy="198120"/>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Dos consideraciones adicionales son el hecho de que 0!=1  y 1!=1, el primero, por el momento, lo podemos considerar como definición.</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lastRenderedPageBreak/>
        <w:t xml:space="preserve">Es importante mencionar que el número factorial abordado en estas primeras secciones no admite factoriales de números fraccionarios, sin embargo, si existen y serán abordados en el caso de funciones gamma, así por ejemplo tenemos el </w:t>
      </w:r>
      <w:proofErr w:type="gramStart"/>
      <w:r w:rsidRPr="00435CC2">
        <w:rPr>
          <w:rFonts w:ascii="Times New Roman" w:eastAsia="Times New Roman" w:hAnsi="Times New Roman" w:cs="Times New Roman"/>
          <w:sz w:val="24"/>
          <w:szCs w:val="24"/>
          <w:lang w:eastAsia="es-MX"/>
        </w:rPr>
        <w:t xml:space="preserve">número </w:t>
      </w:r>
      <w:proofErr w:type="gramEnd"/>
      <w:r>
        <w:rPr>
          <w:rFonts w:ascii="Times New Roman" w:eastAsia="Times New Roman" w:hAnsi="Times New Roman" w:cs="Times New Roman"/>
          <w:noProof/>
          <w:sz w:val="24"/>
          <w:szCs w:val="24"/>
          <w:lang w:eastAsia="es-MX"/>
        </w:rPr>
        <w:drawing>
          <wp:inline distT="0" distB="0" distL="0" distR="0">
            <wp:extent cx="724535" cy="241300"/>
            <wp:effectExtent l="0" t="0" r="0" b="0"/>
            <wp:docPr id="16" name="Imagen 16" descr="http://dieumsnh.qfb.umich.mx/PROBABILIDAD/combinatoria_archivo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ieumsnh.qfb.umich.mx/PROBABILIDAD/combinatoria_archivos/image032.gif"/>
                    <pic:cNvPicPr>
                      <a:picLocks noChangeAspect="1" noChangeArrowheads="1"/>
                    </pic:cNvPicPr>
                  </pic:nvPicPr>
                  <pic:blipFill>
                    <a:blip r:embed="rId24" cstate="print"/>
                    <a:srcRect/>
                    <a:stretch>
                      <a:fillRect/>
                    </a:stretch>
                  </pic:blipFill>
                  <pic:spPr bwMode="auto">
                    <a:xfrm>
                      <a:off x="0" y="0"/>
                      <a:ext cx="724535" cy="241300"/>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Considerando la definición en la penúltima expresión para ordenar r elementos distintos de un conjunto de n  la podemos expresar como:</w:t>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4649470" cy="534670"/>
            <wp:effectExtent l="19050" t="0" r="0" b="0"/>
            <wp:docPr id="17" name="Imagen 17" descr="http://dieumsnh.qfb.umich.mx/PROBABILIDAD/combinatoria_archivo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ieumsnh.qfb.umich.mx/PROBABILIDAD/combinatoria_archivos/image034.gif"/>
                    <pic:cNvPicPr>
                      <a:picLocks noChangeAspect="1" noChangeArrowheads="1"/>
                    </pic:cNvPicPr>
                  </pic:nvPicPr>
                  <pic:blipFill>
                    <a:blip r:embed="rId25" cstate="print"/>
                    <a:srcRect/>
                    <a:stretch>
                      <a:fillRect/>
                    </a:stretch>
                  </pic:blipFill>
                  <pic:spPr bwMode="auto">
                    <a:xfrm>
                      <a:off x="0" y="0"/>
                      <a:ext cx="4649470" cy="534670"/>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Por lo que hemos encontrado una expresión para determinar el número de eventos posibles en que puede suceder un evento si nos importa el orden, es decir, podemos distinguir una agrupación de otra pese a que tenga los mismos individuos, común mente a esta expresión se le conoce como permutación de r elementos tomados n. </w:t>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Su notación es la siguiente:</w:t>
      </w:r>
    </w:p>
    <w:p w:rsidR="00435CC2" w:rsidRPr="00435CC2" w:rsidRDefault="00435CC2" w:rsidP="00435CC2">
      <w:pPr>
        <w:spacing w:before="100" w:beforeAutospacing="1" w:after="100" w:afterAutospacing="1" w:line="36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940435" cy="448310"/>
            <wp:effectExtent l="0" t="0" r="0" b="0"/>
            <wp:docPr id="18" name="Imagen 18" descr="http://dieumsnh.qfb.umich.mx/PROBABILIDAD/combinatoria_archivo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ieumsnh.qfb.umich.mx/PROBABILIDAD/combinatoria_archivos/image036.gif"/>
                    <pic:cNvPicPr>
                      <a:picLocks noChangeAspect="1" noChangeArrowheads="1"/>
                    </pic:cNvPicPr>
                  </pic:nvPicPr>
                  <pic:blipFill>
                    <a:blip r:embed="rId26" cstate="print"/>
                    <a:srcRect/>
                    <a:stretch>
                      <a:fillRect/>
                    </a:stretch>
                  </pic:blipFill>
                  <pic:spPr bwMode="auto">
                    <a:xfrm>
                      <a:off x="0" y="0"/>
                      <a:ext cx="940435" cy="448310"/>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proofErr w:type="gramStart"/>
      <w:r w:rsidRPr="00435CC2">
        <w:rPr>
          <w:rFonts w:ascii="Times New Roman" w:eastAsia="Times New Roman" w:hAnsi="Times New Roman" w:cs="Times New Roman"/>
          <w:sz w:val="24"/>
          <w:szCs w:val="24"/>
          <w:lang w:eastAsia="es-MX"/>
        </w:rPr>
        <w:t>en</w:t>
      </w:r>
      <w:proofErr w:type="gramEnd"/>
      <w:r w:rsidRPr="00435CC2">
        <w:rPr>
          <w:rFonts w:ascii="Times New Roman" w:eastAsia="Times New Roman" w:hAnsi="Times New Roman" w:cs="Times New Roman"/>
          <w:sz w:val="24"/>
          <w:szCs w:val="24"/>
          <w:lang w:eastAsia="es-MX"/>
        </w:rPr>
        <w:t xml:space="preserve"> el caso en que no nos importa el orden o no podemos distinguirlo estaremos haciendo uso de una combinatoria, que como hemos observado, se tiene que dividir el número de elementos que de repiten, que si se trata de una toma de r elementos de un conjunto de n debe de ser igual a r!, a fin de solo considerar una sola vez el evento, por lo tanto:</w:t>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w:t>
      </w:r>
    </w:p>
    <w:p w:rsidR="00435CC2" w:rsidRPr="00435CC2" w:rsidRDefault="00435CC2" w:rsidP="00435CC2">
      <w:pPr>
        <w:spacing w:before="100" w:beforeAutospacing="1" w:after="100" w:afterAutospacing="1" w:line="36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941195" cy="466090"/>
            <wp:effectExtent l="0" t="0" r="1905" b="0"/>
            <wp:docPr id="19" name="Imagen 19" descr="http://dieumsnh.qfb.umich.mx/PROBABILIDAD/combinatoria_archivo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ieumsnh.qfb.umich.mx/PROBABILIDAD/combinatoria_archivos/image038.gif"/>
                    <pic:cNvPicPr>
                      <a:picLocks noChangeAspect="1" noChangeArrowheads="1"/>
                    </pic:cNvPicPr>
                  </pic:nvPicPr>
                  <pic:blipFill>
                    <a:blip r:embed="rId27" cstate="print"/>
                    <a:srcRect/>
                    <a:stretch>
                      <a:fillRect/>
                    </a:stretch>
                  </pic:blipFill>
                  <pic:spPr bwMode="auto">
                    <a:xfrm>
                      <a:off x="0" y="0"/>
                      <a:ext cx="1941195" cy="466090"/>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w:t>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lastRenderedPageBreak/>
        <w:t>Debemos de considerar propiedades como las siguientes en el caso de las permutaciones:</w:t>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4675505" cy="457200"/>
            <wp:effectExtent l="19050" t="0" r="0" b="0"/>
            <wp:docPr id="20" name="Imagen 20" descr="http://dieumsnh.qfb.umich.mx/PROBABILIDAD/combinatoria_archivo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ieumsnh.qfb.umich.mx/PROBABILIDAD/combinatoria_archivos/image040.gif"/>
                    <pic:cNvPicPr>
                      <a:picLocks noChangeAspect="1" noChangeArrowheads="1"/>
                    </pic:cNvPicPr>
                  </pic:nvPicPr>
                  <pic:blipFill>
                    <a:blip r:embed="rId28" cstate="print"/>
                    <a:srcRect/>
                    <a:stretch>
                      <a:fillRect/>
                    </a:stretch>
                  </pic:blipFill>
                  <pic:spPr bwMode="auto">
                    <a:xfrm>
                      <a:off x="0" y="0"/>
                      <a:ext cx="4675505" cy="457200"/>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Demostremos estas propiedades:</w:t>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Utilizando la  definición construida para el factorial  </w:t>
      </w:r>
      <w:r>
        <w:rPr>
          <w:rFonts w:ascii="Times New Roman" w:eastAsia="Times New Roman" w:hAnsi="Times New Roman" w:cs="Times New Roman"/>
          <w:noProof/>
          <w:sz w:val="24"/>
          <w:szCs w:val="24"/>
          <w:lang w:eastAsia="es-MX"/>
        </w:rPr>
        <w:drawing>
          <wp:inline distT="0" distB="0" distL="0" distR="0">
            <wp:extent cx="1518285" cy="466090"/>
            <wp:effectExtent l="0" t="0" r="5715" b="0"/>
            <wp:docPr id="21" name="Imagen 21" descr="http://dieumsnh.qfb.umich.mx/PROBABILIDAD/combinatoria_archivo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ieumsnh.qfb.umich.mx/PROBABILIDAD/combinatoria_archivos/image042.gif"/>
                    <pic:cNvPicPr>
                      <a:picLocks noChangeAspect="1" noChangeArrowheads="1"/>
                    </pic:cNvPicPr>
                  </pic:nvPicPr>
                  <pic:blipFill>
                    <a:blip r:embed="rId29" cstate="print"/>
                    <a:srcRect/>
                    <a:stretch>
                      <a:fillRect/>
                    </a:stretch>
                  </pic:blipFill>
                  <pic:spPr bwMode="auto">
                    <a:xfrm>
                      <a:off x="0" y="0"/>
                      <a:ext cx="1518285" cy="466090"/>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 xml:space="preserve"> para obtener </w:t>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3209290" cy="483235"/>
            <wp:effectExtent l="19050" t="0" r="0" b="0"/>
            <wp:docPr id="22" name="Imagen 22" descr="http://dieumsnh.qfb.umich.mx/PROBABILIDAD/combinatoria_archivo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ieumsnh.qfb.umich.mx/PROBABILIDAD/combinatoria_archivos/image044.gif"/>
                    <pic:cNvPicPr>
                      <a:picLocks noChangeAspect="1" noChangeArrowheads="1"/>
                    </pic:cNvPicPr>
                  </pic:nvPicPr>
                  <pic:blipFill>
                    <a:blip r:embed="rId30" cstate="print"/>
                    <a:srcRect/>
                    <a:stretch>
                      <a:fillRect/>
                    </a:stretch>
                  </pic:blipFill>
                  <pic:spPr bwMode="auto">
                    <a:xfrm>
                      <a:off x="0" y="0"/>
                      <a:ext cx="3209290" cy="483235"/>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Utilizando la definición </w:t>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612900" cy="457200"/>
            <wp:effectExtent l="0" t="0" r="0" b="0"/>
            <wp:docPr id="23" name="Imagen 23" descr="http://dieumsnh.qfb.umich.mx/PROBABILIDAD/combinatoria_archivo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ieumsnh.qfb.umich.mx/PROBABILIDAD/combinatoria_archivos/image046.gif"/>
                    <pic:cNvPicPr>
                      <a:picLocks noChangeAspect="1" noChangeArrowheads="1"/>
                    </pic:cNvPicPr>
                  </pic:nvPicPr>
                  <pic:blipFill>
                    <a:blip r:embed="rId31" cstate="print"/>
                    <a:srcRect/>
                    <a:stretch>
                      <a:fillRect/>
                    </a:stretch>
                  </pic:blipFill>
                  <pic:spPr bwMode="auto">
                    <a:xfrm>
                      <a:off x="0" y="0"/>
                      <a:ext cx="1612900" cy="457200"/>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  Para demostrar esta </w:t>
      </w:r>
      <w:r>
        <w:rPr>
          <w:rFonts w:ascii="Times New Roman" w:eastAsia="Times New Roman" w:hAnsi="Times New Roman" w:cs="Times New Roman"/>
          <w:noProof/>
          <w:sz w:val="24"/>
          <w:szCs w:val="24"/>
          <w:lang w:eastAsia="es-MX"/>
        </w:rPr>
        <w:drawing>
          <wp:inline distT="0" distB="0" distL="0" distR="0">
            <wp:extent cx="466090" cy="457200"/>
            <wp:effectExtent l="19050" t="0" r="0" b="0"/>
            <wp:docPr id="24" name="Imagen 24" descr="http://dieumsnh.qfb.umich.mx/PROBABILIDAD/combinatoria_archivo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ieumsnh.qfb.umich.mx/PROBABILIDAD/combinatoria_archivos/image048.gif"/>
                    <pic:cNvPicPr>
                      <a:picLocks noChangeAspect="1" noChangeArrowheads="1"/>
                    </pic:cNvPicPr>
                  </pic:nvPicPr>
                  <pic:blipFill>
                    <a:blip r:embed="rId32" cstate="print"/>
                    <a:srcRect/>
                    <a:stretch>
                      <a:fillRect/>
                    </a:stretch>
                  </pic:blipFill>
                  <pic:spPr bwMode="auto">
                    <a:xfrm>
                      <a:off x="0" y="0"/>
                      <a:ext cx="466090" cy="457200"/>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 xml:space="preserve"> podemos utilizar la propiedad mostrada en el ejercicio a) de lo que directamente tenemos </w:t>
      </w:r>
      <w:r>
        <w:rPr>
          <w:rFonts w:ascii="Times New Roman" w:eastAsia="Times New Roman" w:hAnsi="Times New Roman" w:cs="Times New Roman"/>
          <w:noProof/>
          <w:sz w:val="24"/>
          <w:szCs w:val="24"/>
          <w:lang w:eastAsia="es-MX"/>
        </w:rPr>
        <w:drawing>
          <wp:inline distT="0" distB="0" distL="0" distR="0">
            <wp:extent cx="647065" cy="457200"/>
            <wp:effectExtent l="19050" t="0" r="635" b="0"/>
            <wp:docPr id="25" name="Imagen 25" descr="http://dieumsnh.qfb.umich.mx/PROBABILIDAD/combinatoria_archivo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ieumsnh.qfb.umich.mx/PROBABILIDAD/combinatoria_archivos/image050.gif"/>
                    <pic:cNvPicPr>
                      <a:picLocks noChangeAspect="1" noChangeArrowheads="1"/>
                    </pic:cNvPicPr>
                  </pic:nvPicPr>
                  <pic:blipFill>
                    <a:blip r:embed="rId33" cstate="print"/>
                    <a:srcRect/>
                    <a:stretch>
                      <a:fillRect/>
                    </a:stretch>
                  </pic:blipFill>
                  <pic:spPr bwMode="auto">
                    <a:xfrm>
                      <a:off x="0" y="0"/>
                      <a:ext cx="647065" cy="457200"/>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 xml:space="preserve"> pero del ejercicio </w:t>
      </w:r>
      <w:r>
        <w:rPr>
          <w:rFonts w:ascii="Times New Roman" w:eastAsia="Times New Roman" w:hAnsi="Times New Roman" w:cs="Times New Roman"/>
          <w:noProof/>
          <w:sz w:val="24"/>
          <w:szCs w:val="24"/>
          <w:lang w:eastAsia="es-MX"/>
        </w:rPr>
        <w:drawing>
          <wp:inline distT="0" distB="0" distL="0" distR="0">
            <wp:extent cx="483235" cy="457200"/>
            <wp:effectExtent l="19050" t="0" r="0" b="0"/>
            <wp:docPr id="26" name="Imagen 26" descr="http://dieumsnh.qfb.umich.mx/PROBABILIDAD/combinatoria_archivo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ieumsnh.qfb.umich.mx/PROBABILIDAD/combinatoria_archivos/image052.gif"/>
                    <pic:cNvPicPr>
                      <a:picLocks noChangeAspect="1" noChangeArrowheads="1"/>
                    </pic:cNvPicPr>
                  </pic:nvPicPr>
                  <pic:blipFill>
                    <a:blip r:embed="rId34" cstate="print"/>
                    <a:srcRect/>
                    <a:stretch>
                      <a:fillRect/>
                    </a:stretch>
                  </pic:blipFill>
                  <pic:spPr bwMode="auto">
                    <a:xfrm>
                      <a:off x="0" y="0"/>
                      <a:ext cx="483235" cy="457200"/>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 xml:space="preserve"> por lo tanto </w:t>
      </w:r>
      <w:r>
        <w:rPr>
          <w:rFonts w:ascii="Times New Roman" w:eastAsia="Times New Roman" w:hAnsi="Times New Roman" w:cs="Times New Roman"/>
          <w:noProof/>
          <w:sz w:val="24"/>
          <w:szCs w:val="24"/>
          <w:lang w:eastAsia="es-MX"/>
        </w:rPr>
        <w:drawing>
          <wp:inline distT="0" distB="0" distL="0" distR="0">
            <wp:extent cx="466090" cy="457200"/>
            <wp:effectExtent l="19050" t="0" r="0" b="0"/>
            <wp:docPr id="27" name="Imagen 27" descr="http://dieumsnh.qfb.umich.mx/PROBABILIDAD/combinatoria_archivo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ieumsnh.qfb.umich.mx/PROBABILIDAD/combinatoria_archivos/image048.gif"/>
                    <pic:cNvPicPr>
                      <a:picLocks noChangeAspect="1" noChangeArrowheads="1"/>
                    </pic:cNvPicPr>
                  </pic:nvPicPr>
                  <pic:blipFill>
                    <a:blip r:embed="rId32" cstate="print"/>
                    <a:srcRect/>
                    <a:stretch>
                      <a:fillRect/>
                    </a:stretch>
                  </pic:blipFill>
                  <pic:spPr bwMode="auto">
                    <a:xfrm>
                      <a:off x="0" y="0"/>
                      <a:ext cx="466090" cy="457200"/>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w:t>
      </w:r>
    </w:p>
    <w:p w:rsidR="00435CC2" w:rsidRPr="00435CC2" w:rsidRDefault="00435CC2" w:rsidP="00435CC2">
      <w:pPr>
        <w:spacing w:before="100" w:beforeAutospacing="1" w:after="100" w:afterAutospacing="1" w:line="36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De la definición podemos determinar </w:t>
      </w:r>
      <w:r>
        <w:rPr>
          <w:rFonts w:ascii="Times New Roman" w:eastAsia="Times New Roman" w:hAnsi="Times New Roman" w:cs="Times New Roman"/>
          <w:noProof/>
          <w:sz w:val="24"/>
          <w:szCs w:val="24"/>
          <w:lang w:eastAsia="es-MX"/>
        </w:rPr>
        <w:drawing>
          <wp:inline distT="0" distB="0" distL="0" distR="0">
            <wp:extent cx="991870" cy="457200"/>
            <wp:effectExtent l="0" t="0" r="0" b="0"/>
            <wp:docPr id="28" name="Imagen 28" descr="http://dieumsnh.qfb.umich.mx/PROBABILIDAD/combinatoria_archivos/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ieumsnh.qfb.umich.mx/PROBABILIDAD/combinatoria_archivos/image054.gif"/>
                    <pic:cNvPicPr>
                      <a:picLocks noChangeAspect="1" noChangeArrowheads="1"/>
                    </pic:cNvPicPr>
                  </pic:nvPicPr>
                  <pic:blipFill>
                    <a:blip r:embed="rId35" cstate="print"/>
                    <a:srcRect/>
                    <a:stretch>
                      <a:fillRect/>
                    </a:stretch>
                  </pic:blipFill>
                  <pic:spPr bwMode="auto">
                    <a:xfrm>
                      <a:off x="0" y="0"/>
                      <a:ext cx="991870" cy="457200"/>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 recordando que         n!=(n-1)</w:t>
      </w:r>
      <w:proofErr w:type="gramStart"/>
      <w:r w:rsidRPr="00435CC2">
        <w:rPr>
          <w:rFonts w:ascii="Times New Roman" w:eastAsia="Times New Roman" w:hAnsi="Times New Roman" w:cs="Times New Roman"/>
          <w:sz w:val="24"/>
          <w:szCs w:val="24"/>
          <w:lang w:eastAsia="es-MX"/>
        </w:rPr>
        <w:t>!</w:t>
      </w:r>
      <w:proofErr w:type="gramEnd"/>
      <w:r w:rsidRPr="00435CC2">
        <w:rPr>
          <w:rFonts w:ascii="Times New Roman" w:eastAsia="Times New Roman" w:hAnsi="Times New Roman" w:cs="Times New Roman"/>
          <w:sz w:val="24"/>
          <w:szCs w:val="24"/>
          <w:lang w:eastAsia="es-MX"/>
        </w:rPr>
        <w:t xml:space="preserve"> n  tenemos entonces </w:t>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259205" cy="1181735"/>
            <wp:effectExtent l="19050" t="0" r="0" b="0"/>
            <wp:docPr id="29" name="Imagen 29" descr="http://dieumsnh.qfb.umich.mx/PROBABILIDAD/combinatoria_archivos/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dieumsnh.qfb.umich.mx/PROBABILIDAD/combinatoria_archivos/image056.gif"/>
                    <pic:cNvPicPr>
                      <a:picLocks noChangeAspect="1" noChangeArrowheads="1"/>
                    </pic:cNvPicPr>
                  </pic:nvPicPr>
                  <pic:blipFill>
                    <a:blip r:embed="rId36" cstate="print"/>
                    <a:srcRect/>
                    <a:stretch>
                      <a:fillRect/>
                    </a:stretch>
                  </pic:blipFill>
                  <pic:spPr bwMode="auto">
                    <a:xfrm>
                      <a:off x="0" y="0"/>
                      <a:ext cx="1259205" cy="1181735"/>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lastRenderedPageBreak/>
        <w:t> </w:t>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w:t>
      </w:r>
    </w:p>
    <w:p w:rsidR="00435CC2" w:rsidRPr="00435CC2" w:rsidRDefault="00435CC2" w:rsidP="00435CC2">
      <w:pPr>
        <w:spacing w:before="100" w:beforeAutospacing="1" w:after="100" w:afterAutospacing="1" w:line="360" w:lineRule="auto"/>
        <w:jc w:val="both"/>
        <w:rPr>
          <w:rFonts w:ascii="Times New Roman" w:eastAsia="Times New Roman" w:hAnsi="Times New Roman" w:cs="Times New Roman"/>
          <w:sz w:val="24"/>
          <w:szCs w:val="24"/>
          <w:lang w:eastAsia="es-MX"/>
        </w:rPr>
      </w:pPr>
      <w:r w:rsidRPr="00435CC2">
        <w:rPr>
          <w:rFonts w:ascii="Times New Roman" w:eastAsia="Times New Roman" w:hAnsi="Times New Roman" w:cs="Times New Roman"/>
          <w:sz w:val="24"/>
          <w:szCs w:val="24"/>
          <w:lang w:eastAsia="es-MX"/>
        </w:rPr>
        <w:t xml:space="preserve">Cuando el numero r es grande en la evaluación de n! resulta complicada, inclusive a través de una computadora,  por lo que es común utilizar la formula aproximada de James Stirling, que es igual a </w:t>
      </w:r>
    </w:p>
    <w:p w:rsidR="00435CC2" w:rsidRPr="00435CC2" w:rsidRDefault="00435CC2" w:rsidP="00435CC2">
      <w:pPr>
        <w:spacing w:before="100" w:beforeAutospacing="1" w:after="100" w:afterAutospacing="1"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095375" cy="259080"/>
            <wp:effectExtent l="19050" t="0" r="0" b="0"/>
            <wp:docPr id="30" name="Imagen 30" descr="http://dieumsnh.qfb.umich.mx/PROBABILIDAD/combinatoria_archivos/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dieumsnh.qfb.umich.mx/PROBABILIDAD/combinatoria_archivos/image058.gif"/>
                    <pic:cNvPicPr>
                      <a:picLocks noChangeAspect="1" noChangeArrowheads="1"/>
                    </pic:cNvPicPr>
                  </pic:nvPicPr>
                  <pic:blipFill>
                    <a:blip r:embed="rId37" cstate="print"/>
                    <a:srcRect/>
                    <a:stretch>
                      <a:fillRect/>
                    </a:stretch>
                  </pic:blipFill>
                  <pic:spPr bwMode="auto">
                    <a:xfrm>
                      <a:off x="0" y="0"/>
                      <a:ext cx="1095375" cy="259080"/>
                    </a:xfrm>
                    <a:prstGeom prst="rect">
                      <a:avLst/>
                    </a:prstGeom>
                    <a:noFill/>
                    <a:ln w="9525">
                      <a:noFill/>
                      <a:miter lim="800000"/>
                      <a:headEnd/>
                      <a:tailEnd/>
                    </a:ln>
                  </pic:spPr>
                </pic:pic>
              </a:graphicData>
            </a:graphic>
          </wp:inline>
        </w:drawing>
      </w:r>
    </w:p>
    <w:p w:rsidR="00435CC2" w:rsidRPr="00435CC2" w:rsidRDefault="00435CC2" w:rsidP="00435CC2">
      <w:p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435CC2">
        <w:rPr>
          <w:rFonts w:ascii="Times New Roman" w:eastAsia="Times New Roman" w:hAnsi="Times New Roman" w:cs="Times New Roman"/>
          <w:sz w:val="24"/>
          <w:szCs w:val="24"/>
          <w:lang w:eastAsia="es-MX"/>
        </w:rPr>
        <w:t>donde</w:t>
      </w:r>
      <w:proofErr w:type="gramEnd"/>
      <w:r w:rsidRPr="00435CC2">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noProof/>
          <w:sz w:val="24"/>
          <w:szCs w:val="24"/>
          <w:lang w:eastAsia="es-MX"/>
        </w:rPr>
        <w:drawing>
          <wp:inline distT="0" distB="0" distL="0" distR="0">
            <wp:extent cx="767715" cy="180975"/>
            <wp:effectExtent l="19050" t="0" r="0" b="0"/>
            <wp:docPr id="31" name="Imagen 31" descr="http://dieumsnh.qfb.umich.mx/PROBABILIDAD/combinatoria_archivos/image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dieumsnh.qfb.umich.mx/PROBABILIDAD/combinatoria_archivos/image060.gif"/>
                    <pic:cNvPicPr>
                      <a:picLocks noChangeAspect="1" noChangeArrowheads="1"/>
                    </pic:cNvPicPr>
                  </pic:nvPicPr>
                  <pic:blipFill>
                    <a:blip r:embed="rId38" cstate="print"/>
                    <a:srcRect/>
                    <a:stretch>
                      <a:fillRect/>
                    </a:stretch>
                  </pic:blipFill>
                  <pic:spPr bwMode="auto">
                    <a:xfrm>
                      <a:off x="0" y="0"/>
                      <a:ext cx="767715" cy="180975"/>
                    </a:xfrm>
                    <a:prstGeom prst="rect">
                      <a:avLst/>
                    </a:prstGeom>
                    <a:noFill/>
                    <a:ln w="9525">
                      <a:noFill/>
                      <a:miter lim="800000"/>
                      <a:headEnd/>
                      <a:tailEnd/>
                    </a:ln>
                  </pic:spPr>
                </pic:pic>
              </a:graphicData>
            </a:graphic>
          </wp:inline>
        </w:drawing>
      </w:r>
      <w:r w:rsidRPr="00435CC2">
        <w:rPr>
          <w:rFonts w:ascii="Times New Roman" w:eastAsia="Times New Roman" w:hAnsi="Times New Roman" w:cs="Times New Roman"/>
          <w:sz w:val="24"/>
          <w:szCs w:val="24"/>
          <w:lang w:eastAsia="es-MX"/>
        </w:rPr>
        <w:t>, base del logaritmo natural de los logaritmos.</w:t>
      </w:r>
    </w:p>
    <w:p w:rsidR="00573C10" w:rsidRPr="00573C10" w:rsidRDefault="00573C10" w:rsidP="00573C10">
      <w:pPr>
        <w:spacing w:before="100" w:beforeAutospacing="1" w:after="100" w:afterAutospacing="1" w:line="24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b/>
          <w:bCs/>
          <w:sz w:val="24"/>
          <w:szCs w:val="24"/>
          <w:lang w:eastAsia="es-MX"/>
        </w:rPr>
        <w:t>Ejercicios</w:t>
      </w:r>
    </w:p>
    <w:p w:rsidR="00573C10" w:rsidRPr="00573C10" w:rsidRDefault="00573C10" w:rsidP="00573C10">
      <w:pPr>
        <w:spacing w:before="100" w:beforeAutospacing="1" w:after="100" w:afterAutospacing="1" w:line="24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b/>
          <w:bCs/>
          <w:sz w:val="24"/>
          <w:szCs w:val="24"/>
          <w:lang w:eastAsia="es-MX"/>
        </w:rPr>
        <w:t> </w:t>
      </w:r>
    </w:p>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Un grupo de 60 estudiantes desea elegir tres representantes de grupo, determina el número de conjuntos de 3 elementos que se pueden formar.</w:t>
      </w:r>
    </w:p>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b/>
          <w:bCs/>
          <w:sz w:val="24"/>
          <w:szCs w:val="24"/>
          <w:lang w:eastAsia="es-MX"/>
        </w:rPr>
        <w:t> </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b/>
          <w:bCs/>
          <w:sz w:val="24"/>
          <w:szCs w:val="24"/>
          <w:lang w:eastAsia="es-MX"/>
        </w:rPr>
        <w:t>Solución.</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xml:space="preserve">Es claro que en este caso como no tienen una función </w:t>
      </w:r>
      <w:proofErr w:type="spellStart"/>
      <w:r w:rsidRPr="00573C10">
        <w:rPr>
          <w:rFonts w:ascii="Times New Roman" w:eastAsia="Times New Roman" w:hAnsi="Times New Roman" w:cs="Times New Roman"/>
          <w:sz w:val="24"/>
          <w:szCs w:val="24"/>
          <w:lang w:eastAsia="es-MX"/>
        </w:rPr>
        <w:t>especifica</w:t>
      </w:r>
      <w:proofErr w:type="spellEnd"/>
      <w:r w:rsidRPr="00573C10">
        <w:rPr>
          <w:rFonts w:ascii="Times New Roman" w:eastAsia="Times New Roman" w:hAnsi="Times New Roman" w:cs="Times New Roman"/>
          <w:sz w:val="24"/>
          <w:szCs w:val="24"/>
          <w:lang w:eastAsia="es-MX"/>
        </w:rPr>
        <w:t xml:space="preserve"> entre los integrantes que formaran el conjunto se trata de una combinación, por lo tanto un primer camino conduce a </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638935" cy="457200"/>
            <wp:effectExtent l="0" t="0" r="0" b="0"/>
            <wp:docPr id="63" name="Imagen 63" descr="http://dieumsnh.qfb.umich.mx/PROBABILIDAD/comejer_arch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dieumsnh.qfb.umich.mx/PROBABILIDAD/comejer_archivos/image002.gif"/>
                    <pic:cNvPicPr>
                      <a:picLocks noChangeAspect="1" noChangeArrowheads="1"/>
                    </pic:cNvPicPr>
                  </pic:nvPicPr>
                  <pic:blipFill>
                    <a:blip r:embed="rId39" cstate="print"/>
                    <a:srcRect/>
                    <a:stretch>
                      <a:fillRect/>
                    </a:stretch>
                  </pic:blipFill>
                  <pic:spPr bwMode="auto">
                    <a:xfrm>
                      <a:off x="0" y="0"/>
                      <a:ext cx="1638935" cy="457200"/>
                    </a:xfrm>
                    <a:prstGeom prst="rect">
                      <a:avLst/>
                    </a:prstGeom>
                    <a:noFill/>
                    <a:ln w="9525">
                      <a:noFill/>
                      <a:miter lim="800000"/>
                      <a:headEnd/>
                      <a:tailEnd/>
                    </a:ln>
                  </pic:spPr>
                </pic:pic>
              </a:graphicData>
            </a:graphic>
          </wp:inline>
        </w:drawing>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proofErr w:type="gramStart"/>
      <w:r w:rsidRPr="00573C10">
        <w:rPr>
          <w:rFonts w:ascii="Times New Roman" w:eastAsia="Times New Roman" w:hAnsi="Times New Roman" w:cs="Times New Roman"/>
          <w:sz w:val="24"/>
          <w:szCs w:val="24"/>
          <w:lang w:eastAsia="es-MX"/>
        </w:rPr>
        <w:t>recordemos</w:t>
      </w:r>
      <w:proofErr w:type="gramEnd"/>
      <w:r w:rsidRPr="00573C10">
        <w:rPr>
          <w:rFonts w:ascii="Times New Roman" w:eastAsia="Times New Roman" w:hAnsi="Times New Roman" w:cs="Times New Roman"/>
          <w:sz w:val="24"/>
          <w:szCs w:val="24"/>
          <w:lang w:eastAsia="es-MX"/>
        </w:rPr>
        <w:t xml:space="preserve"> que 60!=57! 58 59 60  por lo tanto </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2959100" cy="457200"/>
            <wp:effectExtent l="19050" t="0" r="0" b="0"/>
            <wp:docPr id="64" name="Imagen 64" descr="http://dieumsnh.qfb.umich.mx/PROBABILIDAD/comejer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dieumsnh.qfb.umich.mx/PROBABILIDAD/comejer_archivos/image004.gif"/>
                    <pic:cNvPicPr>
                      <a:picLocks noChangeAspect="1" noChangeArrowheads="1"/>
                    </pic:cNvPicPr>
                  </pic:nvPicPr>
                  <pic:blipFill>
                    <a:blip r:embed="rId40" cstate="print"/>
                    <a:srcRect/>
                    <a:stretch>
                      <a:fillRect/>
                    </a:stretch>
                  </pic:blipFill>
                  <pic:spPr bwMode="auto">
                    <a:xfrm>
                      <a:off x="0" y="0"/>
                      <a:ext cx="2959100" cy="457200"/>
                    </a:xfrm>
                    <a:prstGeom prst="rect">
                      <a:avLst/>
                    </a:prstGeom>
                    <a:noFill/>
                    <a:ln w="9525">
                      <a:noFill/>
                      <a:miter lim="800000"/>
                      <a:headEnd/>
                      <a:tailEnd/>
                    </a:ln>
                  </pic:spPr>
                </pic:pic>
              </a:graphicData>
            </a:graphic>
          </wp:inline>
        </w:drawing>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lastRenderedPageBreak/>
        <w:t> </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Otra forma de abordar el problema sería primero considerar el número de posibilidades que tenemos para elegir el primer alumno, en este caso son 60, para elegir el segundo dado que sea elegido uno de los 60 solo quedan 59, para elegir el siguiente solo quedara 59. Sin embargo, debemos considerar que son 3! el número de veces en que se repiten dos elementos los tres elementos por lo que la solución estaría dada como:</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w:t>
      </w:r>
    </w:p>
    <w:p w:rsidR="00573C10" w:rsidRPr="00573C10" w:rsidRDefault="00573C10" w:rsidP="00573C10">
      <w:pPr>
        <w:spacing w:before="100" w:beforeAutospacing="1" w:after="100" w:afterAutospacing="1" w:line="360" w:lineRule="auto"/>
        <w:ind w:left="708"/>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440815" cy="431165"/>
            <wp:effectExtent l="0" t="0" r="0" b="0"/>
            <wp:docPr id="65" name="Imagen 65" descr="http://dieumsnh.qfb.umich.mx/PROBABILIDAD/comejer_archivo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dieumsnh.qfb.umich.mx/PROBABILIDAD/comejer_archivos/image006.gif"/>
                    <pic:cNvPicPr>
                      <a:picLocks noChangeAspect="1" noChangeArrowheads="1"/>
                    </pic:cNvPicPr>
                  </pic:nvPicPr>
                  <pic:blipFill>
                    <a:blip r:embed="rId41" cstate="print"/>
                    <a:srcRect/>
                    <a:stretch>
                      <a:fillRect/>
                    </a:stretch>
                  </pic:blipFill>
                  <pic:spPr bwMode="auto">
                    <a:xfrm>
                      <a:off x="0" y="0"/>
                      <a:ext cx="1440815" cy="431165"/>
                    </a:xfrm>
                    <a:prstGeom prst="rect">
                      <a:avLst/>
                    </a:prstGeom>
                    <a:noFill/>
                    <a:ln w="9525">
                      <a:noFill/>
                      <a:miter lim="800000"/>
                      <a:headEnd/>
                      <a:tailEnd/>
                    </a:ln>
                  </pic:spPr>
                </pic:pic>
              </a:graphicData>
            </a:graphic>
          </wp:inline>
        </w:drawing>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Sin embargo que sucede si deseamos obtener un comité en el que se otorgan cargos de jefe de grupo, de secretario y de tesorero.  En este caso podemos distinguir entre las siguientes asignaciones:</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w:t>
      </w:r>
    </w:p>
    <w:tbl>
      <w:tblPr>
        <w:tblW w:w="0" w:type="auto"/>
        <w:tblInd w:w="1138" w:type="dxa"/>
        <w:tblCellMar>
          <w:left w:w="0" w:type="dxa"/>
          <w:right w:w="0" w:type="dxa"/>
        </w:tblCellMar>
        <w:tblLook w:val="04A0"/>
      </w:tblPr>
      <w:tblGrid>
        <w:gridCol w:w="2340"/>
        <w:gridCol w:w="2700"/>
        <w:gridCol w:w="2520"/>
      </w:tblGrid>
      <w:tr w:rsidR="00573C10" w:rsidRPr="00573C10" w:rsidTr="00573C10">
        <w:trPr>
          <w:trHeight w:val="515"/>
        </w:trPr>
        <w:tc>
          <w:tcPr>
            <w:tcW w:w="234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Jefe de grupo</w:t>
            </w:r>
          </w:p>
        </w:tc>
        <w:tc>
          <w:tcPr>
            <w:tcW w:w="270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xml:space="preserve">Secretario </w:t>
            </w:r>
          </w:p>
        </w:tc>
        <w:tc>
          <w:tcPr>
            <w:tcW w:w="252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xml:space="preserve">Tesorero </w:t>
            </w:r>
          </w:p>
        </w:tc>
      </w:tr>
      <w:tr w:rsidR="00573C10" w:rsidRPr="00573C10" w:rsidTr="00573C10">
        <w:trPr>
          <w:trHeight w:val="720"/>
        </w:trPr>
        <w:tc>
          <w:tcPr>
            <w:tcW w:w="23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Gabriel</w:t>
            </w:r>
          </w:p>
        </w:tc>
        <w:tc>
          <w:tcPr>
            <w:tcW w:w="270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xml:space="preserve">Esther  </w:t>
            </w:r>
          </w:p>
        </w:tc>
        <w:tc>
          <w:tcPr>
            <w:tcW w:w="252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Daniel</w:t>
            </w:r>
          </w:p>
        </w:tc>
      </w:tr>
      <w:tr w:rsidR="00573C10" w:rsidRPr="00573C10" w:rsidTr="00573C10">
        <w:trPr>
          <w:trHeight w:val="720"/>
        </w:trPr>
        <w:tc>
          <w:tcPr>
            <w:tcW w:w="23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Esther</w:t>
            </w:r>
          </w:p>
        </w:tc>
        <w:tc>
          <w:tcPr>
            <w:tcW w:w="270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xml:space="preserve">Gabriel </w:t>
            </w:r>
          </w:p>
        </w:tc>
        <w:tc>
          <w:tcPr>
            <w:tcW w:w="252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Daniel</w:t>
            </w:r>
          </w:p>
        </w:tc>
      </w:tr>
      <w:tr w:rsidR="00573C10" w:rsidRPr="00573C10" w:rsidTr="00573C10">
        <w:trPr>
          <w:trHeight w:val="720"/>
        </w:trPr>
        <w:tc>
          <w:tcPr>
            <w:tcW w:w="23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xml:space="preserve">Daniel </w:t>
            </w:r>
          </w:p>
        </w:tc>
        <w:tc>
          <w:tcPr>
            <w:tcW w:w="270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Gabriel</w:t>
            </w:r>
          </w:p>
        </w:tc>
        <w:tc>
          <w:tcPr>
            <w:tcW w:w="252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Esther</w:t>
            </w:r>
          </w:p>
        </w:tc>
      </w:tr>
    </w:tbl>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xml:space="preserve">En este caso si importa el orden, por lo que el resultado anterior se modifica obteniendo. </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lastRenderedPageBreak/>
        <w:t xml:space="preserve">El número de comités que se pueden determinar son  </w:t>
      </w:r>
      <w:r>
        <w:rPr>
          <w:rFonts w:ascii="Times New Roman" w:eastAsia="Times New Roman" w:hAnsi="Times New Roman" w:cs="Times New Roman"/>
          <w:noProof/>
          <w:sz w:val="24"/>
          <w:szCs w:val="24"/>
          <w:lang w:eastAsia="es-MX"/>
        </w:rPr>
        <w:drawing>
          <wp:inline distT="0" distB="0" distL="0" distR="0">
            <wp:extent cx="621030" cy="180975"/>
            <wp:effectExtent l="19050" t="0" r="0" b="0"/>
            <wp:docPr id="66" name="Imagen 66" descr="http://dieumsnh.qfb.umich.mx/PROBABILIDAD/comejer_archivo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dieumsnh.qfb.umich.mx/PROBABILIDAD/comejer_archivos/image008.gif"/>
                    <pic:cNvPicPr>
                      <a:picLocks noChangeAspect="1" noChangeArrowheads="1"/>
                    </pic:cNvPicPr>
                  </pic:nvPicPr>
                  <pic:blipFill>
                    <a:blip r:embed="rId42" cstate="print"/>
                    <a:srcRect/>
                    <a:stretch>
                      <a:fillRect/>
                    </a:stretch>
                  </pic:blipFill>
                  <pic:spPr bwMode="auto">
                    <a:xfrm>
                      <a:off x="0" y="0"/>
                      <a:ext cx="621030" cy="180975"/>
                    </a:xfrm>
                    <a:prstGeom prst="rect">
                      <a:avLst/>
                    </a:prstGeom>
                    <a:noFill/>
                    <a:ln w="9525">
                      <a:noFill/>
                      <a:miter lim="800000"/>
                      <a:headEnd/>
                      <a:tailEnd/>
                    </a:ln>
                  </pic:spPr>
                </pic:pic>
              </a:graphicData>
            </a:graphic>
          </wp:inline>
        </w:drawing>
      </w:r>
      <w:r w:rsidRPr="00573C10">
        <w:rPr>
          <w:rFonts w:ascii="Times New Roman" w:eastAsia="Times New Roman" w:hAnsi="Times New Roman" w:cs="Times New Roman"/>
          <w:sz w:val="24"/>
          <w:szCs w:val="24"/>
          <w:lang w:eastAsia="es-MX"/>
        </w:rPr>
        <w:t>. Como podemos ver no es necesario dividir entre 3! como en el caso anterior  ya que podemos distinguir el orden.</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xml:space="preserve">Una forma de abordar el problema sería el siguiente, para obtener un presidente tenemos 60 formas de elegirlo, para elegir el secretario tenemos 59 formas de elegirlo, una vez elegido el presidente, para elegir el último candidato tenemos 58 formas por lo que las formas de elegir el comité es igual a </w:t>
      </w:r>
    </w:p>
    <w:p w:rsidR="00573C10" w:rsidRPr="00573C10" w:rsidRDefault="00573C10" w:rsidP="00573C10">
      <w:pPr>
        <w:spacing w:before="100" w:beforeAutospacing="1" w:after="100" w:afterAutospacing="1" w:line="360" w:lineRule="auto"/>
        <w:ind w:left="708"/>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8175" cy="215900"/>
            <wp:effectExtent l="19050" t="0" r="9525" b="0"/>
            <wp:docPr id="67" name="Imagen 67" descr="http://dieumsnh.qfb.umich.mx/PROBABILIDAD/comejer_archivo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ieumsnh.qfb.umich.mx/PROBABILIDAD/comejer_archivos/image010.gif"/>
                    <pic:cNvPicPr>
                      <a:picLocks noChangeAspect="1" noChangeArrowheads="1"/>
                    </pic:cNvPicPr>
                  </pic:nvPicPr>
                  <pic:blipFill>
                    <a:blip r:embed="rId43" cstate="print"/>
                    <a:srcRect/>
                    <a:stretch>
                      <a:fillRect/>
                    </a:stretch>
                  </pic:blipFill>
                  <pic:spPr bwMode="auto">
                    <a:xfrm>
                      <a:off x="0" y="0"/>
                      <a:ext cx="638175" cy="215900"/>
                    </a:xfrm>
                    <a:prstGeom prst="rect">
                      <a:avLst/>
                    </a:prstGeom>
                    <a:noFill/>
                    <a:ln w="9525">
                      <a:noFill/>
                      <a:miter lim="800000"/>
                      <a:headEnd/>
                      <a:tailEnd/>
                    </a:ln>
                  </pic:spPr>
                </pic:pic>
              </a:graphicData>
            </a:graphic>
          </wp:inline>
        </w:drawing>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xml:space="preserve">Un caso particular de permutaciones se presenta cuando tenemos conjuntos de objetos que son de un mismo tipo y que por lo tanto no se puede distinguir entre ellos. Concretamente definamos este tipo de permutaciones. Sean n objetos de los cuales </w:t>
      </w:r>
      <w:r>
        <w:rPr>
          <w:rFonts w:ascii="Times New Roman" w:eastAsia="Times New Roman" w:hAnsi="Times New Roman" w:cs="Times New Roman"/>
          <w:noProof/>
          <w:sz w:val="24"/>
          <w:szCs w:val="24"/>
          <w:lang w:eastAsia="es-MX"/>
        </w:rPr>
        <w:drawing>
          <wp:inline distT="0" distB="0" distL="0" distR="0">
            <wp:extent cx="155575" cy="215900"/>
            <wp:effectExtent l="19050" t="0" r="0" b="0"/>
            <wp:docPr id="68" name="Imagen 68" descr="http://dieumsnh.qfb.umich.mx/PROBABILIDAD/comejer_archivo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dieumsnh.qfb.umich.mx/PROBABILIDAD/comejer_archivos/image012.gif"/>
                    <pic:cNvPicPr>
                      <a:picLocks noChangeAspect="1" noChangeArrowheads="1"/>
                    </pic:cNvPicPr>
                  </pic:nvPicPr>
                  <pic:blipFill>
                    <a:blip r:embed="rId12" cstate="print"/>
                    <a:srcRect/>
                    <a:stretch>
                      <a:fillRect/>
                    </a:stretch>
                  </pic:blipFill>
                  <pic:spPr bwMode="auto">
                    <a:xfrm>
                      <a:off x="0" y="0"/>
                      <a:ext cx="155575" cy="215900"/>
                    </a:xfrm>
                    <a:prstGeom prst="rect">
                      <a:avLst/>
                    </a:prstGeom>
                    <a:noFill/>
                    <a:ln w="9525">
                      <a:noFill/>
                      <a:miter lim="800000"/>
                      <a:headEnd/>
                      <a:tailEnd/>
                    </a:ln>
                  </pic:spPr>
                </pic:pic>
              </a:graphicData>
            </a:graphic>
          </wp:inline>
        </w:drawing>
      </w:r>
      <w:r w:rsidRPr="00573C10">
        <w:rPr>
          <w:rFonts w:ascii="Times New Roman" w:eastAsia="Times New Roman" w:hAnsi="Times New Roman" w:cs="Times New Roman"/>
          <w:sz w:val="24"/>
          <w:szCs w:val="24"/>
          <w:lang w:eastAsia="es-MX"/>
        </w:rPr>
        <w:t xml:space="preserve"> son todos similares entre </w:t>
      </w:r>
      <w:proofErr w:type="spellStart"/>
      <w:r w:rsidRPr="00573C10">
        <w:rPr>
          <w:rFonts w:ascii="Times New Roman" w:eastAsia="Times New Roman" w:hAnsi="Times New Roman" w:cs="Times New Roman"/>
          <w:sz w:val="24"/>
          <w:szCs w:val="24"/>
          <w:lang w:eastAsia="es-MX"/>
        </w:rPr>
        <w:t>si</w:t>
      </w:r>
      <w:proofErr w:type="spellEnd"/>
      <w:r w:rsidRPr="00573C10">
        <w:rPr>
          <w:rFonts w:ascii="Times New Roman" w:eastAsia="Times New Roman" w:hAnsi="Times New Roman" w:cs="Times New Roman"/>
          <w:sz w:val="24"/>
          <w:szCs w:val="24"/>
          <w:lang w:eastAsia="es-MX"/>
        </w:rPr>
        <w:t xml:space="preserve">, sean </w:t>
      </w:r>
      <w:r>
        <w:rPr>
          <w:rFonts w:ascii="Times New Roman" w:eastAsia="Times New Roman" w:hAnsi="Times New Roman" w:cs="Times New Roman"/>
          <w:noProof/>
          <w:sz w:val="24"/>
          <w:szCs w:val="24"/>
          <w:lang w:eastAsia="es-MX"/>
        </w:rPr>
        <w:drawing>
          <wp:inline distT="0" distB="0" distL="0" distR="0">
            <wp:extent cx="180975" cy="215900"/>
            <wp:effectExtent l="19050" t="0" r="9525" b="0"/>
            <wp:docPr id="69" name="Imagen 69" descr="http://dieumsnh.qfb.umich.mx/PROBABILIDAD/comejer_archivo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ieumsnh.qfb.umich.mx/PROBABILIDAD/comejer_archivos/image014.gif"/>
                    <pic:cNvPicPr>
                      <a:picLocks noChangeAspect="1" noChangeArrowheads="1"/>
                    </pic:cNvPicPr>
                  </pic:nvPicPr>
                  <pic:blipFill>
                    <a:blip r:embed="rId13" cstate="print"/>
                    <a:srcRect/>
                    <a:stretch>
                      <a:fillRect/>
                    </a:stretch>
                  </pic:blipFill>
                  <pic:spPr bwMode="auto">
                    <a:xfrm>
                      <a:off x="0" y="0"/>
                      <a:ext cx="180975" cy="215900"/>
                    </a:xfrm>
                    <a:prstGeom prst="rect">
                      <a:avLst/>
                    </a:prstGeom>
                    <a:noFill/>
                    <a:ln w="9525">
                      <a:noFill/>
                      <a:miter lim="800000"/>
                      <a:headEnd/>
                      <a:tailEnd/>
                    </a:ln>
                  </pic:spPr>
                </pic:pic>
              </a:graphicData>
            </a:graphic>
          </wp:inline>
        </w:drawing>
      </w:r>
      <w:r w:rsidRPr="00573C10">
        <w:rPr>
          <w:rFonts w:ascii="Times New Roman" w:eastAsia="Times New Roman" w:hAnsi="Times New Roman" w:cs="Times New Roman"/>
          <w:sz w:val="24"/>
          <w:szCs w:val="24"/>
          <w:lang w:eastAsia="es-MX"/>
        </w:rPr>
        <w:t xml:space="preserve">otro </w:t>
      </w:r>
      <w:proofErr w:type="spellStart"/>
      <w:r w:rsidRPr="00573C10">
        <w:rPr>
          <w:rFonts w:ascii="Times New Roman" w:eastAsia="Times New Roman" w:hAnsi="Times New Roman" w:cs="Times New Roman"/>
          <w:sz w:val="24"/>
          <w:szCs w:val="24"/>
          <w:lang w:eastAsia="es-MX"/>
        </w:rPr>
        <w:t>subcjonjunto</w:t>
      </w:r>
      <w:proofErr w:type="spellEnd"/>
      <w:r w:rsidRPr="00573C10">
        <w:rPr>
          <w:rFonts w:ascii="Times New Roman" w:eastAsia="Times New Roman" w:hAnsi="Times New Roman" w:cs="Times New Roman"/>
          <w:sz w:val="24"/>
          <w:szCs w:val="24"/>
          <w:lang w:eastAsia="es-MX"/>
        </w:rPr>
        <w:t xml:space="preserve"> de el conjunto de los n objetos,  así sucesivamente, sean </w:t>
      </w:r>
      <w:r>
        <w:rPr>
          <w:rFonts w:ascii="Times New Roman" w:eastAsia="Times New Roman" w:hAnsi="Times New Roman" w:cs="Times New Roman"/>
          <w:noProof/>
          <w:sz w:val="24"/>
          <w:szCs w:val="24"/>
          <w:lang w:eastAsia="es-MX"/>
        </w:rPr>
        <w:drawing>
          <wp:inline distT="0" distB="0" distL="0" distR="0">
            <wp:extent cx="155575" cy="224155"/>
            <wp:effectExtent l="19050" t="0" r="0" b="0"/>
            <wp:docPr id="70" name="Imagen 70" descr="http://dieumsnh.qfb.umich.mx/PROBABILIDAD/comejer_archivo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dieumsnh.qfb.umich.mx/PROBABILIDAD/comejer_archivos/image016.gif"/>
                    <pic:cNvPicPr>
                      <a:picLocks noChangeAspect="1" noChangeArrowheads="1"/>
                    </pic:cNvPicPr>
                  </pic:nvPicPr>
                  <pic:blipFill>
                    <a:blip r:embed="rId44" cstate="print"/>
                    <a:srcRect/>
                    <a:stretch>
                      <a:fillRect/>
                    </a:stretch>
                  </pic:blipFill>
                  <pic:spPr bwMode="auto">
                    <a:xfrm>
                      <a:off x="0" y="0"/>
                      <a:ext cx="155575" cy="224155"/>
                    </a:xfrm>
                    <a:prstGeom prst="rect">
                      <a:avLst/>
                    </a:prstGeom>
                    <a:noFill/>
                    <a:ln w="9525">
                      <a:noFill/>
                      <a:miter lim="800000"/>
                      <a:headEnd/>
                      <a:tailEnd/>
                    </a:ln>
                  </pic:spPr>
                </pic:pic>
              </a:graphicData>
            </a:graphic>
          </wp:inline>
        </w:drawing>
      </w:r>
      <w:r w:rsidRPr="00573C10">
        <w:rPr>
          <w:rFonts w:ascii="Times New Roman" w:eastAsia="Times New Roman" w:hAnsi="Times New Roman" w:cs="Times New Roman"/>
          <w:sz w:val="24"/>
          <w:szCs w:val="24"/>
          <w:lang w:eastAsia="es-MX"/>
        </w:rPr>
        <w:t> objetos otro subconjunto, de objetos con características comunes, subconjunto de los</w:t>
      </w:r>
      <w:r w:rsidRPr="00573C10">
        <w:rPr>
          <w:rFonts w:ascii="Times New Roman" w:eastAsia="Times New Roman" w:hAnsi="Times New Roman" w:cs="Times New Roman"/>
          <w:i/>
          <w:iCs/>
          <w:sz w:val="24"/>
          <w:szCs w:val="24"/>
          <w:lang w:eastAsia="es-MX"/>
        </w:rPr>
        <w:t xml:space="preserve"> N</w:t>
      </w:r>
      <w:r w:rsidRPr="00573C10">
        <w:rPr>
          <w:rFonts w:ascii="Times New Roman" w:eastAsia="Times New Roman" w:hAnsi="Times New Roman" w:cs="Times New Roman"/>
          <w:sz w:val="24"/>
          <w:szCs w:val="24"/>
          <w:lang w:eastAsia="es-MX"/>
        </w:rPr>
        <w:t xml:space="preserve"> objetos, el número de permutaciones que se pueden realizar con dicha agrupación es</w:t>
      </w:r>
    </w:p>
    <w:p w:rsidR="00573C10" w:rsidRPr="00573C10" w:rsidRDefault="00573C10" w:rsidP="00573C10">
      <w:pPr>
        <w:spacing w:before="100" w:beforeAutospacing="1" w:after="100" w:afterAutospacing="1" w:line="360" w:lineRule="auto"/>
        <w:ind w:left="708"/>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733425" cy="431165"/>
            <wp:effectExtent l="0" t="0" r="9525" b="0"/>
            <wp:docPr id="71" name="Imagen 71" descr="http://dieumsnh.qfb.umich.mx/PROBABILIDAD/comejer_archivo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ieumsnh.qfb.umich.mx/PROBABILIDAD/comejer_archivos/image018.gif"/>
                    <pic:cNvPicPr>
                      <a:picLocks noChangeAspect="1" noChangeArrowheads="1"/>
                    </pic:cNvPicPr>
                  </pic:nvPicPr>
                  <pic:blipFill>
                    <a:blip r:embed="rId45" cstate="print"/>
                    <a:srcRect/>
                    <a:stretch>
                      <a:fillRect/>
                    </a:stretch>
                  </pic:blipFill>
                  <pic:spPr bwMode="auto">
                    <a:xfrm>
                      <a:off x="0" y="0"/>
                      <a:ext cx="733425" cy="431165"/>
                    </a:xfrm>
                    <a:prstGeom prst="rect">
                      <a:avLst/>
                    </a:prstGeom>
                    <a:noFill/>
                    <a:ln w="9525">
                      <a:noFill/>
                      <a:miter lim="800000"/>
                      <a:headEnd/>
                      <a:tailEnd/>
                    </a:ln>
                  </pic:spPr>
                </pic:pic>
              </a:graphicData>
            </a:graphic>
          </wp:inline>
        </w:drawing>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b/>
          <w:bCs/>
          <w:sz w:val="24"/>
          <w:szCs w:val="24"/>
          <w:lang w:eastAsia="es-MX"/>
        </w:rPr>
        <w:t>Ejemplo:</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b/>
          <w:bCs/>
          <w:sz w:val="24"/>
          <w:szCs w:val="24"/>
          <w:lang w:eastAsia="es-MX"/>
        </w:rPr>
        <w:t>1.-</w:t>
      </w:r>
      <w:r w:rsidRPr="00573C10">
        <w:rPr>
          <w:rFonts w:ascii="Times New Roman" w:eastAsia="Times New Roman" w:hAnsi="Times New Roman" w:cs="Times New Roman"/>
          <w:sz w:val="24"/>
          <w:szCs w:val="24"/>
          <w:lang w:eastAsia="es-MX"/>
        </w:rPr>
        <w:t xml:space="preserve"> Se tiene en quiere ordenar 18 alumnos de acuerdo al color de ropa que traen, se sabe que 3 alumnos traen ropa blanca, 4  ropa negra, 8 mezclilla azul y 2 ropa roja y 1 ropa café. De cuantas formas pueden agruparse los 18 alumnos.</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 </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3968115" cy="1328420"/>
            <wp:effectExtent l="19050" t="0" r="0" b="0"/>
            <wp:docPr id="72" name="Imagen 72" descr="http://dieumsnh.qfb.umich.mx/PROBABILIDAD/comejer_archivo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dieumsnh.qfb.umich.mx/PROBABILIDAD/comejer_archivos/image020.gif"/>
                    <pic:cNvPicPr>
                      <a:picLocks noChangeAspect="1" noChangeArrowheads="1"/>
                    </pic:cNvPicPr>
                  </pic:nvPicPr>
                  <pic:blipFill>
                    <a:blip r:embed="rId46" cstate="print"/>
                    <a:srcRect/>
                    <a:stretch>
                      <a:fillRect/>
                    </a:stretch>
                  </pic:blipFill>
                  <pic:spPr bwMode="auto">
                    <a:xfrm>
                      <a:off x="0" y="0"/>
                      <a:ext cx="3968115" cy="1328420"/>
                    </a:xfrm>
                    <a:prstGeom prst="rect">
                      <a:avLst/>
                    </a:prstGeom>
                    <a:noFill/>
                    <a:ln w="9525">
                      <a:noFill/>
                      <a:miter lim="800000"/>
                      <a:headEnd/>
                      <a:tailEnd/>
                    </a:ln>
                  </pic:spPr>
                </pic:pic>
              </a:graphicData>
            </a:graphic>
          </wp:inline>
        </w:drawing>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b/>
          <w:bCs/>
          <w:sz w:val="24"/>
          <w:szCs w:val="24"/>
          <w:lang w:eastAsia="es-MX"/>
        </w:rPr>
        <w:t>2.-</w:t>
      </w:r>
      <w:r w:rsidRPr="00573C10">
        <w:rPr>
          <w:rFonts w:ascii="Times New Roman" w:eastAsia="Times New Roman" w:hAnsi="Times New Roman" w:cs="Times New Roman"/>
          <w:sz w:val="24"/>
          <w:szCs w:val="24"/>
          <w:lang w:eastAsia="es-MX"/>
        </w:rPr>
        <w:t xml:space="preserve"> ¿Cuantas palabras se pueden formar utilizando las letras de la palabra farmacología, no necesariamente las palabras tienen significado?</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Tenemos las siguientes frecuencias</w:t>
      </w:r>
    </w:p>
    <w:tbl>
      <w:tblPr>
        <w:tblW w:w="0" w:type="auto"/>
        <w:jc w:val="center"/>
        <w:tblInd w:w="1330" w:type="dxa"/>
        <w:tblCellMar>
          <w:left w:w="0" w:type="dxa"/>
          <w:right w:w="0" w:type="dxa"/>
        </w:tblCellMar>
        <w:tblLook w:val="04A0"/>
      </w:tblPr>
      <w:tblGrid>
        <w:gridCol w:w="1440"/>
        <w:gridCol w:w="1260"/>
      </w:tblGrid>
      <w:tr w:rsidR="00573C10" w:rsidRPr="00573C10" w:rsidTr="00573C10">
        <w:trPr>
          <w:trHeight w:val="270"/>
          <w:jc w:val="center"/>
        </w:trPr>
        <w:tc>
          <w:tcPr>
            <w:tcW w:w="144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Frecuencia</w:t>
            </w:r>
          </w:p>
        </w:tc>
        <w:tc>
          <w:tcPr>
            <w:tcW w:w="126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Letra</w:t>
            </w:r>
          </w:p>
        </w:tc>
      </w:tr>
      <w:tr w:rsidR="00573C10" w:rsidRPr="00573C10" w:rsidTr="00573C10">
        <w:trPr>
          <w:trHeight w:val="165"/>
          <w:jc w:val="center"/>
        </w:trPr>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165" w:lineRule="atLeast"/>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3</w:t>
            </w:r>
          </w:p>
        </w:tc>
        <w:tc>
          <w:tcPr>
            <w:tcW w:w="126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165" w:lineRule="atLeast"/>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a</w:t>
            </w:r>
          </w:p>
        </w:tc>
      </w:tr>
      <w:tr w:rsidR="00573C10" w:rsidRPr="00573C10" w:rsidTr="00573C10">
        <w:trPr>
          <w:trHeight w:val="360"/>
          <w:jc w:val="center"/>
        </w:trPr>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1</w:t>
            </w:r>
          </w:p>
        </w:tc>
        <w:tc>
          <w:tcPr>
            <w:tcW w:w="126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i</w:t>
            </w:r>
          </w:p>
        </w:tc>
      </w:tr>
      <w:tr w:rsidR="00573C10" w:rsidRPr="00573C10" w:rsidTr="00573C10">
        <w:trPr>
          <w:trHeight w:val="165"/>
          <w:jc w:val="center"/>
        </w:trPr>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165" w:lineRule="atLeast"/>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2</w:t>
            </w:r>
          </w:p>
        </w:tc>
        <w:tc>
          <w:tcPr>
            <w:tcW w:w="126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165" w:lineRule="atLeast"/>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o</w:t>
            </w:r>
          </w:p>
        </w:tc>
      </w:tr>
      <w:tr w:rsidR="00573C10" w:rsidRPr="00573C10" w:rsidTr="00573C10">
        <w:trPr>
          <w:trHeight w:val="240"/>
          <w:jc w:val="center"/>
        </w:trPr>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1</w:t>
            </w:r>
          </w:p>
        </w:tc>
        <w:tc>
          <w:tcPr>
            <w:tcW w:w="126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f</w:t>
            </w:r>
          </w:p>
        </w:tc>
      </w:tr>
      <w:tr w:rsidR="00573C10" w:rsidRPr="00573C10" w:rsidTr="00573C10">
        <w:trPr>
          <w:trHeight w:val="240"/>
          <w:jc w:val="center"/>
        </w:trPr>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1</w:t>
            </w:r>
          </w:p>
        </w:tc>
        <w:tc>
          <w:tcPr>
            <w:tcW w:w="126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r</w:t>
            </w:r>
          </w:p>
        </w:tc>
      </w:tr>
      <w:tr w:rsidR="00573C10" w:rsidRPr="00573C10" w:rsidTr="00573C10">
        <w:trPr>
          <w:trHeight w:val="240"/>
          <w:jc w:val="center"/>
        </w:trPr>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1</w:t>
            </w:r>
          </w:p>
        </w:tc>
        <w:tc>
          <w:tcPr>
            <w:tcW w:w="126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m</w:t>
            </w:r>
          </w:p>
        </w:tc>
      </w:tr>
      <w:tr w:rsidR="00573C10" w:rsidRPr="00573C10" w:rsidTr="00573C10">
        <w:trPr>
          <w:trHeight w:val="240"/>
          <w:jc w:val="center"/>
        </w:trPr>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1</w:t>
            </w:r>
          </w:p>
        </w:tc>
        <w:tc>
          <w:tcPr>
            <w:tcW w:w="126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c</w:t>
            </w:r>
          </w:p>
        </w:tc>
      </w:tr>
      <w:tr w:rsidR="00573C10" w:rsidRPr="00573C10" w:rsidTr="00573C10">
        <w:trPr>
          <w:trHeight w:val="240"/>
          <w:jc w:val="center"/>
        </w:trPr>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1</w:t>
            </w:r>
          </w:p>
        </w:tc>
        <w:tc>
          <w:tcPr>
            <w:tcW w:w="126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l</w:t>
            </w:r>
          </w:p>
        </w:tc>
      </w:tr>
      <w:tr w:rsidR="00573C10" w:rsidRPr="00573C10" w:rsidTr="00573C10">
        <w:trPr>
          <w:trHeight w:val="240"/>
          <w:jc w:val="center"/>
        </w:trPr>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1</w:t>
            </w:r>
          </w:p>
        </w:tc>
        <w:tc>
          <w:tcPr>
            <w:tcW w:w="1260" w:type="dxa"/>
            <w:tcBorders>
              <w:top w:val="nil"/>
              <w:left w:val="nil"/>
              <w:bottom w:val="single" w:sz="8" w:space="0" w:color="auto"/>
              <w:right w:val="single" w:sz="8" w:space="0" w:color="auto"/>
            </w:tcBorders>
            <w:tcMar>
              <w:top w:w="0" w:type="dxa"/>
              <w:left w:w="70" w:type="dxa"/>
              <w:bottom w:w="0" w:type="dxa"/>
              <w:right w:w="70" w:type="dxa"/>
            </w:tcMar>
            <w:hideMark/>
          </w:tcPr>
          <w:p w:rsidR="00573C10" w:rsidRPr="00573C10" w:rsidRDefault="00573C10" w:rsidP="00573C10">
            <w:pPr>
              <w:spacing w:before="100" w:beforeAutospacing="1" w:after="100" w:afterAutospacing="1" w:line="360" w:lineRule="auto"/>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g</w:t>
            </w:r>
          </w:p>
        </w:tc>
      </w:tr>
    </w:tbl>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sidRPr="00573C10">
        <w:rPr>
          <w:rFonts w:ascii="Times New Roman" w:eastAsia="Times New Roman" w:hAnsi="Times New Roman" w:cs="Times New Roman"/>
          <w:sz w:val="24"/>
          <w:szCs w:val="24"/>
          <w:lang w:eastAsia="es-MX"/>
        </w:rPr>
        <w:t>Por lo que tendremos:</w:t>
      </w:r>
    </w:p>
    <w:p w:rsidR="00573C10" w:rsidRPr="00573C10" w:rsidRDefault="00573C10" w:rsidP="00573C10">
      <w:pPr>
        <w:spacing w:before="100" w:beforeAutospacing="1" w:after="100" w:afterAutospacing="1" w:line="360" w:lineRule="auto"/>
        <w:ind w:left="708"/>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5339715" cy="862330"/>
            <wp:effectExtent l="0" t="0" r="0" b="0"/>
            <wp:docPr id="73" name="Imagen 73" descr="http://dieumsnh.qfb.umich.mx/PROBABILIDAD/comejer_archivo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dieumsnh.qfb.umich.mx/PROBABILIDAD/comejer_archivos/image022.gif"/>
                    <pic:cNvPicPr>
                      <a:picLocks noChangeAspect="1" noChangeArrowheads="1"/>
                    </pic:cNvPicPr>
                  </pic:nvPicPr>
                  <pic:blipFill>
                    <a:blip r:embed="rId47" cstate="print"/>
                    <a:srcRect/>
                    <a:stretch>
                      <a:fillRect/>
                    </a:stretch>
                  </pic:blipFill>
                  <pic:spPr bwMode="auto">
                    <a:xfrm>
                      <a:off x="0" y="0"/>
                      <a:ext cx="5339715" cy="862330"/>
                    </a:xfrm>
                    <a:prstGeom prst="rect">
                      <a:avLst/>
                    </a:prstGeom>
                    <a:noFill/>
                    <a:ln w="9525">
                      <a:noFill/>
                      <a:miter lim="800000"/>
                      <a:headEnd/>
                      <a:tailEnd/>
                    </a:ln>
                  </pic:spPr>
                </pic:pic>
              </a:graphicData>
            </a:graphic>
          </wp:inline>
        </w:drawing>
      </w:r>
    </w:p>
    <w:p w:rsidR="00FB269D" w:rsidRDefault="00FB269D"/>
    <w:sectPr w:rsidR="00FB269D" w:rsidSect="00FB269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A7292"/>
    <w:multiLevelType w:val="multilevel"/>
    <w:tmpl w:val="B9C6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35CC2"/>
    <w:rsid w:val="00435CC2"/>
    <w:rsid w:val="0047345E"/>
    <w:rsid w:val="00573C10"/>
    <w:rsid w:val="00FB269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6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5C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5CC2"/>
    <w:rPr>
      <w:rFonts w:ascii="Tahoma" w:hAnsi="Tahoma" w:cs="Tahoma"/>
      <w:sz w:val="16"/>
      <w:szCs w:val="16"/>
    </w:rPr>
  </w:style>
  <w:style w:type="character" w:styleId="Textoennegrita">
    <w:name w:val="Strong"/>
    <w:basedOn w:val="Fuentedeprrafopredeter"/>
    <w:uiPriority w:val="22"/>
    <w:qFormat/>
    <w:rsid w:val="0047345E"/>
    <w:rPr>
      <w:b/>
      <w:bCs/>
    </w:rPr>
  </w:style>
  <w:style w:type="character" w:styleId="nfasis">
    <w:name w:val="Emphasis"/>
    <w:basedOn w:val="Fuentedeprrafopredeter"/>
    <w:uiPriority w:val="20"/>
    <w:qFormat/>
    <w:rsid w:val="0047345E"/>
    <w:rPr>
      <w:i/>
      <w:iCs/>
    </w:rPr>
  </w:style>
</w:styles>
</file>

<file path=word/webSettings.xml><?xml version="1.0" encoding="utf-8"?>
<w:webSettings xmlns:r="http://schemas.openxmlformats.org/officeDocument/2006/relationships" xmlns:w="http://schemas.openxmlformats.org/wordprocessingml/2006/main">
  <w:divs>
    <w:div w:id="252593466">
      <w:bodyDiv w:val="1"/>
      <w:marLeft w:val="0"/>
      <w:marRight w:val="0"/>
      <w:marTop w:val="0"/>
      <w:marBottom w:val="0"/>
      <w:divBdr>
        <w:top w:val="none" w:sz="0" w:space="0" w:color="auto"/>
        <w:left w:val="none" w:sz="0" w:space="0" w:color="auto"/>
        <w:bottom w:val="none" w:sz="0" w:space="0" w:color="auto"/>
        <w:right w:val="none" w:sz="0" w:space="0" w:color="auto"/>
      </w:divBdr>
    </w:div>
    <w:div w:id="1219900950">
      <w:bodyDiv w:val="1"/>
      <w:marLeft w:val="0"/>
      <w:marRight w:val="0"/>
      <w:marTop w:val="0"/>
      <w:marBottom w:val="0"/>
      <w:divBdr>
        <w:top w:val="none" w:sz="0" w:space="0" w:color="auto"/>
        <w:left w:val="none" w:sz="0" w:space="0" w:color="auto"/>
        <w:bottom w:val="none" w:sz="0" w:space="0" w:color="auto"/>
        <w:right w:val="none" w:sz="0" w:space="0" w:color="auto"/>
      </w:divBdr>
    </w:div>
    <w:div w:id="14620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image" Target="media/image37.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 Type="http://schemas.openxmlformats.org/officeDocument/2006/relationships/image" Target="media/image1.jpeg"/><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4" Type="http://schemas.openxmlformats.org/officeDocument/2006/relationships/image" Target="media/image40.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fontTable" Target="fontTable.xml"/><Relationship Id="rId8"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1750</Words>
  <Characters>9626</Characters>
  <Application>Microsoft Office Word</Application>
  <DocSecurity>0</DocSecurity>
  <Lines>80</Lines>
  <Paragraphs>22</Paragraphs>
  <ScaleCrop>false</ScaleCrop>
  <Company/>
  <LinksUpToDate>false</LinksUpToDate>
  <CharactersWithSpaces>11354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3</cp:revision>
  <dcterms:created xsi:type="dcterms:W3CDTF">2011-11-22T20:59:00Z</dcterms:created>
  <dcterms:modified xsi:type="dcterms:W3CDTF">2011-11-22T21:05:00Z</dcterms:modified>
</cp:coreProperties>
</file>