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D110E" w14:textId="558E0BFB" w:rsidR="002A491F" w:rsidRPr="00A44E7B" w:rsidRDefault="00A44E7B">
      <w:pPr>
        <w:rPr>
          <w:rFonts w:ascii="Times New Roman" w:hAnsi="Times New Roman" w:cs="Times New Roman"/>
          <w:sz w:val="24"/>
          <w:szCs w:val="24"/>
        </w:rPr>
      </w:pPr>
      <w:r w:rsidRPr="00A44E7B">
        <w:rPr>
          <w:rFonts w:ascii="Times New Roman" w:hAnsi="Times New Roman" w:cs="Times New Roman"/>
          <w:sz w:val="24"/>
          <w:szCs w:val="24"/>
        </w:rPr>
        <w:t>Date: 17/3/2019</w:t>
      </w:r>
    </w:p>
    <w:p w14:paraId="456E8263" w14:textId="1AE17615" w:rsidR="00A44E7B" w:rsidRPr="00A44E7B" w:rsidRDefault="00A44E7B">
      <w:pPr>
        <w:rPr>
          <w:rFonts w:ascii="Times New Roman" w:hAnsi="Times New Roman" w:cs="Times New Roman"/>
          <w:sz w:val="24"/>
          <w:szCs w:val="24"/>
        </w:rPr>
      </w:pPr>
      <w:r w:rsidRPr="00A44E7B">
        <w:rPr>
          <w:rFonts w:ascii="Times New Roman" w:hAnsi="Times New Roman" w:cs="Times New Roman"/>
          <w:sz w:val="24"/>
          <w:szCs w:val="24"/>
        </w:rPr>
        <w:t>Time: 11:20am</w:t>
      </w:r>
    </w:p>
    <w:p w14:paraId="4B0C09B9" w14:textId="0ADA788A" w:rsidR="00A44E7B" w:rsidRPr="00A44E7B" w:rsidRDefault="00A44E7B">
      <w:pPr>
        <w:rPr>
          <w:rFonts w:ascii="Times New Roman" w:hAnsi="Times New Roman" w:cs="Times New Roman"/>
          <w:sz w:val="24"/>
          <w:szCs w:val="24"/>
        </w:rPr>
      </w:pPr>
      <w:r w:rsidRPr="00A44E7B">
        <w:rPr>
          <w:rFonts w:ascii="Times New Roman" w:hAnsi="Times New Roman" w:cs="Times New Roman"/>
          <w:sz w:val="24"/>
          <w:szCs w:val="24"/>
        </w:rPr>
        <w:t>Venue: SQS Lab 1</w:t>
      </w:r>
    </w:p>
    <w:p w14:paraId="4092B0CA" w14:textId="33E3BE08" w:rsidR="00A44E7B" w:rsidRPr="00A44E7B" w:rsidRDefault="00A44E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A44E7B">
        <w:rPr>
          <w:rFonts w:ascii="Times New Roman" w:hAnsi="Times New Roman" w:cs="Times New Roman"/>
          <w:sz w:val="24"/>
          <w:szCs w:val="24"/>
        </w:rPr>
        <w:t xml:space="preserve">Subject: </w:t>
      </w:r>
      <w:r w:rsidRPr="00A44E7B">
        <w:rPr>
          <w:rFonts w:ascii="Times New Roman" w:hAnsi="Times New Roman" w:cs="Times New Roman"/>
          <w:sz w:val="24"/>
          <w:szCs w:val="24"/>
          <w:u w:val="single"/>
        </w:rPr>
        <w:t xml:space="preserve">IN-CLASS </w:t>
      </w:r>
      <w:r w:rsidRPr="00A44E7B">
        <w:rPr>
          <w:rFonts w:ascii="Times New Roman" w:hAnsi="Times New Roman" w:cs="Times New Roman"/>
          <w:sz w:val="24"/>
          <w:szCs w:val="24"/>
          <w:u w:val="single"/>
        </w:rPr>
        <w:t xml:space="preserve">MEETING </w:t>
      </w:r>
      <w:r w:rsidRPr="00A44E7B">
        <w:rPr>
          <w:rFonts w:ascii="Times New Roman" w:hAnsi="Times New Roman" w:cs="Times New Roman"/>
          <w:sz w:val="24"/>
          <w:szCs w:val="24"/>
          <w:u w:val="single"/>
        </w:rPr>
        <w:t>2: GROUPING COMMITTEE MEMBERS</w:t>
      </w:r>
    </w:p>
    <w:p w14:paraId="2DD22243" w14:textId="476846AB" w:rsidR="00A44E7B" w:rsidRPr="00A44E7B" w:rsidRDefault="00A44E7B" w:rsidP="00A44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E7B">
        <w:rPr>
          <w:rFonts w:ascii="Times New Roman" w:hAnsi="Times New Roman" w:cs="Times New Roman"/>
          <w:sz w:val="24"/>
          <w:szCs w:val="24"/>
        </w:rPr>
        <w:t>Select members that haven’t in any group. The complete committee list as follows:</w:t>
      </w:r>
    </w:p>
    <w:tbl>
      <w:tblPr>
        <w:tblW w:w="9147" w:type="dxa"/>
        <w:tblLook w:val="04A0" w:firstRow="1" w:lastRow="0" w:firstColumn="1" w:lastColumn="0" w:noHBand="0" w:noVBand="1"/>
      </w:tblPr>
      <w:tblGrid>
        <w:gridCol w:w="1877"/>
        <w:gridCol w:w="3661"/>
        <w:gridCol w:w="99"/>
        <w:gridCol w:w="816"/>
        <w:gridCol w:w="2694"/>
      </w:tblGrid>
      <w:tr w:rsidR="00996471" w:rsidRPr="00996471" w14:paraId="6312D3FB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C85C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Project Supervisor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73A7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proofErr w:type="spellStart"/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Neoh</w:t>
            </w:r>
            <w:proofErr w:type="spellEnd"/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 Hai Liang</w:t>
            </w: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7575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245807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CE4B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</w:tr>
      <w:tr w:rsidR="00996471" w:rsidRPr="00996471" w14:paraId="79200CB6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41FC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Project Manager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5FC7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Nur Hani Dayana Binti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Tambizi</w:t>
            </w:r>
            <w:proofErr w:type="spellEnd"/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191B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247330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E30C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</w:tr>
      <w:tr w:rsidR="00996471" w:rsidRPr="00996471" w14:paraId="2FE99236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9BA6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Secretary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211F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Nurul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Nabihah</w:t>
            </w:r>
            <w:proofErr w:type="spellEnd"/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 Abd Malek</w:t>
            </w: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78BA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250958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68F0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</w:tr>
      <w:tr w:rsidR="00996471" w:rsidRPr="00996471" w14:paraId="5267FC00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DEFC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Treasurer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3A53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Muhammad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Razif</w:t>
            </w:r>
            <w:proofErr w:type="spellEnd"/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 Bin Mohamad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Zaini</w:t>
            </w:r>
            <w:proofErr w:type="spellEnd"/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2E4A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250950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7FD6" w14:textId="786CD86E" w:rsidR="009039C9" w:rsidRPr="009039C9" w:rsidRDefault="00996471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9647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1. </w:t>
            </w:r>
            <w:r w:rsidR="009039C9"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Analysis Goal</w:t>
            </w:r>
          </w:p>
        </w:tc>
      </w:tr>
      <w:tr w:rsidR="00996471" w:rsidRPr="00996471" w14:paraId="1BE27A0B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5BDF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Event Management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6BFA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Nur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Izyanni</w:t>
            </w:r>
            <w:proofErr w:type="spellEnd"/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 Binti Khairul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Amran</w:t>
            </w:r>
            <w:proofErr w:type="spellEnd"/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3A4D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250954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65B3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</w:tr>
      <w:tr w:rsidR="00996471" w:rsidRPr="009039C9" w14:paraId="7292FFB7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AEC4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8CF1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Nor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Syahida</w:t>
            </w:r>
            <w:proofErr w:type="spellEnd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Binti Jamil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B711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250960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E5E3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</w:tr>
      <w:tr w:rsidR="00996471" w:rsidRPr="009039C9" w14:paraId="5744AC15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0FE9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1E02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proofErr w:type="spellStart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Zahirah</w:t>
            </w:r>
            <w:proofErr w:type="spellEnd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Binti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Hasim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0DB1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250964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0669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</w:tr>
      <w:tr w:rsidR="00996471" w:rsidRPr="009039C9" w14:paraId="2384E25D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757A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869C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Nur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Syahirah</w:t>
            </w:r>
            <w:proofErr w:type="spellEnd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Binti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Mohd</w:t>
            </w:r>
            <w:proofErr w:type="spellEnd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Sidek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FED8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247435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602F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</w:tr>
      <w:tr w:rsidR="00996471" w:rsidRPr="009039C9" w14:paraId="1E8C56B8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D23E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Media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60CE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Muhammad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Zamberi</w:t>
            </w:r>
            <w:proofErr w:type="spellEnd"/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 Bin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Zulkifili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6EDD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247802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FEAF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</w:tr>
      <w:tr w:rsidR="00996471" w:rsidRPr="009039C9" w14:paraId="389F2B82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8DD7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1F0A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Lim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Guat</w:t>
            </w:r>
            <w:proofErr w:type="spellEnd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Fern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35F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245522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AAF3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</w:tr>
      <w:tr w:rsidR="00996471" w:rsidRPr="009039C9" w14:paraId="040CBFD5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DE30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A79C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proofErr w:type="spellStart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Siamala</w:t>
            </w:r>
            <w:proofErr w:type="spellEnd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A/P Manickam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F325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241550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CCB9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</w:tr>
      <w:tr w:rsidR="00996471" w:rsidRPr="009039C9" w14:paraId="3B8FC80C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140F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Content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80CE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Tan Boon Ping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3455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245398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5E05" w14:textId="606C17D7" w:rsidR="009039C9" w:rsidRPr="009039C9" w:rsidRDefault="00996471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9647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1. </w:t>
            </w:r>
            <w:r w:rsidR="009039C9"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Analysis Goal</w:t>
            </w:r>
          </w:p>
        </w:tc>
      </w:tr>
      <w:tr w:rsidR="00996471" w:rsidRPr="009039C9" w14:paraId="2B1D090F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5339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6389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Lim Hoy Yan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5098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244757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982F" w14:textId="328BCC10" w:rsidR="009039C9" w:rsidRPr="009039C9" w:rsidRDefault="00996471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9647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2. </w:t>
            </w:r>
            <w:r w:rsidR="009039C9"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Identify Multivariate Tools</w:t>
            </w:r>
          </w:p>
        </w:tc>
      </w:tr>
      <w:tr w:rsidR="00996471" w:rsidRPr="009039C9" w14:paraId="47BC4F6E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50F4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6594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Teoh Chin Sin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9670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245192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1EF4" w14:textId="3345A8DB" w:rsidR="009039C9" w:rsidRPr="009039C9" w:rsidRDefault="00996471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9647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2. </w:t>
            </w:r>
            <w:r w:rsidR="009039C9"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Identify Multivariate Tools</w:t>
            </w:r>
          </w:p>
        </w:tc>
      </w:tr>
      <w:tr w:rsidR="00996471" w:rsidRPr="009039C9" w14:paraId="0ACF2230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122B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C1FB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Koh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Khong</w:t>
            </w:r>
            <w:proofErr w:type="spellEnd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Liang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832A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246405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B8F3" w14:textId="0C487D84" w:rsidR="009039C9" w:rsidRPr="009039C9" w:rsidRDefault="00996471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9647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3. </w:t>
            </w:r>
            <w:r w:rsidR="009039C9"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Data </w:t>
            </w:r>
            <w:r w:rsidRPr="0099647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Pre-processing</w:t>
            </w:r>
          </w:p>
        </w:tc>
      </w:tr>
      <w:tr w:rsidR="00996471" w:rsidRPr="009039C9" w14:paraId="1A7E3034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5218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4793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Chew Ming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Yoong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989B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245677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7A14" w14:textId="4A5ACBC6" w:rsidR="009039C9" w:rsidRPr="009039C9" w:rsidRDefault="00996471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9647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3. </w:t>
            </w:r>
            <w:r w:rsidR="009039C9"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Data </w:t>
            </w:r>
            <w:r w:rsidRPr="0099647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Pre-processing</w:t>
            </w:r>
          </w:p>
        </w:tc>
      </w:tr>
      <w:tr w:rsidR="00996471" w:rsidRPr="009039C9" w14:paraId="5C9BE087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F3AF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74A3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Tan Hui Wen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78FE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244883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71B4" w14:textId="4C2EFD3D" w:rsidR="009039C9" w:rsidRPr="009039C9" w:rsidRDefault="00996471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9647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4. </w:t>
            </w:r>
            <w:r w:rsidR="009039C9"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Multivariate Analysis</w:t>
            </w:r>
          </w:p>
        </w:tc>
      </w:tr>
      <w:tr w:rsidR="00996471" w:rsidRPr="009039C9" w14:paraId="1708EB41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8896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D1C3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Tan Jia Xin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F591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245504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7958" w14:textId="4352ABDC" w:rsidR="009039C9" w:rsidRPr="009039C9" w:rsidRDefault="00996471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9647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4. </w:t>
            </w:r>
            <w:r w:rsidR="009039C9"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Multivariate Analysis</w:t>
            </w:r>
          </w:p>
        </w:tc>
      </w:tr>
      <w:tr w:rsidR="00996471" w:rsidRPr="009039C9" w14:paraId="3B3FA810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DEA0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7AF0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Muhamad Ismail Bin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Zulfikri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28B9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247258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0B62" w14:textId="585F2FDC" w:rsidR="009039C9" w:rsidRPr="009039C9" w:rsidRDefault="00996471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9647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5. </w:t>
            </w:r>
            <w:r w:rsidR="009039C9"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Reporting</w:t>
            </w:r>
          </w:p>
        </w:tc>
      </w:tr>
      <w:tr w:rsidR="00996471" w:rsidRPr="009039C9" w14:paraId="2C616382" w14:textId="77777777" w:rsidTr="00996471">
        <w:trPr>
          <w:trHeight w:val="28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323A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8855" w14:textId="77777777" w:rsidR="009039C9" w:rsidRPr="009039C9" w:rsidRDefault="009039C9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proofErr w:type="spellStart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Fateen</w:t>
            </w:r>
            <w:proofErr w:type="spellEnd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Nurzehan</w:t>
            </w:r>
            <w:proofErr w:type="spellEnd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Binti </w:t>
            </w:r>
            <w:proofErr w:type="spellStart"/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Zainudin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CD44" w14:textId="77777777" w:rsidR="009039C9" w:rsidRPr="009039C9" w:rsidRDefault="009039C9" w:rsidP="00903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247783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7FDF" w14:textId="474E6A4E" w:rsidR="009039C9" w:rsidRPr="009039C9" w:rsidRDefault="00996471" w:rsidP="00903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9647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5. </w:t>
            </w:r>
            <w:r w:rsidR="009039C9" w:rsidRPr="009039C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Reporting</w:t>
            </w:r>
          </w:p>
        </w:tc>
      </w:tr>
    </w:tbl>
    <w:p w14:paraId="659C4A3D" w14:textId="4BDD1E37" w:rsidR="00A1698F" w:rsidRDefault="00A1698F" w:rsidP="00A169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A4FE430" w14:textId="108E01EC" w:rsidR="00A1698F" w:rsidRPr="00C24363" w:rsidRDefault="00A1698F" w:rsidP="00C24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363">
        <w:rPr>
          <w:rFonts w:ascii="Times New Roman" w:hAnsi="Times New Roman" w:cs="Times New Roman"/>
          <w:sz w:val="24"/>
          <w:szCs w:val="24"/>
        </w:rPr>
        <w:t>Main job scope is listed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98F" w14:paraId="255DCABA" w14:textId="77777777" w:rsidTr="00A1698F">
        <w:tc>
          <w:tcPr>
            <w:tcW w:w="4508" w:type="dxa"/>
          </w:tcPr>
          <w:p w14:paraId="65CED7D3" w14:textId="1C7B01FE" w:rsidR="00A1698F" w:rsidRDefault="00A1698F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Management</w:t>
            </w:r>
          </w:p>
        </w:tc>
        <w:tc>
          <w:tcPr>
            <w:tcW w:w="4508" w:type="dxa"/>
          </w:tcPr>
          <w:p w14:paraId="4B3AAF24" w14:textId="4A9C7A67" w:rsidR="00A1698F" w:rsidRDefault="00A1698F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for all necessary things</w:t>
            </w:r>
          </w:p>
        </w:tc>
      </w:tr>
      <w:tr w:rsidR="00A1698F" w14:paraId="2914D9BA" w14:textId="77777777" w:rsidTr="00A1698F">
        <w:tc>
          <w:tcPr>
            <w:tcW w:w="4508" w:type="dxa"/>
          </w:tcPr>
          <w:p w14:paraId="1A370276" w14:textId="1D454C46" w:rsidR="00A1698F" w:rsidRDefault="00A1698F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4508" w:type="dxa"/>
          </w:tcPr>
          <w:p w14:paraId="6422B55D" w14:textId="77777777" w:rsidR="00A1698F" w:rsidRDefault="00A1698F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Slide</w:t>
            </w:r>
          </w:p>
          <w:p w14:paraId="4B6627E2" w14:textId="114D4ACC" w:rsidR="00A1698F" w:rsidRDefault="00A1698F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</w:tr>
      <w:tr w:rsidR="00A1698F" w14:paraId="37DA695E" w14:textId="77777777" w:rsidTr="00A1698F">
        <w:tc>
          <w:tcPr>
            <w:tcW w:w="4508" w:type="dxa"/>
          </w:tcPr>
          <w:p w14:paraId="1FF17922" w14:textId="6551B21F" w:rsidR="00A1698F" w:rsidRDefault="00A1698F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4508" w:type="dxa"/>
          </w:tcPr>
          <w:p w14:paraId="2DCB151F" w14:textId="77777777" w:rsidR="00A1698F" w:rsidRDefault="00A1698F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98F">
              <w:rPr>
                <w:rFonts w:ascii="Times New Roman" w:hAnsi="Times New Roman" w:cs="Times New Roman"/>
                <w:sz w:val="24"/>
                <w:szCs w:val="24"/>
              </w:rPr>
              <w:t>Curriculum design</w:t>
            </w:r>
          </w:p>
          <w:p w14:paraId="1BDABF0C" w14:textId="77777777" w:rsidR="00A1698F" w:rsidRDefault="00A1698F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/ sm</w:t>
            </w:r>
            <w:r w:rsidR="00C1613C">
              <w:rPr>
                <w:rFonts w:ascii="Times New Roman" w:hAnsi="Times New Roman" w:cs="Times New Roman"/>
                <w:sz w:val="24"/>
                <w:szCs w:val="24"/>
              </w:rPr>
              <w:t>all group discussion</w:t>
            </w:r>
          </w:p>
          <w:p w14:paraId="0DC0C88C" w14:textId="049C9BD8" w:rsidR="00C1613C" w:rsidRPr="00A1698F" w:rsidRDefault="00C1613C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Prepare </w:t>
            </w:r>
            <w:r w:rsidR="005B629D">
              <w:rPr>
                <w:rFonts w:ascii="Times New Roman" w:hAnsi="Times New Roman" w:cs="Times New Roman"/>
                <w:sz w:val="24"/>
                <w:szCs w:val="24"/>
              </w:rPr>
              <w:t xml:space="preserve">Teaching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</w:p>
        </w:tc>
      </w:tr>
      <w:tr w:rsidR="00A1698F" w14:paraId="777DAEC8" w14:textId="77777777" w:rsidTr="00A1698F">
        <w:tc>
          <w:tcPr>
            <w:tcW w:w="4508" w:type="dxa"/>
          </w:tcPr>
          <w:p w14:paraId="51091211" w14:textId="661882A2" w:rsidR="00A1698F" w:rsidRDefault="00C1613C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Analysis Goal</w:t>
            </w:r>
          </w:p>
        </w:tc>
        <w:tc>
          <w:tcPr>
            <w:tcW w:w="4508" w:type="dxa"/>
          </w:tcPr>
          <w:p w14:paraId="513EDA63" w14:textId="45CF7E36" w:rsidR="00A1698F" w:rsidRDefault="005B629D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Golden Circle</w:t>
            </w:r>
          </w:p>
          <w:p w14:paraId="6406E4A0" w14:textId="7C431C96" w:rsidR="005B629D" w:rsidRDefault="003459D2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Satisfaction: </w:t>
            </w:r>
            <w:r w:rsidR="005B629D">
              <w:rPr>
                <w:rFonts w:ascii="Times New Roman" w:hAnsi="Times New Roman" w:cs="Times New Roman"/>
                <w:sz w:val="24"/>
                <w:szCs w:val="24"/>
              </w:rPr>
              <w:t>Schematic Model</w:t>
            </w:r>
          </w:p>
        </w:tc>
      </w:tr>
      <w:tr w:rsidR="00A1698F" w14:paraId="0792DDC0" w14:textId="77777777" w:rsidTr="00A1698F">
        <w:tc>
          <w:tcPr>
            <w:tcW w:w="4508" w:type="dxa"/>
          </w:tcPr>
          <w:p w14:paraId="2BA714A3" w14:textId="35B3314C" w:rsidR="00A1698F" w:rsidRDefault="00C1613C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Identify Multivariate Tools</w:t>
            </w:r>
          </w:p>
        </w:tc>
        <w:tc>
          <w:tcPr>
            <w:tcW w:w="4508" w:type="dxa"/>
          </w:tcPr>
          <w:p w14:paraId="4FE7BE96" w14:textId="39B1E72B" w:rsidR="003459D2" w:rsidRDefault="003459D2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decide to use a statistical tool?</w:t>
            </w:r>
          </w:p>
          <w:p w14:paraId="43CF6CEF" w14:textId="48348539" w:rsidR="00A1698F" w:rsidRDefault="003459D2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what condition? </w:t>
            </w:r>
          </w:p>
        </w:tc>
      </w:tr>
      <w:tr w:rsidR="00A1698F" w14:paraId="4DE544CA" w14:textId="77777777" w:rsidTr="00A1698F">
        <w:tc>
          <w:tcPr>
            <w:tcW w:w="4508" w:type="dxa"/>
          </w:tcPr>
          <w:p w14:paraId="2851C8D2" w14:textId="525C948C" w:rsidR="00A1698F" w:rsidRDefault="00C1613C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3459D2">
              <w:rPr>
                <w:rFonts w:ascii="Times New Roman" w:hAnsi="Times New Roman" w:cs="Times New Roman"/>
                <w:sz w:val="24"/>
                <w:szCs w:val="24"/>
              </w:rPr>
              <w:t>Data Pre-processing</w:t>
            </w:r>
          </w:p>
        </w:tc>
        <w:tc>
          <w:tcPr>
            <w:tcW w:w="4508" w:type="dxa"/>
          </w:tcPr>
          <w:p w14:paraId="209D1CEA" w14:textId="77777777" w:rsidR="00A1698F" w:rsidRDefault="003459D2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values</w:t>
            </w:r>
          </w:p>
          <w:p w14:paraId="6491F15C" w14:textId="247D1866" w:rsidR="003459D2" w:rsidRDefault="003459D2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Cleaning / Tidying</w:t>
            </w:r>
          </w:p>
        </w:tc>
      </w:tr>
      <w:tr w:rsidR="003459D2" w14:paraId="05C1B6A0" w14:textId="77777777" w:rsidTr="00A1698F">
        <w:tc>
          <w:tcPr>
            <w:tcW w:w="4508" w:type="dxa"/>
          </w:tcPr>
          <w:p w14:paraId="1A0867BB" w14:textId="3A52E816" w:rsidR="003459D2" w:rsidRDefault="003459D2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Analysis </w:t>
            </w:r>
          </w:p>
        </w:tc>
        <w:tc>
          <w:tcPr>
            <w:tcW w:w="4508" w:type="dxa"/>
          </w:tcPr>
          <w:p w14:paraId="57C8D6C3" w14:textId="0071B499" w:rsidR="003459D2" w:rsidRDefault="003459D2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Univariate tool – EDA</w:t>
            </w:r>
            <w:r w:rsidR="00C24363">
              <w:rPr>
                <w:rFonts w:ascii="Times New Roman" w:hAnsi="Times New Roman" w:cs="Times New Roman"/>
                <w:sz w:val="24"/>
                <w:szCs w:val="24"/>
              </w:rPr>
              <w:t>, …</w:t>
            </w:r>
          </w:p>
          <w:p w14:paraId="4F803D6F" w14:textId="552E235C" w:rsidR="003459D2" w:rsidRDefault="003459D2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Multivariate tool – PCA, LDA, Factor analysis</w:t>
            </w:r>
            <w:r w:rsidR="00C243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3459D2" w14:paraId="1FF9E345" w14:textId="77777777" w:rsidTr="00A1698F">
        <w:tc>
          <w:tcPr>
            <w:tcW w:w="4508" w:type="dxa"/>
          </w:tcPr>
          <w:p w14:paraId="533777E8" w14:textId="3ECD02DB" w:rsidR="003459D2" w:rsidRDefault="00C24363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Reporting</w:t>
            </w:r>
          </w:p>
        </w:tc>
        <w:tc>
          <w:tcPr>
            <w:tcW w:w="4508" w:type="dxa"/>
          </w:tcPr>
          <w:p w14:paraId="11FFDE25" w14:textId="7CCBDCD4" w:rsidR="003459D2" w:rsidRDefault="00C24363" w:rsidP="00A16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format</w:t>
            </w:r>
          </w:p>
        </w:tc>
      </w:tr>
    </w:tbl>
    <w:p w14:paraId="374B9A11" w14:textId="7826050A" w:rsidR="00996471" w:rsidRPr="00996471" w:rsidRDefault="00996471" w:rsidP="00C24363">
      <w:pPr>
        <w:rPr>
          <w:rFonts w:ascii="Times New Roman" w:hAnsi="Times New Roman" w:cs="Times New Roman"/>
          <w:sz w:val="24"/>
          <w:szCs w:val="24"/>
        </w:rPr>
      </w:pPr>
    </w:p>
    <w:sectPr w:rsidR="00996471" w:rsidRPr="0099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A03FA"/>
    <w:multiLevelType w:val="hybridMultilevel"/>
    <w:tmpl w:val="7826D2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7B"/>
    <w:rsid w:val="002A491F"/>
    <w:rsid w:val="003459D2"/>
    <w:rsid w:val="005B629D"/>
    <w:rsid w:val="0080255F"/>
    <w:rsid w:val="009039C9"/>
    <w:rsid w:val="00996471"/>
    <w:rsid w:val="00A1698F"/>
    <w:rsid w:val="00A44E7B"/>
    <w:rsid w:val="00C1613C"/>
    <w:rsid w:val="00C24363"/>
    <w:rsid w:val="00CC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979F"/>
  <w15:chartTrackingRefBased/>
  <w15:docId w15:val="{0B18BFE8-77AE-43B4-AEC6-62B185B0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7B"/>
    <w:pPr>
      <w:ind w:left="720"/>
      <w:contextualSpacing/>
    </w:pPr>
  </w:style>
  <w:style w:type="table" w:styleId="TableGrid">
    <w:name w:val="Table Grid"/>
    <w:basedOn w:val="TableNormal"/>
    <w:uiPriority w:val="39"/>
    <w:rsid w:val="0080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2019-03-17T11:35:00Z</dcterms:created>
  <dcterms:modified xsi:type="dcterms:W3CDTF">2019-03-17T13:50:00Z</dcterms:modified>
</cp:coreProperties>
</file>