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C784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3F8DE54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ОБРАЗОВАТЕЛЬНОЕ УЧРЕЖДЕНИЕ ВЫСШЕГО ОБРАЗОВАНИЯ</w:t>
      </w:r>
    </w:p>
    <w:p w14:paraId="2D763261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2A778270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5D3DC4D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Безопасности информационных технологий</w:t>
      </w:r>
    </w:p>
    <w:p w14:paraId="6BB7591A" w14:textId="3208B391" w:rsidR="007439EB" w:rsidRPr="000A506E" w:rsidRDefault="000A506E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Название предмета: Управление мобильными устройствами</w:t>
      </w:r>
    </w:p>
    <w:p w14:paraId="73E22032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</w:p>
    <w:p w14:paraId="44FA11C7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</w:t>
      </w:r>
    </w:p>
    <w:p w14:paraId="4888E39F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912CEB" w14:textId="77777777" w:rsid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Название лабораторной работы: «Обработка и тарификация CDR (</w:t>
      </w:r>
      <w:proofErr w:type="spellStart"/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Call</w:t>
      </w:r>
      <w:proofErr w:type="spellEnd"/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Detail</w:t>
      </w:r>
      <w:proofErr w:type="spellEnd"/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Record</w:t>
      </w:r>
      <w:proofErr w:type="spellEnd"/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)»</w:t>
      </w:r>
    </w:p>
    <w:p w14:paraId="4A750B43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Обучающийся: Пищаева Анастасия Игоревна</w:t>
      </w:r>
    </w:p>
    <w:p w14:paraId="073DE5A8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A0091D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Преподаватель: Федоров Иван Романович</w:t>
      </w:r>
    </w:p>
    <w:p w14:paraId="528A8862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EF257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C3CC2C" w14:textId="77777777" w:rsidR="007439EB" w:rsidRPr="007439EB" w:rsidRDefault="007439EB" w:rsidP="007439EB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_______________</w:t>
      </w: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4D7C8249" w14:textId="77777777" w:rsidR="007439EB" w:rsidRPr="007439EB" w:rsidRDefault="007439EB" w:rsidP="007439EB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(подпись преподавателя)</w:t>
      </w:r>
    </w:p>
    <w:p w14:paraId="3C9EFD3E" w14:textId="602624D9" w:rsidR="007439EB" w:rsidRPr="007439EB" w:rsidRDefault="00A30721" w:rsidP="007439EB">
      <w:pPr>
        <w:spacing w:after="0" w:line="360" w:lineRule="auto"/>
        <w:ind w:left="5664" w:firstLine="708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174606" wp14:editId="7299C2C4">
                <wp:simplePos x="0" y="0"/>
                <wp:positionH relativeFrom="column">
                  <wp:posOffset>3860165</wp:posOffset>
                </wp:positionH>
                <wp:positionV relativeFrom="paragraph">
                  <wp:posOffset>-19685</wp:posOffset>
                </wp:positionV>
                <wp:extent cx="954975" cy="370840"/>
                <wp:effectExtent l="57150" t="38100" r="0" b="4826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497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36D9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303.25pt;margin-top:-2.25pt;width:76.65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">
                <v:imagedata r:id="rId5" o:title=""/>
              </v:shape>
            </w:pict>
          </mc:Fallback>
        </mc:AlternateContent>
      </w:r>
    </w:p>
    <w:p w14:paraId="3A65FB61" w14:textId="054917E3" w:rsidR="007439EB" w:rsidRPr="007439EB" w:rsidRDefault="007439EB" w:rsidP="007439EB">
      <w:pPr>
        <w:spacing w:after="0" w:line="360" w:lineRule="auto"/>
        <w:ind w:left="5664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bookmarkStart w:id="0" w:name="_GoBack"/>
      <w:bookmarkEnd w:id="0"/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_______________</w:t>
      </w:r>
      <w:r w:rsidRPr="007439E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</w:t>
      </w:r>
    </w:p>
    <w:p w14:paraId="7569997E" w14:textId="77777777" w:rsidR="007439EB" w:rsidRPr="007439EB" w:rsidRDefault="007439EB" w:rsidP="007439EB">
      <w:pPr>
        <w:spacing w:after="0" w:line="360" w:lineRule="auto"/>
        <w:ind w:left="5664" w:firstLine="708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(подпись)</w:t>
      </w:r>
    </w:p>
    <w:p w14:paraId="6F326E22" w14:textId="77777777" w:rsidR="007439EB" w:rsidRPr="007439EB" w:rsidRDefault="007439EB" w:rsidP="007439EB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B7F5D3" w14:textId="77777777" w:rsidR="007439EB" w:rsidRPr="007439EB" w:rsidRDefault="007439EB" w:rsidP="007439EB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Дата _________</w:t>
      </w:r>
    </w:p>
    <w:p w14:paraId="385E9A03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473065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185B38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706CF4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109EEA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AD3B6B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CD4B7D" w14:textId="77777777" w:rsidR="007439EB" w:rsidRPr="007439EB" w:rsidRDefault="007439EB" w:rsidP="007439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D5EF86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Санкт-Петербург</w:t>
      </w:r>
    </w:p>
    <w:p w14:paraId="2F52BDD9" w14:textId="77777777" w:rsidR="007439EB" w:rsidRPr="007439EB" w:rsidRDefault="007439EB" w:rsidP="007439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39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2020</w:t>
      </w:r>
    </w:p>
    <w:p w14:paraId="144A0354" w14:textId="77777777" w:rsidR="0028110D" w:rsidRDefault="0028110D"/>
    <w:p w14:paraId="766E6AA7" w14:textId="77777777" w:rsidR="00096B91" w:rsidRPr="00051BB0" w:rsidRDefault="007439EB" w:rsidP="00051B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1BB0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096B91" w:rsidRPr="00051BB0">
        <w:rPr>
          <w:rFonts w:ascii="Times New Roman" w:hAnsi="Times New Roman" w:cs="Times New Roman"/>
          <w:sz w:val="24"/>
          <w:szCs w:val="24"/>
        </w:rPr>
        <w:t xml:space="preserve">реализовать простейшее правило тарификации для услуг типа “Телефония” по длительности разговора и “СМС” по общему количеству. </w:t>
      </w:r>
    </w:p>
    <w:p w14:paraId="04FE9144" w14:textId="77777777" w:rsidR="00096B91" w:rsidRPr="00051BB0" w:rsidRDefault="00096B91" w:rsidP="00051B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1BB0">
        <w:rPr>
          <w:rFonts w:ascii="Times New Roman" w:hAnsi="Times New Roman" w:cs="Times New Roman"/>
          <w:sz w:val="24"/>
          <w:szCs w:val="24"/>
        </w:rPr>
        <w:t>Правила тарификации услуг “Телефония”:</w:t>
      </w:r>
    </w:p>
    <w:p w14:paraId="35179646" w14:textId="77777777" w:rsidR="00096B91" w:rsidRPr="00051BB0" w:rsidRDefault="00096B91" w:rsidP="00051B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1BB0">
        <w:rPr>
          <w:rFonts w:ascii="Times New Roman" w:hAnsi="Times New Roman" w:cs="Times New Roman"/>
          <w:sz w:val="24"/>
          <w:szCs w:val="24"/>
        </w:rPr>
        <w:t xml:space="preserve">                  X = T * k, </w:t>
      </w:r>
    </w:p>
    <w:p w14:paraId="64ECDA96" w14:textId="77777777" w:rsidR="00096B91" w:rsidRPr="00051BB0" w:rsidRDefault="00096B91" w:rsidP="00051B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1BB0">
        <w:rPr>
          <w:rFonts w:ascii="Times New Roman" w:hAnsi="Times New Roman" w:cs="Times New Roman"/>
          <w:sz w:val="24"/>
          <w:szCs w:val="24"/>
        </w:rP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плана. </w:t>
      </w:r>
    </w:p>
    <w:p w14:paraId="6D8AA08E" w14:textId="77777777" w:rsidR="00096B91" w:rsidRPr="00051BB0" w:rsidRDefault="00096B91" w:rsidP="00051B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1BB0">
        <w:rPr>
          <w:rFonts w:ascii="Times New Roman" w:hAnsi="Times New Roman" w:cs="Times New Roman"/>
          <w:sz w:val="24"/>
          <w:szCs w:val="24"/>
        </w:rPr>
        <w:tab/>
        <w:t>Правила тарификации услуг “СМС”:</w:t>
      </w:r>
    </w:p>
    <w:p w14:paraId="7A3E4F49" w14:textId="77777777" w:rsidR="00096B91" w:rsidRPr="00051BB0" w:rsidRDefault="00096B91" w:rsidP="00051B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1BB0">
        <w:rPr>
          <w:rFonts w:ascii="Times New Roman" w:hAnsi="Times New Roman" w:cs="Times New Roman"/>
          <w:sz w:val="24"/>
          <w:szCs w:val="24"/>
        </w:rPr>
        <w:tab/>
        <w:t xml:space="preserve">      Y = N * k, </w:t>
      </w:r>
    </w:p>
    <w:p w14:paraId="43748C58" w14:textId="6E70B11A" w:rsidR="00051BB0" w:rsidRDefault="00096B91" w:rsidP="00051B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1BB0">
        <w:rPr>
          <w:rFonts w:ascii="Times New Roman" w:hAnsi="Times New Roman" w:cs="Times New Roman"/>
          <w:sz w:val="24"/>
          <w:szCs w:val="24"/>
        </w:rP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плана.</w:t>
      </w:r>
      <w:r w:rsidR="00DA3056" w:rsidRPr="00051BB0">
        <w:rPr>
          <w:rFonts w:ascii="Times New Roman" w:hAnsi="Times New Roman" w:cs="Times New Roman"/>
          <w:sz w:val="24"/>
          <w:szCs w:val="24"/>
        </w:rPr>
        <w:br/>
      </w:r>
      <w:r w:rsidR="00DA3056" w:rsidRPr="00051BB0">
        <w:rPr>
          <w:rFonts w:ascii="Times New Roman" w:hAnsi="Times New Roman" w:cs="Times New Roman"/>
          <w:sz w:val="24"/>
          <w:szCs w:val="24"/>
        </w:rPr>
        <w:br/>
        <w:t>Ход работы:</w:t>
      </w:r>
    </w:p>
    <w:p w14:paraId="74473378" w14:textId="44385F49" w:rsidR="00A665A5" w:rsidRPr="00A665A5" w:rsidRDefault="00A665A5" w:rsidP="00051B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14:paraId="6938EA4D" w14:textId="77777777" w:rsidR="00051BB0" w:rsidRPr="00051BB0" w:rsidRDefault="00051BB0" w:rsidP="00051BB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506E">
        <w:rPr>
          <w:rFonts w:ascii="Times New Roman" w:hAnsi="Times New Roman" w:cs="Times New Roman"/>
          <w:noProof/>
          <w:sz w:val="24"/>
          <w:szCs w:val="24"/>
        </w:rPr>
        <w:t>1.</w:t>
      </w:r>
      <w:r w:rsidRPr="00051BB0">
        <w:rPr>
          <w:rFonts w:ascii="Times New Roman" w:hAnsi="Times New Roman" w:cs="Times New Roman"/>
          <w:noProof/>
          <w:sz w:val="24"/>
          <w:szCs w:val="24"/>
        </w:rPr>
        <w:t xml:space="preserve"> Значение полей: </w:t>
      </w:r>
    </w:p>
    <w:p w14:paraId="4781801D" w14:textId="77777777" w:rsidR="00051BB0" w:rsidRPr="00051BB0" w:rsidRDefault="00051BB0" w:rsidP="00051BB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1BB0">
        <w:rPr>
          <w:rFonts w:ascii="Times New Roman" w:hAnsi="Times New Roman" w:cs="Times New Roman"/>
          <w:noProof/>
          <w:sz w:val="24"/>
          <w:szCs w:val="24"/>
        </w:rPr>
        <w:tab/>
        <w:t>timestamp - время звонка</w:t>
      </w:r>
    </w:p>
    <w:p w14:paraId="4E1CA0D7" w14:textId="77777777" w:rsidR="00051BB0" w:rsidRPr="00051BB0" w:rsidRDefault="00051BB0" w:rsidP="00051BB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1BB0">
        <w:rPr>
          <w:rFonts w:ascii="Times New Roman" w:hAnsi="Times New Roman" w:cs="Times New Roman"/>
          <w:noProof/>
          <w:sz w:val="24"/>
          <w:szCs w:val="24"/>
        </w:rPr>
        <w:tab/>
        <w:t>msisdn_origin - кто совершил звонок</w:t>
      </w:r>
    </w:p>
    <w:p w14:paraId="3B533CCF" w14:textId="77777777" w:rsidR="00051BB0" w:rsidRPr="00051BB0" w:rsidRDefault="00051BB0" w:rsidP="00051BB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1BB0">
        <w:rPr>
          <w:rFonts w:ascii="Times New Roman" w:hAnsi="Times New Roman" w:cs="Times New Roman"/>
          <w:noProof/>
          <w:sz w:val="24"/>
          <w:szCs w:val="24"/>
        </w:rPr>
        <w:tab/>
        <w:t>msisdn_dest - кому звонили</w:t>
      </w:r>
    </w:p>
    <w:p w14:paraId="0350AFD6" w14:textId="77777777" w:rsidR="00051BB0" w:rsidRPr="00051BB0" w:rsidRDefault="00051BB0" w:rsidP="00051BB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1BB0">
        <w:rPr>
          <w:rFonts w:ascii="Times New Roman" w:hAnsi="Times New Roman" w:cs="Times New Roman"/>
          <w:noProof/>
          <w:sz w:val="24"/>
          <w:szCs w:val="24"/>
        </w:rPr>
        <w:tab/>
        <w:t>call_duration - длительность звонка в минутах</w:t>
      </w:r>
    </w:p>
    <w:p w14:paraId="49766807" w14:textId="77777777" w:rsidR="00051BB0" w:rsidRPr="00051BB0" w:rsidRDefault="00051BB0" w:rsidP="00051BB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1BB0">
        <w:rPr>
          <w:rFonts w:ascii="Times New Roman" w:hAnsi="Times New Roman" w:cs="Times New Roman"/>
          <w:noProof/>
          <w:sz w:val="24"/>
          <w:szCs w:val="24"/>
        </w:rPr>
        <w:tab/>
        <w:t>sms_number - количество отправленных смс для абонента msisdn_origin</w:t>
      </w:r>
    </w:p>
    <w:p w14:paraId="5E81B2BB" w14:textId="77777777" w:rsidR="00051BB0" w:rsidRPr="00051BB0" w:rsidRDefault="00051BB0" w:rsidP="00096B9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51BB0">
        <w:rPr>
          <w:rFonts w:ascii="Times New Roman" w:hAnsi="Times New Roman" w:cs="Times New Roman"/>
          <w:noProof/>
          <w:sz w:val="24"/>
          <w:szCs w:val="24"/>
          <w:lang w:val="en-US"/>
        </w:rPr>
        <w:t>2.</w:t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BF12E05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import csv</w:t>
      </w:r>
    </w:p>
    <w:p w14:paraId="0E7F362F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14E5DAD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path = 'data.csv' </w:t>
      </w:r>
    </w:p>
    <w:p w14:paraId="766C7CF4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number = '911926375'</w:t>
      </w:r>
    </w:p>
    <w:p w14:paraId="3B0284F1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k1 = 4</w:t>
      </w:r>
    </w:p>
    <w:p w14:paraId="6AB2E565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k2 = 1</w:t>
      </w:r>
    </w:p>
    <w:p w14:paraId="6C173758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y_sms = 1</w:t>
      </w:r>
    </w:p>
    <w:p w14:paraId="51B31B23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free_sms = 5</w:t>
      </w:r>
    </w:p>
    <w:p w14:paraId="5F24E468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55B49B1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data = []</w:t>
      </w:r>
    </w:p>
    <w:p w14:paraId="3A26D1F5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sms = 0</w:t>
      </w:r>
    </w:p>
    <w:p w14:paraId="7E5188DB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outcome = 0.0</w:t>
      </w:r>
    </w:p>
    <w:p w14:paraId="18FC2622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income = 0.0</w:t>
      </w:r>
    </w:p>
    <w:p w14:paraId="1C4FA179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5F25E7F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total = 0.0</w:t>
      </w:r>
    </w:p>
    <w:p w14:paraId="2E20092D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E0CD16D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def read_file (path):</w:t>
      </w:r>
    </w:p>
    <w:p w14:paraId="6CCB0069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with open(path) as csvfile:</w:t>
      </w:r>
    </w:p>
    <w:p w14:paraId="42DBB6BA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reader = csv.DictReader(csvfile, delimiter=',', quotechar=',', quoting=csv.QUOTE_MINIMAL)</w:t>
      </w:r>
    </w:p>
    <w:p w14:paraId="01FDDDB5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for row in reader:</w:t>
      </w:r>
    </w:p>
    <w:p w14:paraId="032F1DF5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if row.get('msisdn_origin') == number or row.get('msisdn_dest') == number:</w:t>
      </w:r>
    </w:p>
    <w:p w14:paraId="419CF222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data.append(row)</w:t>
      </w:r>
    </w:p>
    <w:p w14:paraId="3D01E0AF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return data</w:t>
      </w:r>
    </w:p>
    <w:p w14:paraId="0C155FB6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B057D32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def count_data (number):</w:t>
      </w:r>
    </w:p>
    <w:p w14:paraId="0CA0A3DC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global sms, income, outcome </w:t>
      </w:r>
    </w:p>
    <w:p w14:paraId="09BAE759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for i in data:</w:t>
      </w:r>
    </w:p>
    <w:p w14:paraId="6249EC30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if i.get('msisdn_origin') == number:</w:t>
      </w:r>
    </w:p>
    <w:p w14:paraId="48F6E9BE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sms += int(i.get('sms_number'))</w:t>
      </w:r>
    </w:p>
    <w:p w14:paraId="437204FA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outcome += float(i.get('call_duration'))</w:t>
      </w:r>
    </w:p>
    <w:p w14:paraId="0835B454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elif i.get('msisdn_dest') == number:</w:t>
      </w:r>
    </w:p>
    <w:p w14:paraId="0F53B543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income += float(i.get('call_duration'))</w:t>
      </w:r>
    </w:p>
    <w:p w14:paraId="195D8E67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data = read_file(path)</w:t>
      </w:r>
    </w:p>
    <w:p w14:paraId="352CCEB3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count_data (number)</w:t>
      </w:r>
    </w:p>
    <w:p w14:paraId="1302753C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if sms &lt;= free_sms: sms = 0</w:t>
      </w:r>
    </w:p>
    <w:p w14:paraId="605827DB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else: sms -= 5</w:t>
      </w:r>
    </w:p>
    <w:p w14:paraId="30FDEB14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if income &lt;= 5: income = 0</w:t>
      </w:r>
    </w:p>
    <w:p w14:paraId="18303509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else: income -= 5</w:t>
      </w:r>
    </w:p>
    <w:p w14:paraId="0C6F5AC9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total += (outcome * k1) + (income * k2) + (sms * y_sms)</w:t>
      </w:r>
    </w:p>
    <w:p w14:paraId="26FA938F" w14:textId="77777777" w:rsidR="00A665A5" w:rsidRPr="00A665A5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0B286C7" w14:textId="39CFA81A" w:rsidR="00051BB0" w:rsidRPr="00051BB0" w:rsidRDefault="00A665A5" w:rsidP="00A665A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65A5">
        <w:rPr>
          <w:rFonts w:ascii="Times New Roman" w:hAnsi="Times New Roman" w:cs="Times New Roman"/>
          <w:noProof/>
          <w:sz w:val="24"/>
          <w:szCs w:val="24"/>
          <w:lang w:val="en-US"/>
        </w:rPr>
        <w:t>print (total)</w:t>
      </w:r>
    </w:p>
    <w:p w14:paraId="4BE947C6" w14:textId="77777777" w:rsidR="00051BB0" w:rsidRPr="00051BB0" w:rsidRDefault="00051BB0" w:rsidP="00096B9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51BB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3.</w:t>
      </w:r>
    </w:p>
    <w:p w14:paraId="4F735BB5" w14:textId="77777777" w:rsidR="00051BB0" w:rsidRPr="00051BB0" w:rsidRDefault="00051BB0" w:rsidP="00096B9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51B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A68FB9" wp14:editId="43E49209">
            <wp:extent cx="3497883" cy="48772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145C" w14:textId="77777777" w:rsidR="00051BB0" w:rsidRPr="0099134B" w:rsidRDefault="00051BB0" w:rsidP="00096B91">
      <w:pPr>
        <w:rPr>
          <w:rFonts w:ascii="Times New Roman" w:hAnsi="Times New Roman" w:cs="Times New Roman"/>
          <w:noProof/>
          <w:sz w:val="24"/>
          <w:szCs w:val="24"/>
        </w:rPr>
      </w:pPr>
      <w:r w:rsidRPr="0099134B">
        <w:rPr>
          <w:rFonts w:ascii="Times New Roman" w:hAnsi="Times New Roman" w:cs="Times New Roman"/>
          <w:noProof/>
          <w:sz w:val="24"/>
          <w:szCs w:val="24"/>
        </w:rPr>
        <w:t>Вывод: с помощью парсера был протарифицирован номер, в соответсвии с вариантом</w:t>
      </w:r>
      <w:r w:rsidR="0099134B">
        <w:rPr>
          <w:rFonts w:ascii="Times New Roman" w:hAnsi="Times New Roman" w:cs="Times New Roman"/>
          <w:noProof/>
          <w:sz w:val="24"/>
          <w:szCs w:val="24"/>
        </w:rPr>
        <w:t xml:space="preserve">, была найдена стоимость мобильны звонков и </w:t>
      </w:r>
      <w:r w:rsidR="0099134B">
        <w:rPr>
          <w:rFonts w:ascii="Times New Roman" w:hAnsi="Times New Roman" w:cs="Times New Roman"/>
          <w:noProof/>
          <w:sz w:val="24"/>
          <w:szCs w:val="24"/>
          <w:lang w:val="en-US"/>
        </w:rPr>
        <w:t>SMS</w:t>
      </w:r>
      <w:r w:rsidR="0099134B" w:rsidRPr="0099134B">
        <w:rPr>
          <w:rFonts w:ascii="Times New Roman" w:hAnsi="Times New Roman" w:cs="Times New Roman"/>
          <w:noProof/>
          <w:sz w:val="24"/>
          <w:szCs w:val="24"/>
        </w:rPr>
        <w:t>-</w:t>
      </w:r>
      <w:r w:rsidR="0099134B">
        <w:rPr>
          <w:rFonts w:ascii="Times New Roman" w:hAnsi="Times New Roman" w:cs="Times New Roman"/>
          <w:noProof/>
          <w:sz w:val="24"/>
          <w:szCs w:val="24"/>
        </w:rPr>
        <w:t>сообщений, которая равна 68.03 руб.</w:t>
      </w:r>
    </w:p>
    <w:p w14:paraId="5A23CC96" w14:textId="77777777" w:rsidR="007439EB" w:rsidRPr="0099134B" w:rsidRDefault="007439EB" w:rsidP="00096B91">
      <w:pPr>
        <w:rPr>
          <w:rFonts w:ascii="Times New Roman" w:hAnsi="Times New Roman" w:cs="Times New Roman"/>
          <w:sz w:val="24"/>
          <w:szCs w:val="24"/>
        </w:rPr>
      </w:pPr>
    </w:p>
    <w:sectPr w:rsidR="007439EB" w:rsidRPr="0099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EB"/>
    <w:rsid w:val="00051BB0"/>
    <w:rsid w:val="00096B91"/>
    <w:rsid w:val="000A506E"/>
    <w:rsid w:val="0028110D"/>
    <w:rsid w:val="005377DD"/>
    <w:rsid w:val="005D1F3B"/>
    <w:rsid w:val="007062B8"/>
    <w:rsid w:val="007439EB"/>
    <w:rsid w:val="0099134B"/>
    <w:rsid w:val="00A30721"/>
    <w:rsid w:val="00A665A5"/>
    <w:rsid w:val="00D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D6CE"/>
  <w15:chartTrackingRefBased/>
  <w15:docId w15:val="{095EE234-AAB3-4F32-9908-277BA4EC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377DD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77D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051B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4T16:32:49.7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236 891,'1'-28,"2"1,1 1,2-1,0 1,3-4,9-42,29-116,-35 134,14-33,-2 6,-15 30,-13 105,4 1,2 4,-1 24,-1-62,1 1,1-1,1 0,1 0,1 0,12 54,0 27,6 17,0-2,-22-112,-1 0,1-1,0 1,1 0,-1-1,1 1,0-1,0 1,1-1,-3-3,0-1,0 0,1 0,-1 0,0 0,0 0,0 0,0 0,1 0,-1 0,0 0,0 0,0 0,1 0,-1 0,0 0,0 0,0 0,1 0,-1 0,0-1,0 1,0 0,1 0,-1 0,0 0,0 0,0 0,0 0,0-1,1 1,-1 0,0 0,0 0,0 0,0-1,0 1,0 0,0 0,0 0,0-1,0 1,0 0,0 0,0 0,0-1,0 1,0 0,0 0,0 0,0-1,0 1,0 0,0 0,0 0,0-1,0 1,0 0,2-15,-1 2,-1 0,0 0,0-1,-2 1,0 0,0 0,-2-2,-1-2</inkml:trace>
  <inkml:trace contextRef="#ctx0" brushRef="#br0" timeOffset="337.7">377 676</inkml:trace>
  <inkml:trace contextRef="#ctx0" brushRef="#br0" timeOffset="1582.61">0 537,'472'0,"-456"-1,1-1,-1 0,0-1,0-1,9-4,9-1,-32 8,-1 1,1-1,-1 1,1 0,0 0,-1 0,1 0,0 0,-1 0,1 0,0 0,-1 1,1-1,-1 1,1-1,-1 1,1-1,-1 1,1 0,-1 0,1 0,-1 0,0 0,0 0,0 0,1 0,-1 1,0-1,0 0,0 1,-1-1,1 0,0 1,-1-1,1 1,0 0,-1-1,0 1,1-1,-1 1,0 0,0-1,0 1,2 13,-1-1,-1 1,-1 0,-1 13,0-5,3 5,0 0,2 0,1 0,2 0,0-1,5 10,-8-26,-2-6,1 1,-1-1,1 1,0-1,1 0,-1 0,1 0,0 0,1 0,2 3,-5-8,-1 1,1-1,-1 0,1 1,-1-1,1 0,-1 0,1 0,-1 1,1-1,-1 0,1 0,-1 0,1 0,0 0,-1 0,1 0,-1 0,1 0,0 0,-1 0,1-1,-1 1,1 0,-1 0,1 0,-1-1,1 1,16-15,8-23,6-13,-20 34,0 0,-1-1,-1 0,5-16,15-54,-22 75</inkml:trace>
  <inkml:trace contextRef="#ctx0" brushRef="#br0" timeOffset="2038.77">964 444,'0'377,"0"-372,0 0,0 0,1 1,-1-1,1 0,1 0,0 3,-2-8,1 1,-1 0,0-1,1 1,-1 0,0-1,1 1,-1-1,1 1,-1-1,1 1,-1-1,1 1,0-1,-1 1,1-1,-1 0,1 1,0-1,0 0,-1 0,1 1,0-1,1-1,-1 1,0 0,1 0,-1 0,0-1,0 1,1-1,-1 1,0-1,0 1,0-1,0 0,0 0,0 1,0-1,1-1,7-5,0-1,-1 0,0-1,0 0,-1 0,0 0,5-11,-6 6</inkml:trace>
  <inkml:trace contextRef="#ctx0" brushRef="#br0" timeOffset="2789.4">1224 325,'-2'107,"0"-25,6 59,7-78,-7-45,0-1,-2 1,0 7,-1-22,-1 5,0-1,0 1,0-1,-1 0,0 1,-2 5,2-11,1 0,-1 0,0 0,0 0,-1 0,1-1,0 1,0 0,-1-1,1 1,-1-1,0 1,1-1,-1 1,0-1,0 0,0 0,0 0,0 0,0-1,0 1,0 0,0-1,0 1,-1-1,-1 1,1 0,-1 0,1-1,-1 1,0-1,1 0,-1 0,1 0,-1-1,0 1,1-1,-1 0,1 0,-1 0,1 0,0-1,-1 1,1-1,0 0,0 0,0 0,0 0,1-1,-1 1,0-1,1 0,0 1,0-1,0 0,0 0,-1-2,-5-9</inkml:trace>
  <inkml:trace contextRef="#ctx0" brushRef="#br0" timeOffset="3787.94">1459 253,'0'378,"1"-358,2 0,0 0,1 0,0 0,8 17,-11-34,-1-1,1 0,0 0,0 0,0 0,0 0,0 0,0 0,0 0,1 0,-1-1,1 1,-1 0,1-1,0 1,-1-1,1 0,0 0,0 1,0-1,0-1,0 1,0 0,1 0,-1-1,0 1,1-1,2 0,-1 0,1-1,0 1,-1-1,1 0,-1-1,1 1,-1-1,0 0,1 0,-1 0,0-1,0 0,32-18,-1-3,0-1,13-14,-38 29</inkml:trace>
  <inkml:trace contextRef="#ctx0" brushRef="#br0" timeOffset="5468.19">1106 442,'-2'-76,"1"18,4-44,-2 98,0 0,0 0,1 1,-1-1,1 0,0 1,0-1,0 1,0 0,0-1,1 1,-1 0,1 0,0 1,0-1,0 1,0-1,1 1,-1 0,1 0,-1 1,1-1,0 1,1-1,10-3,-1 0,1 1,0 1,0 1,13-1,67-1,32 5,-21 1,-86-2</inkml:trace>
  <inkml:trace contextRef="#ctx0" brushRef="#br0" timeOffset="6730.84">1647 749,'6'-4,"0"-1,1 1,0 0,0 0,0 1,0 0,5-2,22-10,-9 2,61-35,55-42,-138 88,0 0,0 0,-1 0,1-1,-1 1,0-1,0 0,0 1,0-1,0 0,0 0,-1-1,0 1,1 0,-1 0,0-1,-1 1,1 0,-1-1,1 1,-1-1,0 1,0-1,-1 1,1 0,-1-1,1 1,-1-1,0 1,-1-3,-2-3,0 0,-1 0,1 1,-2-1,1 1,-1 0,-1 1,1-1,-1 1,-1 0,-7-7,0 1,-1 0,-1 1,0 1,-12-5,26 14,0 1,0-1,0 0,1 0,-1 0,1 0,-1-1,1 1,0-1,0 1,0-1,0 0,1 0,-1 1,1-1,-1-1,1 0,-1-2,1 0,-1 0,1 0,1 0,-1 0,1-1,0 1,1 0,0-2,0-3,1 1,1-1,-1 1,2 0,-1 0,2 0,-1 1,1-1,1 1,-1 0,2 0,-2 3,0 0,1 0,0 0,0 1,0 0,1 0,-1 0,1 1,5-2,-10 5,0 0,1 0,0 0,-1 1,1-1,-1 1,1 0,0-1,-1 1,1 1,0-1,-1 0,1 1,-1-1,1 1,-1-1,1 1,-1 0,1 0,-1 1,0-1,1 0,-1 1,0-1,0 1,0 0,0 0,0 0,-1 0,1 0,0 0,13 18,-1 0,-1 1,-1 2,2 1,1 0,5 5,-6-12,-1 1,-1 0,0 1,-2 0,1 3,-9-17,-1-1,2 1,-1-1,0 0,1 0,0 0,0 0,0 0,1-1,-1 1,1-1,0 0,-1 0,1 0,1-1,-1 1,1-2,1 1,-1 0,0-1,1 0,-1-1,1 1,-1-1,1 0,-1 0,1 0,-1-1,0 0,1 0,-1-1,156-42,-13 3,-115 30,-26 3,-7 8,-1-1,0 0,1 1,-1-1,0 1,1 0,-1-1,0 1,0-1,1 1,-1 0,0 0,0-1,0 1,1 0,-1 0,0 0,0 0,0 0,-14-2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Пищаева</dc:creator>
  <cp:keywords/>
  <dc:description/>
  <cp:lastModifiedBy>Настя Пищаева</cp:lastModifiedBy>
  <cp:revision>7</cp:revision>
  <dcterms:created xsi:type="dcterms:W3CDTF">2020-04-04T13:37:00Z</dcterms:created>
  <dcterms:modified xsi:type="dcterms:W3CDTF">2020-04-04T16:32:00Z</dcterms:modified>
</cp:coreProperties>
</file>