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A813" w14:textId="77777777" w:rsidR="004E3B81" w:rsidRDefault="00F32503">
      <w:pPr>
        <w:spacing w:before="25673"/>
      </w:pPr>
      <w:r>
        <w:rPr>
          <w:noProof/>
        </w:rPr>
        <mc:AlternateContent>
          <mc:Choice Requires="wps">
            <w:drawing>
              <wp:anchor distT="0" distB="0" distL="0" distR="0" simplePos="0" relativeHeight="3" behindDoc="0" locked="0" layoutInCell="1" allowOverlap="1" wp14:anchorId="3EF79132" wp14:editId="3A89F083">
                <wp:simplePos x="0" y="0"/>
                <wp:positionH relativeFrom="margin">
                  <wp:posOffset>2432685</wp:posOffset>
                </wp:positionH>
                <wp:positionV relativeFrom="paragraph">
                  <wp:posOffset>5923280</wp:posOffset>
                </wp:positionV>
                <wp:extent cx="3736340" cy="230759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30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r>
                              <w:rPr>
                                <w:b/>
                              </w:rPr>
                              <w:t>Faraci</w:t>
                            </w:r>
                            <w:bookmarkStart w:id="0" w:name="_GoBack"/>
                            <w:bookmarkEnd w:id="0"/>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1C5206B7" w:rsidR="004E3B81" w:rsidRDefault="00F32503">
                            <w:pPr>
                              <w:pStyle w:val="Prrafodelista"/>
                              <w:numPr>
                                <w:ilvl w:val="0"/>
                                <w:numId w:val="1"/>
                              </w:numPr>
                              <w:rPr>
                                <w:b/>
                              </w:rPr>
                            </w:pPr>
                            <w:r>
                              <w:rPr>
                                <w:b/>
                              </w:rPr>
                              <w:t>Zepeda Rosales Ana Yadira</w:t>
                            </w:r>
                          </w:p>
                          <w:p w14:paraId="11D860EB" w14:textId="63403044" w:rsidR="00CF2886" w:rsidRDefault="00CF2886">
                            <w:pPr>
                              <w:pStyle w:val="Prrafodelista"/>
                              <w:numPr>
                                <w:ilvl w:val="0"/>
                                <w:numId w:val="1"/>
                              </w:numPr>
                              <w:rPr>
                                <w:b/>
                              </w:rPr>
                            </w:pPr>
                            <w:r>
                              <w:rPr>
                                <w:b/>
                              </w:rPr>
                              <w:t>Arias Ramos José Antonio Rey</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wps:txbx>
                      <wps:bodyPr>
                        <a:prstTxWarp prst="textNoShape">
                          <a:avLst/>
                        </a:prstTxWarp>
                        <a:noAutofit/>
                      </wps:bodyPr>
                    </wps:wsp>
                  </a:graphicData>
                </a:graphic>
              </wp:anchor>
            </w:drawing>
          </mc:Choice>
          <mc:Fallback>
            <w:pict>
              <v:rect w14:anchorId="3EF79132" id="Cuadro de texto 4" o:spid="_x0000_s1026" style="position:absolute;margin-left:191.55pt;margin-top:466.4pt;width:294.2pt;height:181.7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r>
                        <w:rPr>
                          <w:b/>
                        </w:rPr>
                        <w:t>Faraci</w:t>
                      </w:r>
                      <w:bookmarkStart w:id="1" w:name="_GoBack"/>
                      <w:bookmarkEnd w:id="1"/>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1C5206B7" w:rsidR="004E3B81" w:rsidRDefault="00F32503">
                      <w:pPr>
                        <w:pStyle w:val="Prrafodelista"/>
                        <w:numPr>
                          <w:ilvl w:val="0"/>
                          <w:numId w:val="1"/>
                        </w:numPr>
                        <w:rPr>
                          <w:b/>
                        </w:rPr>
                      </w:pPr>
                      <w:r>
                        <w:rPr>
                          <w:b/>
                        </w:rPr>
                        <w:t>Zepeda Rosales Ana Yadira</w:t>
                      </w:r>
                    </w:p>
                    <w:p w14:paraId="11D860EB" w14:textId="63403044" w:rsidR="00CF2886" w:rsidRDefault="00CF2886">
                      <w:pPr>
                        <w:pStyle w:val="Prrafodelista"/>
                        <w:numPr>
                          <w:ilvl w:val="0"/>
                          <w:numId w:val="1"/>
                        </w:numPr>
                        <w:rPr>
                          <w:b/>
                        </w:rPr>
                      </w:pPr>
                      <w:r>
                        <w:rPr>
                          <w:b/>
                        </w:rPr>
                        <w:t>Arias Ramos José Antonio Rey</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6A254084"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un brazo robótico cilíndrico </w:t>
      </w:r>
      <w:r w:rsidR="002537F4">
        <w:rPr>
          <w:rFonts w:ascii="Arial" w:hAnsi="Arial" w:cs="Arial"/>
          <w:sz w:val="24"/>
          <w:szCs w:val="24"/>
        </w:rPr>
        <w:t xml:space="preserve">con </w:t>
      </w:r>
      <w:r>
        <w:rPr>
          <w:rFonts w:ascii="Arial" w:hAnsi="Arial" w:cs="Arial"/>
          <w:sz w:val="24"/>
          <w:szCs w:val="24"/>
        </w:rPr>
        <w:t>una interfaz, que ejerza desplazamientos y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537F8F19" w:rsidR="004E3B81" w:rsidRDefault="00F32503">
      <w:pPr>
        <w:numPr>
          <w:ilvl w:val="0"/>
          <w:numId w:val="2"/>
        </w:numPr>
      </w:pPr>
      <w:r>
        <w:rPr>
          <w:rFonts w:ascii="Arial" w:hAnsi="Arial" w:cs="Arial"/>
          <w:sz w:val="24"/>
          <w:szCs w:val="24"/>
        </w:rPr>
        <w:t xml:space="preserve">Diseñar una interfaz eléctrica </w:t>
      </w:r>
      <w:r w:rsidR="002537F4">
        <w:rPr>
          <w:rFonts w:ascii="Arial" w:hAnsi="Arial" w:cs="Arial"/>
          <w:sz w:val="24"/>
          <w:szCs w:val="24"/>
        </w:rPr>
        <w:t>para los motores que se implementarán en el</w:t>
      </w:r>
      <w:r>
        <w:rPr>
          <w:rFonts w:ascii="Arial" w:hAnsi="Arial" w:cs="Arial"/>
          <w:sz w:val="24"/>
          <w:szCs w:val="24"/>
        </w:rPr>
        <w:t xml:space="preserve">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087C9919" w:rsidR="004E3B81" w:rsidRDefault="004E3B81">
      <w:pPr>
        <w:rPr>
          <w:highlight w:val="yellow"/>
        </w:rPr>
      </w:pPr>
    </w:p>
    <w:p w14:paraId="2F0A132C" w14:textId="308E5694" w:rsidR="00EE226E" w:rsidRDefault="00EE226E">
      <w:pPr>
        <w:rPr>
          <w:highlight w:val="yellow"/>
        </w:rPr>
      </w:pPr>
    </w:p>
    <w:p w14:paraId="5F9C2C34" w14:textId="0558A8D3" w:rsidR="00EE226E" w:rsidRDefault="00EE226E">
      <w:pPr>
        <w:rPr>
          <w:highlight w:val="yellow"/>
        </w:rPr>
      </w:pPr>
    </w:p>
    <w:p w14:paraId="355169A4" w14:textId="0F4E7AE5" w:rsidR="00EE226E" w:rsidRDefault="00EE226E">
      <w:pPr>
        <w:rPr>
          <w:highlight w:val="yellow"/>
        </w:rPr>
      </w:pPr>
    </w:p>
    <w:p w14:paraId="52044C6C" w14:textId="7A85DB33" w:rsidR="00EE226E" w:rsidRDefault="00EE226E" w:rsidP="00EE226E">
      <w:pPr>
        <w:rPr>
          <w:rFonts w:ascii="Arial" w:hAnsi="Arial" w:cs="Arial"/>
          <w:b/>
          <w:color w:val="8D2EB0" w:themeColor="accent4" w:themeShade="BF"/>
          <w:sz w:val="24"/>
          <w:szCs w:val="24"/>
        </w:rPr>
      </w:pPr>
      <w:r w:rsidRPr="00EE226E">
        <w:rPr>
          <w:noProof/>
        </w:rPr>
        <w:lastRenderedPageBreak/>
        <w:drawing>
          <wp:anchor distT="0" distB="5715" distL="114300" distR="114300" simplePos="0" relativeHeight="251660288" behindDoc="0" locked="0" layoutInCell="1" allowOverlap="1" wp14:anchorId="16724316" wp14:editId="3F88B49E">
            <wp:simplePos x="0" y="0"/>
            <wp:positionH relativeFrom="margin">
              <wp:align>center</wp:align>
            </wp:positionH>
            <wp:positionV relativeFrom="paragraph">
              <wp:posOffset>264160</wp:posOffset>
            </wp:positionV>
            <wp:extent cx="5612130" cy="2108835"/>
            <wp:effectExtent l="0" t="0" r="762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pic:spPr>
                </pic:pic>
              </a:graphicData>
            </a:graphic>
            <wp14:sizeRelH relativeFrom="page">
              <wp14:pctWidth>0</wp14:pctWidth>
            </wp14:sizeRelH>
            <wp14:sizeRelV relativeFrom="page">
              <wp14:pctHeight>0</wp14:pctHeight>
            </wp14:sizeRelV>
          </wp:anchor>
        </w:drawing>
      </w:r>
      <w:r w:rsidRPr="00EE226E">
        <w:rPr>
          <w:rFonts w:ascii="Arial" w:hAnsi="Arial" w:cs="Arial"/>
          <w:b/>
          <w:color w:val="8D2EB0" w:themeColor="accent4" w:themeShade="BF"/>
          <w:sz w:val="24"/>
          <w:szCs w:val="24"/>
        </w:rPr>
        <w:t>Definición de tareas</w:t>
      </w:r>
    </w:p>
    <w:p w14:paraId="09F4B603" w14:textId="77777777" w:rsidR="00EE226E" w:rsidRDefault="00EE226E" w:rsidP="00EE226E">
      <w:pPr>
        <w:rPr>
          <w:highlight w:val="yellow"/>
        </w:rPr>
      </w:pPr>
    </w:p>
    <w:p w14:paraId="0BF73E5A" w14:textId="77777777" w:rsidR="00EE226E" w:rsidRDefault="00EE226E" w:rsidP="00EE226E">
      <w:pPr>
        <w:rPr>
          <w:highlight w:val="yellow"/>
        </w:rPr>
      </w:pPr>
    </w:p>
    <w:p w14:paraId="271FAB15" w14:textId="77777777" w:rsidR="00EE226E" w:rsidRDefault="00EE226E" w:rsidP="00EE226E">
      <w:pPr>
        <w:rPr>
          <w:b/>
          <w:color w:val="8D2EB0" w:themeColor="accent4" w:themeShade="BF"/>
          <w:highlight w:val="yellow"/>
        </w:rPr>
      </w:pPr>
    </w:p>
    <w:p w14:paraId="04F31ACD" w14:textId="77777777" w:rsidR="00EE226E" w:rsidRPr="00EE226E" w:rsidRDefault="00EE226E" w:rsidP="00EE226E">
      <w:pPr>
        <w:rPr>
          <w:rFonts w:ascii="Arial" w:hAnsi="Arial" w:cs="Arial"/>
          <w:b/>
          <w:color w:val="8D2EB0" w:themeColor="accent4" w:themeShade="BF"/>
          <w:sz w:val="24"/>
          <w:szCs w:val="24"/>
        </w:rPr>
      </w:pPr>
      <w:r w:rsidRPr="00EE226E">
        <w:rPr>
          <w:rFonts w:ascii="Arial" w:hAnsi="Arial" w:cs="Arial"/>
          <w:b/>
          <w:color w:val="8D2EB0" w:themeColor="accent4" w:themeShade="BF"/>
          <w:sz w:val="24"/>
          <w:szCs w:val="24"/>
        </w:rPr>
        <w:t>Propuesta de materiales</w:t>
      </w:r>
    </w:p>
    <w:tbl>
      <w:tblPr>
        <w:tblStyle w:val="Tablaconcuadrcula6concolores-nfasis3"/>
        <w:tblW w:w="6516" w:type="dxa"/>
        <w:tblLook w:val="04A0" w:firstRow="1" w:lastRow="0" w:firstColumn="1" w:lastColumn="0" w:noHBand="0" w:noVBand="1"/>
      </w:tblPr>
      <w:tblGrid>
        <w:gridCol w:w="4414"/>
        <w:gridCol w:w="2102"/>
      </w:tblGrid>
      <w:tr w:rsidR="00EE226E" w:rsidRPr="00EE226E" w14:paraId="7A073A01" w14:textId="77777777" w:rsidTr="00EE2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7D57D999"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Material </w:t>
            </w:r>
          </w:p>
        </w:tc>
        <w:tc>
          <w:tcPr>
            <w:tcW w:w="2102"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2E43CC74" w14:textId="77777777" w:rsidR="00EE226E" w:rsidRPr="00EE226E" w:rsidRDefault="00EE226E">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Precio </w:t>
            </w:r>
          </w:p>
        </w:tc>
      </w:tr>
      <w:tr w:rsidR="00EE226E" w:rsidRPr="00EE226E" w14:paraId="15B77A24"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2493D97" w14:textId="23FB210D" w:rsidR="00EE226E" w:rsidRPr="00EE226E" w:rsidRDefault="007A42FC">
            <w:pPr>
              <w:spacing w:after="0" w:line="240" w:lineRule="auto"/>
              <w:rPr>
                <w:rFonts w:ascii="Arial" w:hAnsi="Arial" w:cs="Arial"/>
                <w:sz w:val="24"/>
                <w:szCs w:val="24"/>
              </w:rPr>
            </w:pPr>
            <w:r>
              <w:rPr>
                <w:rFonts w:ascii="Arial" w:hAnsi="Arial" w:cs="Arial"/>
                <w:sz w:val="24"/>
                <w:szCs w:val="24"/>
              </w:rPr>
              <w:t>Tuerca de Bronce para Husillo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ECC7BD5" w14:textId="10CDEC8D"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110.20</w:t>
            </w:r>
          </w:p>
        </w:tc>
      </w:tr>
      <w:tr w:rsidR="00EE226E" w:rsidRPr="00EE226E" w14:paraId="42B3FD25"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AD586CD" w14:textId="6419484D" w:rsidR="00EE226E" w:rsidRPr="00EE226E" w:rsidRDefault="00EE226E">
            <w:pPr>
              <w:spacing w:after="0" w:line="240" w:lineRule="auto"/>
              <w:rPr>
                <w:rFonts w:ascii="Arial" w:hAnsi="Arial" w:cs="Arial"/>
                <w:sz w:val="24"/>
                <w:szCs w:val="24"/>
              </w:rPr>
            </w:pPr>
            <w:r w:rsidRPr="00EE226E">
              <w:rPr>
                <w:rFonts w:ascii="Arial" w:hAnsi="Arial" w:cs="Arial"/>
                <w:sz w:val="24"/>
                <w:szCs w:val="24"/>
              </w:rPr>
              <w:t>Baleros</w:t>
            </w:r>
            <w:r>
              <w:rPr>
                <w:rFonts w:ascii="Arial" w:hAnsi="Arial" w:cs="Arial"/>
                <w:sz w:val="24"/>
                <w:szCs w:val="24"/>
              </w:rPr>
              <w:t>:</w:t>
            </w:r>
            <w:r w:rsidR="007A42FC">
              <w:rPr>
                <w:rFonts w:ascii="Arial" w:hAnsi="Arial" w:cs="Arial"/>
                <w:sz w:val="24"/>
                <w:szCs w:val="24"/>
              </w:rPr>
              <w:t xml:space="preserve"> Rodamiento Lineal y Rodamiento para husillo</w:t>
            </w:r>
            <w:r w:rsidRPr="00EE226E">
              <w:rPr>
                <w:rFonts w:ascii="Arial" w:hAnsi="Arial" w:cs="Arial"/>
                <w:sz w:val="24"/>
                <w:szCs w:val="24"/>
              </w:rPr>
              <w:t xml:space="preserve">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CA14A81" w14:textId="1D2B3EA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87</w:t>
            </w:r>
          </w:p>
        </w:tc>
      </w:tr>
      <w:tr w:rsidR="00EE226E" w:rsidRPr="00EE226E" w14:paraId="284C6A32"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E035CD2" w14:textId="49AA9A2B" w:rsidR="00EE226E" w:rsidRPr="00EE226E" w:rsidRDefault="00EE226E">
            <w:pPr>
              <w:spacing w:after="0" w:line="240" w:lineRule="auto"/>
              <w:rPr>
                <w:rFonts w:ascii="Arial" w:hAnsi="Arial" w:cs="Arial"/>
                <w:sz w:val="24"/>
                <w:szCs w:val="24"/>
              </w:rPr>
            </w:pPr>
            <w:r w:rsidRPr="00EE226E">
              <w:rPr>
                <w:rFonts w:ascii="Arial" w:hAnsi="Arial" w:cs="Arial"/>
                <w:sz w:val="24"/>
                <w:szCs w:val="24"/>
              </w:rPr>
              <w:t>Esparrago</w:t>
            </w:r>
            <w:r w:rsidR="007A42FC">
              <w:rPr>
                <w:rFonts w:ascii="Arial" w:hAnsi="Arial" w:cs="Arial"/>
                <w:sz w:val="24"/>
                <w:szCs w:val="24"/>
              </w:rPr>
              <w:t xml:space="preserve"> de 8mm y 600mm de Largo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20C98BD" w14:textId="4AC43255"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241.50</w:t>
            </w:r>
          </w:p>
        </w:tc>
      </w:tr>
      <w:tr w:rsidR="00EE226E" w:rsidRPr="00EE226E" w14:paraId="1E570183"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692CA59" w14:textId="313BCEC4" w:rsidR="00EE226E" w:rsidRPr="00EE226E" w:rsidRDefault="007A42FC">
            <w:pPr>
              <w:spacing w:after="0" w:line="240" w:lineRule="auto"/>
              <w:rPr>
                <w:rFonts w:ascii="Arial" w:hAnsi="Arial" w:cs="Arial"/>
                <w:sz w:val="24"/>
                <w:szCs w:val="24"/>
              </w:rPr>
            </w:pPr>
            <w:r>
              <w:rPr>
                <w:rFonts w:ascii="Arial" w:hAnsi="Arial" w:cs="Arial"/>
                <w:sz w:val="24"/>
                <w:szCs w:val="24"/>
              </w:rPr>
              <w:t>Varilla 8mm 50 cm Acero inoxidable lineal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8696511" w14:textId="5CF5EDE4"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84.50</w:t>
            </w:r>
          </w:p>
        </w:tc>
      </w:tr>
      <w:tr w:rsidR="007A42FC" w:rsidRPr="00EE226E" w14:paraId="0256E4FE"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21D374D" w14:textId="2741DD55" w:rsidR="007A42FC" w:rsidRDefault="007A42FC">
            <w:pPr>
              <w:spacing w:after="0" w:line="240" w:lineRule="auto"/>
              <w:rPr>
                <w:rFonts w:ascii="Arial" w:hAnsi="Arial" w:cs="Arial"/>
                <w:sz w:val="24"/>
                <w:szCs w:val="24"/>
              </w:rPr>
            </w:pPr>
            <w:r>
              <w:rPr>
                <w:rFonts w:ascii="Arial" w:hAnsi="Arial" w:cs="Arial"/>
                <w:sz w:val="24"/>
                <w:szCs w:val="24"/>
              </w:rPr>
              <w:t xml:space="preserve">Chumacera para </w:t>
            </w:r>
            <w:proofErr w:type="spellStart"/>
            <w:r>
              <w:rPr>
                <w:rFonts w:ascii="Arial" w:hAnsi="Arial" w:cs="Arial"/>
                <w:sz w:val="24"/>
                <w:szCs w:val="24"/>
              </w:rPr>
              <w:t>sienci</w:t>
            </w:r>
            <w:proofErr w:type="spellEnd"/>
            <w:r>
              <w:rPr>
                <w:rFonts w:ascii="Arial" w:hAnsi="Arial" w:cs="Arial"/>
                <w:sz w:val="24"/>
                <w:szCs w:val="24"/>
              </w:rPr>
              <w:t xml:space="preserve"> mil </w:t>
            </w:r>
            <w:proofErr w:type="spellStart"/>
            <w:r>
              <w:rPr>
                <w:rFonts w:ascii="Arial" w:hAnsi="Arial" w:cs="Arial"/>
                <w:sz w:val="24"/>
                <w:szCs w:val="24"/>
              </w:rPr>
              <w:t>one</w:t>
            </w:r>
            <w:proofErr w:type="spellEnd"/>
            <w:r>
              <w:rPr>
                <w:rFonts w:ascii="Arial" w:hAnsi="Arial" w:cs="Arial"/>
                <w:sz w:val="24"/>
                <w:szCs w:val="24"/>
              </w:rPr>
              <w:t xml:space="preserve"> para tuerca 8mm</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25DF4B42" w14:textId="1A687825"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$27.50</w:t>
            </w:r>
          </w:p>
        </w:tc>
      </w:tr>
      <w:tr w:rsidR="00EE226E" w:rsidRPr="00EE226E" w14:paraId="6D99E47B"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AE1CB3F" w14:textId="6E0BC97C" w:rsidR="00EE226E" w:rsidRPr="00EE226E" w:rsidRDefault="00EE226E">
            <w:pPr>
              <w:spacing w:after="0" w:line="240" w:lineRule="auto"/>
              <w:rPr>
                <w:rFonts w:ascii="Arial" w:hAnsi="Arial" w:cs="Arial"/>
                <w:sz w:val="24"/>
                <w:szCs w:val="24"/>
              </w:rPr>
            </w:pPr>
            <w:r w:rsidRPr="00EE226E">
              <w:rPr>
                <w:rFonts w:ascii="Arial" w:hAnsi="Arial" w:cs="Arial"/>
                <w:sz w:val="24"/>
                <w:szCs w:val="24"/>
              </w:rPr>
              <w:t>Motor</w:t>
            </w:r>
            <w:r w:rsidR="007A42FC">
              <w:rPr>
                <w:rFonts w:ascii="Arial" w:hAnsi="Arial" w:cs="Arial"/>
                <w:sz w:val="24"/>
                <w:szCs w:val="24"/>
              </w:rPr>
              <w:t xml:space="preserve"> a pasos nema 17</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33EDC66" w14:textId="7AA0BFBC"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501</w:t>
            </w:r>
          </w:p>
        </w:tc>
      </w:tr>
      <w:tr w:rsidR="007A42FC" w:rsidRPr="00EE226E" w14:paraId="4260F387"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448E109" w14:textId="3BD0E005" w:rsidR="007A42FC" w:rsidRPr="00EE226E" w:rsidRDefault="007A42FC">
            <w:pPr>
              <w:spacing w:after="0" w:line="240" w:lineRule="auto"/>
              <w:rPr>
                <w:rFonts w:ascii="Arial" w:hAnsi="Arial" w:cs="Arial"/>
                <w:sz w:val="24"/>
                <w:szCs w:val="24"/>
              </w:rPr>
            </w:pPr>
            <w:r>
              <w:rPr>
                <w:rFonts w:ascii="Arial" w:hAnsi="Arial" w:cs="Arial"/>
                <w:sz w:val="24"/>
                <w:szCs w:val="24"/>
              </w:rPr>
              <w:t>Chumacera KFL08 soporte</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6AEDDDC0" w14:textId="2F6D39C8"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w:t>
            </w:r>
          </w:p>
        </w:tc>
      </w:tr>
      <w:tr w:rsidR="00EE226E" w:rsidRPr="00EE226E" w14:paraId="0DD81B4F"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3DF4210" w14:textId="6D2CBEC7" w:rsidR="00EE226E" w:rsidRPr="00EE226E" w:rsidRDefault="007A42FC">
            <w:pPr>
              <w:spacing w:after="0" w:line="240" w:lineRule="auto"/>
              <w:rPr>
                <w:rFonts w:ascii="Arial" w:hAnsi="Arial" w:cs="Arial"/>
                <w:sz w:val="24"/>
                <w:szCs w:val="24"/>
              </w:rPr>
            </w:pPr>
            <w:r>
              <w:rPr>
                <w:rFonts w:ascii="Arial" w:hAnsi="Arial" w:cs="Arial"/>
                <w:sz w:val="24"/>
                <w:szCs w:val="24"/>
              </w:rPr>
              <w:t xml:space="preserve">Chumacera con rodamiento 8mm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6F6318F" w14:textId="312F088E"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w:t>
            </w:r>
          </w:p>
        </w:tc>
      </w:tr>
      <w:tr w:rsidR="00EE226E" w:rsidRPr="00EE226E" w14:paraId="2510B530"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69C6FCE"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Raspberry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A79FDF7" w14:textId="77777777"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$1500</w:t>
            </w:r>
          </w:p>
        </w:tc>
      </w:tr>
      <w:tr w:rsidR="00EE226E" w:rsidRPr="00EE226E" w14:paraId="2FD07D69"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D03BEB8" w14:textId="77777777" w:rsidR="00EE226E" w:rsidRPr="00EE226E" w:rsidRDefault="00EE226E">
            <w:pPr>
              <w:spacing w:after="0" w:line="240" w:lineRule="auto"/>
              <w:jc w:val="right"/>
              <w:rPr>
                <w:rFonts w:ascii="Arial" w:hAnsi="Arial" w:cs="Arial"/>
                <w:sz w:val="24"/>
                <w:szCs w:val="24"/>
              </w:rPr>
            </w:pPr>
            <w:r w:rsidRPr="00EE226E">
              <w:rPr>
                <w:rFonts w:ascii="Arial" w:hAnsi="Arial" w:cs="Arial"/>
                <w:sz w:val="24"/>
                <w:szCs w:val="24"/>
              </w:rPr>
              <w:t>Total=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3B848DF" w14:textId="79EA218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2771.7</w:t>
            </w:r>
          </w:p>
        </w:tc>
      </w:tr>
    </w:tbl>
    <w:p w14:paraId="6C67FC49" w14:textId="77777777" w:rsidR="00EE226E" w:rsidRPr="00EE226E" w:rsidRDefault="00EE226E" w:rsidP="00EE226E">
      <w:r w:rsidRPr="00EE226E">
        <w:br w:type="page"/>
      </w:r>
    </w:p>
    <w:p w14:paraId="6C465FDF" w14:textId="77777777" w:rsidR="00EE226E" w:rsidRDefault="00EE226E" w:rsidP="00EE226E">
      <w:pPr>
        <w:rPr>
          <w:rFonts w:ascii="Arial" w:hAnsi="Arial" w:cs="Arial"/>
          <w:b/>
          <w:sz w:val="24"/>
          <w:szCs w:val="24"/>
        </w:rPr>
      </w:pPr>
      <w:r w:rsidRPr="00EE226E">
        <w:rPr>
          <w:rFonts w:ascii="Arial" w:hAnsi="Arial" w:cs="Arial"/>
          <w:b/>
          <w:color w:val="8D2EB0" w:themeColor="accent4" w:themeShade="BF"/>
          <w:sz w:val="24"/>
          <w:szCs w:val="24"/>
        </w:rPr>
        <w:lastRenderedPageBreak/>
        <w:t xml:space="preserve">Bosquejo </w:t>
      </w:r>
    </w:p>
    <w:p w14:paraId="62D8E8D1" w14:textId="78233BAC" w:rsidR="00EE226E" w:rsidRDefault="00EE226E" w:rsidP="00EE226E">
      <w:pPr>
        <w:rPr>
          <w:highlight w:val="yellow"/>
        </w:rPr>
      </w:pPr>
    </w:p>
    <w:p w14:paraId="42DB2B1B" w14:textId="77777777" w:rsidR="00EE226E" w:rsidRDefault="00EE226E" w:rsidP="00EE226E">
      <w:pPr>
        <w:pStyle w:val="centered"/>
      </w:pPr>
      <w:r>
        <w:rPr>
          <w:noProof/>
        </w:rPr>
        <w:drawing>
          <wp:inline distT="0" distB="0" distL="0" distR="0" wp14:anchorId="25264BA9" wp14:editId="493155E8">
            <wp:extent cx="2239280" cy="762308"/>
            <wp:effectExtent l="0" t="0" r="8890" b="0"/>
            <wp:docPr id="11" name="Imagen 11"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6D1173F0" w14:textId="77777777" w:rsidR="00EE226E" w:rsidRDefault="00EE226E" w:rsidP="00EE226E">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EE226E" w14:paraId="6481857F"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99A2D1"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First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E0803A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101B5163"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EB32D3"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Last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509B2BF"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78EFA287"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30DEA28"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Product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Version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DCB3EF"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 xml:space="preserve">18.1 </w:t>
            </w:r>
            <w:proofErr w:type="spellStart"/>
            <w:r>
              <w:rPr>
                <w:rFonts w:ascii="Arial" w:eastAsia="Times New Roman" w:hAnsi="Arial" w:cs="Arial"/>
                <w:sz w:val="20"/>
                <w:szCs w:val="20"/>
              </w:rPr>
              <w:t>Release</w:t>
            </w:r>
            <w:proofErr w:type="spellEnd"/>
          </w:p>
        </w:tc>
      </w:tr>
      <w:tr w:rsidR="00EE226E" w14:paraId="0103174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3B098F"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w:t>
            </w:r>
            <w:proofErr w:type="spellStart"/>
            <w:r>
              <w:rPr>
                <w:rFonts w:ascii="Arial" w:eastAsia="Times New Roman" w:hAnsi="Arial" w:cs="Arial"/>
                <w:sz w:val="20"/>
                <w:szCs w:val="20"/>
              </w:rPr>
              <w:t>Before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FEA77D0"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r w:rsidR="00EE226E" w14:paraId="3BCB01D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A06816"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After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AC612C6"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bl>
    <w:p w14:paraId="7612224A" w14:textId="77777777" w:rsidR="00EE226E" w:rsidRDefault="00EE226E" w:rsidP="00EE226E">
      <w:pPr>
        <w:pStyle w:val="centered"/>
      </w:pPr>
      <w:r>
        <w:rPr>
          <w:noProof/>
        </w:rPr>
        <w:drawing>
          <wp:inline distT="0" distB="0" distL="0" distR="0" wp14:anchorId="04B97203" wp14:editId="59579090">
            <wp:extent cx="3991429" cy="3326191"/>
            <wp:effectExtent l="0" t="0" r="9525" b="7620"/>
            <wp:docPr id="12" name="Imagen 12"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14:paraId="30BA6FE3" w14:textId="77777777" w:rsidR="00EE226E" w:rsidRDefault="00EE226E" w:rsidP="00EE226E"/>
    <w:p w14:paraId="7B632CCE" w14:textId="77777777" w:rsidR="00EE226E" w:rsidRDefault="00EE226E" w:rsidP="00EE226E"/>
    <w:p w14:paraId="26BAD6C5" w14:textId="77777777" w:rsidR="00EE226E" w:rsidRDefault="00EE226E" w:rsidP="00EE226E"/>
    <w:p w14:paraId="68CE07D3" w14:textId="77777777" w:rsidR="00EE226E" w:rsidRDefault="00EE226E" w:rsidP="00EE226E"/>
    <w:p w14:paraId="430F15B3" w14:textId="77777777" w:rsidR="00EE226E" w:rsidRDefault="00EE226E" w:rsidP="00EE226E"/>
    <w:p w14:paraId="34C04B05" w14:textId="77777777" w:rsidR="00EE226E" w:rsidRPr="007D5823" w:rsidRDefault="00EE226E" w:rsidP="00EE226E">
      <w:pPr>
        <w:rPr>
          <w:b/>
          <w:color w:val="C00000"/>
        </w:rPr>
      </w:pPr>
      <w:proofErr w:type="spellStart"/>
      <w:r w:rsidRPr="007D5823">
        <w:rPr>
          <w:b/>
          <w:color w:val="C00000"/>
        </w:rPr>
        <w:lastRenderedPageBreak/>
        <w:t>Deformacion</w:t>
      </w:r>
      <w:proofErr w:type="spellEnd"/>
      <w:r w:rsidRPr="007D5823">
        <w:rPr>
          <w:b/>
          <w:color w:val="C00000"/>
        </w:rPr>
        <w:t xml:space="preserve"> total en la </w:t>
      </w:r>
      <w:proofErr w:type="spellStart"/>
      <w:r w:rsidRPr="007D5823">
        <w:rPr>
          <w:b/>
          <w:color w:val="C00000"/>
        </w:rPr>
        <w:t>esructura</w:t>
      </w:r>
      <w:proofErr w:type="spellEnd"/>
      <w:r w:rsidRPr="007D5823">
        <w:rPr>
          <w:b/>
          <w:color w:val="C00000"/>
        </w:rPr>
        <w:t xml:space="preserve"> </w:t>
      </w:r>
    </w:p>
    <w:p w14:paraId="500AD43C" w14:textId="77777777" w:rsidR="00EE226E" w:rsidRDefault="00EE226E" w:rsidP="00EE226E">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EE226E" w14:paraId="7849251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7CDE55"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36A493B"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Minimum</w:t>
            </w:r>
            <w:proofErr w:type="spellEnd"/>
            <w:r>
              <w:rPr>
                <w:rFonts w:ascii="Arial" w:eastAsia="Times New Roman" w:hAnsi="Arial" w:cs="Arial"/>
                <w:sz w:val="20"/>
                <w:szCs w:val="20"/>
              </w:rPr>
              <w:t xml:space="preserve">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F883AE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Maximum</w:t>
            </w:r>
            <w:proofErr w:type="spellEnd"/>
            <w:r>
              <w:rPr>
                <w:rFonts w:ascii="Arial" w:eastAsia="Times New Roman" w:hAnsi="Arial" w:cs="Arial"/>
                <w:sz w:val="20"/>
                <w:szCs w:val="20"/>
              </w:rPr>
              <w:t xml:space="preserve"> [m]</w:t>
            </w:r>
          </w:p>
        </w:tc>
      </w:tr>
      <w:tr w:rsidR="00EE226E" w14:paraId="66F039E6"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207D0F" w14:textId="77777777" w:rsidR="00EE226E" w:rsidRDefault="00EE226E" w:rsidP="00142BAF">
            <w:pPr>
              <w:jc w:val="center"/>
              <w:rPr>
                <w:rFonts w:ascii="Arial" w:eastAsia="Times New Roman" w:hAnsi="Arial" w:cs="Arial"/>
                <w:sz w:val="20"/>
                <w:szCs w:val="20"/>
              </w:rPr>
            </w:pPr>
            <w:proofErr w:type="gramStart"/>
            <w:r>
              <w:rPr>
                <w:rFonts w:ascii="Arial" w:eastAsia="Times New Roman" w:hAnsi="Arial" w:cs="Arial"/>
                <w:sz w:val="20"/>
                <w:szCs w:val="20"/>
              </w:rPr>
              <w:t>2,e</w:t>
            </w:r>
            <w:proofErr w:type="gramEnd"/>
            <w:r>
              <w:rPr>
                <w:rFonts w:ascii="Arial" w:eastAsia="Times New Roman" w:hAnsi="Arial" w:cs="Arial"/>
                <w:sz w:val="20"/>
                <w:szCs w:val="20"/>
              </w:rPr>
              <w:t>-004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6A679D"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315D099"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1,6649e-016</w:t>
            </w:r>
          </w:p>
        </w:tc>
      </w:tr>
    </w:tbl>
    <w:p w14:paraId="28EA0EDD" w14:textId="77777777" w:rsidR="00EE226E" w:rsidRDefault="00EE226E" w:rsidP="00EE226E">
      <w:pPr>
        <w:pStyle w:val="Descripcin1"/>
        <w:jc w:val="left"/>
      </w:pPr>
      <w:bookmarkStart w:id="2" w:name="350"/>
      <w:r>
        <w:rPr>
          <w:noProof/>
        </w:rPr>
        <w:drawing>
          <wp:anchor distT="0" distB="0" distL="114300" distR="114300" simplePos="0" relativeHeight="251665408" behindDoc="0" locked="0" layoutInCell="1" allowOverlap="1" wp14:anchorId="0F51DC5A" wp14:editId="527F1BB8">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2"/>
    </w:p>
    <w:p w14:paraId="3648F3C0" w14:textId="77777777" w:rsidR="00EE226E" w:rsidRDefault="00EE226E" w:rsidP="00EE226E">
      <w:pPr>
        <w:pStyle w:val="Descripcin1"/>
      </w:pPr>
    </w:p>
    <w:p w14:paraId="27BBE0D2" w14:textId="77777777" w:rsidR="00EE226E" w:rsidRDefault="00EE226E" w:rsidP="00EE226E">
      <w:pPr>
        <w:pStyle w:val="Descripcin1"/>
      </w:pPr>
      <w:bookmarkStart w:id="3" w:name="351"/>
      <w:r>
        <w:br/>
      </w:r>
    </w:p>
    <w:p w14:paraId="6DACAA7C" w14:textId="77777777" w:rsidR="00EE226E" w:rsidRDefault="00EE226E" w:rsidP="00EE226E">
      <w:pPr>
        <w:pStyle w:val="Descripcin1"/>
      </w:pPr>
    </w:p>
    <w:p w14:paraId="14153ADB" w14:textId="77777777" w:rsidR="00EE226E" w:rsidRDefault="00EE226E" w:rsidP="00EE226E">
      <w:pPr>
        <w:pStyle w:val="Descripcin1"/>
      </w:pPr>
    </w:p>
    <w:p w14:paraId="0D7F94F1" w14:textId="77777777" w:rsidR="00EE226E" w:rsidRDefault="00EE226E" w:rsidP="00EE226E">
      <w:pPr>
        <w:pStyle w:val="Descripcin1"/>
      </w:pPr>
    </w:p>
    <w:p w14:paraId="7281898F" w14:textId="77777777" w:rsidR="00EE226E" w:rsidRDefault="00EE226E" w:rsidP="00EE226E">
      <w:pPr>
        <w:pStyle w:val="Descripcin1"/>
      </w:pPr>
    </w:p>
    <w:p w14:paraId="6E873300" w14:textId="77777777" w:rsidR="00EE226E" w:rsidRDefault="00EE226E" w:rsidP="00EE226E">
      <w:pPr>
        <w:pStyle w:val="Descripcin1"/>
      </w:pPr>
    </w:p>
    <w:p w14:paraId="53BC712C" w14:textId="77777777" w:rsidR="00EE226E" w:rsidRDefault="00EE226E" w:rsidP="00EE226E">
      <w:pPr>
        <w:pStyle w:val="Descripcin1"/>
      </w:pPr>
    </w:p>
    <w:p w14:paraId="7F4E8DA8" w14:textId="77777777" w:rsidR="00EE226E" w:rsidRDefault="00EE226E" w:rsidP="00EE226E">
      <w:pPr>
        <w:pStyle w:val="Descripcin1"/>
      </w:pPr>
      <w:r>
        <w:t>Model (B4) &gt; Static Structural (B5) &gt; Solution (B6) &gt; Total Deformation &gt; Figure 2</w:t>
      </w:r>
      <w:bookmarkEnd w:id="3"/>
    </w:p>
    <w:p w14:paraId="039D5CB9" w14:textId="77777777" w:rsidR="00EE226E" w:rsidRDefault="00EE226E" w:rsidP="00EE226E">
      <w:pPr>
        <w:pStyle w:val="Descripcin1"/>
      </w:pPr>
    </w:p>
    <w:p w14:paraId="46FACDE5" w14:textId="77777777" w:rsidR="00EE226E" w:rsidRDefault="00EE226E" w:rsidP="00EE226E">
      <w:pPr>
        <w:pStyle w:val="figure"/>
      </w:pPr>
      <w:r>
        <w:rPr>
          <w:noProof/>
        </w:rPr>
        <w:drawing>
          <wp:inline distT="0" distB="0" distL="0" distR="0" wp14:anchorId="7157566E" wp14:editId="3E9BAC14">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14:paraId="1EB995DF" w14:textId="77777777" w:rsidR="00EE226E" w:rsidRDefault="00EE226E" w:rsidP="00EE226E">
      <w:pPr>
        <w:pStyle w:val="figure"/>
      </w:pPr>
    </w:p>
    <w:p w14:paraId="50B75105" w14:textId="77777777" w:rsidR="00EE226E" w:rsidRDefault="00EE226E" w:rsidP="00EE226E">
      <w:pPr>
        <w:pStyle w:val="figure"/>
      </w:pPr>
    </w:p>
    <w:p w14:paraId="23AC11D2" w14:textId="77777777" w:rsidR="00EE226E" w:rsidRDefault="00EE226E" w:rsidP="00EE226E">
      <w:pPr>
        <w:pStyle w:val="figure"/>
      </w:pPr>
    </w:p>
    <w:p w14:paraId="1B347970" w14:textId="77777777" w:rsidR="00EE226E" w:rsidRDefault="00EE226E" w:rsidP="00EE226E">
      <w:pPr>
        <w:pStyle w:val="figure"/>
      </w:pPr>
    </w:p>
    <w:p w14:paraId="4723707D" w14:textId="77777777" w:rsidR="00EE226E" w:rsidRDefault="00EE226E" w:rsidP="00EE226E">
      <w:pPr>
        <w:pStyle w:val="Descripcin1"/>
      </w:pPr>
      <w:bookmarkStart w:id="4" w:name="352"/>
      <w:r>
        <w:lastRenderedPageBreak/>
        <w:br/>
        <w:t>Model (B4) &gt; Static Structural (B5) &gt; Solution (B6) &gt; Total Deformation &gt; Figure 3</w:t>
      </w:r>
      <w:bookmarkEnd w:id="4"/>
    </w:p>
    <w:p w14:paraId="359F4B18" w14:textId="77777777" w:rsidR="00EE226E" w:rsidRDefault="00EE226E" w:rsidP="00EE226E">
      <w:pPr>
        <w:pStyle w:val="figure"/>
      </w:pPr>
    </w:p>
    <w:p w14:paraId="3B10AFD6" w14:textId="77777777" w:rsidR="00EE226E" w:rsidRPr="005879D9" w:rsidRDefault="00EE226E" w:rsidP="00EE226E">
      <w:pPr>
        <w:rPr>
          <w:lang w:val="en-US"/>
        </w:rPr>
      </w:pPr>
      <w:r>
        <w:rPr>
          <w:noProof/>
        </w:rPr>
        <w:drawing>
          <wp:anchor distT="0" distB="0" distL="114300" distR="114300" simplePos="0" relativeHeight="251666432" behindDoc="0" locked="0" layoutInCell="1" allowOverlap="1" wp14:anchorId="75254751" wp14:editId="322DD647">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14:paraId="0A366F99" w14:textId="77777777" w:rsidR="00EE226E" w:rsidRPr="005879D9" w:rsidRDefault="00EE226E" w:rsidP="00EE226E">
      <w:pPr>
        <w:rPr>
          <w:lang w:val="en-US"/>
        </w:rPr>
      </w:pPr>
    </w:p>
    <w:p w14:paraId="656405AA" w14:textId="77777777" w:rsidR="00EE226E" w:rsidRPr="005879D9" w:rsidRDefault="00EE226E" w:rsidP="00EE226E">
      <w:pPr>
        <w:rPr>
          <w:lang w:val="en-US"/>
        </w:rPr>
      </w:pPr>
    </w:p>
    <w:p w14:paraId="493A36BB" w14:textId="77777777" w:rsidR="00EE226E" w:rsidRPr="005879D9" w:rsidRDefault="00EE226E" w:rsidP="00EE226E">
      <w:pPr>
        <w:rPr>
          <w:lang w:val="en-US"/>
        </w:rPr>
      </w:pPr>
    </w:p>
    <w:p w14:paraId="595273F5" w14:textId="77777777" w:rsidR="00EE226E" w:rsidRPr="005879D9" w:rsidRDefault="00EE226E" w:rsidP="00EE226E">
      <w:pPr>
        <w:rPr>
          <w:lang w:val="en-US"/>
        </w:rPr>
      </w:pPr>
    </w:p>
    <w:p w14:paraId="4B37578B" w14:textId="77777777" w:rsidR="00EE226E" w:rsidRPr="005879D9" w:rsidRDefault="00EE226E" w:rsidP="00EE226E">
      <w:pPr>
        <w:rPr>
          <w:lang w:val="en-US"/>
        </w:rPr>
      </w:pPr>
    </w:p>
    <w:p w14:paraId="36688F0A" w14:textId="77777777" w:rsidR="00EE226E" w:rsidRPr="00EE226E" w:rsidRDefault="00EE226E" w:rsidP="00EE226E">
      <w:pPr>
        <w:rPr>
          <w:highlight w:val="yellow"/>
          <w:lang w:val="en-US"/>
        </w:rPr>
      </w:pPr>
    </w:p>
    <w:p w14:paraId="644448CC" w14:textId="311A5E52" w:rsidR="00EE226E" w:rsidRPr="00EE226E" w:rsidRDefault="00EE226E" w:rsidP="00EE226E">
      <w:pPr>
        <w:rPr>
          <w:highlight w:val="yellow"/>
          <w:lang w:val="en-US"/>
        </w:rPr>
      </w:pPr>
    </w:p>
    <w:p w14:paraId="2AA9B5F8" w14:textId="539169C3" w:rsidR="00EE226E" w:rsidRPr="00EE226E" w:rsidRDefault="00EE226E" w:rsidP="00EE226E">
      <w:pPr>
        <w:rPr>
          <w:highlight w:val="yellow"/>
          <w:lang w:val="en-US"/>
        </w:rPr>
      </w:pPr>
    </w:p>
    <w:p w14:paraId="4BB6A83C" w14:textId="1A0727E9" w:rsidR="00EE226E" w:rsidRPr="00EE226E" w:rsidRDefault="00EE226E" w:rsidP="00EE226E">
      <w:pPr>
        <w:rPr>
          <w:highlight w:val="yellow"/>
          <w:lang w:val="en-US"/>
        </w:rPr>
      </w:pPr>
    </w:p>
    <w:p w14:paraId="3960E807" w14:textId="0EAD6432" w:rsidR="00EE226E" w:rsidRPr="00EE226E" w:rsidRDefault="00EE226E" w:rsidP="00EE226E">
      <w:pPr>
        <w:rPr>
          <w:highlight w:val="yellow"/>
          <w:lang w:val="en-US"/>
        </w:rPr>
      </w:pPr>
    </w:p>
    <w:p w14:paraId="55B23367" w14:textId="23714040" w:rsidR="00EE226E" w:rsidRPr="00EE226E" w:rsidRDefault="00EE226E" w:rsidP="00EE226E">
      <w:pPr>
        <w:rPr>
          <w:highlight w:val="yellow"/>
          <w:lang w:val="en-US"/>
        </w:rPr>
      </w:pPr>
    </w:p>
    <w:p w14:paraId="306ACE9C" w14:textId="5BA1449B" w:rsidR="00EE226E" w:rsidRPr="00EE226E" w:rsidRDefault="00EE226E" w:rsidP="00EE226E">
      <w:pPr>
        <w:rPr>
          <w:highlight w:val="yellow"/>
          <w:lang w:val="en-US"/>
        </w:rPr>
      </w:pPr>
      <w:r>
        <w:rPr>
          <w:noProof/>
        </w:rPr>
        <w:drawing>
          <wp:anchor distT="0" distB="0" distL="114300" distR="114300" simplePos="0" relativeHeight="251663360" behindDoc="0" locked="0" layoutInCell="1" allowOverlap="1" wp14:anchorId="4B882224" wp14:editId="54D1DFD3">
            <wp:simplePos x="0" y="0"/>
            <wp:positionH relativeFrom="margin">
              <wp:align>left</wp:align>
            </wp:positionH>
            <wp:positionV relativeFrom="paragraph">
              <wp:posOffset>267335</wp:posOffset>
            </wp:positionV>
            <wp:extent cx="2324100" cy="1695450"/>
            <wp:effectExtent l="0" t="0" r="0" b="0"/>
            <wp:wrapSquare wrapText="bothSides"/>
            <wp:docPr id="8" name="Imagen 8" descr="WhatsApp Image 2019-01-31 at 9.33.0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WhatsApp Image 2019-01-31 at 9.33.01 PM (1)"/>
                    <pic:cNvPicPr>
                      <a:picLocks noChangeAspect="1" noChangeArrowheads="1"/>
                    </pic:cNvPicPr>
                  </pic:nvPicPr>
                  <pic:blipFill>
                    <a:blip r:embed="rId15">
                      <a:extLst>
                        <a:ext uri="{28A0092B-C50C-407E-A947-70E740481C1C}">
                          <a14:useLocalDpi xmlns:a14="http://schemas.microsoft.com/office/drawing/2010/main" val="0"/>
                        </a:ext>
                      </a:extLst>
                    </a:blip>
                    <a:srcRect l="22408" t="27769" r="36189" b="18530"/>
                    <a:stretch>
                      <a:fillRect/>
                    </a:stretch>
                  </pic:blipFill>
                  <pic:spPr bwMode="auto">
                    <a:xfrm>
                      <a:off x="0" y="0"/>
                      <a:ext cx="2324100" cy="1695450"/>
                    </a:xfrm>
                    <a:prstGeom prst="rect">
                      <a:avLst/>
                    </a:prstGeom>
                    <a:noFill/>
                  </pic:spPr>
                </pic:pic>
              </a:graphicData>
            </a:graphic>
            <wp14:sizeRelH relativeFrom="page">
              <wp14:pctWidth>0</wp14:pctWidth>
            </wp14:sizeRelH>
            <wp14:sizeRelV relativeFrom="page">
              <wp14:pctHeight>0</wp14:pctHeight>
            </wp14:sizeRelV>
          </wp:anchor>
        </w:drawing>
      </w:r>
    </w:p>
    <w:p w14:paraId="0C85087F" w14:textId="52A85EF8" w:rsidR="00EE226E" w:rsidRPr="00EE226E" w:rsidRDefault="00EE226E" w:rsidP="00EE226E">
      <w:pPr>
        <w:rPr>
          <w:highlight w:val="yellow"/>
          <w:lang w:val="en-US"/>
        </w:rPr>
      </w:pPr>
    </w:p>
    <w:p w14:paraId="66A3B119" w14:textId="77777777" w:rsidR="00EE226E" w:rsidRPr="00EE226E" w:rsidRDefault="00EE226E" w:rsidP="00EE226E">
      <w:pPr>
        <w:rPr>
          <w:highlight w:val="yellow"/>
          <w:lang w:val="en-US"/>
        </w:rPr>
      </w:pPr>
    </w:p>
    <w:p w14:paraId="30CDF86E" w14:textId="77777777" w:rsidR="00EE226E" w:rsidRPr="00EE226E" w:rsidRDefault="00EE226E" w:rsidP="00EE226E">
      <w:pPr>
        <w:rPr>
          <w:highlight w:val="yellow"/>
          <w:lang w:val="en-US"/>
        </w:rPr>
      </w:pPr>
    </w:p>
    <w:p w14:paraId="68C06076" w14:textId="77777777" w:rsidR="00EE226E" w:rsidRPr="00EE226E" w:rsidRDefault="00EE226E" w:rsidP="00EE226E">
      <w:pPr>
        <w:rPr>
          <w:highlight w:val="yellow"/>
          <w:lang w:val="en-US"/>
        </w:rPr>
      </w:pPr>
    </w:p>
    <w:p w14:paraId="37417A2A" w14:textId="77777777" w:rsidR="00EE226E" w:rsidRPr="00EE226E" w:rsidRDefault="00EE226E" w:rsidP="00EE226E">
      <w:pPr>
        <w:rPr>
          <w:highlight w:val="yellow"/>
          <w:lang w:val="en-US"/>
        </w:rPr>
      </w:pPr>
    </w:p>
    <w:p w14:paraId="65F87B4A" w14:textId="77777777" w:rsidR="00EE226E" w:rsidRPr="00EE226E" w:rsidRDefault="00EE226E" w:rsidP="00EE226E">
      <w:pPr>
        <w:rPr>
          <w:highlight w:val="yellow"/>
          <w:lang w:val="en-US"/>
        </w:rPr>
      </w:pPr>
    </w:p>
    <w:p w14:paraId="089EC484" w14:textId="51D1C945" w:rsidR="00EE226E" w:rsidRPr="00EE226E" w:rsidRDefault="00EE226E" w:rsidP="00EE226E">
      <w:pPr>
        <w:rPr>
          <w:highlight w:val="yellow"/>
          <w:lang w:val="en-US"/>
        </w:rPr>
      </w:pPr>
    </w:p>
    <w:p w14:paraId="4DE5AE61" w14:textId="77777777" w:rsidR="00EE226E" w:rsidRPr="00EE226E" w:rsidRDefault="00EE226E" w:rsidP="00EE226E">
      <w:pPr>
        <w:rPr>
          <w:highlight w:val="yellow"/>
          <w:lang w:val="en-US"/>
        </w:rPr>
      </w:pPr>
    </w:p>
    <w:p w14:paraId="7F5FA271" w14:textId="77777777" w:rsidR="00EE226E" w:rsidRPr="00EE226E" w:rsidRDefault="00EE226E" w:rsidP="00EE226E">
      <w:pPr>
        <w:rPr>
          <w:highlight w:val="yellow"/>
          <w:lang w:val="en-US"/>
        </w:rPr>
      </w:pPr>
    </w:p>
    <w:p w14:paraId="12E7B5C6" w14:textId="77777777" w:rsidR="00EE226E" w:rsidRPr="00EE226E" w:rsidRDefault="00EE226E" w:rsidP="00EE226E">
      <w:pPr>
        <w:rPr>
          <w:highlight w:val="yellow"/>
          <w:lang w:val="en-US"/>
        </w:rPr>
      </w:pPr>
    </w:p>
    <w:p w14:paraId="5E3535FC" w14:textId="77777777" w:rsidR="00EE226E" w:rsidRPr="00EE226E" w:rsidRDefault="00EE226E" w:rsidP="00EE226E">
      <w:pPr>
        <w:rPr>
          <w:highlight w:val="yellow"/>
          <w:lang w:val="en-US"/>
        </w:rPr>
      </w:pPr>
    </w:p>
    <w:p w14:paraId="3A64E235" w14:textId="77777777" w:rsidR="00EE226E" w:rsidRPr="00EE226E" w:rsidRDefault="00EE226E" w:rsidP="00EE226E">
      <w:pPr>
        <w:rPr>
          <w:highlight w:val="yellow"/>
          <w:lang w:val="en-US"/>
        </w:rPr>
      </w:pPr>
    </w:p>
    <w:p w14:paraId="4B46E70A" w14:textId="77777777" w:rsidR="00EE226E" w:rsidRPr="00EE226E" w:rsidRDefault="00EE226E" w:rsidP="00EE226E">
      <w:pPr>
        <w:rPr>
          <w:highlight w:val="yellow"/>
          <w:lang w:val="en-US"/>
        </w:rPr>
      </w:pPr>
    </w:p>
    <w:p w14:paraId="7A1A5806" w14:textId="77777777" w:rsidR="00EE226E" w:rsidRPr="00EE226E" w:rsidRDefault="00EE226E" w:rsidP="00EE226E">
      <w:pPr>
        <w:rPr>
          <w:highlight w:val="yellow"/>
          <w:lang w:val="en-US"/>
        </w:rPr>
      </w:pPr>
    </w:p>
    <w:p w14:paraId="5FAFE5E0" w14:textId="77777777" w:rsidR="00EE226E" w:rsidRPr="00EE226E" w:rsidRDefault="00EE226E" w:rsidP="00EE226E">
      <w:pPr>
        <w:rPr>
          <w:highlight w:val="yellow"/>
          <w:lang w:val="en-US"/>
        </w:rPr>
      </w:pPr>
    </w:p>
    <w:p w14:paraId="3673A4A6" w14:textId="77777777" w:rsidR="00EE226E" w:rsidRPr="00EE226E" w:rsidRDefault="00EE226E" w:rsidP="00EE226E">
      <w:pPr>
        <w:rPr>
          <w:highlight w:val="yellow"/>
          <w:lang w:val="en-US"/>
        </w:rPr>
      </w:pPr>
    </w:p>
    <w:sdt>
      <w:sdtPr>
        <w:rPr>
          <w:rFonts w:asciiTheme="minorHAnsi" w:eastAsiaTheme="minorHAnsi" w:hAnsiTheme="minorHAnsi" w:cstheme="minorBidi"/>
          <w:color w:val="auto"/>
          <w:sz w:val="22"/>
          <w:szCs w:val="22"/>
        </w:rPr>
        <w:id w:val="1299033899"/>
        <w:docPartObj>
          <w:docPartGallery w:val="Bibliographies"/>
          <w:docPartUnique/>
        </w:docPartObj>
      </w:sdtPr>
      <w:sdtEndPr/>
      <w:sdtContent>
        <w:p w14:paraId="0D8046A7" w14:textId="77777777" w:rsidR="00EE226E" w:rsidRDefault="00EE226E" w:rsidP="00EE226E">
          <w:pPr>
            <w:pStyle w:val="Ttulo1"/>
            <w:rPr>
              <w:b/>
              <w:color w:val="8D2EB0" w:themeColor="accent4" w:themeShade="BF"/>
            </w:rPr>
          </w:pPr>
          <w:r w:rsidRPr="00EE226E">
            <w:rPr>
              <w:b/>
              <w:color w:val="8D2EB0" w:themeColor="accent4" w:themeShade="BF"/>
              <w:lang w:val="es-ES"/>
            </w:rPr>
            <w:t>Trabajos citados</w:t>
          </w:r>
        </w:p>
        <w:p w14:paraId="0D23400D" w14:textId="77777777" w:rsidR="00EE226E" w:rsidRPr="00EE226E" w:rsidRDefault="00EE226E" w:rsidP="00EE226E">
          <w:pPr>
            <w:pStyle w:val="Bibliografa"/>
            <w:ind w:left="720" w:hanging="720"/>
            <w:rPr>
              <w:sz w:val="24"/>
              <w:szCs w:val="24"/>
              <w:lang w:val="es-ES"/>
            </w:rPr>
          </w:pPr>
          <w:r w:rsidRPr="00EE226E">
            <w:fldChar w:fldCharType="begin"/>
          </w:r>
          <w:r w:rsidRPr="00EE226E">
            <w:instrText>BIBLIOGRAPHY</w:instrText>
          </w:r>
          <w:r w:rsidRPr="00EE226E">
            <w:fldChar w:fldCharType="separate"/>
          </w:r>
          <w:r w:rsidRPr="00EE226E">
            <w:rPr>
              <w:lang w:val="es-ES"/>
            </w:rPr>
            <w:t xml:space="preserve">Antonio, J. (16 de Marzo de 2014). </w:t>
          </w:r>
          <w:r w:rsidRPr="00EE226E">
            <w:rPr>
              <w:i/>
              <w:iCs/>
              <w:lang w:val="es-ES"/>
            </w:rPr>
            <w:t>Slideshare</w:t>
          </w:r>
          <w:r w:rsidRPr="00EE226E">
            <w:rPr>
              <w:lang w:val="es-ES"/>
            </w:rPr>
            <w:t>. Obtenido de https://es.slideshare.net/paviruchi/tema-2-estructura-mecanica-de-un-robot</w:t>
          </w:r>
        </w:p>
        <w:p w14:paraId="1C5CDBDC" w14:textId="77777777" w:rsidR="00EE226E" w:rsidRPr="00EE226E" w:rsidRDefault="00EE226E" w:rsidP="00EE226E">
          <w:pPr>
            <w:pStyle w:val="Bibliografa"/>
            <w:ind w:left="720" w:hanging="720"/>
            <w:rPr>
              <w:lang w:val="es-ES"/>
            </w:rPr>
          </w:pPr>
          <w:r w:rsidRPr="00EE226E">
            <w:rPr>
              <w:lang w:val="es-ES"/>
            </w:rPr>
            <w:t>Romo, E. (06 de Septimebre de 2015). Obtenido de PREZI: https://prezi.com/chuyzghoett2/robots-de-coordenadas-cilindricas/</w:t>
          </w:r>
        </w:p>
        <w:p w14:paraId="316B560C" w14:textId="77777777" w:rsidR="00EE226E" w:rsidRPr="00EE226E" w:rsidRDefault="00EE226E" w:rsidP="00EE226E">
          <w:r w:rsidRPr="00EE226E">
            <w:rPr>
              <w:i/>
              <w:iCs/>
              <w:lang w:val="es-ES"/>
            </w:rPr>
            <w:t>U de Santiago Virtual</w:t>
          </w:r>
          <w:r w:rsidRPr="00EE226E">
            <w:rPr>
              <w:lang w:val="es-ES"/>
            </w:rPr>
            <w:t>. (s.f.). Obtenido de Moodle: http://www.udesantiagovirtual.cl/moodle2/mod/book/view.php?id=24911&amp;chapterid=22</w:t>
          </w:r>
          <w:r w:rsidRPr="00EE226E">
            <w:fldChar w:fldCharType="end"/>
          </w:r>
        </w:p>
        <w:p w14:paraId="7DD0DD00" w14:textId="77777777" w:rsidR="00EE226E" w:rsidRDefault="00EE226E" w:rsidP="00EE226E">
          <w:pPr>
            <w:rPr>
              <w:highlight w:val="yellow"/>
            </w:rPr>
          </w:pPr>
        </w:p>
        <w:p w14:paraId="50BB569D" w14:textId="77777777" w:rsidR="00EE226E" w:rsidRDefault="00EE226E" w:rsidP="00EE226E">
          <w:pPr>
            <w:pStyle w:val="Bibliografa"/>
            <w:ind w:left="720" w:hanging="720"/>
            <w:rPr>
              <w:highlight w:val="yellow"/>
            </w:rPr>
          </w:pPr>
        </w:p>
        <w:p w14:paraId="3DF6AA90" w14:textId="77777777" w:rsidR="00EE226E" w:rsidRDefault="00EE226E" w:rsidP="00EE226E">
          <w:pPr>
            <w:rPr>
              <w:highlight w:val="yellow"/>
            </w:rPr>
          </w:pPr>
        </w:p>
        <w:p w14:paraId="3AFA34DF" w14:textId="77777777" w:rsidR="00EE226E" w:rsidRDefault="00301480" w:rsidP="00EE226E">
          <w:pPr>
            <w:rPr>
              <w:highlight w:val="yellow"/>
            </w:rPr>
          </w:pPr>
        </w:p>
      </w:sdtContent>
    </w:sdt>
    <w:p w14:paraId="50CD4D27" w14:textId="77777777" w:rsidR="00EE226E" w:rsidRDefault="00EE226E">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w14:anchorId="58DC9C5E" id="_x0000_i1027"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81"/>
    <w:rsid w:val="002537F4"/>
    <w:rsid w:val="00301480"/>
    <w:rsid w:val="004078F4"/>
    <w:rsid w:val="00487E78"/>
    <w:rsid w:val="004E3B81"/>
    <w:rsid w:val="007A42FC"/>
    <w:rsid w:val="00CF2886"/>
    <w:rsid w:val="00EE226E"/>
    <w:rsid w:val="00F2198C"/>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con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 w:type="paragraph" w:customStyle="1" w:styleId="centered">
    <w:name w:val="centered"/>
    <w:basedOn w:val="Normal"/>
    <w:rsid w:val="00EE226E"/>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EE226E"/>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EE226E"/>
    <w:pPr>
      <w:spacing w:after="100" w:afterAutospacing="1" w:line="240" w:lineRule="auto"/>
      <w:jc w:val="center"/>
    </w:pPr>
    <w:rPr>
      <w:rFonts w:ascii="Arial" w:eastAsiaTheme="minorEastAsia"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06043">
      <w:bodyDiv w:val="1"/>
      <w:marLeft w:val="0"/>
      <w:marRight w:val="0"/>
      <w:marTop w:val="0"/>
      <w:marBottom w:val="0"/>
      <w:divBdr>
        <w:top w:val="none" w:sz="0" w:space="0" w:color="auto"/>
        <w:left w:val="none" w:sz="0" w:space="0" w:color="auto"/>
        <w:bottom w:val="none" w:sz="0" w:space="0" w:color="auto"/>
        <w:right w:val="none" w:sz="0" w:space="0" w:color="auto"/>
      </w:divBdr>
    </w:div>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F69E7FC1-A7A7-4418-80C8-9E4D44ED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849</Words>
  <Characters>4672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PIIM</cp:lastModifiedBy>
  <cp:revision>5</cp:revision>
  <dcterms:created xsi:type="dcterms:W3CDTF">2019-06-26T02:07:00Z</dcterms:created>
  <dcterms:modified xsi:type="dcterms:W3CDTF">2019-06-26T02:28:00Z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