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177" w:tblpY="-1260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C3CC4" w:rsidRPr="009C3CC4" w:rsidTr="00E55955">
        <w:tc>
          <w:tcPr>
            <w:tcW w:w="1765" w:type="dxa"/>
            <w:shd w:val="clear" w:color="auto" w:fill="00B05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bookmarkStart w:id="0" w:name="_Hlk1843588"/>
            <w:bookmarkEnd w:id="0"/>
            <w:r w:rsidRPr="009C3CC4">
              <w:rPr>
                <w:rFonts w:eastAsiaTheme="minorEastAsia"/>
              </w:rPr>
              <w:t>ESLABON</w:t>
            </w:r>
          </w:p>
        </w:tc>
        <w:tc>
          <w:tcPr>
            <w:tcW w:w="1765" w:type="dxa"/>
            <w:shd w:val="clear" w:color="auto" w:fill="00B05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𝑎 𝑖−1</w:t>
            </w:r>
          </w:p>
        </w:tc>
        <w:tc>
          <w:tcPr>
            <w:tcW w:w="1766" w:type="dxa"/>
            <w:shd w:val="clear" w:color="auto" w:fill="00B05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∝𝑖−1</w:t>
            </w:r>
          </w:p>
        </w:tc>
        <w:tc>
          <w:tcPr>
            <w:tcW w:w="1766" w:type="dxa"/>
            <w:shd w:val="clear" w:color="auto" w:fill="00B05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𝑑 𝑖</w:t>
            </w:r>
          </w:p>
        </w:tc>
        <w:tc>
          <w:tcPr>
            <w:tcW w:w="1766" w:type="dxa"/>
            <w:shd w:val="clear" w:color="auto" w:fill="00B050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 𝑖</w:t>
            </w:r>
          </w:p>
        </w:tc>
      </w:tr>
      <w:tr w:rsidR="009C3CC4" w:rsidRPr="009C3CC4" w:rsidTr="00E55955">
        <w:tc>
          <w:tcPr>
            <w:tcW w:w="1765" w:type="dxa"/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1</w:t>
            </w:r>
          </w:p>
        </w:tc>
        <w:tc>
          <w:tcPr>
            <w:tcW w:w="1765" w:type="dxa"/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𝜃1</w:t>
            </w:r>
          </w:p>
        </w:tc>
      </w:tr>
      <w:tr w:rsidR="009C3CC4" w:rsidRPr="009C3CC4" w:rsidTr="00E55955"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𝜃2</w:t>
            </w:r>
          </w:p>
        </w:tc>
      </w:tr>
      <w:tr w:rsidR="009C3CC4" w:rsidRPr="009C3CC4" w:rsidTr="00E55955"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3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L3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90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𝜃3</w:t>
            </w:r>
          </w:p>
        </w:tc>
      </w:tr>
      <w:tr w:rsidR="009C3CC4" w:rsidRPr="009C3CC4" w:rsidTr="009C3CC4">
        <w:trPr>
          <w:trHeight w:val="182"/>
        </w:trPr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C3CC4" w:rsidRPr="009C3CC4" w:rsidRDefault="009C3CC4" w:rsidP="009C3CC4">
            <w:pPr>
              <w:jc w:val="center"/>
              <w:rPr>
                <w:rFonts w:eastAsiaTheme="minorEastAsia"/>
              </w:rPr>
            </w:pPr>
          </w:p>
        </w:tc>
      </w:tr>
    </w:tbl>
    <w:p w:rsidR="009C3CC4" w:rsidRDefault="009C3CC4" w:rsidP="00445E36">
      <w:pPr>
        <w:rPr>
          <w:rFonts w:eastAsiaTheme="minorEastAsia"/>
        </w:rPr>
      </w:pPr>
    </w:p>
    <w:p w:rsidR="005F2954" w:rsidRDefault="002A5C58" w:rsidP="005F295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9D0BD6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-d3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3B57F0" w:rsidRDefault="002A5C58" w:rsidP="003B57F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3B57F0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Cθ1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-L3C</m:t>
                      </m:r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1-S</m:t>
                      </m:r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1d3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-L3S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1+C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1d3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3B57F0">
        <w:rPr>
          <w:rFonts w:eastAsiaTheme="minorEastAsia"/>
        </w:rPr>
        <w:t xml:space="preserve">   </w:t>
      </w:r>
    </w:p>
    <w:p w:rsidR="003B57F0" w:rsidRDefault="003B57F0" w:rsidP="005F2954">
      <w:pPr>
        <w:rPr>
          <w:rFonts w:eastAsiaTheme="minorEastAsia"/>
        </w:rPr>
      </w:pPr>
    </w:p>
    <w:p w:rsidR="003B57F0" w:rsidRPr="003B57F0" w:rsidRDefault="003B57F0" w:rsidP="005F2954">
      <w:pPr>
        <w:rPr>
          <w:rFonts w:eastAsiaTheme="minorEastAsia"/>
        </w:rPr>
      </w:pPr>
    </w:p>
    <w:p w:rsidR="005F2954" w:rsidRPr="009D0BD6" w:rsidRDefault="005F2954" w:rsidP="005F2954">
      <w:pPr>
        <w:rPr>
          <w:rFonts w:eastAsiaTheme="minorEastAsia"/>
        </w:rPr>
      </w:pPr>
    </w:p>
    <w:p w:rsidR="00445E36" w:rsidRPr="009D0BD6" w:rsidRDefault="009C3CC4" w:rsidP="00445E3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 wp14:anchorId="68C19E34" wp14:editId="66DF3284">
                <wp:extent cx="3451860" cy="4314825"/>
                <wp:effectExtent l="76200" t="76200" r="129540" b="1428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033" cy="431629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45E36">
        <w:rPr>
          <w:rFonts w:eastAsiaTheme="minorEastAsia"/>
        </w:rPr>
        <w:t xml:space="preserve">     </w:t>
      </w:r>
      <w:r w:rsidR="00445E36">
        <w:rPr>
          <w:rFonts w:eastAsiaTheme="minorEastAsia"/>
        </w:rPr>
        <w:tab/>
      </w:r>
      <w:r w:rsidR="00445E36">
        <w:rPr>
          <w:rFonts w:eastAsiaTheme="minorEastAsia"/>
        </w:rPr>
        <w:tab/>
      </w:r>
      <w:r w:rsidR="00445E36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9D0BD6" w:rsidRPr="009D0BD6" w:rsidRDefault="009D0BD6" w:rsidP="009D0BD6">
      <w:pPr>
        <w:rPr>
          <w:rFonts w:eastAsiaTheme="minorEastAsia"/>
        </w:rPr>
      </w:pPr>
    </w:p>
    <w:p w:rsidR="008576C6" w:rsidRPr="009D0BD6" w:rsidRDefault="008576C6">
      <w:pPr>
        <w:rPr>
          <w:rFonts w:eastAsiaTheme="minorEastAsia"/>
        </w:rPr>
      </w:pPr>
    </w:p>
    <w:tbl>
      <w:tblPr>
        <w:tblStyle w:val="Tablaconcuadrcula"/>
        <w:tblpPr w:leftFromText="141" w:rightFromText="141" w:vertAnchor="text" w:horzAnchor="page" w:tblpX="1177" w:tblpY="-1260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55955" w:rsidRPr="009C3CC4" w:rsidTr="00DD142C">
        <w:tc>
          <w:tcPr>
            <w:tcW w:w="1765" w:type="dxa"/>
            <w:shd w:val="clear" w:color="auto" w:fill="00B050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lastRenderedPageBreak/>
              <w:t>ESLABON</w:t>
            </w:r>
          </w:p>
        </w:tc>
        <w:tc>
          <w:tcPr>
            <w:tcW w:w="1765" w:type="dxa"/>
            <w:shd w:val="clear" w:color="auto" w:fill="00B050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𝑎 𝑖−1</w:t>
            </w:r>
          </w:p>
        </w:tc>
        <w:tc>
          <w:tcPr>
            <w:tcW w:w="1766" w:type="dxa"/>
            <w:shd w:val="clear" w:color="auto" w:fill="00B050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∝𝑖−1</w:t>
            </w:r>
          </w:p>
        </w:tc>
        <w:tc>
          <w:tcPr>
            <w:tcW w:w="1766" w:type="dxa"/>
            <w:shd w:val="clear" w:color="auto" w:fill="00B050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𝑑 𝑖</w:t>
            </w:r>
          </w:p>
        </w:tc>
        <w:tc>
          <w:tcPr>
            <w:tcW w:w="1766" w:type="dxa"/>
            <w:shd w:val="clear" w:color="auto" w:fill="00B050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 𝑖</w:t>
            </w:r>
          </w:p>
        </w:tc>
      </w:tr>
      <w:tr w:rsidR="00E55955" w:rsidRPr="009C3CC4" w:rsidTr="00DD142C">
        <w:tc>
          <w:tcPr>
            <w:tcW w:w="1765" w:type="dxa"/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1</w:t>
            </w:r>
          </w:p>
        </w:tc>
        <w:tc>
          <w:tcPr>
            <w:tcW w:w="1765" w:type="dxa"/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𝜃1</w:t>
            </w:r>
          </w:p>
        </w:tc>
      </w:tr>
      <w:tr w:rsidR="00E55955" w:rsidRPr="009C3CC4" w:rsidTr="00DD142C"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d2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𝜃2</w:t>
            </w:r>
          </w:p>
        </w:tc>
      </w:tr>
      <w:tr w:rsidR="00E55955" w:rsidRPr="009C3CC4" w:rsidTr="00DD142C"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3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L3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90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d3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  <w:r w:rsidRPr="009C3CC4">
              <w:rPr>
                <w:rFonts w:eastAsiaTheme="minorEastAsia"/>
              </w:rPr>
              <w:t>𝜃3</w:t>
            </w:r>
          </w:p>
        </w:tc>
      </w:tr>
      <w:tr w:rsidR="00E55955" w:rsidRPr="009C3CC4" w:rsidTr="00DD142C">
        <w:trPr>
          <w:trHeight w:val="182"/>
        </w:trPr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55955" w:rsidRPr="009C3CC4" w:rsidRDefault="00E55955" w:rsidP="00DD142C">
            <w:pPr>
              <w:jc w:val="center"/>
              <w:rPr>
                <w:rFonts w:eastAsiaTheme="minorEastAsia"/>
              </w:rPr>
            </w:pPr>
          </w:p>
        </w:tc>
      </w:tr>
    </w:tbl>
    <w:p w:rsidR="002F5468" w:rsidRDefault="002F5468" w:rsidP="002F5468"/>
    <w:p w:rsidR="00E55955" w:rsidRDefault="00E55955" w:rsidP="00E55955">
      <w:pPr>
        <w:ind w:left="708" w:firstLine="1416"/>
        <w:rPr>
          <w:rFonts w:eastAsiaTheme="minorEastAsia"/>
          <w:color w:val="0070C0"/>
        </w:rPr>
      </w:pP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  <m:sup>
            <m:r>
              <w:rPr>
                <w:rFonts w:ascii="Cambria Math" w:hAnsi="Cambria Math"/>
                <w:color w:val="0070C0"/>
              </w:rPr>
              <m:t>0</m:t>
            </m:r>
          </m:sup>
        </m:sSubSup>
        <m:r>
          <w:rPr>
            <w:rFonts w:ascii="Cambria Math" w:eastAsiaTheme="minorEastAsia" w:hAnsi="Cambria Math"/>
            <w:color w:val="0070C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Pr="00E55955">
        <w:rPr>
          <w:rFonts w:eastAsiaTheme="minorEastAsia"/>
          <w:color w:val="0070C0"/>
        </w:rPr>
        <w:t xml:space="preserve">  </w:t>
      </w:r>
    </w:p>
    <w:p w:rsidR="00E55955" w:rsidRPr="00E55955" w:rsidRDefault="00E55955" w:rsidP="00E55955">
      <w:pPr>
        <w:rPr>
          <w:rFonts w:eastAsiaTheme="minorEastAsia"/>
          <w:color w:val="0070C0"/>
        </w:rPr>
      </w:pPr>
      <w:r w:rsidRPr="00E55955">
        <w:rPr>
          <w:rFonts w:eastAsiaTheme="minorEastAsia"/>
          <w:color w:val="0070C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1</m:t>
            </m:r>
          </m:sup>
        </m:sSubSup>
        <m:r>
          <w:rPr>
            <w:rFonts w:ascii="Cambria Math" w:eastAsiaTheme="minorEastAsia" w:hAnsi="Cambria Math"/>
            <w:color w:val="0070C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  <w:color w:val="0070C0"/>
          </w:rPr>
          <m:t xml:space="preserve">                                  </m:t>
        </m:r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eastAsiaTheme="minorEastAsia" w:hAnsi="Cambria Math"/>
            <w:color w:val="0070C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L3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-d3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:rsidR="00E55955" w:rsidRDefault="00E55955" w:rsidP="00E55955">
      <w:pPr>
        <w:rPr>
          <w:rFonts w:eastAsiaTheme="minorEastAsia"/>
          <w:color w:val="0070C0"/>
        </w:rPr>
      </w:pP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0</m:t>
            </m:r>
          </m:sup>
        </m:sSubSup>
        <m:r>
          <w:rPr>
            <w:rFonts w:ascii="Cambria Math" w:eastAsiaTheme="minorEastAsia" w:hAnsi="Cambria Math"/>
            <w:color w:val="0070C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  <m:sup>
            <m:r>
              <w:rPr>
                <w:rFonts w:ascii="Cambria Math" w:hAnsi="Cambria Math"/>
                <w:color w:val="0070C0"/>
              </w:rPr>
              <m:t>0</m:t>
            </m:r>
          </m:sup>
        </m:sSubSup>
        <m:r>
          <w:rPr>
            <w:rFonts w:ascii="Cambria Math" w:hAnsi="Cambria Math"/>
            <w:color w:val="0070C0"/>
          </w:rPr>
          <m:t>*</m:t>
        </m:r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1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-Cθ1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Sθ1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-Cθ1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d2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Pr="00E55955">
        <w:rPr>
          <w:rFonts w:eastAsiaTheme="minorEastAsia"/>
          <w:color w:val="0070C0"/>
        </w:rPr>
        <w:t xml:space="preserve">  </w:t>
      </w:r>
      <w:r>
        <w:rPr>
          <w:rFonts w:eastAsiaTheme="minorEastAsia"/>
          <w:color w:val="0070C0"/>
        </w:rPr>
        <w:t xml:space="preserve">               </w:t>
      </w:r>
      <w:r w:rsidRPr="00E55955">
        <w:rPr>
          <w:rFonts w:eastAsiaTheme="minorEastAsia"/>
          <w:color w:val="0070C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w:rPr>
                <w:rFonts w:ascii="Cambria Math" w:hAnsi="Cambria Math"/>
                <w:color w:val="0070C0"/>
              </w:rPr>
              <m:t>0</m:t>
            </m:r>
          </m:sup>
        </m:sSubSup>
        <m:r>
          <w:rPr>
            <w:rFonts w:ascii="Cambria Math" w:eastAsiaTheme="minorEastAsia" w:hAnsi="Cambria Math"/>
            <w:color w:val="0070C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0</m:t>
            </m:r>
          </m:sup>
        </m:sSubSup>
        <m:r>
          <w:rPr>
            <w:rFonts w:ascii="Cambria Math" w:hAnsi="Cambria Math"/>
            <w:color w:val="0070C0"/>
          </w:rPr>
          <m:t>*</m:t>
        </m:r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T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Cθ1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-L3Cθ1-Sθ1d3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Sθ1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-L3Sθ1+Cθ1d3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Pr="00E55955">
        <w:rPr>
          <w:rFonts w:eastAsiaTheme="minorEastAsia"/>
          <w:color w:val="0070C0"/>
        </w:rPr>
        <w:t xml:space="preserve">   </w:t>
      </w:r>
    </w:p>
    <w:p w:rsidR="00E55955" w:rsidRDefault="00E55955" w:rsidP="00E55955">
      <w:pPr>
        <w:rPr>
          <w:rFonts w:eastAsiaTheme="minorEastAsia"/>
          <w:color w:val="0070C0"/>
        </w:rPr>
      </w:pPr>
    </w:p>
    <w:p w:rsidR="00E55955" w:rsidRPr="00E55955" w:rsidRDefault="00E55955" w:rsidP="00E55955">
      <w:pPr>
        <w:rPr>
          <w:rFonts w:eastAsiaTheme="minorEastAsia"/>
          <w:color w:val="0070C0"/>
        </w:rPr>
      </w:pPr>
      <w:bookmarkStart w:id="1" w:name="_GoBack"/>
      <w:r>
        <w:rPr>
          <w:rFonts w:eastAsiaTheme="minorEastAsia"/>
          <w:noProof/>
          <w:color w:val="0070C0"/>
        </w:rPr>
        <w:drawing>
          <wp:anchor distT="0" distB="0" distL="114300" distR="114300" simplePos="0" relativeHeight="251658240" behindDoc="0" locked="0" layoutInCell="1" allowOverlap="1">
            <wp:simplePos x="1085850" y="3848100"/>
            <wp:positionH relativeFrom="margin">
              <wp:align>center</wp:align>
            </wp:positionH>
            <wp:positionV relativeFrom="margin">
              <wp:align>bottom</wp:align>
            </wp:positionV>
            <wp:extent cx="3733800" cy="4114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6"/>
                    <a:stretch/>
                  </pic:blipFill>
                  <pic:spPr bwMode="auto">
                    <a:xfrm>
                      <a:off x="0" y="0"/>
                      <a:ext cx="3733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"/>
    </w:p>
    <w:p w:rsidR="002F5468" w:rsidRDefault="002F5468"/>
    <w:sectPr w:rsidR="002F5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68"/>
    <w:rsid w:val="0014293C"/>
    <w:rsid w:val="001B71E0"/>
    <w:rsid w:val="002652DB"/>
    <w:rsid w:val="002A5C58"/>
    <w:rsid w:val="002F5468"/>
    <w:rsid w:val="003B57F0"/>
    <w:rsid w:val="00445E36"/>
    <w:rsid w:val="005F2954"/>
    <w:rsid w:val="008576C6"/>
    <w:rsid w:val="009C3CC4"/>
    <w:rsid w:val="009D0BD6"/>
    <w:rsid w:val="00CE6DE5"/>
    <w:rsid w:val="00E55955"/>
    <w:rsid w:val="00E90ACD"/>
    <w:rsid w:val="00E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CD7"/>
  <w15:chartTrackingRefBased/>
  <w15:docId w15:val="{7B7A35DD-4D1D-4BB2-BE5A-FD367CF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468"/>
    <w:rPr>
      <w:color w:val="808080"/>
    </w:rPr>
  </w:style>
  <w:style w:type="table" w:styleId="Tablaconcuadrcula">
    <w:name w:val="Table Grid"/>
    <w:basedOn w:val="Tablanormal"/>
    <w:uiPriority w:val="39"/>
    <w:rsid w:val="009C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arias</dc:creator>
  <cp:keywords/>
  <dc:description/>
  <cp:lastModifiedBy>rey arias</cp:lastModifiedBy>
  <cp:revision>2</cp:revision>
  <dcterms:created xsi:type="dcterms:W3CDTF">2019-02-23T23:12:00Z</dcterms:created>
  <dcterms:modified xsi:type="dcterms:W3CDTF">2019-02-25T23:31:00Z</dcterms:modified>
</cp:coreProperties>
</file>