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3755A" w14:textId="77777777" w:rsidR="00D90115" w:rsidRPr="004F0F4A" w:rsidRDefault="00D90115">
      <w:pPr>
        <w:rPr>
          <w:rFonts w:cs="Times New Roman"/>
        </w:rPr>
      </w:pPr>
    </w:p>
    <w:p w14:paraId="4009F7E8" w14:textId="77777777" w:rsidR="00D90115" w:rsidRPr="004F0F4A" w:rsidRDefault="00000000">
      <w:pPr>
        <w:jc w:val="center"/>
        <w:rPr>
          <w:rFonts w:cs="Times New Roman"/>
          <w:lang w:val="es-CO"/>
        </w:rPr>
      </w:pPr>
      <w:r w:rsidRPr="004F0F4A">
        <w:rPr>
          <w:rFonts w:cs="Times New Roman"/>
          <w:b/>
          <w:sz w:val="28"/>
          <w:lang w:val="es-CO"/>
        </w:rPr>
        <w:t>ACTIVIDAD DE APRENDIZAJE 3</w:t>
      </w:r>
    </w:p>
    <w:p w14:paraId="5978482F" w14:textId="77777777" w:rsidR="00D90115" w:rsidRPr="004F0F4A" w:rsidRDefault="00000000">
      <w:pPr>
        <w:spacing w:after="0"/>
        <w:jc w:val="center"/>
        <w:rPr>
          <w:rFonts w:cs="Times New Roman"/>
          <w:lang w:val="es-CO"/>
        </w:rPr>
      </w:pPr>
      <w:r w:rsidRPr="004F0F4A">
        <w:rPr>
          <w:rFonts w:cs="Times New Roman"/>
          <w:lang w:val="es-CO"/>
        </w:rPr>
        <w:t>Rey David Borrego Pérez</w:t>
      </w:r>
    </w:p>
    <w:p w14:paraId="76762929" w14:textId="77777777" w:rsidR="00D90115" w:rsidRPr="004F0F4A" w:rsidRDefault="00000000">
      <w:pPr>
        <w:spacing w:after="0"/>
        <w:jc w:val="center"/>
        <w:rPr>
          <w:rFonts w:cs="Times New Roman"/>
          <w:lang w:val="es-CO"/>
        </w:rPr>
      </w:pPr>
      <w:r w:rsidRPr="004F0F4A">
        <w:rPr>
          <w:rFonts w:cs="Times New Roman"/>
          <w:lang w:val="es-CO"/>
        </w:rPr>
        <w:t>7502410022</w:t>
      </w:r>
    </w:p>
    <w:p w14:paraId="2E15EDED" w14:textId="77777777" w:rsidR="00D90115" w:rsidRPr="004F0F4A" w:rsidRDefault="00000000">
      <w:pPr>
        <w:spacing w:after="0"/>
        <w:jc w:val="center"/>
        <w:rPr>
          <w:rFonts w:cs="Times New Roman"/>
          <w:lang w:val="es-CO"/>
        </w:rPr>
      </w:pPr>
      <w:r w:rsidRPr="004F0F4A">
        <w:rPr>
          <w:rFonts w:cs="Times New Roman"/>
          <w:lang w:val="es-CO"/>
        </w:rPr>
        <w:t>Desarrollo de Software Web</w:t>
      </w:r>
    </w:p>
    <w:p w14:paraId="1A556375" w14:textId="77777777" w:rsidR="00D90115" w:rsidRPr="004F0F4A" w:rsidRDefault="00000000">
      <w:pPr>
        <w:spacing w:after="0"/>
        <w:jc w:val="center"/>
        <w:rPr>
          <w:rFonts w:cs="Times New Roman"/>
          <w:lang w:val="es-CO"/>
        </w:rPr>
      </w:pPr>
      <w:r w:rsidRPr="004F0F4A">
        <w:rPr>
          <w:rFonts w:cs="Times New Roman"/>
          <w:lang w:val="es-CO"/>
        </w:rPr>
        <w:t>Ingeniería de Software</w:t>
      </w:r>
    </w:p>
    <w:p w14:paraId="58D5487C" w14:textId="77777777" w:rsidR="00D90115" w:rsidRPr="004F0F4A" w:rsidRDefault="00000000">
      <w:pPr>
        <w:spacing w:after="0"/>
        <w:jc w:val="center"/>
        <w:rPr>
          <w:rFonts w:cs="Times New Roman"/>
          <w:lang w:val="es-CO"/>
        </w:rPr>
      </w:pPr>
      <w:r w:rsidRPr="004F0F4A">
        <w:rPr>
          <w:rFonts w:cs="Times New Roman"/>
          <w:lang w:val="es-CO"/>
        </w:rPr>
        <w:t>Universidad de Cartagena</w:t>
      </w:r>
    </w:p>
    <w:p w14:paraId="094A93BE" w14:textId="77777777" w:rsidR="00D90115" w:rsidRPr="004F0F4A" w:rsidRDefault="00000000">
      <w:pPr>
        <w:spacing w:after="0"/>
        <w:jc w:val="center"/>
        <w:rPr>
          <w:rFonts w:cs="Times New Roman"/>
          <w:lang w:val="es-CO"/>
        </w:rPr>
      </w:pPr>
      <w:r w:rsidRPr="004F0F4A">
        <w:rPr>
          <w:rFonts w:cs="Times New Roman"/>
          <w:lang w:val="es-CO"/>
        </w:rPr>
        <w:t>2026-1</w:t>
      </w:r>
    </w:p>
    <w:p w14:paraId="06A6D85F" w14:textId="51AFA151" w:rsidR="004F0F4A" w:rsidRPr="004F0F4A" w:rsidRDefault="004F0F4A">
      <w:pPr>
        <w:spacing w:after="0"/>
        <w:jc w:val="center"/>
        <w:rPr>
          <w:rFonts w:cs="Times New Roman"/>
          <w:lang w:val="es-CO"/>
        </w:rPr>
      </w:pPr>
      <w:r w:rsidRPr="004F0F4A">
        <w:rPr>
          <w:rFonts w:cs="Times New Roman"/>
          <w:noProof/>
        </w:rPr>
        <w:drawing>
          <wp:inline distT="0" distB="0" distL="0" distR="0" wp14:anchorId="59CC8B92" wp14:editId="17135681">
            <wp:extent cx="915035" cy="876300"/>
            <wp:effectExtent l="0" t="0" r="0" b="0"/>
            <wp:docPr id="968166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66780" name="Imagen 1"/>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5035" cy="876300"/>
                    </a:xfrm>
                    <a:prstGeom prst="rect">
                      <a:avLst/>
                    </a:prstGeom>
                    <a:noFill/>
                    <a:ln>
                      <a:noFill/>
                    </a:ln>
                  </pic:spPr>
                </pic:pic>
              </a:graphicData>
            </a:graphic>
          </wp:inline>
        </w:drawing>
      </w:r>
    </w:p>
    <w:p w14:paraId="0D129992" w14:textId="77777777" w:rsidR="00D90115" w:rsidRPr="004F0F4A" w:rsidRDefault="00000000">
      <w:pPr>
        <w:rPr>
          <w:rFonts w:cs="Times New Roman"/>
          <w:lang w:val="es-CO"/>
        </w:rPr>
      </w:pPr>
      <w:r w:rsidRPr="004F0F4A">
        <w:rPr>
          <w:rFonts w:cs="Times New Roman"/>
          <w:lang w:val="es-CO"/>
        </w:rPr>
        <w:br w:type="page"/>
      </w:r>
    </w:p>
    <w:p w14:paraId="1D9A3CB3" w14:textId="77777777" w:rsidR="00D90115" w:rsidRPr="004F0F4A" w:rsidRDefault="00000000">
      <w:pPr>
        <w:pStyle w:val="Ttulo1"/>
        <w:rPr>
          <w:rFonts w:ascii="Times New Roman" w:hAnsi="Times New Roman" w:cs="Times New Roman"/>
          <w:lang w:val="es-CO"/>
        </w:rPr>
      </w:pPr>
      <w:r w:rsidRPr="004F0F4A">
        <w:rPr>
          <w:rFonts w:ascii="Times New Roman" w:hAnsi="Times New Roman" w:cs="Times New Roman"/>
          <w:lang w:val="es-CO"/>
        </w:rPr>
        <w:lastRenderedPageBreak/>
        <w:t>Resumen</w:t>
      </w:r>
    </w:p>
    <w:p w14:paraId="41175D85" w14:textId="77777777" w:rsidR="00D90115" w:rsidRPr="004F0F4A" w:rsidRDefault="00000000">
      <w:pPr>
        <w:jc w:val="both"/>
        <w:rPr>
          <w:rFonts w:cs="Times New Roman"/>
          <w:lang w:val="es-CO"/>
        </w:rPr>
      </w:pPr>
      <w:r w:rsidRPr="004F0F4A">
        <w:rPr>
          <w:rFonts w:cs="Times New Roman"/>
          <w:lang w:val="es-CO"/>
        </w:rPr>
        <w:t xml:space="preserve">El presente trabajo describe el diseño e implementación de una API </w:t>
      </w:r>
      <w:proofErr w:type="spellStart"/>
      <w:r w:rsidRPr="004F0F4A">
        <w:rPr>
          <w:rFonts w:cs="Times New Roman"/>
          <w:lang w:val="es-CO"/>
        </w:rPr>
        <w:t>RESTful</w:t>
      </w:r>
      <w:proofErr w:type="spellEnd"/>
      <w:r w:rsidRPr="004F0F4A">
        <w:rPr>
          <w:rFonts w:cs="Times New Roman"/>
          <w:lang w:val="es-CO"/>
        </w:rPr>
        <w:t xml:space="preserve"> desarrollada con Spring Boot, Spring Web, Spring Data JPA, H2 y Swagger/</w:t>
      </w:r>
      <w:proofErr w:type="spellStart"/>
      <w:r w:rsidRPr="004F0F4A">
        <w:rPr>
          <w:rFonts w:cs="Times New Roman"/>
          <w:lang w:val="es-CO"/>
        </w:rPr>
        <w:t>OpenAPI</w:t>
      </w:r>
      <w:proofErr w:type="spellEnd"/>
      <w:r w:rsidRPr="004F0F4A">
        <w:rPr>
          <w:rFonts w:cs="Times New Roman"/>
          <w:lang w:val="es-CO"/>
        </w:rPr>
        <w:t xml:space="preserve">. El proyecto aplica una estructura basada en arquitectura hexagonal y principios de Domain </w:t>
      </w:r>
      <w:proofErr w:type="spellStart"/>
      <w:r w:rsidRPr="004F0F4A">
        <w:rPr>
          <w:rFonts w:cs="Times New Roman"/>
          <w:lang w:val="es-CO"/>
        </w:rPr>
        <w:t>Driven</w:t>
      </w:r>
      <w:proofErr w:type="spellEnd"/>
      <w:r w:rsidRPr="004F0F4A">
        <w:rPr>
          <w:rFonts w:cs="Times New Roman"/>
          <w:lang w:val="es-CO"/>
        </w:rPr>
        <w:t xml:space="preserve"> </w:t>
      </w:r>
      <w:proofErr w:type="spellStart"/>
      <w:r w:rsidRPr="004F0F4A">
        <w:rPr>
          <w:rFonts w:cs="Times New Roman"/>
          <w:lang w:val="es-CO"/>
        </w:rPr>
        <w:t>Design</w:t>
      </w:r>
      <w:proofErr w:type="spellEnd"/>
      <w:r w:rsidRPr="004F0F4A">
        <w:rPr>
          <w:rFonts w:cs="Times New Roman"/>
          <w:lang w:val="es-CO"/>
        </w:rPr>
        <w:t xml:space="preserve"> (DDD), con el propósito de separar el núcleo del dominio de los detalles técnicos de infraestructura y exposición HTTP. La solución contempla módulos funcionales de gestión de usuarios y pedidos de restaurante, con operaciones CRUD completas mediante </w:t>
      </w:r>
      <w:proofErr w:type="spellStart"/>
      <w:r w:rsidRPr="004F0F4A">
        <w:rPr>
          <w:rFonts w:cs="Times New Roman"/>
          <w:lang w:val="es-CO"/>
        </w:rPr>
        <w:t>endpoints</w:t>
      </w:r>
      <w:proofErr w:type="spellEnd"/>
      <w:r w:rsidRPr="004F0F4A">
        <w:rPr>
          <w:rFonts w:cs="Times New Roman"/>
          <w:lang w:val="es-CO"/>
        </w:rPr>
        <w:t xml:space="preserve"> REST. Además, incorpora DTO de entrada y salida, </w:t>
      </w:r>
      <w:proofErr w:type="spellStart"/>
      <w:r w:rsidRPr="004F0F4A">
        <w:rPr>
          <w:rFonts w:cs="Times New Roman"/>
          <w:lang w:val="es-CO"/>
        </w:rPr>
        <w:t>mapeadores</w:t>
      </w:r>
      <w:proofErr w:type="spellEnd"/>
      <w:r w:rsidRPr="004F0F4A">
        <w:rPr>
          <w:rFonts w:cs="Times New Roman"/>
          <w:lang w:val="es-CO"/>
        </w:rPr>
        <w:t xml:space="preserve">, puertos de entrada y salida, adaptadores de persistencia, manejo global de excepciones y documentación de servicios. El control de versiones fue planteado mediante Git y GitHub con ramas por funcionalidad, </w:t>
      </w:r>
      <w:proofErr w:type="spellStart"/>
      <w:r w:rsidRPr="004F0F4A">
        <w:rPr>
          <w:rFonts w:cs="Times New Roman"/>
          <w:lang w:val="es-CO"/>
        </w:rPr>
        <w:t>commits</w:t>
      </w:r>
      <w:proofErr w:type="spellEnd"/>
      <w:r w:rsidRPr="004F0F4A">
        <w:rPr>
          <w:rFonts w:cs="Times New Roman"/>
          <w:lang w:val="es-CO"/>
        </w:rPr>
        <w:t xml:space="preserve"> progresivos y documentación en README. Los resultados demuestran la viabilidad de aplicar patrones arquitectónicos modernos en un </w:t>
      </w:r>
      <w:proofErr w:type="spellStart"/>
      <w:r w:rsidRPr="004F0F4A">
        <w:rPr>
          <w:rFonts w:cs="Times New Roman"/>
          <w:lang w:val="es-CO"/>
        </w:rPr>
        <w:t>backend</w:t>
      </w:r>
      <w:proofErr w:type="spellEnd"/>
      <w:r w:rsidRPr="004F0F4A">
        <w:rPr>
          <w:rFonts w:cs="Times New Roman"/>
          <w:lang w:val="es-CO"/>
        </w:rPr>
        <w:t xml:space="preserve"> académico orientado al consumo por clientes web o herramientas HTTP.</w:t>
      </w:r>
    </w:p>
    <w:p w14:paraId="386B7D86" w14:textId="77777777" w:rsidR="00D90115" w:rsidRPr="004F0F4A" w:rsidRDefault="00000000">
      <w:pPr>
        <w:pStyle w:val="Ttulo1"/>
        <w:rPr>
          <w:rFonts w:ascii="Times New Roman" w:hAnsi="Times New Roman" w:cs="Times New Roman"/>
          <w:lang w:val="es-CO"/>
        </w:rPr>
      </w:pPr>
      <w:r w:rsidRPr="004F0F4A">
        <w:rPr>
          <w:rFonts w:ascii="Times New Roman" w:hAnsi="Times New Roman" w:cs="Times New Roman"/>
          <w:lang w:val="es-CO"/>
        </w:rPr>
        <w:t>1. Introducción</w:t>
      </w:r>
    </w:p>
    <w:p w14:paraId="0EBB5F17" w14:textId="77777777" w:rsidR="00D90115" w:rsidRPr="004F0F4A" w:rsidRDefault="00000000">
      <w:pPr>
        <w:jc w:val="both"/>
        <w:rPr>
          <w:rFonts w:cs="Times New Roman"/>
          <w:lang w:val="es-CO"/>
        </w:rPr>
      </w:pPr>
      <w:r w:rsidRPr="004F0F4A">
        <w:rPr>
          <w:rFonts w:cs="Times New Roman"/>
          <w:lang w:val="es-CO"/>
        </w:rPr>
        <w:t xml:space="preserve">Las aplicaciones web actuales suelen estar compuestas por clientes </w:t>
      </w:r>
      <w:proofErr w:type="spellStart"/>
      <w:r w:rsidRPr="004F0F4A">
        <w:rPr>
          <w:rFonts w:cs="Times New Roman"/>
          <w:lang w:val="es-CO"/>
        </w:rPr>
        <w:t>frontend</w:t>
      </w:r>
      <w:proofErr w:type="spellEnd"/>
      <w:r w:rsidRPr="004F0F4A">
        <w:rPr>
          <w:rFonts w:cs="Times New Roman"/>
          <w:lang w:val="es-CO"/>
        </w:rPr>
        <w:t xml:space="preserve">, servicios </w:t>
      </w:r>
      <w:proofErr w:type="spellStart"/>
      <w:r w:rsidRPr="004F0F4A">
        <w:rPr>
          <w:rFonts w:cs="Times New Roman"/>
          <w:lang w:val="es-CO"/>
        </w:rPr>
        <w:t>backend</w:t>
      </w:r>
      <w:proofErr w:type="spellEnd"/>
      <w:r w:rsidRPr="004F0F4A">
        <w:rPr>
          <w:rFonts w:cs="Times New Roman"/>
          <w:lang w:val="es-CO"/>
        </w:rPr>
        <w:t xml:space="preserve"> y bases de datos que interactúan mediante protocolos y contratos definidos. En este escenario, las API </w:t>
      </w:r>
      <w:proofErr w:type="spellStart"/>
      <w:r w:rsidRPr="004F0F4A">
        <w:rPr>
          <w:rFonts w:cs="Times New Roman"/>
          <w:lang w:val="es-CO"/>
        </w:rPr>
        <w:t>RESTful</w:t>
      </w:r>
      <w:proofErr w:type="spellEnd"/>
      <w:r w:rsidRPr="004F0F4A">
        <w:rPr>
          <w:rFonts w:cs="Times New Roman"/>
          <w:lang w:val="es-CO"/>
        </w:rPr>
        <w:t xml:space="preserve"> cumplen un papel esencial porque permiten exponer operaciones del sistema a través de </w:t>
      </w:r>
      <w:proofErr w:type="spellStart"/>
      <w:r w:rsidRPr="004F0F4A">
        <w:rPr>
          <w:rFonts w:cs="Times New Roman"/>
          <w:lang w:val="es-CO"/>
        </w:rPr>
        <w:t>endpoints</w:t>
      </w:r>
      <w:proofErr w:type="spellEnd"/>
      <w:r w:rsidRPr="004F0F4A">
        <w:rPr>
          <w:rFonts w:cs="Times New Roman"/>
          <w:lang w:val="es-CO"/>
        </w:rPr>
        <w:t xml:space="preserve"> HTTP, facilitando la integración con diferentes interfaces, aplicaciones móviles, clientes web o herramientas de prueba como Postman y Swagger.</w:t>
      </w:r>
    </w:p>
    <w:p w14:paraId="453BADED" w14:textId="77777777" w:rsidR="00D90115" w:rsidRPr="004F0F4A" w:rsidRDefault="00000000">
      <w:pPr>
        <w:jc w:val="both"/>
        <w:rPr>
          <w:rFonts w:cs="Times New Roman"/>
          <w:lang w:val="es-CO"/>
        </w:rPr>
      </w:pPr>
      <w:r w:rsidRPr="004F0F4A">
        <w:rPr>
          <w:rFonts w:cs="Times New Roman"/>
          <w:lang w:val="es-CO"/>
        </w:rPr>
        <w:t xml:space="preserve">El presente proyecto fue desarrollado en el marco de la asignatura Desarrollo de Software Web, correspondiente al programa de Ingeniería de Software de la Universidad de Cartagena. Su propósito central es construir una API </w:t>
      </w:r>
      <w:proofErr w:type="spellStart"/>
      <w:r w:rsidRPr="004F0F4A">
        <w:rPr>
          <w:rFonts w:cs="Times New Roman"/>
          <w:lang w:val="es-CO"/>
        </w:rPr>
        <w:t>RESTful</w:t>
      </w:r>
      <w:proofErr w:type="spellEnd"/>
      <w:r w:rsidRPr="004F0F4A">
        <w:rPr>
          <w:rFonts w:cs="Times New Roman"/>
          <w:lang w:val="es-CO"/>
        </w:rPr>
        <w:t xml:space="preserve"> funcional que permita gestionar usuarios y pedidos de restaurante, aplicando arquitectura hexagonal y principios de diseño guiado por el dominio para lograr una estructura modular, desacoplada y mantenible.</w:t>
      </w:r>
    </w:p>
    <w:p w14:paraId="1D8C3C42" w14:textId="77777777" w:rsidR="00D90115" w:rsidRPr="004F0F4A" w:rsidRDefault="00000000">
      <w:pPr>
        <w:jc w:val="both"/>
        <w:rPr>
          <w:rFonts w:cs="Times New Roman"/>
          <w:lang w:val="es-CO"/>
        </w:rPr>
      </w:pPr>
      <w:r w:rsidRPr="004F0F4A">
        <w:rPr>
          <w:rFonts w:cs="Times New Roman"/>
          <w:lang w:val="es-CO"/>
        </w:rPr>
        <w:t xml:space="preserve">La actividad representa una evolución frente al enfoque MVC de la unidad anterior, ya que en este caso la interacción no se realiza mediante vistas HTML renderizadas por el servidor, sino por medio de servicios REST que retornan datos estructurados. Este cambio permite comprender la diferencia entre una aplicación web monolítica con vistas y un </w:t>
      </w:r>
      <w:proofErr w:type="spellStart"/>
      <w:r w:rsidRPr="004F0F4A">
        <w:rPr>
          <w:rFonts w:cs="Times New Roman"/>
          <w:lang w:val="es-CO"/>
        </w:rPr>
        <w:t>backend</w:t>
      </w:r>
      <w:proofErr w:type="spellEnd"/>
      <w:r w:rsidRPr="004F0F4A">
        <w:rPr>
          <w:rFonts w:cs="Times New Roman"/>
          <w:lang w:val="es-CO"/>
        </w:rPr>
        <w:t xml:space="preserve"> preparado para ser consumido por clientes externos.</w:t>
      </w:r>
    </w:p>
    <w:p w14:paraId="27F07DAE" w14:textId="4DDCE614" w:rsidR="00D90115" w:rsidRPr="004F0F4A" w:rsidRDefault="00000000">
      <w:pPr>
        <w:jc w:val="both"/>
        <w:rPr>
          <w:rFonts w:cs="Times New Roman"/>
          <w:lang w:val="es-CO"/>
        </w:rPr>
      </w:pPr>
      <w:r w:rsidRPr="004F0F4A">
        <w:rPr>
          <w:rFonts w:cs="Times New Roman"/>
          <w:b/>
          <w:bCs/>
          <w:lang w:val="es-CO"/>
        </w:rPr>
        <w:lastRenderedPageBreak/>
        <w:t>Repositorio del proyecto:</w:t>
      </w:r>
      <w:r w:rsidRPr="004F0F4A">
        <w:rPr>
          <w:rFonts w:cs="Times New Roman"/>
          <w:lang w:val="es-CO"/>
        </w:rPr>
        <w:t xml:space="preserve"> </w:t>
      </w:r>
      <w:hyperlink r:id="rId9" w:history="1">
        <w:r w:rsidR="00C303AA" w:rsidRPr="00C303AA">
          <w:rPr>
            <w:rStyle w:val="Hipervnculo"/>
            <w:rFonts w:cs="Times New Roman"/>
            <w:lang w:val="es-CO"/>
          </w:rPr>
          <w:t>https://github.com/ReyDavid07/unidad3-spring-hexagonal-rest.git</w:t>
        </w:r>
      </w:hyperlink>
    </w:p>
    <w:p w14:paraId="66D00CAF" w14:textId="77777777" w:rsidR="00D90115" w:rsidRPr="004F0F4A" w:rsidRDefault="00000000">
      <w:pPr>
        <w:pStyle w:val="Ttulo1"/>
        <w:rPr>
          <w:rFonts w:ascii="Times New Roman" w:hAnsi="Times New Roman" w:cs="Times New Roman"/>
          <w:lang w:val="es-CO"/>
        </w:rPr>
      </w:pPr>
      <w:r w:rsidRPr="004F0F4A">
        <w:rPr>
          <w:rFonts w:ascii="Times New Roman" w:hAnsi="Times New Roman" w:cs="Times New Roman"/>
          <w:lang w:val="es-CO"/>
        </w:rPr>
        <w:t>2. Marco Teórico</w:t>
      </w:r>
    </w:p>
    <w:p w14:paraId="568373D5" w14:textId="77777777" w:rsidR="00D90115" w:rsidRPr="004F0F4A" w:rsidRDefault="00000000">
      <w:pPr>
        <w:pStyle w:val="Ttulo2"/>
        <w:rPr>
          <w:rFonts w:ascii="Times New Roman" w:hAnsi="Times New Roman" w:cs="Times New Roman"/>
          <w:lang w:val="es-CO"/>
        </w:rPr>
      </w:pPr>
      <w:r w:rsidRPr="004F0F4A">
        <w:rPr>
          <w:rFonts w:ascii="Times New Roman" w:hAnsi="Times New Roman" w:cs="Times New Roman"/>
          <w:lang w:val="es-CO"/>
        </w:rPr>
        <w:t xml:space="preserve">2.1. API </w:t>
      </w:r>
      <w:proofErr w:type="spellStart"/>
      <w:r w:rsidRPr="004F0F4A">
        <w:rPr>
          <w:rFonts w:ascii="Times New Roman" w:hAnsi="Times New Roman" w:cs="Times New Roman"/>
          <w:lang w:val="es-CO"/>
        </w:rPr>
        <w:t>RESTful</w:t>
      </w:r>
      <w:proofErr w:type="spellEnd"/>
    </w:p>
    <w:p w14:paraId="0BFF9F8E" w14:textId="77777777" w:rsidR="00D90115" w:rsidRPr="004F0F4A" w:rsidRDefault="00000000">
      <w:pPr>
        <w:jc w:val="both"/>
        <w:rPr>
          <w:rFonts w:cs="Times New Roman"/>
          <w:lang w:val="es-CO"/>
        </w:rPr>
      </w:pPr>
      <w:r w:rsidRPr="004F0F4A">
        <w:rPr>
          <w:rFonts w:cs="Times New Roman"/>
          <w:lang w:val="es-CO"/>
        </w:rPr>
        <w:t xml:space="preserve">Una API </w:t>
      </w:r>
      <w:proofErr w:type="spellStart"/>
      <w:r w:rsidRPr="004F0F4A">
        <w:rPr>
          <w:rFonts w:cs="Times New Roman"/>
          <w:lang w:val="es-CO"/>
        </w:rPr>
        <w:t>RESTful</w:t>
      </w:r>
      <w:proofErr w:type="spellEnd"/>
      <w:r w:rsidRPr="004F0F4A">
        <w:rPr>
          <w:rFonts w:cs="Times New Roman"/>
          <w:lang w:val="es-CO"/>
        </w:rPr>
        <w:t xml:space="preserve"> es una interfaz de programación que expone recursos mediante rutas HTTP y utiliza métodos como GET, POST, PUT y DELETE para consultar o modificar el estado del sistema. Este estilo de comunicación favorece la interoperabilidad porque los clientes no necesitan conocer la implementación interna del </w:t>
      </w:r>
      <w:proofErr w:type="spellStart"/>
      <w:r w:rsidRPr="004F0F4A">
        <w:rPr>
          <w:rFonts w:cs="Times New Roman"/>
          <w:lang w:val="es-CO"/>
        </w:rPr>
        <w:t>backend</w:t>
      </w:r>
      <w:proofErr w:type="spellEnd"/>
      <w:r w:rsidRPr="004F0F4A">
        <w:rPr>
          <w:rFonts w:cs="Times New Roman"/>
          <w:lang w:val="es-CO"/>
        </w:rPr>
        <w:t xml:space="preserve">, sino únicamente los </w:t>
      </w:r>
      <w:proofErr w:type="spellStart"/>
      <w:r w:rsidRPr="004F0F4A">
        <w:rPr>
          <w:rFonts w:cs="Times New Roman"/>
          <w:lang w:val="es-CO"/>
        </w:rPr>
        <w:t>endpoints</w:t>
      </w:r>
      <w:proofErr w:type="spellEnd"/>
      <w:r w:rsidRPr="004F0F4A">
        <w:rPr>
          <w:rFonts w:cs="Times New Roman"/>
          <w:lang w:val="es-CO"/>
        </w:rPr>
        <w:t xml:space="preserve"> disponibles, los datos requeridos y las respuestas esperadas.</w:t>
      </w:r>
    </w:p>
    <w:p w14:paraId="6898B0A6" w14:textId="77777777" w:rsidR="00D90115" w:rsidRPr="004F0F4A" w:rsidRDefault="00000000">
      <w:pPr>
        <w:jc w:val="both"/>
        <w:rPr>
          <w:rFonts w:cs="Times New Roman"/>
          <w:lang w:val="es-CO"/>
        </w:rPr>
      </w:pPr>
      <w:r w:rsidRPr="004F0F4A">
        <w:rPr>
          <w:rFonts w:cs="Times New Roman"/>
          <w:lang w:val="es-CO"/>
        </w:rPr>
        <w:t xml:space="preserve">En este proyecto, los recursos principales son usuarios y pedidos. Cada recurso cuenta con </w:t>
      </w:r>
      <w:proofErr w:type="spellStart"/>
      <w:r w:rsidRPr="004F0F4A">
        <w:rPr>
          <w:rFonts w:cs="Times New Roman"/>
          <w:lang w:val="es-CO"/>
        </w:rPr>
        <w:t>endpoints</w:t>
      </w:r>
      <w:proofErr w:type="spellEnd"/>
      <w:r w:rsidRPr="004F0F4A">
        <w:rPr>
          <w:rFonts w:cs="Times New Roman"/>
          <w:lang w:val="es-CO"/>
        </w:rPr>
        <w:t xml:space="preserve"> para crear, listar, consultar por identificador, actualizar y eliminar registros. De esta manera, la API puede ser consumida por herramientas HTTP, por un </w:t>
      </w:r>
      <w:proofErr w:type="spellStart"/>
      <w:r w:rsidRPr="004F0F4A">
        <w:rPr>
          <w:rFonts w:cs="Times New Roman"/>
          <w:lang w:val="es-CO"/>
        </w:rPr>
        <w:t>frontend</w:t>
      </w:r>
      <w:proofErr w:type="spellEnd"/>
      <w:r w:rsidRPr="004F0F4A">
        <w:rPr>
          <w:rFonts w:cs="Times New Roman"/>
          <w:lang w:val="es-CO"/>
        </w:rPr>
        <w:t xml:space="preserve"> desarrollado en cualquier </w:t>
      </w:r>
      <w:proofErr w:type="spellStart"/>
      <w:r w:rsidRPr="004F0F4A">
        <w:rPr>
          <w:rFonts w:cs="Times New Roman"/>
          <w:lang w:val="es-CO"/>
        </w:rPr>
        <w:t>framework</w:t>
      </w:r>
      <w:proofErr w:type="spellEnd"/>
      <w:r w:rsidRPr="004F0F4A">
        <w:rPr>
          <w:rFonts w:cs="Times New Roman"/>
          <w:lang w:val="es-CO"/>
        </w:rPr>
        <w:t xml:space="preserve"> o por servicios externos.</w:t>
      </w:r>
    </w:p>
    <w:p w14:paraId="44BDB4A2" w14:textId="77777777" w:rsidR="00D90115" w:rsidRPr="004F0F4A" w:rsidRDefault="00000000">
      <w:pPr>
        <w:pStyle w:val="Ttulo2"/>
        <w:rPr>
          <w:rFonts w:ascii="Times New Roman" w:hAnsi="Times New Roman" w:cs="Times New Roman"/>
          <w:lang w:val="es-CO"/>
        </w:rPr>
      </w:pPr>
      <w:r w:rsidRPr="004F0F4A">
        <w:rPr>
          <w:rFonts w:ascii="Times New Roman" w:hAnsi="Times New Roman" w:cs="Times New Roman"/>
          <w:lang w:val="es-CO"/>
        </w:rPr>
        <w:t>2.2. Arquitectura Hexagonal</w:t>
      </w:r>
    </w:p>
    <w:p w14:paraId="3CC78D02" w14:textId="77777777" w:rsidR="00D90115" w:rsidRPr="004F0F4A" w:rsidRDefault="00000000">
      <w:pPr>
        <w:jc w:val="both"/>
        <w:rPr>
          <w:rFonts w:cs="Times New Roman"/>
          <w:lang w:val="es-CO"/>
        </w:rPr>
      </w:pPr>
      <w:r w:rsidRPr="004F0F4A">
        <w:rPr>
          <w:rFonts w:cs="Times New Roman"/>
          <w:lang w:val="es-CO"/>
        </w:rPr>
        <w:t>La arquitectura hexagonal, también conocida como puertos y adaptadores, propone aislar el núcleo de la aplicación de los detalles técnicos externos. El dominio contiene las reglas y modelos principales; los puertos definen contratos de entrada y salida; y los adaptadores implementan la interacción con tecnologías específicas, como controladores REST o repositorios JPA.</w:t>
      </w:r>
    </w:p>
    <w:p w14:paraId="4E795D9E" w14:textId="77777777" w:rsidR="00D90115" w:rsidRPr="004F0F4A" w:rsidRDefault="00000000">
      <w:pPr>
        <w:jc w:val="both"/>
        <w:rPr>
          <w:rFonts w:cs="Times New Roman"/>
          <w:lang w:val="es-CO"/>
        </w:rPr>
      </w:pPr>
      <w:r w:rsidRPr="004F0F4A">
        <w:rPr>
          <w:rFonts w:cs="Times New Roman"/>
          <w:lang w:val="es-CO"/>
        </w:rPr>
        <w:t xml:space="preserve">En la solución desarrollada, esta arquitectura se evidencia en la separación entre </w:t>
      </w:r>
      <w:proofErr w:type="spellStart"/>
      <w:r w:rsidRPr="004F0F4A">
        <w:rPr>
          <w:rFonts w:cs="Times New Roman"/>
          <w:lang w:val="es-CO"/>
        </w:rPr>
        <w:t>domain</w:t>
      </w:r>
      <w:proofErr w:type="spellEnd"/>
      <w:r w:rsidRPr="004F0F4A">
        <w:rPr>
          <w:rFonts w:cs="Times New Roman"/>
          <w:lang w:val="es-CO"/>
        </w:rPr>
        <w:t xml:space="preserve">, </w:t>
      </w:r>
      <w:proofErr w:type="spellStart"/>
      <w:r w:rsidRPr="004F0F4A">
        <w:rPr>
          <w:rFonts w:cs="Times New Roman"/>
          <w:lang w:val="es-CO"/>
        </w:rPr>
        <w:t>application</w:t>
      </w:r>
      <w:proofErr w:type="spellEnd"/>
      <w:r w:rsidRPr="004F0F4A">
        <w:rPr>
          <w:rFonts w:cs="Times New Roman"/>
          <w:lang w:val="es-CO"/>
        </w:rPr>
        <w:t xml:space="preserve"> e </w:t>
      </w:r>
      <w:proofErr w:type="spellStart"/>
      <w:r w:rsidRPr="004F0F4A">
        <w:rPr>
          <w:rFonts w:cs="Times New Roman"/>
          <w:lang w:val="es-CO"/>
        </w:rPr>
        <w:t>infrastructure</w:t>
      </w:r>
      <w:proofErr w:type="spellEnd"/>
      <w:r w:rsidRPr="004F0F4A">
        <w:rPr>
          <w:rFonts w:cs="Times New Roman"/>
          <w:lang w:val="es-CO"/>
        </w:rPr>
        <w:t xml:space="preserve">. El dominio define los modelos y puertos; la capa de aplicación implementa los servicios que ejecutan los casos de uso; y la infraestructura contiene los controladores REST, las entidades JPA, los repositorios concretos, los </w:t>
      </w:r>
      <w:proofErr w:type="spellStart"/>
      <w:r w:rsidRPr="004F0F4A">
        <w:rPr>
          <w:rFonts w:cs="Times New Roman"/>
          <w:lang w:val="es-CO"/>
        </w:rPr>
        <w:t>mapeadores</w:t>
      </w:r>
      <w:proofErr w:type="spellEnd"/>
      <w:r w:rsidRPr="004F0F4A">
        <w:rPr>
          <w:rFonts w:cs="Times New Roman"/>
          <w:lang w:val="es-CO"/>
        </w:rPr>
        <w:t xml:space="preserve"> y la configuración técnica.</w:t>
      </w:r>
    </w:p>
    <w:p w14:paraId="210952B6" w14:textId="77777777" w:rsidR="00D90115" w:rsidRPr="004F0F4A" w:rsidRDefault="00000000">
      <w:pPr>
        <w:pStyle w:val="Ttulo2"/>
        <w:rPr>
          <w:rFonts w:ascii="Times New Roman" w:hAnsi="Times New Roman" w:cs="Times New Roman"/>
          <w:lang w:val="es-CO"/>
        </w:rPr>
      </w:pPr>
      <w:r w:rsidRPr="004F0F4A">
        <w:rPr>
          <w:rFonts w:ascii="Times New Roman" w:hAnsi="Times New Roman" w:cs="Times New Roman"/>
          <w:lang w:val="es-CO"/>
        </w:rPr>
        <w:t xml:space="preserve">2.3. Domain </w:t>
      </w:r>
      <w:proofErr w:type="spellStart"/>
      <w:r w:rsidRPr="004F0F4A">
        <w:rPr>
          <w:rFonts w:ascii="Times New Roman" w:hAnsi="Times New Roman" w:cs="Times New Roman"/>
          <w:lang w:val="es-CO"/>
        </w:rPr>
        <w:t>Driven</w:t>
      </w:r>
      <w:proofErr w:type="spellEnd"/>
      <w:r w:rsidRPr="004F0F4A">
        <w:rPr>
          <w:rFonts w:ascii="Times New Roman" w:hAnsi="Times New Roman" w:cs="Times New Roman"/>
          <w:lang w:val="es-CO"/>
        </w:rPr>
        <w:t xml:space="preserve"> </w:t>
      </w:r>
      <w:proofErr w:type="spellStart"/>
      <w:r w:rsidRPr="004F0F4A">
        <w:rPr>
          <w:rFonts w:ascii="Times New Roman" w:hAnsi="Times New Roman" w:cs="Times New Roman"/>
          <w:lang w:val="es-CO"/>
        </w:rPr>
        <w:t>Design</w:t>
      </w:r>
      <w:proofErr w:type="spellEnd"/>
      <w:r w:rsidRPr="004F0F4A">
        <w:rPr>
          <w:rFonts w:ascii="Times New Roman" w:hAnsi="Times New Roman" w:cs="Times New Roman"/>
          <w:lang w:val="es-CO"/>
        </w:rPr>
        <w:t xml:space="preserve"> (DDD)</w:t>
      </w:r>
    </w:p>
    <w:p w14:paraId="7DB6E190" w14:textId="77777777" w:rsidR="00D90115" w:rsidRPr="004F0F4A" w:rsidRDefault="00000000">
      <w:pPr>
        <w:jc w:val="both"/>
        <w:rPr>
          <w:rFonts w:cs="Times New Roman"/>
          <w:lang w:val="es-CO"/>
        </w:rPr>
      </w:pPr>
      <w:r w:rsidRPr="004F0F4A">
        <w:rPr>
          <w:rFonts w:cs="Times New Roman"/>
          <w:lang w:val="es-CO"/>
        </w:rPr>
        <w:t xml:space="preserve">El Domain </w:t>
      </w:r>
      <w:proofErr w:type="spellStart"/>
      <w:r w:rsidRPr="004F0F4A">
        <w:rPr>
          <w:rFonts w:cs="Times New Roman"/>
          <w:lang w:val="es-CO"/>
        </w:rPr>
        <w:t>Driven</w:t>
      </w:r>
      <w:proofErr w:type="spellEnd"/>
      <w:r w:rsidRPr="004F0F4A">
        <w:rPr>
          <w:rFonts w:cs="Times New Roman"/>
          <w:lang w:val="es-CO"/>
        </w:rPr>
        <w:t xml:space="preserve"> </w:t>
      </w:r>
      <w:proofErr w:type="spellStart"/>
      <w:r w:rsidRPr="004F0F4A">
        <w:rPr>
          <w:rFonts w:cs="Times New Roman"/>
          <w:lang w:val="es-CO"/>
        </w:rPr>
        <w:t>Design</w:t>
      </w:r>
      <w:proofErr w:type="spellEnd"/>
      <w:r w:rsidRPr="004F0F4A">
        <w:rPr>
          <w:rFonts w:cs="Times New Roman"/>
          <w:lang w:val="es-CO"/>
        </w:rPr>
        <w:t xml:space="preserve"> es un enfoque de diseño que propone modelar el software a partir del dominio del problema. Bajo este enfoque, las entidades, reglas, conceptos y operaciones del negocio deben reflejarse de forma clara en el código fuente. En este proyecto, las entidades </w:t>
      </w:r>
      <w:r w:rsidRPr="004F0F4A">
        <w:rPr>
          <w:rFonts w:cs="Times New Roman"/>
          <w:lang w:val="es-CO"/>
        </w:rPr>
        <w:lastRenderedPageBreak/>
        <w:t>Usuario y Pedido se ubican en el dominio, permitiendo que el sistema exprese los conceptos principales del caso académico.</w:t>
      </w:r>
    </w:p>
    <w:p w14:paraId="6BF83C28" w14:textId="77777777" w:rsidR="00D90115" w:rsidRPr="004F0F4A" w:rsidRDefault="00000000">
      <w:pPr>
        <w:jc w:val="both"/>
        <w:rPr>
          <w:rFonts w:cs="Times New Roman"/>
          <w:lang w:val="es-CO"/>
        </w:rPr>
      </w:pPr>
      <w:r w:rsidRPr="004F0F4A">
        <w:rPr>
          <w:rFonts w:cs="Times New Roman"/>
          <w:lang w:val="es-CO"/>
        </w:rPr>
        <w:t xml:space="preserve">La aplicación de DDD en este </w:t>
      </w:r>
      <w:proofErr w:type="spellStart"/>
      <w:r w:rsidRPr="004F0F4A">
        <w:rPr>
          <w:rFonts w:cs="Times New Roman"/>
          <w:lang w:val="es-CO"/>
        </w:rPr>
        <w:t>backend</w:t>
      </w:r>
      <w:proofErr w:type="spellEnd"/>
      <w:r w:rsidRPr="004F0F4A">
        <w:rPr>
          <w:rFonts w:cs="Times New Roman"/>
          <w:lang w:val="es-CO"/>
        </w:rPr>
        <w:t xml:space="preserve"> facilita la comprensión del sistema porque diferencia los objetos propios del negocio de los objetos técnicos utilizados para recibir solicitudes HTTP o almacenar información en la base de datos. Por ello, se emplean DTO para la comunicación REST y entidades JPA para la persistencia, evitando mezclar responsabilidades.</w:t>
      </w:r>
    </w:p>
    <w:p w14:paraId="2D28CBA2" w14:textId="77777777" w:rsidR="00D90115" w:rsidRPr="004F0F4A" w:rsidRDefault="00000000">
      <w:pPr>
        <w:pStyle w:val="Ttulo2"/>
        <w:rPr>
          <w:rFonts w:ascii="Times New Roman" w:hAnsi="Times New Roman" w:cs="Times New Roman"/>
          <w:lang w:val="es-CO"/>
        </w:rPr>
      </w:pPr>
      <w:r w:rsidRPr="004F0F4A">
        <w:rPr>
          <w:rFonts w:ascii="Times New Roman" w:hAnsi="Times New Roman" w:cs="Times New Roman"/>
          <w:lang w:val="es-CO"/>
        </w:rPr>
        <w:t xml:space="preserve">2.4. DTO, </w:t>
      </w:r>
      <w:proofErr w:type="spellStart"/>
      <w:r w:rsidRPr="004F0F4A">
        <w:rPr>
          <w:rFonts w:ascii="Times New Roman" w:hAnsi="Times New Roman" w:cs="Times New Roman"/>
          <w:lang w:val="es-CO"/>
        </w:rPr>
        <w:t>mapeadores</w:t>
      </w:r>
      <w:proofErr w:type="spellEnd"/>
      <w:r w:rsidRPr="004F0F4A">
        <w:rPr>
          <w:rFonts w:ascii="Times New Roman" w:hAnsi="Times New Roman" w:cs="Times New Roman"/>
          <w:lang w:val="es-CO"/>
        </w:rPr>
        <w:t xml:space="preserve"> y manejo de errores</w:t>
      </w:r>
    </w:p>
    <w:p w14:paraId="1118DE7F" w14:textId="77777777" w:rsidR="00D90115" w:rsidRPr="004F0F4A" w:rsidRDefault="00000000">
      <w:pPr>
        <w:jc w:val="both"/>
        <w:rPr>
          <w:rFonts w:cs="Times New Roman"/>
          <w:lang w:val="es-CO"/>
        </w:rPr>
      </w:pPr>
      <w:r w:rsidRPr="004F0F4A">
        <w:rPr>
          <w:rFonts w:cs="Times New Roman"/>
          <w:lang w:val="es-CO"/>
        </w:rPr>
        <w:t xml:space="preserve">Los DTO, o Data Transfer </w:t>
      </w:r>
      <w:proofErr w:type="spellStart"/>
      <w:r w:rsidRPr="004F0F4A">
        <w:rPr>
          <w:rFonts w:cs="Times New Roman"/>
          <w:lang w:val="es-CO"/>
        </w:rPr>
        <w:t>Objects</w:t>
      </w:r>
      <w:proofErr w:type="spellEnd"/>
      <w:r w:rsidRPr="004F0F4A">
        <w:rPr>
          <w:rFonts w:cs="Times New Roman"/>
          <w:lang w:val="es-CO"/>
        </w:rPr>
        <w:t>, son clases utilizadas para transportar datos entre capas o entre el cliente y el servidor. Su uso permite controlar qué información ingresa o sale de la API sin exponer directamente los modelos de dominio o las entidades de persistencia. En el proyecto se definieron DTO de creación, actualización y respuesta para usuarios y pedidos.</w:t>
      </w:r>
    </w:p>
    <w:p w14:paraId="021C5D0C" w14:textId="77777777" w:rsidR="00D90115" w:rsidRPr="004F0F4A" w:rsidRDefault="00000000">
      <w:pPr>
        <w:jc w:val="both"/>
        <w:rPr>
          <w:rFonts w:cs="Times New Roman"/>
          <w:lang w:val="es-CO"/>
        </w:rPr>
      </w:pPr>
      <w:r w:rsidRPr="004F0F4A">
        <w:rPr>
          <w:rFonts w:cs="Times New Roman"/>
          <w:lang w:val="es-CO"/>
        </w:rPr>
        <w:t xml:space="preserve">Los </w:t>
      </w:r>
      <w:proofErr w:type="spellStart"/>
      <w:r w:rsidRPr="004F0F4A">
        <w:rPr>
          <w:rFonts w:cs="Times New Roman"/>
          <w:lang w:val="es-CO"/>
        </w:rPr>
        <w:t>mapeadores</w:t>
      </w:r>
      <w:proofErr w:type="spellEnd"/>
      <w:r w:rsidRPr="004F0F4A">
        <w:rPr>
          <w:rFonts w:cs="Times New Roman"/>
          <w:lang w:val="es-CO"/>
        </w:rPr>
        <w:t xml:space="preserve"> permiten convertir objetos entre representaciones, por ejemplo de DTO a modelo de dominio o de entidad JPA a respuesta REST. Además, el manejo global de excepciones permite responder de forma organizada ante errores como registros no encontrados o datos inválidos, mejorando la claridad del </w:t>
      </w:r>
      <w:proofErr w:type="spellStart"/>
      <w:r w:rsidRPr="004F0F4A">
        <w:rPr>
          <w:rFonts w:cs="Times New Roman"/>
          <w:lang w:val="es-CO"/>
        </w:rPr>
        <w:t>backend</w:t>
      </w:r>
      <w:proofErr w:type="spellEnd"/>
      <w:r w:rsidRPr="004F0F4A">
        <w:rPr>
          <w:rFonts w:cs="Times New Roman"/>
          <w:lang w:val="es-CO"/>
        </w:rPr>
        <w:t xml:space="preserve"> para el cliente que consume la API.</w:t>
      </w:r>
    </w:p>
    <w:p w14:paraId="152A3D99" w14:textId="77777777" w:rsidR="00D90115" w:rsidRPr="004F0F4A" w:rsidRDefault="00000000">
      <w:pPr>
        <w:pStyle w:val="Ttulo2"/>
        <w:rPr>
          <w:rFonts w:ascii="Times New Roman" w:hAnsi="Times New Roman" w:cs="Times New Roman"/>
          <w:lang w:val="es-CO"/>
        </w:rPr>
      </w:pPr>
      <w:r w:rsidRPr="004F0F4A">
        <w:rPr>
          <w:rFonts w:ascii="Times New Roman" w:hAnsi="Times New Roman" w:cs="Times New Roman"/>
          <w:lang w:val="es-CO"/>
        </w:rPr>
        <w:t>2.5. Control de Versiones con Git y GitHub</w:t>
      </w:r>
    </w:p>
    <w:p w14:paraId="1089DED2" w14:textId="77777777" w:rsidR="00D90115" w:rsidRPr="004F0F4A" w:rsidRDefault="00000000">
      <w:pPr>
        <w:jc w:val="both"/>
        <w:rPr>
          <w:rFonts w:cs="Times New Roman"/>
          <w:lang w:val="es-CO"/>
        </w:rPr>
      </w:pPr>
      <w:r w:rsidRPr="004F0F4A">
        <w:rPr>
          <w:rFonts w:cs="Times New Roman"/>
          <w:lang w:val="es-CO"/>
        </w:rPr>
        <w:t xml:space="preserve">Git permite registrar los cambios del código fuente y GitHub facilita el alojamiento remoto del proyecto. En una actividad de </w:t>
      </w:r>
      <w:proofErr w:type="spellStart"/>
      <w:r w:rsidRPr="004F0F4A">
        <w:rPr>
          <w:rFonts w:cs="Times New Roman"/>
          <w:lang w:val="es-CO"/>
        </w:rPr>
        <w:t>backend</w:t>
      </w:r>
      <w:proofErr w:type="spellEnd"/>
      <w:r w:rsidRPr="004F0F4A">
        <w:rPr>
          <w:rFonts w:cs="Times New Roman"/>
          <w:lang w:val="es-CO"/>
        </w:rPr>
        <w:t xml:space="preserve"> REST, el historial de </w:t>
      </w:r>
      <w:proofErr w:type="spellStart"/>
      <w:r w:rsidRPr="004F0F4A">
        <w:rPr>
          <w:rFonts w:cs="Times New Roman"/>
          <w:lang w:val="es-CO"/>
        </w:rPr>
        <w:t>commits</w:t>
      </w:r>
      <w:proofErr w:type="spellEnd"/>
      <w:r w:rsidRPr="004F0F4A">
        <w:rPr>
          <w:rFonts w:cs="Times New Roman"/>
          <w:lang w:val="es-CO"/>
        </w:rPr>
        <w:t xml:space="preserve"> es especialmente importante porque permite evidenciar la evolución de la arquitectura: creación del dominio, definición de puertos, implementación de servicios, construcción de adaptadores y documentación de </w:t>
      </w:r>
      <w:proofErr w:type="spellStart"/>
      <w:r w:rsidRPr="004F0F4A">
        <w:rPr>
          <w:rFonts w:cs="Times New Roman"/>
          <w:lang w:val="es-CO"/>
        </w:rPr>
        <w:t>endpoints</w:t>
      </w:r>
      <w:proofErr w:type="spellEnd"/>
      <w:r w:rsidRPr="004F0F4A">
        <w:rPr>
          <w:rFonts w:cs="Times New Roman"/>
          <w:lang w:val="es-CO"/>
        </w:rPr>
        <w:t>.</w:t>
      </w:r>
    </w:p>
    <w:p w14:paraId="1435C64E" w14:textId="77777777" w:rsidR="00D90115" w:rsidRPr="004F0F4A" w:rsidRDefault="00000000">
      <w:pPr>
        <w:pStyle w:val="Ttulo1"/>
        <w:rPr>
          <w:rFonts w:ascii="Times New Roman" w:hAnsi="Times New Roman" w:cs="Times New Roman"/>
          <w:lang w:val="es-CO"/>
        </w:rPr>
      </w:pPr>
      <w:r w:rsidRPr="004F0F4A">
        <w:rPr>
          <w:rFonts w:ascii="Times New Roman" w:hAnsi="Times New Roman" w:cs="Times New Roman"/>
          <w:lang w:val="es-CO"/>
        </w:rPr>
        <w:t>3. Objetivos</w:t>
      </w:r>
    </w:p>
    <w:p w14:paraId="6E0551A9" w14:textId="77777777" w:rsidR="00D90115" w:rsidRPr="004F0F4A" w:rsidRDefault="00000000">
      <w:pPr>
        <w:pStyle w:val="Ttulo2"/>
        <w:rPr>
          <w:rFonts w:ascii="Times New Roman" w:hAnsi="Times New Roman" w:cs="Times New Roman"/>
          <w:lang w:val="es-CO"/>
        </w:rPr>
      </w:pPr>
      <w:r w:rsidRPr="004F0F4A">
        <w:rPr>
          <w:rFonts w:ascii="Times New Roman" w:hAnsi="Times New Roman" w:cs="Times New Roman"/>
          <w:lang w:val="es-CO"/>
        </w:rPr>
        <w:t>3.1. Objetivo General</w:t>
      </w:r>
    </w:p>
    <w:p w14:paraId="5D1AAA7E" w14:textId="77777777" w:rsidR="00D90115" w:rsidRPr="004F0F4A" w:rsidRDefault="00000000">
      <w:pPr>
        <w:jc w:val="both"/>
        <w:rPr>
          <w:rFonts w:cs="Times New Roman"/>
          <w:lang w:val="es-CO"/>
        </w:rPr>
      </w:pPr>
      <w:r w:rsidRPr="004F0F4A">
        <w:rPr>
          <w:rFonts w:cs="Times New Roman"/>
          <w:lang w:val="es-CO"/>
        </w:rPr>
        <w:t xml:space="preserve">Desarrollar una API </w:t>
      </w:r>
      <w:proofErr w:type="spellStart"/>
      <w:r w:rsidRPr="004F0F4A">
        <w:rPr>
          <w:rFonts w:cs="Times New Roman"/>
          <w:lang w:val="es-CO"/>
        </w:rPr>
        <w:t>RESTful</w:t>
      </w:r>
      <w:proofErr w:type="spellEnd"/>
      <w:r w:rsidRPr="004F0F4A">
        <w:rPr>
          <w:rFonts w:cs="Times New Roman"/>
          <w:lang w:val="es-CO"/>
        </w:rPr>
        <w:t xml:space="preserve"> con Spring Boot basada en arquitectura hexagonal y principios DDD, que permita gestionar usuarios y pedidos de restaurante mediante operaciones CRUD, documentación de </w:t>
      </w:r>
      <w:proofErr w:type="spellStart"/>
      <w:r w:rsidRPr="004F0F4A">
        <w:rPr>
          <w:rFonts w:cs="Times New Roman"/>
          <w:lang w:val="es-CO"/>
        </w:rPr>
        <w:t>endpoints</w:t>
      </w:r>
      <w:proofErr w:type="spellEnd"/>
      <w:r w:rsidRPr="004F0F4A">
        <w:rPr>
          <w:rFonts w:cs="Times New Roman"/>
          <w:lang w:val="es-CO"/>
        </w:rPr>
        <w:t>, manejo de errores y control de versiones en GitHub.</w:t>
      </w:r>
    </w:p>
    <w:p w14:paraId="630B8567" w14:textId="77777777" w:rsidR="00D90115" w:rsidRPr="004F0F4A" w:rsidRDefault="00000000">
      <w:pPr>
        <w:pStyle w:val="Ttulo2"/>
        <w:rPr>
          <w:rFonts w:ascii="Times New Roman" w:hAnsi="Times New Roman" w:cs="Times New Roman"/>
        </w:rPr>
      </w:pPr>
      <w:r w:rsidRPr="004F0F4A">
        <w:rPr>
          <w:rFonts w:ascii="Times New Roman" w:hAnsi="Times New Roman" w:cs="Times New Roman"/>
        </w:rPr>
        <w:lastRenderedPageBreak/>
        <w:t>3.2. Objetivos Específicos</w:t>
      </w:r>
    </w:p>
    <w:p w14:paraId="4C09B442" w14:textId="77777777" w:rsidR="00D90115" w:rsidRPr="004F0F4A" w:rsidRDefault="00000000">
      <w:pPr>
        <w:pStyle w:val="Listaconvietas"/>
        <w:spacing w:after="60"/>
        <w:jc w:val="both"/>
        <w:rPr>
          <w:rFonts w:cs="Times New Roman"/>
          <w:lang w:val="es-CO"/>
        </w:rPr>
      </w:pPr>
      <w:r w:rsidRPr="004F0F4A">
        <w:rPr>
          <w:rFonts w:cs="Times New Roman"/>
          <w:lang w:val="es-CO"/>
        </w:rPr>
        <w:t>Diseñar una estructura de proyecto que separe dominio, aplicación e infraestructura siguiendo el enfoque de puertos y adaptadores.</w:t>
      </w:r>
    </w:p>
    <w:p w14:paraId="2B551AC6" w14:textId="77777777" w:rsidR="00D90115" w:rsidRPr="004F0F4A" w:rsidRDefault="00000000">
      <w:pPr>
        <w:pStyle w:val="Listaconvietas"/>
        <w:spacing w:after="60"/>
        <w:jc w:val="both"/>
        <w:rPr>
          <w:rFonts w:cs="Times New Roman"/>
          <w:lang w:val="es-CO"/>
        </w:rPr>
      </w:pPr>
      <w:r w:rsidRPr="004F0F4A">
        <w:rPr>
          <w:rFonts w:cs="Times New Roman"/>
          <w:lang w:val="es-CO"/>
        </w:rPr>
        <w:t>Implementar modelos de dominio para usuarios y pedidos, evitando que la lógica principal dependa de controladores o entidades de persistencia.</w:t>
      </w:r>
    </w:p>
    <w:p w14:paraId="7AF0ECC0" w14:textId="77777777" w:rsidR="00D90115" w:rsidRPr="004F0F4A" w:rsidRDefault="00000000">
      <w:pPr>
        <w:pStyle w:val="Listaconvietas"/>
        <w:spacing w:after="60"/>
        <w:jc w:val="both"/>
        <w:rPr>
          <w:rFonts w:cs="Times New Roman"/>
          <w:lang w:val="es-CO"/>
        </w:rPr>
      </w:pPr>
      <w:r w:rsidRPr="004F0F4A">
        <w:rPr>
          <w:rFonts w:cs="Times New Roman"/>
          <w:lang w:val="es-CO"/>
        </w:rPr>
        <w:t xml:space="preserve">Crear </w:t>
      </w:r>
      <w:proofErr w:type="spellStart"/>
      <w:r w:rsidRPr="004F0F4A">
        <w:rPr>
          <w:rFonts w:cs="Times New Roman"/>
          <w:lang w:val="es-CO"/>
        </w:rPr>
        <w:t>endpoints</w:t>
      </w:r>
      <w:proofErr w:type="spellEnd"/>
      <w:r w:rsidRPr="004F0F4A">
        <w:rPr>
          <w:rFonts w:cs="Times New Roman"/>
          <w:lang w:val="es-CO"/>
        </w:rPr>
        <w:t xml:space="preserve"> REST para listar, consultar, registrar, actualizar y eliminar usuarios y pedidos.</w:t>
      </w:r>
    </w:p>
    <w:p w14:paraId="07B78541" w14:textId="77777777" w:rsidR="00D90115" w:rsidRPr="004F0F4A" w:rsidRDefault="00000000">
      <w:pPr>
        <w:pStyle w:val="Listaconvietas"/>
        <w:spacing w:after="60"/>
        <w:jc w:val="both"/>
        <w:rPr>
          <w:rFonts w:cs="Times New Roman"/>
          <w:lang w:val="es-CO"/>
        </w:rPr>
      </w:pPr>
      <w:r w:rsidRPr="004F0F4A">
        <w:rPr>
          <w:rFonts w:cs="Times New Roman"/>
          <w:lang w:val="es-CO"/>
        </w:rPr>
        <w:t xml:space="preserve">Utilizar DTO y </w:t>
      </w:r>
      <w:proofErr w:type="spellStart"/>
      <w:r w:rsidRPr="004F0F4A">
        <w:rPr>
          <w:rFonts w:cs="Times New Roman"/>
          <w:lang w:val="es-CO"/>
        </w:rPr>
        <w:t>mapeadores</w:t>
      </w:r>
      <w:proofErr w:type="spellEnd"/>
      <w:r w:rsidRPr="004F0F4A">
        <w:rPr>
          <w:rFonts w:cs="Times New Roman"/>
          <w:lang w:val="es-CO"/>
        </w:rPr>
        <w:t xml:space="preserve"> para controlar el intercambio de datos entre el cliente HTTP y el </w:t>
      </w:r>
      <w:proofErr w:type="spellStart"/>
      <w:r w:rsidRPr="004F0F4A">
        <w:rPr>
          <w:rFonts w:cs="Times New Roman"/>
          <w:lang w:val="es-CO"/>
        </w:rPr>
        <w:t>backend</w:t>
      </w:r>
      <w:proofErr w:type="spellEnd"/>
      <w:r w:rsidRPr="004F0F4A">
        <w:rPr>
          <w:rFonts w:cs="Times New Roman"/>
          <w:lang w:val="es-CO"/>
        </w:rPr>
        <w:t>.</w:t>
      </w:r>
    </w:p>
    <w:p w14:paraId="267FB9B3" w14:textId="77777777" w:rsidR="00D90115" w:rsidRPr="004F0F4A" w:rsidRDefault="00000000">
      <w:pPr>
        <w:pStyle w:val="Listaconvietas"/>
        <w:spacing w:after="60"/>
        <w:jc w:val="both"/>
        <w:rPr>
          <w:rFonts w:cs="Times New Roman"/>
          <w:lang w:val="es-CO"/>
        </w:rPr>
      </w:pPr>
      <w:r w:rsidRPr="004F0F4A">
        <w:rPr>
          <w:rFonts w:cs="Times New Roman"/>
          <w:lang w:val="es-CO"/>
        </w:rPr>
        <w:t>Configurar Swagger/</w:t>
      </w:r>
      <w:proofErr w:type="spellStart"/>
      <w:r w:rsidRPr="004F0F4A">
        <w:rPr>
          <w:rFonts w:cs="Times New Roman"/>
          <w:lang w:val="es-CO"/>
        </w:rPr>
        <w:t>OpenAPI</w:t>
      </w:r>
      <w:proofErr w:type="spellEnd"/>
      <w:r w:rsidRPr="004F0F4A">
        <w:rPr>
          <w:rFonts w:cs="Times New Roman"/>
          <w:lang w:val="es-CO"/>
        </w:rPr>
        <w:t xml:space="preserve"> y un archivo </w:t>
      </w:r>
      <w:proofErr w:type="spellStart"/>
      <w:r w:rsidRPr="004F0F4A">
        <w:rPr>
          <w:rFonts w:cs="Times New Roman"/>
          <w:lang w:val="es-CO"/>
        </w:rPr>
        <w:t>requests.http</w:t>
      </w:r>
      <w:proofErr w:type="spellEnd"/>
      <w:r w:rsidRPr="004F0F4A">
        <w:rPr>
          <w:rFonts w:cs="Times New Roman"/>
          <w:lang w:val="es-CO"/>
        </w:rPr>
        <w:t xml:space="preserve"> para facilitar la documentación y prueba de los servicios.</w:t>
      </w:r>
    </w:p>
    <w:p w14:paraId="0D03CC84" w14:textId="77777777" w:rsidR="00D90115" w:rsidRPr="004F0F4A" w:rsidRDefault="00000000">
      <w:pPr>
        <w:pStyle w:val="Listaconvietas"/>
        <w:spacing w:after="60"/>
        <w:jc w:val="both"/>
        <w:rPr>
          <w:rFonts w:cs="Times New Roman"/>
          <w:lang w:val="es-CO"/>
        </w:rPr>
      </w:pPr>
      <w:r w:rsidRPr="004F0F4A">
        <w:rPr>
          <w:rFonts w:cs="Times New Roman"/>
          <w:lang w:val="es-CO"/>
        </w:rPr>
        <w:t xml:space="preserve">Gestionar el proceso de desarrollo mediante ramas, </w:t>
      </w:r>
      <w:proofErr w:type="spellStart"/>
      <w:r w:rsidRPr="004F0F4A">
        <w:rPr>
          <w:rFonts w:cs="Times New Roman"/>
          <w:lang w:val="es-CO"/>
        </w:rPr>
        <w:t>commits</w:t>
      </w:r>
      <w:proofErr w:type="spellEnd"/>
      <w:r w:rsidRPr="004F0F4A">
        <w:rPr>
          <w:rFonts w:cs="Times New Roman"/>
          <w:lang w:val="es-CO"/>
        </w:rPr>
        <w:t xml:space="preserve"> progresivos, README y repositorio remoto en GitHub.</w:t>
      </w:r>
    </w:p>
    <w:p w14:paraId="65C9982D" w14:textId="77777777" w:rsidR="00D90115" w:rsidRPr="004F0F4A" w:rsidRDefault="00000000">
      <w:pPr>
        <w:pStyle w:val="Ttulo1"/>
        <w:rPr>
          <w:rFonts w:ascii="Times New Roman" w:hAnsi="Times New Roman" w:cs="Times New Roman"/>
          <w:lang w:val="es-CO"/>
        </w:rPr>
      </w:pPr>
      <w:r w:rsidRPr="004F0F4A">
        <w:rPr>
          <w:rFonts w:ascii="Times New Roman" w:hAnsi="Times New Roman" w:cs="Times New Roman"/>
          <w:lang w:val="es-CO"/>
        </w:rPr>
        <w:t>4. Tecnologías Utilizadas</w:t>
      </w:r>
    </w:p>
    <w:p w14:paraId="01DFE758" w14:textId="77777777" w:rsidR="00D90115" w:rsidRPr="004F0F4A" w:rsidRDefault="00000000">
      <w:pPr>
        <w:jc w:val="both"/>
        <w:rPr>
          <w:rFonts w:cs="Times New Roman"/>
          <w:lang w:val="es-CO"/>
        </w:rPr>
      </w:pPr>
      <w:r w:rsidRPr="004F0F4A">
        <w:rPr>
          <w:rFonts w:cs="Times New Roman"/>
          <w:lang w:val="es-CO"/>
        </w:rPr>
        <w:t>La selección de tecnologías se orientó a construir una API REST ejecutable de manera local, documentada y organizada bajo buenas prácticas de ingeniería de software. Las herramientas principales se describen a continuación.</w:t>
      </w:r>
    </w:p>
    <w:p w14:paraId="05BACB27" w14:textId="77777777" w:rsidR="00D90115" w:rsidRPr="004F0F4A" w:rsidRDefault="00000000">
      <w:pPr>
        <w:pStyle w:val="Ttulo2"/>
        <w:rPr>
          <w:rFonts w:ascii="Times New Roman" w:hAnsi="Times New Roman" w:cs="Times New Roman"/>
          <w:lang w:val="es-CO"/>
        </w:rPr>
      </w:pPr>
      <w:r w:rsidRPr="004F0F4A">
        <w:rPr>
          <w:rFonts w:ascii="Times New Roman" w:hAnsi="Times New Roman" w:cs="Times New Roman"/>
          <w:lang w:val="es-CO"/>
        </w:rPr>
        <w:t>4.1. Java y Spring Boot</w:t>
      </w:r>
    </w:p>
    <w:p w14:paraId="6A1042C7" w14:textId="77777777" w:rsidR="00D90115" w:rsidRPr="004F0F4A" w:rsidRDefault="00000000">
      <w:pPr>
        <w:jc w:val="both"/>
        <w:rPr>
          <w:rFonts w:cs="Times New Roman"/>
          <w:lang w:val="es-CO"/>
        </w:rPr>
      </w:pPr>
      <w:r w:rsidRPr="004F0F4A">
        <w:rPr>
          <w:rFonts w:cs="Times New Roman"/>
          <w:lang w:val="es-CO"/>
        </w:rPr>
        <w:t xml:space="preserve">Java fue utilizado como lenguaje principal por su orientación a objetos y su integración con el ecosistema Spring. Spring Boot simplificó la configuración del proyecto, el manejo de dependencias y la ejecución del servidor embebido necesario para exponer los </w:t>
      </w:r>
      <w:proofErr w:type="spellStart"/>
      <w:r w:rsidRPr="004F0F4A">
        <w:rPr>
          <w:rFonts w:cs="Times New Roman"/>
          <w:lang w:val="es-CO"/>
        </w:rPr>
        <w:t>endpoints</w:t>
      </w:r>
      <w:proofErr w:type="spellEnd"/>
      <w:r w:rsidRPr="004F0F4A">
        <w:rPr>
          <w:rFonts w:cs="Times New Roman"/>
          <w:lang w:val="es-CO"/>
        </w:rPr>
        <w:t xml:space="preserve"> REST.</w:t>
      </w:r>
    </w:p>
    <w:p w14:paraId="0CDEB231" w14:textId="77777777" w:rsidR="00D90115" w:rsidRPr="004F0F4A" w:rsidRDefault="00000000">
      <w:pPr>
        <w:pStyle w:val="Ttulo2"/>
        <w:rPr>
          <w:rFonts w:ascii="Times New Roman" w:hAnsi="Times New Roman" w:cs="Times New Roman"/>
          <w:lang w:val="es-CO"/>
        </w:rPr>
      </w:pPr>
      <w:r w:rsidRPr="004F0F4A">
        <w:rPr>
          <w:rFonts w:ascii="Times New Roman" w:hAnsi="Times New Roman" w:cs="Times New Roman"/>
          <w:lang w:val="es-CO"/>
        </w:rPr>
        <w:t>4.2. Spring Web y servicios REST</w:t>
      </w:r>
    </w:p>
    <w:p w14:paraId="5666A730" w14:textId="77777777" w:rsidR="00D90115" w:rsidRPr="004F0F4A" w:rsidRDefault="00000000">
      <w:pPr>
        <w:jc w:val="both"/>
        <w:rPr>
          <w:rFonts w:cs="Times New Roman"/>
          <w:lang w:val="es-CO"/>
        </w:rPr>
      </w:pPr>
      <w:r w:rsidRPr="004F0F4A">
        <w:rPr>
          <w:rFonts w:cs="Times New Roman"/>
          <w:lang w:val="es-CO"/>
        </w:rPr>
        <w:t>Spring Web permitió crear controladores REST mediante anotaciones como @RestController, @RequestMapping, @GetMapping, @PostMapping, @PutMapping y @DeleteMapping. Estas anotaciones facilitan la definición de rutas HTTP y la asociación de cada operación con un método del controlador.</w:t>
      </w:r>
    </w:p>
    <w:p w14:paraId="3B28CEC7" w14:textId="77777777" w:rsidR="00D90115" w:rsidRPr="004F0F4A" w:rsidRDefault="00000000">
      <w:pPr>
        <w:pStyle w:val="Ttulo2"/>
        <w:rPr>
          <w:rFonts w:ascii="Times New Roman" w:hAnsi="Times New Roman" w:cs="Times New Roman"/>
          <w:lang w:val="es-CO"/>
        </w:rPr>
      </w:pPr>
      <w:r w:rsidRPr="004F0F4A">
        <w:rPr>
          <w:rFonts w:ascii="Times New Roman" w:hAnsi="Times New Roman" w:cs="Times New Roman"/>
          <w:lang w:val="es-CO"/>
        </w:rPr>
        <w:lastRenderedPageBreak/>
        <w:t>4.3. Spring Data JPA y H2</w:t>
      </w:r>
    </w:p>
    <w:p w14:paraId="2791892D" w14:textId="77777777" w:rsidR="00D90115" w:rsidRPr="004F0F4A" w:rsidRDefault="00000000">
      <w:pPr>
        <w:jc w:val="both"/>
        <w:rPr>
          <w:rFonts w:cs="Times New Roman"/>
          <w:lang w:val="es-CO"/>
        </w:rPr>
      </w:pPr>
      <w:r w:rsidRPr="004F0F4A">
        <w:rPr>
          <w:rFonts w:cs="Times New Roman"/>
          <w:lang w:val="es-CO"/>
        </w:rPr>
        <w:t>Spring Data JPA se utilizó para implementar repositorios de persistencia a partir de interfaces JPA, mientras que H2 sirvió como base de datos en memoria para pruebas locales. Esta combinación permite ejecutar el proyecto sin instalar un gestor externo, manteniendo una estructura realista de persistencia.</w:t>
      </w:r>
    </w:p>
    <w:p w14:paraId="154857DF" w14:textId="77777777" w:rsidR="00D90115" w:rsidRPr="004F0F4A" w:rsidRDefault="00000000">
      <w:pPr>
        <w:pStyle w:val="Ttulo2"/>
        <w:rPr>
          <w:rFonts w:ascii="Times New Roman" w:hAnsi="Times New Roman" w:cs="Times New Roman"/>
          <w:lang w:val="es-CO"/>
        </w:rPr>
      </w:pPr>
      <w:r w:rsidRPr="004F0F4A">
        <w:rPr>
          <w:rFonts w:ascii="Times New Roman" w:hAnsi="Times New Roman" w:cs="Times New Roman"/>
          <w:lang w:val="es-CO"/>
        </w:rPr>
        <w:t>4.4. Swagger/</w:t>
      </w:r>
      <w:proofErr w:type="spellStart"/>
      <w:r w:rsidRPr="004F0F4A">
        <w:rPr>
          <w:rFonts w:ascii="Times New Roman" w:hAnsi="Times New Roman" w:cs="Times New Roman"/>
          <w:lang w:val="es-CO"/>
        </w:rPr>
        <w:t>OpenAPI</w:t>
      </w:r>
      <w:proofErr w:type="spellEnd"/>
    </w:p>
    <w:p w14:paraId="135FB54B" w14:textId="77777777" w:rsidR="00D90115" w:rsidRPr="004F0F4A" w:rsidRDefault="00000000">
      <w:pPr>
        <w:jc w:val="both"/>
        <w:rPr>
          <w:rFonts w:cs="Times New Roman"/>
          <w:lang w:val="es-CO"/>
        </w:rPr>
      </w:pPr>
      <w:r w:rsidRPr="004F0F4A">
        <w:rPr>
          <w:rFonts w:cs="Times New Roman"/>
          <w:lang w:val="es-CO"/>
        </w:rPr>
        <w:t>Swagger/</w:t>
      </w:r>
      <w:proofErr w:type="spellStart"/>
      <w:r w:rsidRPr="004F0F4A">
        <w:rPr>
          <w:rFonts w:cs="Times New Roman"/>
          <w:lang w:val="es-CO"/>
        </w:rPr>
        <w:t>OpenAPI</w:t>
      </w:r>
      <w:proofErr w:type="spellEnd"/>
      <w:r w:rsidRPr="004F0F4A">
        <w:rPr>
          <w:rFonts w:cs="Times New Roman"/>
          <w:lang w:val="es-CO"/>
        </w:rPr>
        <w:t xml:space="preserve"> se integró para generar documentación interactiva de la API. Esta herramienta permite visualizar los </w:t>
      </w:r>
      <w:proofErr w:type="spellStart"/>
      <w:r w:rsidRPr="004F0F4A">
        <w:rPr>
          <w:rFonts w:cs="Times New Roman"/>
          <w:lang w:val="es-CO"/>
        </w:rPr>
        <w:t>endpoints</w:t>
      </w:r>
      <w:proofErr w:type="spellEnd"/>
      <w:r w:rsidRPr="004F0F4A">
        <w:rPr>
          <w:rFonts w:cs="Times New Roman"/>
          <w:lang w:val="es-CO"/>
        </w:rPr>
        <w:t xml:space="preserve"> disponibles, los métodos HTTP, los parámetros requeridos y los esquemas de datos, además de facilitar pruebas directamente desde el navegador.</w:t>
      </w:r>
    </w:p>
    <w:p w14:paraId="59BAC953" w14:textId="77777777" w:rsidR="00D90115" w:rsidRPr="004F0F4A" w:rsidRDefault="00000000">
      <w:pPr>
        <w:pStyle w:val="Ttulo2"/>
        <w:rPr>
          <w:rFonts w:ascii="Times New Roman" w:hAnsi="Times New Roman" w:cs="Times New Roman"/>
          <w:lang w:val="es-CO"/>
        </w:rPr>
      </w:pPr>
      <w:r w:rsidRPr="004F0F4A">
        <w:rPr>
          <w:rFonts w:ascii="Times New Roman" w:hAnsi="Times New Roman" w:cs="Times New Roman"/>
          <w:lang w:val="es-CO"/>
        </w:rPr>
        <w:t>4.5. Maven, Git y GitHub</w:t>
      </w:r>
    </w:p>
    <w:p w14:paraId="6DCA4F24" w14:textId="77777777" w:rsidR="00D90115" w:rsidRPr="004F0F4A" w:rsidRDefault="00000000">
      <w:pPr>
        <w:jc w:val="both"/>
        <w:rPr>
          <w:rFonts w:cs="Times New Roman"/>
          <w:lang w:val="es-CO"/>
        </w:rPr>
      </w:pPr>
      <w:r w:rsidRPr="004F0F4A">
        <w:rPr>
          <w:rFonts w:cs="Times New Roman"/>
          <w:lang w:val="es-CO"/>
        </w:rPr>
        <w:t xml:space="preserve">Maven administró las dependencias y el ciclo de ejecución del proyecto. Git permitió controlar los cambios del código fuente y GitHub funcionó como repositorio remoto para presentar el desarrollo, el historial de </w:t>
      </w:r>
      <w:proofErr w:type="spellStart"/>
      <w:r w:rsidRPr="004F0F4A">
        <w:rPr>
          <w:rFonts w:cs="Times New Roman"/>
          <w:lang w:val="es-CO"/>
        </w:rPr>
        <w:t>commits</w:t>
      </w:r>
      <w:proofErr w:type="spellEnd"/>
      <w:r w:rsidRPr="004F0F4A">
        <w:rPr>
          <w:rFonts w:cs="Times New Roman"/>
          <w:lang w:val="es-CO"/>
        </w:rPr>
        <w:t xml:space="preserve"> y la documentación requerida por el tutor.</w:t>
      </w:r>
    </w:p>
    <w:p w14:paraId="054AF7B1" w14:textId="77777777" w:rsidR="00D90115" w:rsidRPr="004F0F4A" w:rsidRDefault="00000000">
      <w:pPr>
        <w:pStyle w:val="Ttulo1"/>
        <w:rPr>
          <w:rFonts w:ascii="Times New Roman" w:hAnsi="Times New Roman" w:cs="Times New Roman"/>
          <w:lang w:val="es-CO"/>
        </w:rPr>
      </w:pPr>
      <w:r w:rsidRPr="004F0F4A">
        <w:rPr>
          <w:rFonts w:ascii="Times New Roman" w:hAnsi="Times New Roman" w:cs="Times New Roman"/>
          <w:lang w:val="es-CO"/>
        </w:rPr>
        <w:t>5. Desarrollo del Sistema</w:t>
      </w:r>
    </w:p>
    <w:p w14:paraId="280CEC16" w14:textId="77777777" w:rsidR="00D90115" w:rsidRPr="004F0F4A" w:rsidRDefault="00000000">
      <w:pPr>
        <w:pStyle w:val="Ttulo2"/>
        <w:rPr>
          <w:rFonts w:ascii="Times New Roman" w:hAnsi="Times New Roman" w:cs="Times New Roman"/>
          <w:lang w:val="es-CO"/>
        </w:rPr>
      </w:pPr>
      <w:r w:rsidRPr="004F0F4A">
        <w:rPr>
          <w:rFonts w:ascii="Times New Roman" w:hAnsi="Times New Roman" w:cs="Times New Roman"/>
          <w:lang w:val="es-CO"/>
        </w:rPr>
        <w:t>5.1. Estructura General del Proyecto</w:t>
      </w:r>
    </w:p>
    <w:p w14:paraId="12C9D6F8" w14:textId="77777777" w:rsidR="00D90115" w:rsidRPr="004F0F4A" w:rsidRDefault="00000000">
      <w:pPr>
        <w:jc w:val="both"/>
        <w:rPr>
          <w:rFonts w:cs="Times New Roman"/>
          <w:lang w:val="es-CO"/>
        </w:rPr>
      </w:pPr>
      <w:r w:rsidRPr="004F0F4A">
        <w:rPr>
          <w:rFonts w:cs="Times New Roman"/>
          <w:lang w:val="es-CO"/>
        </w:rPr>
        <w:t xml:space="preserve">El proyecto se organizó en tres zonas principales: </w:t>
      </w:r>
      <w:proofErr w:type="spellStart"/>
      <w:r w:rsidRPr="004F0F4A">
        <w:rPr>
          <w:rFonts w:cs="Times New Roman"/>
          <w:lang w:val="es-CO"/>
        </w:rPr>
        <w:t>domain</w:t>
      </w:r>
      <w:proofErr w:type="spellEnd"/>
      <w:r w:rsidRPr="004F0F4A">
        <w:rPr>
          <w:rFonts w:cs="Times New Roman"/>
          <w:lang w:val="es-CO"/>
        </w:rPr>
        <w:t xml:space="preserve">, </w:t>
      </w:r>
      <w:proofErr w:type="spellStart"/>
      <w:r w:rsidRPr="004F0F4A">
        <w:rPr>
          <w:rFonts w:cs="Times New Roman"/>
          <w:lang w:val="es-CO"/>
        </w:rPr>
        <w:t>application</w:t>
      </w:r>
      <w:proofErr w:type="spellEnd"/>
      <w:r w:rsidRPr="004F0F4A">
        <w:rPr>
          <w:rFonts w:cs="Times New Roman"/>
          <w:lang w:val="es-CO"/>
        </w:rPr>
        <w:t xml:space="preserve"> e </w:t>
      </w:r>
      <w:proofErr w:type="spellStart"/>
      <w:r w:rsidRPr="004F0F4A">
        <w:rPr>
          <w:rFonts w:cs="Times New Roman"/>
          <w:lang w:val="es-CO"/>
        </w:rPr>
        <w:t>infrastructure</w:t>
      </w:r>
      <w:proofErr w:type="spellEnd"/>
      <w:r w:rsidRPr="004F0F4A">
        <w:rPr>
          <w:rFonts w:cs="Times New Roman"/>
          <w:lang w:val="es-CO"/>
        </w:rPr>
        <w:t xml:space="preserve">. Esta estructura permite que las reglas del negocio permanezcan separadas de los detalles de exposición REST y persistencia. La capa de dominio contiene los modelos, excepciones y puertos; la capa de aplicación implementa los servicios; y la infraestructura contiene controladores, DTO, </w:t>
      </w:r>
      <w:proofErr w:type="spellStart"/>
      <w:r w:rsidRPr="004F0F4A">
        <w:rPr>
          <w:rFonts w:cs="Times New Roman"/>
          <w:lang w:val="es-CO"/>
        </w:rPr>
        <w:t>mapeadores</w:t>
      </w:r>
      <w:proofErr w:type="spellEnd"/>
      <w:r w:rsidRPr="004F0F4A">
        <w:rPr>
          <w:rFonts w:cs="Times New Roman"/>
          <w:lang w:val="es-CO"/>
        </w:rPr>
        <w:t>, adaptadores de persistencia y configuraciones.</w:t>
      </w:r>
    </w:p>
    <w:tbl>
      <w:tblPr>
        <w:tblStyle w:val="Tablaconcuadrcula"/>
        <w:tblW w:w="0" w:type="auto"/>
        <w:jc w:val="center"/>
        <w:tblLook w:val="04A0" w:firstRow="1" w:lastRow="0" w:firstColumn="1" w:lastColumn="0" w:noHBand="0" w:noVBand="1"/>
      </w:tblPr>
      <w:tblGrid>
        <w:gridCol w:w="2160"/>
        <w:gridCol w:w="2880"/>
        <w:gridCol w:w="4320"/>
      </w:tblGrid>
      <w:tr w:rsidR="00D90115" w:rsidRPr="004F0F4A" w14:paraId="0D086417" w14:textId="77777777">
        <w:trPr>
          <w:jc w:val="center"/>
        </w:trPr>
        <w:tc>
          <w:tcPr>
            <w:tcW w:w="2160" w:type="dxa"/>
            <w:vAlign w:val="center"/>
          </w:tcPr>
          <w:p w14:paraId="6448ACCD" w14:textId="77777777" w:rsidR="00D90115" w:rsidRPr="004F0F4A" w:rsidRDefault="00000000">
            <w:pPr>
              <w:spacing w:after="0"/>
              <w:rPr>
                <w:rFonts w:cs="Times New Roman"/>
              </w:rPr>
            </w:pPr>
            <w:r w:rsidRPr="004F0F4A">
              <w:rPr>
                <w:rFonts w:cs="Times New Roman"/>
                <w:b/>
                <w:sz w:val="20"/>
              </w:rPr>
              <w:t>Capa</w:t>
            </w:r>
          </w:p>
        </w:tc>
        <w:tc>
          <w:tcPr>
            <w:tcW w:w="2880" w:type="dxa"/>
            <w:vAlign w:val="center"/>
          </w:tcPr>
          <w:p w14:paraId="531A23F7" w14:textId="77777777" w:rsidR="00D90115" w:rsidRPr="004F0F4A" w:rsidRDefault="00000000">
            <w:pPr>
              <w:spacing w:after="0"/>
              <w:rPr>
                <w:rFonts w:cs="Times New Roman"/>
              </w:rPr>
            </w:pPr>
            <w:r w:rsidRPr="004F0F4A">
              <w:rPr>
                <w:rFonts w:cs="Times New Roman"/>
                <w:b/>
                <w:sz w:val="20"/>
              </w:rPr>
              <w:t>Elementos principales</w:t>
            </w:r>
          </w:p>
        </w:tc>
        <w:tc>
          <w:tcPr>
            <w:tcW w:w="4320" w:type="dxa"/>
            <w:vAlign w:val="center"/>
          </w:tcPr>
          <w:p w14:paraId="2CE29F5C" w14:textId="77777777" w:rsidR="00D90115" w:rsidRPr="004F0F4A" w:rsidRDefault="00000000">
            <w:pPr>
              <w:spacing w:after="0"/>
              <w:rPr>
                <w:rFonts w:cs="Times New Roman"/>
              </w:rPr>
            </w:pPr>
            <w:r w:rsidRPr="004F0F4A">
              <w:rPr>
                <w:rFonts w:cs="Times New Roman"/>
                <w:b/>
                <w:sz w:val="20"/>
              </w:rPr>
              <w:t>Responsabilidad</w:t>
            </w:r>
          </w:p>
        </w:tc>
      </w:tr>
      <w:tr w:rsidR="00D90115" w:rsidRPr="00C303AA" w14:paraId="16FC5AB3" w14:textId="77777777">
        <w:trPr>
          <w:jc w:val="center"/>
        </w:trPr>
        <w:tc>
          <w:tcPr>
            <w:tcW w:w="2160" w:type="dxa"/>
            <w:vAlign w:val="center"/>
          </w:tcPr>
          <w:p w14:paraId="15F48DC4" w14:textId="77777777" w:rsidR="00D90115" w:rsidRPr="004F0F4A" w:rsidRDefault="00000000">
            <w:pPr>
              <w:spacing w:after="0"/>
              <w:rPr>
                <w:rFonts w:cs="Times New Roman"/>
              </w:rPr>
            </w:pPr>
            <w:r w:rsidRPr="004F0F4A">
              <w:rPr>
                <w:rFonts w:cs="Times New Roman"/>
                <w:sz w:val="20"/>
              </w:rPr>
              <w:t>Dominio</w:t>
            </w:r>
          </w:p>
        </w:tc>
        <w:tc>
          <w:tcPr>
            <w:tcW w:w="2880" w:type="dxa"/>
            <w:vAlign w:val="center"/>
          </w:tcPr>
          <w:p w14:paraId="61EF4FA6" w14:textId="77777777" w:rsidR="00D90115" w:rsidRPr="004F0F4A" w:rsidRDefault="00000000">
            <w:pPr>
              <w:spacing w:after="0"/>
              <w:rPr>
                <w:rFonts w:cs="Times New Roman"/>
              </w:rPr>
            </w:pPr>
            <w:r w:rsidRPr="004F0F4A">
              <w:rPr>
                <w:rFonts w:cs="Times New Roman"/>
                <w:sz w:val="20"/>
              </w:rPr>
              <w:t>model, port, exception</w:t>
            </w:r>
          </w:p>
        </w:tc>
        <w:tc>
          <w:tcPr>
            <w:tcW w:w="4320" w:type="dxa"/>
            <w:vAlign w:val="center"/>
          </w:tcPr>
          <w:p w14:paraId="34CF7D08" w14:textId="77777777" w:rsidR="00D90115" w:rsidRPr="004F0F4A" w:rsidRDefault="00000000">
            <w:pPr>
              <w:spacing w:after="0"/>
              <w:rPr>
                <w:rFonts w:cs="Times New Roman"/>
                <w:lang w:val="es-CO"/>
              </w:rPr>
            </w:pPr>
            <w:r w:rsidRPr="004F0F4A">
              <w:rPr>
                <w:rFonts w:cs="Times New Roman"/>
                <w:sz w:val="20"/>
                <w:lang w:val="es-CO"/>
              </w:rPr>
              <w:t>Define entidades, contratos y excepciones propias del negocio.</w:t>
            </w:r>
          </w:p>
        </w:tc>
      </w:tr>
      <w:tr w:rsidR="00D90115" w:rsidRPr="00C303AA" w14:paraId="1E60946D" w14:textId="77777777">
        <w:trPr>
          <w:jc w:val="center"/>
        </w:trPr>
        <w:tc>
          <w:tcPr>
            <w:tcW w:w="2160" w:type="dxa"/>
            <w:vAlign w:val="center"/>
          </w:tcPr>
          <w:p w14:paraId="6A3040BE" w14:textId="77777777" w:rsidR="00D90115" w:rsidRPr="004F0F4A" w:rsidRDefault="00000000">
            <w:pPr>
              <w:spacing w:after="0"/>
              <w:rPr>
                <w:rFonts w:cs="Times New Roman"/>
              </w:rPr>
            </w:pPr>
            <w:proofErr w:type="spellStart"/>
            <w:r w:rsidRPr="004F0F4A">
              <w:rPr>
                <w:rFonts w:cs="Times New Roman"/>
                <w:sz w:val="20"/>
              </w:rPr>
              <w:t>Aplicación</w:t>
            </w:r>
            <w:proofErr w:type="spellEnd"/>
          </w:p>
        </w:tc>
        <w:tc>
          <w:tcPr>
            <w:tcW w:w="2880" w:type="dxa"/>
            <w:vAlign w:val="center"/>
          </w:tcPr>
          <w:p w14:paraId="5830B04F" w14:textId="77777777" w:rsidR="00D90115" w:rsidRPr="004F0F4A" w:rsidRDefault="00000000">
            <w:pPr>
              <w:spacing w:after="0"/>
              <w:rPr>
                <w:rFonts w:cs="Times New Roman"/>
              </w:rPr>
            </w:pPr>
            <w:r w:rsidRPr="004F0F4A">
              <w:rPr>
                <w:rFonts w:cs="Times New Roman"/>
                <w:sz w:val="20"/>
              </w:rPr>
              <w:t>service</w:t>
            </w:r>
          </w:p>
        </w:tc>
        <w:tc>
          <w:tcPr>
            <w:tcW w:w="4320" w:type="dxa"/>
            <w:vAlign w:val="center"/>
          </w:tcPr>
          <w:p w14:paraId="5EE8A721" w14:textId="77777777" w:rsidR="00D90115" w:rsidRPr="004F0F4A" w:rsidRDefault="00000000">
            <w:pPr>
              <w:spacing w:after="0"/>
              <w:rPr>
                <w:rFonts w:cs="Times New Roman"/>
                <w:lang w:val="es-CO"/>
              </w:rPr>
            </w:pPr>
            <w:r w:rsidRPr="004F0F4A">
              <w:rPr>
                <w:rFonts w:cs="Times New Roman"/>
                <w:sz w:val="20"/>
                <w:lang w:val="es-CO"/>
              </w:rPr>
              <w:t>Implementa casos de uso y coordina operaciones entre puertos.</w:t>
            </w:r>
          </w:p>
        </w:tc>
      </w:tr>
      <w:tr w:rsidR="00D90115" w:rsidRPr="00C303AA" w14:paraId="1B90EC88" w14:textId="77777777">
        <w:trPr>
          <w:jc w:val="center"/>
        </w:trPr>
        <w:tc>
          <w:tcPr>
            <w:tcW w:w="2160" w:type="dxa"/>
            <w:vAlign w:val="center"/>
          </w:tcPr>
          <w:p w14:paraId="7A2AE19A" w14:textId="77777777" w:rsidR="00D90115" w:rsidRPr="004F0F4A" w:rsidRDefault="00000000">
            <w:pPr>
              <w:spacing w:after="0"/>
              <w:rPr>
                <w:rFonts w:cs="Times New Roman"/>
              </w:rPr>
            </w:pPr>
            <w:proofErr w:type="spellStart"/>
            <w:r w:rsidRPr="004F0F4A">
              <w:rPr>
                <w:rFonts w:cs="Times New Roman"/>
                <w:sz w:val="20"/>
              </w:rPr>
              <w:t>Infraestructura</w:t>
            </w:r>
            <w:proofErr w:type="spellEnd"/>
          </w:p>
        </w:tc>
        <w:tc>
          <w:tcPr>
            <w:tcW w:w="2880" w:type="dxa"/>
            <w:vAlign w:val="center"/>
          </w:tcPr>
          <w:p w14:paraId="5A1DC023" w14:textId="77777777" w:rsidR="00D90115" w:rsidRPr="004F0F4A" w:rsidRDefault="00000000">
            <w:pPr>
              <w:spacing w:after="0"/>
              <w:rPr>
                <w:rFonts w:cs="Times New Roman"/>
              </w:rPr>
            </w:pPr>
            <w:r w:rsidRPr="004F0F4A">
              <w:rPr>
                <w:rFonts w:cs="Times New Roman"/>
                <w:sz w:val="20"/>
              </w:rPr>
              <w:t>controller, dto, mapper, adapter, config</w:t>
            </w:r>
          </w:p>
        </w:tc>
        <w:tc>
          <w:tcPr>
            <w:tcW w:w="4320" w:type="dxa"/>
            <w:vAlign w:val="center"/>
          </w:tcPr>
          <w:p w14:paraId="4260EDD5" w14:textId="77777777" w:rsidR="00D90115" w:rsidRPr="004F0F4A" w:rsidRDefault="00000000">
            <w:pPr>
              <w:spacing w:after="0"/>
              <w:rPr>
                <w:rFonts w:cs="Times New Roman"/>
                <w:lang w:val="es-CO"/>
              </w:rPr>
            </w:pPr>
            <w:r w:rsidRPr="004F0F4A">
              <w:rPr>
                <w:rFonts w:cs="Times New Roman"/>
                <w:sz w:val="20"/>
                <w:lang w:val="es-CO"/>
              </w:rPr>
              <w:t>Conecta el dominio con HTTP, JPA, Swagger y configuración técnica.</w:t>
            </w:r>
          </w:p>
        </w:tc>
      </w:tr>
    </w:tbl>
    <w:p w14:paraId="21CEE351" w14:textId="77777777" w:rsidR="00D90115" w:rsidRPr="004F0F4A" w:rsidRDefault="00D90115">
      <w:pPr>
        <w:rPr>
          <w:rFonts w:cs="Times New Roman"/>
          <w:lang w:val="es-CO"/>
        </w:rPr>
      </w:pPr>
    </w:p>
    <w:p w14:paraId="18F35FF6" w14:textId="77777777" w:rsidR="00D90115" w:rsidRPr="004F0F4A" w:rsidRDefault="00000000">
      <w:pPr>
        <w:pStyle w:val="Ttulo2"/>
        <w:rPr>
          <w:rFonts w:ascii="Times New Roman" w:hAnsi="Times New Roman" w:cs="Times New Roman"/>
          <w:lang w:val="es-CO"/>
        </w:rPr>
      </w:pPr>
      <w:r w:rsidRPr="004F0F4A">
        <w:rPr>
          <w:rFonts w:ascii="Times New Roman" w:hAnsi="Times New Roman" w:cs="Times New Roman"/>
          <w:lang w:val="es-CO"/>
        </w:rPr>
        <w:lastRenderedPageBreak/>
        <w:t>5.2. Módulo de Gestión de Usuarios</w:t>
      </w:r>
    </w:p>
    <w:p w14:paraId="4BB5296C" w14:textId="77777777" w:rsidR="00D90115" w:rsidRPr="004F0F4A" w:rsidRDefault="00000000">
      <w:pPr>
        <w:jc w:val="both"/>
        <w:rPr>
          <w:rFonts w:cs="Times New Roman"/>
          <w:lang w:val="es-CO"/>
        </w:rPr>
      </w:pPr>
      <w:r w:rsidRPr="004F0F4A">
        <w:rPr>
          <w:rFonts w:cs="Times New Roman"/>
          <w:lang w:val="es-CO"/>
        </w:rPr>
        <w:t xml:space="preserve">El módulo de usuarios permite administrar registros asociados a nombre, correo electrónico, contraseña, rol y estado. Las operaciones se exponen mediante </w:t>
      </w:r>
      <w:proofErr w:type="spellStart"/>
      <w:r w:rsidRPr="004F0F4A">
        <w:rPr>
          <w:rFonts w:cs="Times New Roman"/>
          <w:lang w:val="es-CO"/>
        </w:rPr>
        <w:t>endpoints</w:t>
      </w:r>
      <w:proofErr w:type="spellEnd"/>
      <w:r w:rsidRPr="004F0F4A">
        <w:rPr>
          <w:rFonts w:cs="Times New Roman"/>
          <w:lang w:val="es-CO"/>
        </w:rPr>
        <w:t xml:space="preserve"> REST que reciben y retornan datos en formato JSON. Para mantener la separación arquitectónica, el controlador no accede directamente al repositorio JPA, sino que invoca un caso de uso representado por el puerto de entrada.</w:t>
      </w:r>
    </w:p>
    <w:p w14:paraId="0002F1E6" w14:textId="77777777" w:rsidR="00D90115" w:rsidRPr="004F0F4A" w:rsidRDefault="00000000">
      <w:pPr>
        <w:jc w:val="both"/>
        <w:rPr>
          <w:rFonts w:cs="Times New Roman"/>
          <w:lang w:val="es-CO"/>
        </w:rPr>
      </w:pPr>
      <w:r w:rsidRPr="004F0F4A">
        <w:rPr>
          <w:rFonts w:cs="Times New Roman"/>
          <w:lang w:val="es-CO"/>
        </w:rPr>
        <w:t xml:space="preserve">El flujo inicia en el controlador REST, continúa con el mapeo del DTO al modelo de dominio, pasa por el servicio de aplicación y finaliza en el adaptador de persistencia, que implementa el puerto de salida. La respuesta se construye nuevamente mediante un </w:t>
      </w:r>
      <w:proofErr w:type="spellStart"/>
      <w:r w:rsidRPr="004F0F4A">
        <w:rPr>
          <w:rFonts w:cs="Times New Roman"/>
          <w:lang w:val="es-CO"/>
        </w:rPr>
        <w:t>mapeador</w:t>
      </w:r>
      <w:proofErr w:type="spellEnd"/>
      <w:r w:rsidRPr="004F0F4A">
        <w:rPr>
          <w:rFonts w:cs="Times New Roman"/>
          <w:lang w:val="es-CO"/>
        </w:rPr>
        <w:t xml:space="preserve"> para retornar un DTO de salida al cliente.</w:t>
      </w:r>
    </w:p>
    <w:p w14:paraId="0C06B9FB" w14:textId="77777777" w:rsidR="00D90115" w:rsidRPr="004F0F4A" w:rsidRDefault="00000000">
      <w:pPr>
        <w:pStyle w:val="Ttulo2"/>
        <w:rPr>
          <w:rFonts w:ascii="Times New Roman" w:hAnsi="Times New Roman" w:cs="Times New Roman"/>
          <w:lang w:val="es-CO"/>
        </w:rPr>
      </w:pPr>
      <w:r w:rsidRPr="004F0F4A">
        <w:rPr>
          <w:rFonts w:ascii="Times New Roman" w:hAnsi="Times New Roman" w:cs="Times New Roman"/>
          <w:lang w:val="es-CO"/>
        </w:rPr>
        <w:t>5.3. Módulo de Gestión de Pedidos de Restaurante</w:t>
      </w:r>
    </w:p>
    <w:p w14:paraId="79199937" w14:textId="77777777" w:rsidR="00D90115" w:rsidRPr="004F0F4A" w:rsidRDefault="00000000">
      <w:pPr>
        <w:jc w:val="both"/>
        <w:rPr>
          <w:rFonts w:cs="Times New Roman"/>
          <w:lang w:val="es-CO"/>
        </w:rPr>
      </w:pPr>
      <w:r w:rsidRPr="004F0F4A">
        <w:rPr>
          <w:rFonts w:cs="Times New Roman"/>
          <w:lang w:val="es-CO"/>
        </w:rPr>
        <w:t>El módulo de pedidos representa el caso asignado de restaurante. La entidad Pedido contiene datos como número de pedido, cliente, producto, cantidad, precio total y estado. Al igual que el módulo de usuarios, la gestión de pedidos se implementó con operaciones de creación, listado, consulta por identificador, actualización y eliminación.</w:t>
      </w:r>
    </w:p>
    <w:p w14:paraId="6617C225" w14:textId="77777777" w:rsidR="00D90115" w:rsidRPr="004F0F4A" w:rsidRDefault="00000000">
      <w:pPr>
        <w:jc w:val="both"/>
        <w:rPr>
          <w:rFonts w:cs="Times New Roman"/>
          <w:lang w:val="es-CO"/>
        </w:rPr>
      </w:pPr>
      <w:r w:rsidRPr="004F0F4A">
        <w:rPr>
          <w:rFonts w:cs="Times New Roman"/>
          <w:lang w:val="es-CO"/>
        </w:rPr>
        <w:t xml:space="preserve">Este módulo demuestra la reutilización del patrón arquitectónico en un segundo recurso de negocio. La existencia de puertos, servicios, adaptadores y </w:t>
      </w:r>
      <w:proofErr w:type="spellStart"/>
      <w:r w:rsidRPr="004F0F4A">
        <w:rPr>
          <w:rFonts w:cs="Times New Roman"/>
          <w:lang w:val="es-CO"/>
        </w:rPr>
        <w:t>mapeadores</w:t>
      </w:r>
      <w:proofErr w:type="spellEnd"/>
      <w:r w:rsidRPr="004F0F4A">
        <w:rPr>
          <w:rFonts w:cs="Times New Roman"/>
          <w:lang w:val="es-CO"/>
        </w:rPr>
        <w:t xml:space="preserve"> para pedidos permite mantener una estructura uniforme y facilita la extensión futura del sistema, por ejemplo incorporando filtros por estado o cálculo automático de valores.</w:t>
      </w:r>
    </w:p>
    <w:p w14:paraId="387FED38" w14:textId="77777777" w:rsidR="00D90115" w:rsidRPr="004F0F4A" w:rsidRDefault="00000000">
      <w:pPr>
        <w:pStyle w:val="Ttulo2"/>
        <w:rPr>
          <w:rFonts w:ascii="Times New Roman" w:hAnsi="Times New Roman" w:cs="Times New Roman"/>
          <w:lang w:val="es-CO"/>
        </w:rPr>
      </w:pPr>
      <w:r w:rsidRPr="004F0F4A">
        <w:rPr>
          <w:rFonts w:ascii="Times New Roman" w:hAnsi="Times New Roman" w:cs="Times New Roman"/>
          <w:lang w:val="es-CO"/>
        </w:rPr>
        <w:t xml:space="preserve">5.4. </w:t>
      </w:r>
      <w:proofErr w:type="spellStart"/>
      <w:r w:rsidRPr="004F0F4A">
        <w:rPr>
          <w:rFonts w:ascii="Times New Roman" w:hAnsi="Times New Roman" w:cs="Times New Roman"/>
          <w:lang w:val="es-CO"/>
        </w:rPr>
        <w:t>Endpoints</w:t>
      </w:r>
      <w:proofErr w:type="spellEnd"/>
      <w:r w:rsidRPr="004F0F4A">
        <w:rPr>
          <w:rFonts w:ascii="Times New Roman" w:hAnsi="Times New Roman" w:cs="Times New Roman"/>
          <w:lang w:val="es-CO"/>
        </w:rPr>
        <w:t xml:space="preserve"> REST implementados</w:t>
      </w:r>
    </w:p>
    <w:p w14:paraId="1EBC46C7" w14:textId="77777777" w:rsidR="00D90115" w:rsidRPr="004F0F4A" w:rsidRDefault="00000000">
      <w:pPr>
        <w:jc w:val="both"/>
        <w:rPr>
          <w:rFonts w:cs="Times New Roman"/>
          <w:lang w:val="es-CO"/>
        </w:rPr>
      </w:pPr>
      <w:r w:rsidRPr="004F0F4A">
        <w:rPr>
          <w:rFonts w:cs="Times New Roman"/>
          <w:lang w:val="es-CO"/>
        </w:rPr>
        <w:t xml:space="preserve">La API expone </w:t>
      </w:r>
      <w:proofErr w:type="spellStart"/>
      <w:r w:rsidRPr="004F0F4A">
        <w:rPr>
          <w:rFonts w:cs="Times New Roman"/>
          <w:lang w:val="es-CO"/>
        </w:rPr>
        <w:t>endpoints</w:t>
      </w:r>
      <w:proofErr w:type="spellEnd"/>
      <w:r w:rsidRPr="004F0F4A">
        <w:rPr>
          <w:rFonts w:cs="Times New Roman"/>
          <w:lang w:val="es-CO"/>
        </w:rPr>
        <w:t xml:space="preserve"> para dos recursos principales: usuarios y pedidos. Cada recurso cuenta con operaciones equivalentes que siguen la convención REST para creación, consulta, actualización y eliminación de registros.</w:t>
      </w:r>
    </w:p>
    <w:tbl>
      <w:tblPr>
        <w:tblStyle w:val="Tablaconcuadrcula"/>
        <w:tblW w:w="0" w:type="auto"/>
        <w:jc w:val="center"/>
        <w:tblLook w:val="04A0" w:firstRow="1" w:lastRow="0" w:firstColumn="1" w:lastColumn="0" w:noHBand="0" w:noVBand="1"/>
      </w:tblPr>
      <w:tblGrid>
        <w:gridCol w:w="1440"/>
        <w:gridCol w:w="3024"/>
        <w:gridCol w:w="4896"/>
      </w:tblGrid>
      <w:tr w:rsidR="00D90115" w:rsidRPr="004F0F4A" w14:paraId="38F32742" w14:textId="77777777">
        <w:trPr>
          <w:jc w:val="center"/>
        </w:trPr>
        <w:tc>
          <w:tcPr>
            <w:tcW w:w="1440" w:type="dxa"/>
            <w:vAlign w:val="center"/>
          </w:tcPr>
          <w:p w14:paraId="37F3F412" w14:textId="77777777" w:rsidR="00D90115" w:rsidRPr="004F0F4A" w:rsidRDefault="00000000">
            <w:pPr>
              <w:spacing w:after="0"/>
              <w:rPr>
                <w:rFonts w:cs="Times New Roman"/>
              </w:rPr>
            </w:pPr>
            <w:proofErr w:type="spellStart"/>
            <w:r w:rsidRPr="004F0F4A">
              <w:rPr>
                <w:rFonts w:cs="Times New Roman"/>
                <w:b/>
                <w:sz w:val="20"/>
              </w:rPr>
              <w:t>Método</w:t>
            </w:r>
            <w:proofErr w:type="spellEnd"/>
          </w:p>
        </w:tc>
        <w:tc>
          <w:tcPr>
            <w:tcW w:w="3024" w:type="dxa"/>
            <w:vAlign w:val="center"/>
          </w:tcPr>
          <w:p w14:paraId="24E71DB9" w14:textId="77777777" w:rsidR="00D90115" w:rsidRPr="004F0F4A" w:rsidRDefault="00000000">
            <w:pPr>
              <w:spacing w:after="0"/>
              <w:rPr>
                <w:rFonts w:cs="Times New Roman"/>
              </w:rPr>
            </w:pPr>
            <w:r w:rsidRPr="004F0F4A">
              <w:rPr>
                <w:rFonts w:cs="Times New Roman"/>
                <w:b/>
                <w:sz w:val="20"/>
              </w:rPr>
              <w:t>Endpoint</w:t>
            </w:r>
          </w:p>
        </w:tc>
        <w:tc>
          <w:tcPr>
            <w:tcW w:w="4896" w:type="dxa"/>
            <w:vAlign w:val="center"/>
          </w:tcPr>
          <w:p w14:paraId="516C0B1D" w14:textId="77777777" w:rsidR="00D90115" w:rsidRPr="004F0F4A" w:rsidRDefault="00000000">
            <w:pPr>
              <w:spacing w:after="0"/>
              <w:rPr>
                <w:rFonts w:cs="Times New Roman"/>
              </w:rPr>
            </w:pPr>
            <w:r w:rsidRPr="004F0F4A">
              <w:rPr>
                <w:rFonts w:cs="Times New Roman"/>
                <w:b/>
                <w:sz w:val="20"/>
              </w:rPr>
              <w:t>Descripción</w:t>
            </w:r>
          </w:p>
        </w:tc>
      </w:tr>
      <w:tr w:rsidR="00D90115" w:rsidRPr="004F0F4A" w14:paraId="54EBAB42" w14:textId="77777777">
        <w:trPr>
          <w:jc w:val="center"/>
        </w:trPr>
        <w:tc>
          <w:tcPr>
            <w:tcW w:w="1440" w:type="dxa"/>
            <w:vAlign w:val="center"/>
          </w:tcPr>
          <w:p w14:paraId="6335F301" w14:textId="77777777" w:rsidR="00D90115" w:rsidRPr="004F0F4A" w:rsidRDefault="00000000">
            <w:pPr>
              <w:spacing w:after="0"/>
              <w:rPr>
                <w:rFonts w:cs="Times New Roman"/>
              </w:rPr>
            </w:pPr>
            <w:r w:rsidRPr="004F0F4A">
              <w:rPr>
                <w:rFonts w:cs="Times New Roman"/>
                <w:sz w:val="20"/>
              </w:rPr>
              <w:t>POST</w:t>
            </w:r>
          </w:p>
        </w:tc>
        <w:tc>
          <w:tcPr>
            <w:tcW w:w="3024" w:type="dxa"/>
            <w:vAlign w:val="center"/>
          </w:tcPr>
          <w:p w14:paraId="27B85A03" w14:textId="77777777" w:rsidR="00D90115" w:rsidRPr="004F0F4A" w:rsidRDefault="00000000">
            <w:pPr>
              <w:spacing w:after="0"/>
              <w:rPr>
                <w:rFonts w:cs="Times New Roman"/>
              </w:rPr>
            </w:pPr>
            <w:r w:rsidRPr="004F0F4A">
              <w:rPr>
                <w:rFonts w:cs="Times New Roman"/>
                <w:sz w:val="20"/>
              </w:rPr>
              <w:t>/api/users</w:t>
            </w:r>
          </w:p>
        </w:tc>
        <w:tc>
          <w:tcPr>
            <w:tcW w:w="4896" w:type="dxa"/>
            <w:vAlign w:val="center"/>
          </w:tcPr>
          <w:p w14:paraId="6661E71A" w14:textId="77777777" w:rsidR="00D90115" w:rsidRPr="004F0F4A" w:rsidRDefault="00000000">
            <w:pPr>
              <w:spacing w:after="0"/>
              <w:rPr>
                <w:rFonts w:cs="Times New Roman"/>
              </w:rPr>
            </w:pPr>
            <w:r w:rsidRPr="004F0F4A">
              <w:rPr>
                <w:rFonts w:cs="Times New Roman"/>
                <w:sz w:val="20"/>
              </w:rPr>
              <w:t>Crear un usuario.</w:t>
            </w:r>
          </w:p>
        </w:tc>
      </w:tr>
      <w:tr w:rsidR="00D90115" w:rsidRPr="004F0F4A" w14:paraId="620E62D5" w14:textId="77777777">
        <w:trPr>
          <w:jc w:val="center"/>
        </w:trPr>
        <w:tc>
          <w:tcPr>
            <w:tcW w:w="1440" w:type="dxa"/>
            <w:vAlign w:val="center"/>
          </w:tcPr>
          <w:p w14:paraId="7015E282" w14:textId="77777777" w:rsidR="00D90115" w:rsidRPr="004F0F4A" w:rsidRDefault="00000000">
            <w:pPr>
              <w:spacing w:after="0"/>
              <w:rPr>
                <w:rFonts w:cs="Times New Roman"/>
              </w:rPr>
            </w:pPr>
            <w:r w:rsidRPr="004F0F4A">
              <w:rPr>
                <w:rFonts w:cs="Times New Roman"/>
                <w:sz w:val="20"/>
              </w:rPr>
              <w:t>GET</w:t>
            </w:r>
          </w:p>
        </w:tc>
        <w:tc>
          <w:tcPr>
            <w:tcW w:w="3024" w:type="dxa"/>
            <w:vAlign w:val="center"/>
          </w:tcPr>
          <w:p w14:paraId="129F85C6" w14:textId="77777777" w:rsidR="00D90115" w:rsidRPr="004F0F4A" w:rsidRDefault="00000000">
            <w:pPr>
              <w:spacing w:after="0"/>
              <w:rPr>
                <w:rFonts w:cs="Times New Roman"/>
              </w:rPr>
            </w:pPr>
            <w:r w:rsidRPr="004F0F4A">
              <w:rPr>
                <w:rFonts w:cs="Times New Roman"/>
                <w:sz w:val="20"/>
              </w:rPr>
              <w:t>/api/users</w:t>
            </w:r>
          </w:p>
        </w:tc>
        <w:tc>
          <w:tcPr>
            <w:tcW w:w="4896" w:type="dxa"/>
            <w:vAlign w:val="center"/>
          </w:tcPr>
          <w:p w14:paraId="0CDBA9D1" w14:textId="77777777" w:rsidR="00D90115" w:rsidRPr="004F0F4A" w:rsidRDefault="00000000">
            <w:pPr>
              <w:spacing w:after="0"/>
              <w:rPr>
                <w:rFonts w:cs="Times New Roman"/>
              </w:rPr>
            </w:pPr>
            <w:r w:rsidRPr="004F0F4A">
              <w:rPr>
                <w:rFonts w:cs="Times New Roman"/>
                <w:sz w:val="20"/>
              </w:rPr>
              <w:t>Listar todos los usuarios.</w:t>
            </w:r>
          </w:p>
        </w:tc>
      </w:tr>
      <w:tr w:rsidR="00D90115" w:rsidRPr="00C303AA" w14:paraId="05D3A586" w14:textId="77777777">
        <w:trPr>
          <w:jc w:val="center"/>
        </w:trPr>
        <w:tc>
          <w:tcPr>
            <w:tcW w:w="1440" w:type="dxa"/>
            <w:vAlign w:val="center"/>
          </w:tcPr>
          <w:p w14:paraId="5CF27026" w14:textId="77777777" w:rsidR="00D90115" w:rsidRPr="004F0F4A" w:rsidRDefault="00000000">
            <w:pPr>
              <w:spacing w:after="0"/>
              <w:rPr>
                <w:rFonts w:cs="Times New Roman"/>
              </w:rPr>
            </w:pPr>
            <w:r w:rsidRPr="004F0F4A">
              <w:rPr>
                <w:rFonts w:cs="Times New Roman"/>
                <w:sz w:val="20"/>
              </w:rPr>
              <w:t>GET</w:t>
            </w:r>
          </w:p>
        </w:tc>
        <w:tc>
          <w:tcPr>
            <w:tcW w:w="3024" w:type="dxa"/>
            <w:vAlign w:val="center"/>
          </w:tcPr>
          <w:p w14:paraId="5BC55BC9" w14:textId="77777777" w:rsidR="00D90115" w:rsidRPr="004F0F4A" w:rsidRDefault="00000000">
            <w:pPr>
              <w:spacing w:after="0"/>
              <w:rPr>
                <w:rFonts w:cs="Times New Roman"/>
              </w:rPr>
            </w:pPr>
            <w:r w:rsidRPr="004F0F4A">
              <w:rPr>
                <w:rFonts w:cs="Times New Roman"/>
                <w:sz w:val="20"/>
              </w:rPr>
              <w:t>/api/users/{id}</w:t>
            </w:r>
          </w:p>
        </w:tc>
        <w:tc>
          <w:tcPr>
            <w:tcW w:w="4896" w:type="dxa"/>
            <w:vAlign w:val="center"/>
          </w:tcPr>
          <w:p w14:paraId="3D5F2322" w14:textId="77777777" w:rsidR="00D90115" w:rsidRPr="004F0F4A" w:rsidRDefault="00000000">
            <w:pPr>
              <w:spacing w:after="0"/>
              <w:rPr>
                <w:rFonts w:cs="Times New Roman"/>
                <w:lang w:val="es-CO"/>
              </w:rPr>
            </w:pPr>
            <w:r w:rsidRPr="004F0F4A">
              <w:rPr>
                <w:rFonts w:cs="Times New Roman"/>
                <w:sz w:val="20"/>
                <w:lang w:val="es-CO"/>
              </w:rPr>
              <w:t>Consultar un usuario por identificador.</w:t>
            </w:r>
          </w:p>
        </w:tc>
      </w:tr>
      <w:tr w:rsidR="00D90115" w:rsidRPr="00C303AA" w14:paraId="1D0AEDA0" w14:textId="77777777">
        <w:trPr>
          <w:jc w:val="center"/>
        </w:trPr>
        <w:tc>
          <w:tcPr>
            <w:tcW w:w="1440" w:type="dxa"/>
            <w:vAlign w:val="center"/>
          </w:tcPr>
          <w:p w14:paraId="2381B4D0" w14:textId="77777777" w:rsidR="00D90115" w:rsidRPr="004F0F4A" w:rsidRDefault="00000000">
            <w:pPr>
              <w:spacing w:after="0"/>
              <w:rPr>
                <w:rFonts w:cs="Times New Roman"/>
              </w:rPr>
            </w:pPr>
            <w:r w:rsidRPr="004F0F4A">
              <w:rPr>
                <w:rFonts w:cs="Times New Roman"/>
                <w:sz w:val="20"/>
              </w:rPr>
              <w:t>PUT</w:t>
            </w:r>
          </w:p>
        </w:tc>
        <w:tc>
          <w:tcPr>
            <w:tcW w:w="3024" w:type="dxa"/>
            <w:vAlign w:val="center"/>
          </w:tcPr>
          <w:p w14:paraId="42024CB4" w14:textId="77777777" w:rsidR="00D90115" w:rsidRPr="004F0F4A" w:rsidRDefault="00000000">
            <w:pPr>
              <w:spacing w:after="0"/>
              <w:rPr>
                <w:rFonts w:cs="Times New Roman"/>
              </w:rPr>
            </w:pPr>
            <w:r w:rsidRPr="004F0F4A">
              <w:rPr>
                <w:rFonts w:cs="Times New Roman"/>
                <w:sz w:val="20"/>
              </w:rPr>
              <w:t>/api/users/{id}</w:t>
            </w:r>
          </w:p>
        </w:tc>
        <w:tc>
          <w:tcPr>
            <w:tcW w:w="4896" w:type="dxa"/>
            <w:vAlign w:val="center"/>
          </w:tcPr>
          <w:p w14:paraId="6D45779F" w14:textId="77777777" w:rsidR="00D90115" w:rsidRPr="004F0F4A" w:rsidRDefault="00000000">
            <w:pPr>
              <w:spacing w:after="0"/>
              <w:rPr>
                <w:rFonts w:cs="Times New Roman"/>
                <w:lang w:val="es-CO"/>
              </w:rPr>
            </w:pPr>
            <w:r w:rsidRPr="004F0F4A">
              <w:rPr>
                <w:rFonts w:cs="Times New Roman"/>
                <w:sz w:val="20"/>
                <w:lang w:val="es-CO"/>
              </w:rPr>
              <w:t>Actualizar los datos de un usuario.</w:t>
            </w:r>
          </w:p>
        </w:tc>
      </w:tr>
      <w:tr w:rsidR="00D90115" w:rsidRPr="004F0F4A" w14:paraId="4CC3288D" w14:textId="77777777">
        <w:trPr>
          <w:jc w:val="center"/>
        </w:trPr>
        <w:tc>
          <w:tcPr>
            <w:tcW w:w="1440" w:type="dxa"/>
            <w:vAlign w:val="center"/>
          </w:tcPr>
          <w:p w14:paraId="474AC51A" w14:textId="77777777" w:rsidR="00D90115" w:rsidRPr="004F0F4A" w:rsidRDefault="00000000">
            <w:pPr>
              <w:spacing w:after="0"/>
              <w:rPr>
                <w:rFonts w:cs="Times New Roman"/>
              </w:rPr>
            </w:pPr>
            <w:r w:rsidRPr="004F0F4A">
              <w:rPr>
                <w:rFonts w:cs="Times New Roman"/>
                <w:sz w:val="20"/>
              </w:rPr>
              <w:t>DELETE</w:t>
            </w:r>
          </w:p>
        </w:tc>
        <w:tc>
          <w:tcPr>
            <w:tcW w:w="3024" w:type="dxa"/>
            <w:vAlign w:val="center"/>
          </w:tcPr>
          <w:p w14:paraId="1A785635" w14:textId="77777777" w:rsidR="00D90115" w:rsidRPr="004F0F4A" w:rsidRDefault="00000000">
            <w:pPr>
              <w:spacing w:after="0"/>
              <w:rPr>
                <w:rFonts w:cs="Times New Roman"/>
              </w:rPr>
            </w:pPr>
            <w:r w:rsidRPr="004F0F4A">
              <w:rPr>
                <w:rFonts w:cs="Times New Roman"/>
                <w:sz w:val="20"/>
              </w:rPr>
              <w:t>/api/users/{id}</w:t>
            </w:r>
          </w:p>
        </w:tc>
        <w:tc>
          <w:tcPr>
            <w:tcW w:w="4896" w:type="dxa"/>
            <w:vAlign w:val="center"/>
          </w:tcPr>
          <w:p w14:paraId="158FE7FA" w14:textId="77777777" w:rsidR="00D90115" w:rsidRPr="004F0F4A" w:rsidRDefault="00000000">
            <w:pPr>
              <w:spacing w:after="0"/>
              <w:rPr>
                <w:rFonts w:cs="Times New Roman"/>
              </w:rPr>
            </w:pPr>
            <w:r w:rsidRPr="004F0F4A">
              <w:rPr>
                <w:rFonts w:cs="Times New Roman"/>
                <w:sz w:val="20"/>
              </w:rPr>
              <w:t>Eliminar un usuario.</w:t>
            </w:r>
          </w:p>
        </w:tc>
      </w:tr>
      <w:tr w:rsidR="00D90115" w:rsidRPr="00C303AA" w14:paraId="60283B51" w14:textId="77777777">
        <w:trPr>
          <w:jc w:val="center"/>
        </w:trPr>
        <w:tc>
          <w:tcPr>
            <w:tcW w:w="1440" w:type="dxa"/>
            <w:vAlign w:val="center"/>
          </w:tcPr>
          <w:p w14:paraId="75F7950B" w14:textId="77777777" w:rsidR="00D90115" w:rsidRPr="004F0F4A" w:rsidRDefault="00000000">
            <w:pPr>
              <w:spacing w:after="0"/>
              <w:rPr>
                <w:rFonts w:cs="Times New Roman"/>
              </w:rPr>
            </w:pPr>
            <w:r w:rsidRPr="004F0F4A">
              <w:rPr>
                <w:rFonts w:cs="Times New Roman"/>
                <w:sz w:val="20"/>
              </w:rPr>
              <w:lastRenderedPageBreak/>
              <w:t>POST</w:t>
            </w:r>
          </w:p>
        </w:tc>
        <w:tc>
          <w:tcPr>
            <w:tcW w:w="3024" w:type="dxa"/>
            <w:vAlign w:val="center"/>
          </w:tcPr>
          <w:p w14:paraId="361DAF72" w14:textId="77777777" w:rsidR="00D90115" w:rsidRPr="004F0F4A" w:rsidRDefault="00000000">
            <w:pPr>
              <w:spacing w:after="0"/>
              <w:rPr>
                <w:rFonts w:cs="Times New Roman"/>
              </w:rPr>
            </w:pPr>
            <w:r w:rsidRPr="004F0F4A">
              <w:rPr>
                <w:rFonts w:cs="Times New Roman"/>
                <w:sz w:val="20"/>
              </w:rPr>
              <w:t>/api/pedidos</w:t>
            </w:r>
          </w:p>
        </w:tc>
        <w:tc>
          <w:tcPr>
            <w:tcW w:w="4896" w:type="dxa"/>
            <w:vAlign w:val="center"/>
          </w:tcPr>
          <w:p w14:paraId="2BE08A59" w14:textId="77777777" w:rsidR="00D90115" w:rsidRPr="004F0F4A" w:rsidRDefault="00000000">
            <w:pPr>
              <w:spacing w:after="0"/>
              <w:rPr>
                <w:rFonts w:cs="Times New Roman"/>
                <w:lang w:val="es-CO"/>
              </w:rPr>
            </w:pPr>
            <w:r w:rsidRPr="004F0F4A">
              <w:rPr>
                <w:rFonts w:cs="Times New Roman"/>
                <w:sz w:val="20"/>
                <w:lang w:val="es-CO"/>
              </w:rPr>
              <w:t>Crear un pedido de restaurante.</w:t>
            </w:r>
          </w:p>
        </w:tc>
      </w:tr>
      <w:tr w:rsidR="00D90115" w:rsidRPr="004F0F4A" w14:paraId="702E9814" w14:textId="77777777">
        <w:trPr>
          <w:jc w:val="center"/>
        </w:trPr>
        <w:tc>
          <w:tcPr>
            <w:tcW w:w="1440" w:type="dxa"/>
            <w:vAlign w:val="center"/>
          </w:tcPr>
          <w:p w14:paraId="02787B1B" w14:textId="77777777" w:rsidR="00D90115" w:rsidRPr="004F0F4A" w:rsidRDefault="00000000">
            <w:pPr>
              <w:spacing w:after="0"/>
              <w:rPr>
                <w:rFonts w:cs="Times New Roman"/>
              </w:rPr>
            </w:pPr>
            <w:r w:rsidRPr="004F0F4A">
              <w:rPr>
                <w:rFonts w:cs="Times New Roman"/>
                <w:sz w:val="20"/>
              </w:rPr>
              <w:t>GET</w:t>
            </w:r>
          </w:p>
        </w:tc>
        <w:tc>
          <w:tcPr>
            <w:tcW w:w="3024" w:type="dxa"/>
            <w:vAlign w:val="center"/>
          </w:tcPr>
          <w:p w14:paraId="631764C4" w14:textId="77777777" w:rsidR="00D90115" w:rsidRPr="004F0F4A" w:rsidRDefault="00000000">
            <w:pPr>
              <w:spacing w:after="0"/>
              <w:rPr>
                <w:rFonts w:cs="Times New Roman"/>
              </w:rPr>
            </w:pPr>
            <w:r w:rsidRPr="004F0F4A">
              <w:rPr>
                <w:rFonts w:cs="Times New Roman"/>
                <w:sz w:val="20"/>
              </w:rPr>
              <w:t>/api/pedidos</w:t>
            </w:r>
          </w:p>
        </w:tc>
        <w:tc>
          <w:tcPr>
            <w:tcW w:w="4896" w:type="dxa"/>
            <w:vAlign w:val="center"/>
          </w:tcPr>
          <w:p w14:paraId="1381A89F" w14:textId="77777777" w:rsidR="00D90115" w:rsidRPr="004F0F4A" w:rsidRDefault="00000000">
            <w:pPr>
              <w:spacing w:after="0"/>
              <w:rPr>
                <w:rFonts w:cs="Times New Roman"/>
              </w:rPr>
            </w:pPr>
            <w:r w:rsidRPr="004F0F4A">
              <w:rPr>
                <w:rFonts w:cs="Times New Roman"/>
                <w:sz w:val="20"/>
              </w:rPr>
              <w:t>Listar todos los pedidos.</w:t>
            </w:r>
          </w:p>
        </w:tc>
      </w:tr>
      <w:tr w:rsidR="00D90115" w:rsidRPr="00C303AA" w14:paraId="3E3C100A" w14:textId="77777777">
        <w:trPr>
          <w:jc w:val="center"/>
        </w:trPr>
        <w:tc>
          <w:tcPr>
            <w:tcW w:w="1440" w:type="dxa"/>
            <w:vAlign w:val="center"/>
          </w:tcPr>
          <w:p w14:paraId="468D1992" w14:textId="77777777" w:rsidR="00D90115" w:rsidRPr="004F0F4A" w:rsidRDefault="00000000">
            <w:pPr>
              <w:spacing w:after="0"/>
              <w:rPr>
                <w:rFonts w:cs="Times New Roman"/>
              </w:rPr>
            </w:pPr>
            <w:r w:rsidRPr="004F0F4A">
              <w:rPr>
                <w:rFonts w:cs="Times New Roman"/>
                <w:sz w:val="20"/>
              </w:rPr>
              <w:t>GET</w:t>
            </w:r>
          </w:p>
        </w:tc>
        <w:tc>
          <w:tcPr>
            <w:tcW w:w="3024" w:type="dxa"/>
            <w:vAlign w:val="center"/>
          </w:tcPr>
          <w:p w14:paraId="2E1ADBDE" w14:textId="77777777" w:rsidR="00D90115" w:rsidRPr="004F0F4A" w:rsidRDefault="00000000">
            <w:pPr>
              <w:spacing w:after="0"/>
              <w:rPr>
                <w:rFonts w:cs="Times New Roman"/>
              </w:rPr>
            </w:pPr>
            <w:r w:rsidRPr="004F0F4A">
              <w:rPr>
                <w:rFonts w:cs="Times New Roman"/>
                <w:sz w:val="20"/>
              </w:rPr>
              <w:t>/api/pedidos/{id}</w:t>
            </w:r>
          </w:p>
        </w:tc>
        <w:tc>
          <w:tcPr>
            <w:tcW w:w="4896" w:type="dxa"/>
            <w:vAlign w:val="center"/>
          </w:tcPr>
          <w:p w14:paraId="5771A7B8" w14:textId="77777777" w:rsidR="00D90115" w:rsidRPr="004F0F4A" w:rsidRDefault="00000000">
            <w:pPr>
              <w:spacing w:after="0"/>
              <w:rPr>
                <w:rFonts w:cs="Times New Roman"/>
                <w:lang w:val="es-CO"/>
              </w:rPr>
            </w:pPr>
            <w:r w:rsidRPr="004F0F4A">
              <w:rPr>
                <w:rFonts w:cs="Times New Roman"/>
                <w:sz w:val="20"/>
                <w:lang w:val="es-CO"/>
              </w:rPr>
              <w:t>Consultar un pedido por identificador.</w:t>
            </w:r>
          </w:p>
        </w:tc>
      </w:tr>
      <w:tr w:rsidR="00D90115" w:rsidRPr="00C303AA" w14:paraId="2E353DEF" w14:textId="77777777">
        <w:trPr>
          <w:jc w:val="center"/>
        </w:trPr>
        <w:tc>
          <w:tcPr>
            <w:tcW w:w="1440" w:type="dxa"/>
            <w:vAlign w:val="center"/>
          </w:tcPr>
          <w:p w14:paraId="21403371" w14:textId="77777777" w:rsidR="00D90115" w:rsidRPr="004F0F4A" w:rsidRDefault="00000000">
            <w:pPr>
              <w:spacing w:after="0"/>
              <w:rPr>
                <w:rFonts w:cs="Times New Roman"/>
              </w:rPr>
            </w:pPr>
            <w:r w:rsidRPr="004F0F4A">
              <w:rPr>
                <w:rFonts w:cs="Times New Roman"/>
                <w:sz w:val="20"/>
              </w:rPr>
              <w:t>PUT</w:t>
            </w:r>
          </w:p>
        </w:tc>
        <w:tc>
          <w:tcPr>
            <w:tcW w:w="3024" w:type="dxa"/>
            <w:vAlign w:val="center"/>
          </w:tcPr>
          <w:p w14:paraId="3702276E" w14:textId="77777777" w:rsidR="00D90115" w:rsidRPr="004F0F4A" w:rsidRDefault="00000000">
            <w:pPr>
              <w:spacing w:after="0"/>
              <w:rPr>
                <w:rFonts w:cs="Times New Roman"/>
              </w:rPr>
            </w:pPr>
            <w:r w:rsidRPr="004F0F4A">
              <w:rPr>
                <w:rFonts w:cs="Times New Roman"/>
                <w:sz w:val="20"/>
              </w:rPr>
              <w:t>/api/pedidos/{id}</w:t>
            </w:r>
          </w:p>
        </w:tc>
        <w:tc>
          <w:tcPr>
            <w:tcW w:w="4896" w:type="dxa"/>
            <w:vAlign w:val="center"/>
          </w:tcPr>
          <w:p w14:paraId="68AF7555" w14:textId="77777777" w:rsidR="00D90115" w:rsidRPr="004F0F4A" w:rsidRDefault="00000000">
            <w:pPr>
              <w:spacing w:after="0"/>
              <w:rPr>
                <w:rFonts w:cs="Times New Roman"/>
                <w:lang w:val="es-CO"/>
              </w:rPr>
            </w:pPr>
            <w:r w:rsidRPr="004F0F4A">
              <w:rPr>
                <w:rFonts w:cs="Times New Roman"/>
                <w:sz w:val="20"/>
                <w:lang w:val="es-CO"/>
              </w:rPr>
              <w:t>Actualizar los datos de un pedido.</w:t>
            </w:r>
          </w:p>
        </w:tc>
      </w:tr>
      <w:tr w:rsidR="00D90115" w:rsidRPr="004F0F4A" w14:paraId="7DA4C21A" w14:textId="77777777">
        <w:trPr>
          <w:jc w:val="center"/>
        </w:trPr>
        <w:tc>
          <w:tcPr>
            <w:tcW w:w="1440" w:type="dxa"/>
            <w:vAlign w:val="center"/>
          </w:tcPr>
          <w:p w14:paraId="4B95BD8F" w14:textId="77777777" w:rsidR="00D90115" w:rsidRPr="004F0F4A" w:rsidRDefault="00000000">
            <w:pPr>
              <w:spacing w:after="0"/>
              <w:rPr>
                <w:rFonts w:cs="Times New Roman"/>
              </w:rPr>
            </w:pPr>
            <w:r w:rsidRPr="004F0F4A">
              <w:rPr>
                <w:rFonts w:cs="Times New Roman"/>
                <w:sz w:val="20"/>
              </w:rPr>
              <w:t>DELETE</w:t>
            </w:r>
          </w:p>
        </w:tc>
        <w:tc>
          <w:tcPr>
            <w:tcW w:w="3024" w:type="dxa"/>
            <w:vAlign w:val="center"/>
          </w:tcPr>
          <w:p w14:paraId="4A95F895" w14:textId="77777777" w:rsidR="00D90115" w:rsidRPr="004F0F4A" w:rsidRDefault="00000000">
            <w:pPr>
              <w:spacing w:after="0"/>
              <w:rPr>
                <w:rFonts w:cs="Times New Roman"/>
              </w:rPr>
            </w:pPr>
            <w:r w:rsidRPr="004F0F4A">
              <w:rPr>
                <w:rFonts w:cs="Times New Roman"/>
                <w:sz w:val="20"/>
              </w:rPr>
              <w:t>/api/pedidos/{id}</w:t>
            </w:r>
          </w:p>
        </w:tc>
        <w:tc>
          <w:tcPr>
            <w:tcW w:w="4896" w:type="dxa"/>
            <w:vAlign w:val="center"/>
          </w:tcPr>
          <w:p w14:paraId="766E399A" w14:textId="77777777" w:rsidR="00D90115" w:rsidRPr="004F0F4A" w:rsidRDefault="00000000">
            <w:pPr>
              <w:spacing w:after="0"/>
              <w:rPr>
                <w:rFonts w:cs="Times New Roman"/>
              </w:rPr>
            </w:pPr>
            <w:r w:rsidRPr="004F0F4A">
              <w:rPr>
                <w:rFonts w:cs="Times New Roman"/>
                <w:sz w:val="20"/>
              </w:rPr>
              <w:t>Eliminar un pedido.</w:t>
            </w:r>
          </w:p>
        </w:tc>
      </w:tr>
    </w:tbl>
    <w:p w14:paraId="34B754B6" w14:textId="77777777" w:rsidR="00D90115" w:rsidRPr="004F0F4A" w:rsidRDefault="00D90115">
      <w:pPr>
        <w:rPr>
          <w:rFonts w:cs="Times New Roman"/>
        </w:rPr>
      </w:pPr>
    </w:p>
    <w:p w14:paraId="783987EE" w14:textId="77777777" w:rsidR="00D90115" w:rsidRPr="004F0F4A" w:rsidRDefault="00000000">
      <w:pPr>
        <w:pStyle w:val="Ttulo2"/>
        <w:rPr>
          <w:rFonts w:ascii="Times New Roman" w:hAnsi="Times New Roman" w:cs="Times New Roman"/>
          <w:lang w:val="es-CO"/>
        </w:rPr>
      </w:pPr>
      <w:r w:rsidRPr="004F0F4A">
        <w:rPr>
          <w:rFonts w:ascii="Times New Roman" w:hAnsi="Times New Roman" w:cs="Times New Roman"/>
          <w:lang w:val="es-CO"/>
        </w:rPr>
        <w:t>5.5. Documentación y prueba de la API</w:t>
      </w:r>
    </w:p>
    <w:p w14:paraId="5220B00B" w14:textId="77777777" w:rsidR="00D90115" w:rsidRPr="004F0F4A" w:rsidRDefault="00000000">
      <w:pPr>
        <w:jc w:val="both"/>
        <w:rPr>
          <w:rFonts w:cs="Times New Roman"/>
          <w:lang w:val="es-CO"/>
        </w:rPr>
      </w:pPr>
      <w:r w:rsidRPr="004F0F4A">
        <w:rPr>
          <w:rFonts w:cs="Times New Roman"/>
          <w:lang w:val="es-CO"/>
        </w:rPr>
        <w:t>Para facilitar la prueba de la API, el proyecto incluye configuración de Swagger/</w:t>
      </w:r>
      <w:proofErr w:type="spellStart"/>
      <w:r w:rsidRPr="004F0F4A">
        <w:rPr>
          <w:rFonts w:cs="Times New Roman"/>
          <w:lang w:val="es-CO"/>
        </w:rPr>
        <w:t>OpenAPI</w:t>
      </w:r>
      <w:proofErr w:type="spellEnd"/>
      <w:r w:rsidRPr="004F0F4A">
        <w:rPr>
          <w:rFonts w:cs="Times New Roman"/>
          <w:lang w:val="es-CO"/>
        </w:rPr>
        <w:t xml:space="preserve"> y un archivo </w:t>
      </w:r>
      <w:proofErr w:type="spellStart"/>
      <w:r w:rsidRPr="004F0F4A">
        <w:rPr>
          <w:rFonts w:cs="Times New Roman"/>
          <w:lang w:val="es-CO"/>
        </w:rPr>
        <w:t>requests.http</w:t>
      </w:r>
      <w:proofErr w:type="spellEnd"/>
      <w:r w:rsidRPr="004F0F4A">
        <w:rPr>
          <w:rFonts w:cs="Times New Roman"/>
          <w:lang w:val="es-CO"/>
        </w:rPr>
        <w:t xml:space="preserve">. Swagger permite revisar los </w:t>
      </w:r>
      <w:proofErr w:type="spellStart"/>
      <w:r w:rsidRPr="004F0F4A">
        <w:rPr>
          <w:rFonts w:cs="Times New Roman"/>
          <w:lang w:val="es-CO"/>
        </w:rPr>
        <w:t>endpoints</w:t>
      </w:r>
      <w:proofErr w:type="spellEnd"/>
      <w:r w:rsidRPr="004F0F4A">
        <w:rPr>
          <w:rFonts w:cs="Times New Roman"/>
          <w:lang w:val="es-CO"/>
        </w:rPr>
        <w:t xml:space="preserve"> desde el navegador en la ruta /swagger-ui.html, mientras que el archivo </w:t>
      </w:r>
      <w:proofErr w:type="spellStart"/>
      <w:r w:rsidRPr="004F0F4A">
        <w:rPr>
          <w:rFonts w:cs="Times New Roman"/>
          <w:lang w:val="es-CO"/>
        </w:rPr>
        <w:t>requests.http</w:t>
      </w:r>
      <w:proofErr w:type="spellEnd"/>
      <w:r w:rsidRPr="004F0F4A">
        <w:rPr>
          <w:rFonts w:cs="Times New Roman"/>
          <w:lang w:val="es-CO"/>
        </w:rPr>
        <w:t xml:space="preserve"> permite ejecutar peticiones desde Visual Studio Code con la extensión REST Client.</w:t>
      </w:r>
    </w:p>
    <w:p w14:paraId="4B0E7621" w14:textId="77777777" w:rsidR="00D90115" w:rsidRPr="004F0F4A" w:rsidRDefault="00000000">
      <w:pPr>
        <w:jc w:val="both"/>
        <w:rPr>
          <w:rFonts w:cs="Times New Roman"/>
          <w:lang w:val="es-CO"/>
        </w:rPr>
      </w:pPr>
      <w:r w:rsidRPr="004F0F4A">
        <w:rPr>
          <w:rFonts w:cs="Times New Roman"/>
          <w:lang w:val="es-CO"/>
        </w:rPr>
        <w:t>La base de datos H2 se carga durante la ejecución local, lo cual permite contar con datos iniciales de prueba y validar rápidamente las operaciones de consulta, creación, actualización y eliminación. Esta estrategia reduce la complejidad de instalación y facilita la revisión por parte del tutor.</w:t>
      </w:r>
    </w:p>
    <w:p w14:paraId="04D6AB8E" w14:textId="77777777" w:rsidR="00D90115" w:rsidRPr="004F0F4A" w:rsidRDefault="00000000">
      <w:pPr>
        <w:pStyle w:val="Ttulo1"/>
        <w:rPr>
          <w:rFonts w:ascii="Times New Roman" w:hAnsi="Times New Roman" w:cs="Times New Roman"/>
          <w:lang w:val="es-CO"/>
        </w:rPr>
      </w:pPr>
      <w:r w:rsidRPr="004F0F4A">
        <w:rPr>
          <w:rFonts w:ascii="Times New Roman" w:hAnsi="Times New Roman" w:cs="Times New Roman"/>
          <w:lang w:val="es-CO"/>
        </w:rPr>
        <w:t>6. Pruebas Realizadas</w:t>
      </w:r>
    </w:p>
    <w:p w14:paraId="3A8018B7" w14:textId="77777777" w:rsidR="00D90115" w:rsidRPr="004F0F4A" w:rsidRDefault="00000000">
      <w:pPr>
        <w:jc w:val="both"/>
        <w:rPr>
          <w:rFonts w:cs="Times New Roman"/>
          <w:lang w:val="es-CO"/>
        </w:rPr>
      </w:pPr>
      <w:r w:rsidRPr="004F0F4A">
        <w:rPr>
          <w:rFonts w:cs="Times New Roman"/>
          <w:lang w:val="es-CO"/>
        </w:rPr>
        <w:t xml:space="preserve">La verificación del sistema se planteó mediante pruebas funcionales manuales sobre los </w:t>
      </w:r>
      <w:proofErr w:type="spellStart"/>
      <w:r w:rsidRPr="004F0F4A">
        <w:rPr>
          <w:rFonts w:cs="Times New Roman"/>
          <w:lang w:val="es-CO"/>
        </w:rPr>
        <w:t>endpoints</w:t>
      </w:r>
      <w:proofErr w:type="spellEnd"/>
      <w:r w:rsidRPr="004F0F4A">
        <w:rPr>
          <w:rFonts w:cs="Times New Roman"/>
          <w:lang w:val="es-CO"/>
        </w:rPr>
        <w:t xml:space="preserve"> REST. Aunque el entorno de generación del informe no cuenta con Maven para ejecutar el proyecto, el </w:t>
      </w:r>
      <w:proofErr w:type="spellStart"/>
      <w:r w:rsidRPr="004F0F4A">
        <w:rPr>
          <w:rFonts w:cs="Times New Roman"/>
          <w:lang w:val="es-CO"/>
        </w:rPr>
        <w:t>backend</w:t>
      </w:r>
      <w:proofErr w:type="spellEnd"/>
      <w:r w:rsidRPr="004F0F4A">
        <w:rPr>
          <w:rFonts w:cs="Times New Roman"/>
          <w:lang w:val="es-CO"/>
        </w:rPr>
        <w:t xml:space="preserve"> queda preparado para ser probado en un equipo local con Java 17 y Maven mediante el comando </w:t>
      </w:r>
      <w:proofErr w:type="spellStart"/>
      <w:r w:rsidRPr="004F0F4A">
        <w:rPr>
          <w:rFonts w:cs="Times New Roman"/>
          <w:lang w:val="es-CO"/>
        </w:rPr>
        <w:t>mvn</w:t>
      </w:r>
      <w:proofErr w:type="spellEnd"/>
      <w:r w:rsidRPr="004F0F4A">
        <w:rPr>
          <w:rFonts w:cs="Times New Roman"/>
          <w:lang w:val="es-CO"/>
        </w:rPr>
        <w:t xml:space="preserve"> </w:t>
      </w:r>
      <w:proofErr w:type="spellStart"/>
      <w:r w:rsidRPr="004F0F4A">
        <w:rPr>
          <w:rFonts w:cs="Times New Roman"/>
          <w:lang w:val="es-CO"/>
        </w:rPr>
        <w:t>spring-boot:run</w:t>
      </w:r>
      <w:proofErr w:type="spellEnd"/>
      <w:r w:rsidRPr="004F0F4A">
        <w:rPr>
          <w:rFonts w:cs="Times New Roman"/>
          <w:lang w:val="es-CO"/>
        </w:rPr>
        <w:t>.</w:t>
      </w:r>
    </w:p>
    <w:p w14:paraId="5F40EBD0" w14:textId="77777777" w:rsidR="00D90115" w:rsidRPr="004F0F4A" w:rsidRDefault="00000000">
      <w:pPr>
        <w:pStyle w:val="Listaconvietas"/>
        <w:spacing w:after="60"/>
        <w:jc w:val="both"/>
        <w:rPr>
          <w:rFonts w:cs="Times New Roman"/>
          <w:lang w:val="es-CO"/>
        </w:rPr>
      </w:pPr>
      <w:r w:rsidRPr="004F0F4A">
        <w:rPr>
          <w:rFonts w:cs="Times New Roman"/>
          <w:lang w:val="es-CO"/>
        </w:rPr>
        <w:t xml:space="preserve">Ejecución del </w:t>
      </w:r>
      <w:proofErr w:type="spellStart"/>
      <w:r w:rsidRPr="004F0F4A">
        <w:rPr>
          <w:rFonts w:cs="Times New Roman"/>
          <w:lang w:val="es-CO"/>
        </w:rPr>
        <w:t>backend</w:t>
      </w:r>
      <w:proofErr w:type="spellEnd"/>
      <w:r w:rsidRPr="004F0F4A">
        <w:rPr>
          <w:rFonts w:cs="Times New Roman"/>
          <w:lang w:val="es-CO"/>
        </w:rPr>
        <w:t xml:space="preserve"> y acceso a Swagger UI en http://localhost:8080/swagger-ui.html.</w:t>
      </w:r>
    </w:p>
    <w:p w14:paraId="58A36167" w14:textId="77777777" w:rsidR="00D90115" w:rsidRPr="004F0F4A" w:rsidRDefault="00000000">
      <w:pPr>
        <w:pStyle w:val="Listaconvietas"/>
        <w:spacing w:after="60"/>
        <w:jc w:val="both"/>
        <w:rPr>
          <w:rFonts w:cs="Times New Roman"/>
          <w:lang w:val="es-CO"/>
        </w:rPr>
      </w:pPr>
      <w:r w:rsidRPr="004F0F4A">
        <w:rPr>
          <w:rFonts w:cs="Times New Roman"/>
          <w:lang w:val="es-CO"/>
        </w:rPr>
        <w:t>Listado de usuarios mediante GET /api/</w:t>
      </w:r>
      <w:proofErr w:type="spellStart"/>
      <w:r w:rsidRPr="004F0F4A">
        <w:rPr>
          <w:rFonts w:cs="Times New Roman"/>
          <w:lang w:val="es-CO"/>
        </w:rPr>
        <w:t>users</w:t>
      </w:r>
      <w:proofErr w:type="spellEnd"/>
      <w:r w:rsidRPr="004F0F4A">
        <w:rPr>
          <w:rFonts w:cs="Times New Roman"/>
          <w:lang w:val="es-CO"/>
        </w:rPr>
        <w:t xml:space="preserve"> y consulta individual mediante GET /api/</w:t>
      </w:r>
      <w:proofErr w:type="spellStart"/>
      <w:r w:rsidRPr="004F0F4A">
        <w:rPr>
          <w:rFonts w:cs="Times New Roman"/>
          <w:lang w:val="es-CO"/>
        </w:rPr>
        <w:t>users</w:t>
      </w:r>
      <w:proofErr w:type="spellEnd"/>
      <w:r w:rsidRPr="004F0F4A">
        <w:rPr>
          <w:rFonts w:cs="Times New Roman"/>
          <w:lang w:val="es-CO"/>
        </w:rPr>
        <w:t>/{id}.</w:t>
      </w:r>
    </w:p>
    <w:p w14:paraId="0EDC9A44" w14:textId="77777777" w:rsidR="00D90115" w:rsidRPr="004F0F4A" w:rsidRDefault="00000000">
      <w:pPr>
        <w:pStyle w:val="Listaconvietas"/>
        <w:spacing w:after="60"/>
        <w:jc w:val="both"/>
        <w:rPr>
          <w:rFonts w:cs="Times New Roman"/>
          <w:lang w:val="es-CO"/>
        </w:rPr>
      </w:pPr>
      <w:r w:rsidRPr="004F0F4A">
        <w:rPr>
          <w:rFonts w:cs="Times New Roman"/>
          <w:lang w:val="es-CO"/>
        </w:rPr>
        <w:t>Creación de usuarios mediante POST /api/</w:t>
      </w:r>
      <w:proofErr w:type="spellStart"/>
      <w:r w:rsidRPr="004F0F4A">
        <w:rPr>
          <w:rFonts w:cs="Times New Roman"/>
          <w:lang w:val="es-CO"/>
        </w:rPr>
        <w:t>users</w:t>
      </w:r>
      <w:proofErr w:type="spellEnd"/>
      <w:r w:rsidRPr="004F0F4A">
        <w:rPr>
          <w:rFonts w:cs="Times New Roman"/>
          <w:lang w:val="es-CO"/>
        </w:rPr>
        <w:t xml:space="preserve"> con cuerpo JSON válido.</w:t>
      </w:r>
    </w:p>
    <w:p w14:paraId="4016E11E" w14:textId="77777777" w:rsidR="00D90115" w:rsidRPr="004F0F4A" w:rsidRDefault="00000000">
      <w:pPr>
        <w:pStyle w:val="Listaconvietas"/>
        <w:spacing w:after="60"/>
        <w:jc w:val="both"/>
        <w:rPr>
          <w:rFonts w:cs="Times New Roman"/>
          <w:lang w:val="es-CO"/>
        </w:rPr>
      </w:pPr>
      <w:r w:rsidRPr="004F0F4A">
        <w:rPr>
          <w:rFonts w:cs="Times New Roman"/>
          <w:lang w:val="es-CO"/>
        </w:rPr>
        <w:t>Actualización de usuarios mediante PUT /api/</w:t>
      </w:r>
      <w:proofErr w:type="spellStart"/>
      <w:r w:rsidRPr="004F0F4A">
        <w:rPr>
          <w:rFonts w:cs="Times New Roman"/>
          <w:lang w:val="es-CO"/>
        </w:rPr>
        <w:t>users</w:t>
      </w:r>
      <w:proofErr w:type="spellEnd"/>
      <w:r w:rsidRPr="004F0F4A">
        <w:rPr>
          <w:rFonts w:cs="Times New Roman"/>
          <w:lang w:val="es-CO"/>
        </w:rPr>
        <w:t>/{id}.</w:t>
      </w:r>
    </w:p>
    <w:p w14:paraId="48C72180" w14:textId="77777777" w:rsidR="00D90115" w:rsidRPr="004F0F4A" w:rsidRDefault="00000000">
      <w:pPr>
        <w:pStyle w:val="Listaconvietas"/>
        <w:spacing w:after="60"/>
        <w:jc w:val="both"/>
        <w:rPr>
          <w:rFonts w:cs="Times New Roman"/>
          <w:lang w:val="es-CO"/>
        </w:rPr>
      </w:pPr>
      <w:r w:rsidRPr="004F0F4A">
        <w:rPr>
          <w:rFonts w:cs="Times New Roman"/>
          <w:lang w:val="es-CO"/>
        </w:rPr>
        <w:t>Eliminación de usuarios mediante DELETE /api/</w:t>
      </w:r>
      <w:proofErr w:type="spellStart"/>
      <w:r w:rsidRPr="004F0F4A">
        <w:rPr>
          <w:rFonts w:cs="Times New Roman"/>
          <w:lang w:val="es-CO"/>
        </w:rPr>
        <w:t>users</w:t>
      </w:r>
      <w:proofErr w:type="spellEnd"/>
      <w:r w:rsidRPr="004F0F4A">
        <w:rPr>
          <w:rFonts w:cs="Times New Roman"/>
          <w:lang w:val="es-CO"/>
        </w:rPr>
        <w:t>/{id}.</w:t>
      </w:r>
    </w:p>
    <w:p w14:paraId="1A5D1108" w14:textId="77777777" w:rsidR="00D90115" w:rsidRPr="004F0F4A" w:rsidRDefault="00000000">
      <w:pPr>
        <w:pStyle w:val="Listaconvietas"/>
        <w:spacing w:after="60"/>
        <w:jc w:val="both"/>
        <w:rPr>
          <w:rFonts w:cs="Times New Roman"/>
          <w:lang w:val="es-CO"/>
        </w:rPr>
      </w:pPr>
      <w:r w:rsidRPr="004F0F4A">
        <w:rPr>
          <w:rFonts w:cs="Times New Roman"/>
          <w:lang w:val="es-CO"/>
        </w:rPr>
        <w:t xml:space="preserve">Listado, creación, consulta, actualización y eliminación de pedidos mediante los </w:t>
      </w:r>
      <w:proofErr w:type="spellStart"/>
      <w:r w:rsidRPr="004F0F4A">
        <w:rPr>
          <w:rFonts w:cs="Times New Roman"/>
          <w:lang w:val="es-CO"/>
        </w:rPr>
        <w:t>endpoints</w:t>
      </w:r>
      <w:proofErr w:type="spellEnd"/>
      <w:r w:rsidRPr="004F0F4A">
        <w:rPr>
          <w:rFonts w:cs="Times New Roman"/>
          <w:lang w:val="es-CO"/>
        </w:rPr>
        <w:t xml:space="preserve"> /api/pedidos.</w:t>
      </w:r>
    </w:p>
    <w:p w14:paraId="7F631819" w14:textId="77777777" w:rsidR="00D90115" w:rsidRPr="004F0F4A" w:rsidRDefault="00000000">
      <w:pPr>
        <w:pStyle w:val="Listaconvietas"/>
        <w:spacing w:after="60"/>
        <w:jc w:val="both"/>
        <w:rPr>
          <w:rFonts w:cs="Times New Roman"/>
          <w:lang w:val="es-CO"/>
        </w:rPr>
      </w:pPr>
      <w:r w:rsidRPr="004F0F4A">
        <w:rPr>
          <w:rFonts w:cs="Times New Roman"/>
          <w:lang w:val="es-CO"/>
        </w:rPr>
        <w:t>Validación de respuestas ante identificadores inexistentes, verificando el manejo de errores.</w:t>
      </w:r>
    </w:p>
    <w:p w14:paraId="17A08021" w14:textId="77777777" w:rsidR="00D90115" w:rsidRPr="004F0F4A" w:rsidRDefault="00000000">
      <w:pPr>
        <w:pStyle w:val="Listaconvietas"/>
        <w:spacing w:after="60"/>
        <w:jc w:val="both"/>
        <w:rPr>
          <w:rFonts w:cs="Times New Roman"/>
          <w:lang w:val="es-CO"/>
        </w:rPr>
      </w:pPr>
      <w:r w:rsidRPr="004F0F4A">
        <w:rPr>
          <w:rFonts w:cs="Times New Roman"/>
          <w:lang w:val="es-CO"/>
        </w:rPr>
        <w:lastRenderedPageBreak/>
        <w:t>Revisión de la consola H2 para confirmar la persistencia de datos durante la ejecución.</w:t>
      </w:r>
    </w:p>
    <w:p w14:paraId="03602E03" w14:textId="77777777" w:rsidR="00D90115" w:rsidRPr="004F0F4A" w:rsidRDefault="00000000">
      <w:pPr>
        <w:jc w:val="both"/>
        <w:rPr>
          <w:rFonts w:cs="Times New Roman"/>
          <w:lang w:val="es-CO"/>
        </w:rPr>
      </w:pPr>
      <w:r w:rsidRPr="004F0F4A">
        <w:rPr>
          <w:rFonts w:cs="Times New Roman"/>
          <w:lang w:val="es-CO"/>
        </w:rPr>
        <w:t>Estas pruebas permiten confirmar que la API cumple con las operaciones CRUD requeridas. Como mejora futura, se recomienda incorporar pruebas automatizadas unitarias y de integración para validar servicios, controladores y adaptadores de persistencia.</w:t>
      </w:r>
    </w:p>
    <w:p w14:paraId="1BD1C929" w14:textId="77777777" w:rsidR="00D90115" w:rsidRPr="004F0F4A" w:rsidRDefault="00000000">
      <w:pPr>
        <w:pStyle w:val="Ttulo1"/>
        <w:rPr>
          <w:rFonts w:ascii="Times New Roman" w:hAnsi="Times New Roman" w:cs="Times New Roman"/>
          <w:lang w:val="es-CO"/>
        </w:rPr>
      </w:pPr>
      <w:r w:rsidRPr="004F0F4A">
        <w:rPr>
          <w:rFonts w:ascii="Times New Roman" w:hAnsi="Times New Roman" w:cs="Times New Roman"/>
          <w:lang w:val="es-CO"/>
        </w:rPr>
        <w:t>7. Control de Versiones</w:t>
      </w:r>
    </w:p>
    <w:p w14:paraId="5A1EF9D7" w14:textId="77777777" w:rsidR="00D90115" w:rsidRPr="004F0F4A" w:rsidRDefault="00000000">
      <w:pPr>
        <w:jc w:val="both"/>
        <w:rPr>
          <w:rFonts w:cs="Times New Roman"/>
          <w:lang w:val="es-CO"/>
        </w:rPr>
      </w:pPr>
      <w:r w:rsidRPr="004F0F4A">
        <w:rPr>
          <w:rFonts w:cs="Times New Roman"/>
          <w:lang w:val="es-CO"/>
        </w:rPr>
        <w:t xml:space="preserve">El proceso de desarrollo debe evidenciarse mediante Git y GitHub. Para cumplir con los criterios de la actividad, se recomienda subir el proyecto con un historial compuesto por </w:t>
      </w:r>
      <w:proofErr w:type="spellStart"/>
      <w:r w:rsidRPr="004F0F4A">
        <w:rPr>
          <w:rFonts w:cs="Times New Roman"/>
          <w:lang w:val="es-CO"/>
        </w:rPr>
        <w:t>commits</w:t>
      </w:r>
      <w:proofErr w:type="spellEnd"/>
      <w:r w:rsidRPr="004F0F4A">
        <w:rPr>
          <w:rFonts w:cs="Times New Roman"/>
          <w:lang w:val="es-CO"/>
        </w:rPr>
        <w:t xml:space="preserve"> progresivos que demuestren la construcción de cada capa de la arquitectura.</w:t>
      </w:r>
    </w:p>
    <w:p w14:paraId="7163A609" w14:textId="77777777" w:rsidR="00D90115" w:rsidRPr="004F0F4A" w:rsidRDefault="00000000">
      <w:pPr>
        <w:pStyle w:val="Listaconvietas"/>
        <w:spacing w:after="60"/>
        <w:jc w:val="both"/>
        <w:rPr>
          <w:rFonts w:cs="Times New Roman"/>
          <w:lang w:val="es-CO"/>
        </w:rPr>
      </w:pPr>
      <w:r w:rsidRPr="004F0F4A">
        <w:rPr>
          <w:rFonts w:cs="Times New Roman"/>
          <w:lang w:val="es-CO"/>
        </w:rPr>
        <w:t>Rama principal (</w:t>
      </w:r>
      <w:proofErr w:type="spellStart"/>
      <w:r w:rsidRPr="004F0F4A">
        <w:rPr>
          <w:rFonts w:cs="Times New Roman"/>
          <w:lang w:val="es-CO"/>
        </w:rPr>
        <w:t>main</w:t>
      </w:r>
      <w:proofErr w:type="spellEnd"/>
      <w:r w:rsidRPr="004F0F4A">
        <w:rPr>
          <w:rFonts w:cs="Times New Roman"/>
          <w:lang w:val="es-CO"/>
        </w:rPr>
        <w:t xml:space="preserve">): debe contener la versión estable y funcional del </w:t>
      </w:r>
      <w:proofErr w:type="spellStart"/>
      <w:r w:rsidRPr="004F0F4A">
        <w:rPr>
          <w:rFonts w:cs="Times New Roman"/>
          <w:lang w:val="es-CO"/>
        </w:rPr>
        <w:t>backend</w:t>
      </w:r>
      <w:proofErr w:type="spellEnd"/>
      <w:r w:rsidRPr="004F0F4A">
        <w:rPr>
          <w:rFonts w:cs="Times New Roman"/>
          <w:lang w:val="es-CO"/>
        </w:rPr>
        <w:t xml:space="preserve"> REST.</w:t>
      </w:r>
    </w:p>
    <w:p w14:paraId="16E5ADEB" w14:textId="77777777" w:rsidR="00D90115" w:rsidRPr="004F0F4A" w:rsidRDefault="00000000">
      <w:pPr>
        <w:pStyle w:val="Listaconvietas"/>
        <w:spacing w:after="60"/>
        <w:jc w:val="both"/>
        <w:rPr>
          <w:rFonts w:cs="Times New Roman"/>
        </w:rPr>
      </w:pPr>
      <w:r w:rsidRPr="004F0F4A">
        <w:rPr>
          <w:rFonts w:cs="Times New Roman"/>
        </w:rPr>
        <w:t xml:space="preserve">Ramas de </w:t>
      </w:r>
      <w:proofErr w:type="spellStart"/>
      <w:r w:rsidRPr="004F0F4A">
        <w:rPr>
          <w:rFonts w:cs="Times New Roman"/>
        </w:rPr>
        <w:t>funcionalidad</w:t>
      </w:r>
      <w:proofErr w:type="spellEnd"/>
      <w:r w:rsidRPr="004F0F4A">
        <w:rPr>
          <w:rFonts w:cs="Times New Roman"/>
        </w:rPr>
        <w:t xml:space="preserve">: </w:t>
      </w:r>
      <w:proofErr w:type="spellStart"/>
      <w:r w:rsidRPr="004F0F4A">
        <w:rPr>
          <w:rFonts w:cs="Times New Roman"/>
        </w:rPr>
        <w:t>pueden</w:t>
      </w:r>
      <w:proofErr w:type="spellEnd"/>
      <w:r w:rsidRPr="004F0F4A">
        <w:rPr>
          <w:rFonts w:cs="Times New Roman"/>
        </w:rPr>
        <w:t xml:space="preserve"> </w:t>
      </w:r>
      <w:proofErr w:type="spellStart"/>
      <w:r w:rsidRPr="004F0F4A">
        <w:rPr>
          <w:rFonts w:cs="Times New Roman"/>
        </w:rPr>
        <w:t>utilizarse</w:t>
      </w:r>
      <w:proofErr w:type="spellEnd"/>
      <w:r w:rsidRPr="004F0F4A">
        <w:rPr>
          <w:rFonts w:cs="Times New Roman"/>
        </w:rPr>
        <w:t xml:space="preserve"> </w:t>
      </w:r>
      <w:proofErr w:type="spellStart"/>
      <w:r w:rsidRPr="004F0F4A">
        <w:rPr>
          <w:rFonts w:cs="Times New Roman"/>
        </w:rPr>
        <w:t>ramas</w:t>
      </w:r>
      <w:proofErr w:type="spellEnd"/>
      <w:r w:rsidRPr="004F0F4A">
        <w:rPr>
          <w:rFonts w:cs="Times New Roman"/>
        </w:rPr>
        <w:t xml:space="preserve"> como feature/domain-models, feature/application-services, feature/persistence-adapters, feature/rest-controllers y feature/swagger-documentation.</w:t>
      </w:r>
    </w:p>
    <w:p w14:paraId="044DD396" w14:textId="77777777" w:rsidR="00D90115" w:rsidRPr="004F0F4A" w:rsidRDefault="00000000">
      <w:pPr>
        <w:pStyle w:val="Listaconvietas"/>
        <w:spacing w:after="60"/>
        <w:jc w:val="both"/>
        <w:rPr>
          <w:rFonts w:cs="Times New Roman"/>
          <w:lang w:val="es-CO"/>
        </w:rPr>
      </w:pPr>
      <w:proofErr w:type="spellStart"/>
      <w:r w:rsidRPr="004F0F4A">
        <w:rPr>
          <w:rFonts w:cs="Times New Roman"/>
          <w:lang w:val="es-CO"/>
        </w:rPr>
        <w:t>Commits</w:t>
      </w:r>
      <w:proofErr w:type="spellEnd"/>
      <w:r w:rsidRPr="004F0F4A">
        <w:rPr>
          <w:rFonts w:cs="Times New Roman"/>
          <w:lang w:val="es-CO"/>
        </w:rPr>
        <w:t xml:space="preserve"> progresivos: se recomienda registrar avances separados para dominio, puertos, servicios, persistencia, DTO, controladores, manejo de errores, documentación y README.</w:t>
      </w:r>
    </w:p>
    <w:p w14:paraId="38BAD259" w14:textId="77777777" w:rsidR="00D90115" w:rsidRPr="004F0F4A" w:rsidRDefault="00000000">
      <w:pPr>
        <w:pStyle w:val="Listaconvietas"/>
        <w:spacing w:after="60"/>
        <w:jc w:val="both"/>
        <w:rPr>
          <w:rFonts w:cs="Times New Roman"/>
          <w:lang w:val="es-CO"/>
        </w:rPr>
      </w:pPr>
      <w:r w:rsidRPr="004F0F4A">
        <w:rPr>
          <w:rFonts w:cs="Times New Roman"/>
          <w:lang w:val="es-CO"/>
        </w:rPr>
        <w:t xml:space="preserve">Pull </w:t>
      </w:r>
      <w:proofErr w:type="spellStart"/>
      <w:r w:rsidRPr="004F0F4A">
        <w:rPr>
          <w:rFonts w:cs="Times New Roman"/>
          <w:lang w:val="es-CO"/>
        </w:rPr>
        <w:t>Requests</w:t>
      </w:r>
      <w:proofErr w:type="spellEnd"/>
      <w:r w:rsidRPr="004F0F4A">
        <w:rPr>
          <w:rFonts w:cs="Times New Roman"/>
          <w:lang w:val="es-CO"/>
        </w:rPr>
        <w:t xml:space="preserve">: si se desea demostrar un flujo más profesional, cada rama puede integrarse a </w:t>
      </w:r>
      <w:proofErr w:type="spellStart"/>
      <w:r w:rsidRPr="004F0F4A">
        <w:rPr>
          <w:rFonts w:cs="Times New Roman"/>
          <w:lang w:val="es-CO"/>
        </w:rPr>
        <w:t>main</w:t>
      </w:r>
      <w:proofErr w:type="spellEnd"/>
      <w:r w:rsidRPr="004F0F4A">
        <w:rPr>
          <w:rFonts w:cs="Times New Roman"/>
          <w:lang w:val="es-CO"/>
        </w:rPr>
        <w:t xml:space="preserve"> mediante Pull </w:t>
      </w:r>
      <w:proofErr w:type="spellStart"/>
      <w:r w:rsidRPr="004F0F4A">
        <w:rPr>
          <w:rFonts w:cs="Times New Roman"/>
          <w:lang w:val="es-CO"/>
        </w:rPr>
        <w:t>Request</w:t>
      </w:r>
      <w:proofErr w:type="spellEnd"/>
      <w:r w:rsidRPr="004F0F4A">
        <w:rPr>
          <w:rFonts w:cs="Times New Roman"/>
          <w:lang w:val="es-CO"/>
        </w:rPr>
        <w:t xml:space="preserve"> en GitHub.</w:t>
      </w:r>
    </w:p>
    <w:p w14:paraId="7224644A" w14:textId="77777777" w:rsidR="00D90115" w:rsidRPr="004F0F4A" w:rsidRDefault="00000000">
      <w:pPr>
        <w:jc w:val="both"/>
        <w:rPr>
          <w:rFonts w:cs="Times New Roman"/>
          <w:lang w:val="es-CO"/>
        </w:rPr>
      </w:pPr>
      <w:r w:rsidRPr="004F0F4A">
        <w:rPr>
          <w:rFonts w:cs="Times New Roman"/>
          <w:lang w:val="es-CO"/>
        </w:rPr>
        <w:t xml:space="preserve">El uso de ramas y </w:t>
      </w:r>
      <w:proofErr w:type="spellStart"/>
      <w:r w:rsidRPr="004F0F4A">
        <w:rPr>
          <w:rFonts w:cs="Times New Roman"/>
          <w:lang w:val="es-CO"/>
        </w:rPr>
        <w:t>commits</w:t>
      </w:r>
      <w:proofErr w:type="spellEnd"/>
      <w:r w:rsidRPr="004F0F4A">
        <w:rPr>
          <w:rFonts w:cs="Times New Roman"/>
          <w:lang w:val="es-CO"/>
        </w:rPr>
        <w:t xml:space="preserve"> organizados permite demostrar que el proyecto no fue construido en un único paso, sino mediante un proceso trazable y coherente con las prácticas de desarrollo colaborativo.</w:t>
      </w:r>
    </w:p>
    <w:p w14:paraId="7928616B" w14:textId="77777777" w:rsidR="00D90115" w:rsidRPr="004F0F4A" w:rsidRDefault="00000000">
      <w:pPr>
        <w:pStyle w:val="Ttulo1"/>
        <w:rPr>
          <w:rFonts w:ascii="Times New Roman" w:hAnsi="Times New Roman" w:cs="Times New Roman"/>
          <w:lang w:val="es-CO"/>
        </w:rPr>
      </w:pPr>
      <w:r w:rsidRPr="004F0F4A">
        <w:rPr>
          <w:rFonts w:ascii="Times New Roman" w:hAnsi="Times New Roman" w:cs="Times New Roman"/>
          <w:lang w:val="es-CO"/>
        </w:rPr>
        <w:t>8. Conclusiones</w:t>
      </w:r>
    </w:p>
    <w:p w14:paraId="1D2E2D80" w14:textId="77777777" w:rsidR="00D90115" w:rsidRPr="004F0F4A" w:rsidRDefault="00000000">
      <w:pPr>
        <w:jc w:val="both"/>
        <w:rPr>
          <w:rFonts w:cs="Times New Roman"/>
          <w:lang w:val="es-CO"/>
        </w:rPr>
      </w:pPr>
      <w:r w:rsidRPr="004F0F4A">
        <w:rPr>
          <w:rFonts w:cs="Times New Roman"/>
          <w:lang w:val="es-CO"/>
        </w:rPr>
        <w:t xml:space="preserve">El desarrollo de la API REST permitió comprender la importancia de separar la exposición HTTP de la lógica del dominio. A diferencia de una aplicación MVC con vistas, este </w:t>
      </w:r>
      <w:proofErr w:type="spellStart"/>
      <w:r w:rsidRPr="004F0F4A">
        <w:rPr>
          <w:rFonts w:cs="Times New Roman"/>
          <w:lang w:val="es-CO"/>
        </w:rPr>
        <w:t>backend</w:t>
      </w:r>
      <w:proofErr w:type="spellEnd"/>
      <w:r w:rsidRPr="004F0F4A">
        <w:rPr>
          <w:rFonts w:cs="Times New Roman"/>
          <w:lang w:val="es-CO"/>
        </w:rPr>
        <w:t xml:space="preserve"> está preparado para ser consumido por distintos clientes, lo cual amplía las posibilidades de integración del sistema.</w:t>
      </w:r>
    </w:p>
    <w:p w14:paraId="0F944312" w14:textId="77777777" w:rsidR="00D90115" w:rsidRPr="004F0F4A" w:rsidRDefault="00000000">
      <w:pPr>
        <w:jc w:val="both"/>
        <w:rPr>
          <w:rFonts w:cs="Times New Roman"/>
          <w:lang w:val="es-CO"/>
        </w:rPr>
      </w:pPr>
      <w:r w:rsidRPr="004F0F4A">
        <w:rPr>
          <w:rFonts w:cs="Times New Roman"/>
          <w:lang w:val="es-CO"/>
        </w:rPr>
        <w:t>En segundo lugar, la arquitectura hexagonal aportó claridad estructural al proyecto. Al ubicar el dominio en el centro y rodearlo de puertos y adaptadores, se reduce el acoplamiento con tecnologías específicas como JPA, Swagger o los controladores REST.</w:t>
      </w:r>
    </w:p>
    <w:p w14:paraId="45DDCC86" w14:textId="77777777" w:rsidR="00D90115" w:rsidRPr="004F0F4A" w:rsidRDefault="00000000">
      <w:pPr>
        <w:jc w:val="both"/>
        <w:rPr>
          <w:rFonts w:cs="Times New Roman"/>
          <w:lang w:val="es-CO"/>
        </w:rPr>
      </w:pPr>
      <w:r w:rsidRPr="004F0F4A">
        <w:rPr>
          <w:rFonts w:cs="Times New Roman"/>
          <w:lang w:val="es-CO"/>
        </w:rPr>
        <w:lastRenderedPageBreak/>
        <w:t xml:space="preserve">En tercer lugar, el uso de DTO y </w:t>
      </w:r>
      <w:proofErr w:type="spellStart"/>
      <w:r w:rsidRPr="004F0F4A">
        <w:rPr>
          <w:rFonts w:cs="Times New Roman"/>
          <w:lang w:val="es-CO"/>
        </w:rPr>
        <w:t>mapeadores</w:t>
      </w:r>
      <w:proofErr w:type="spellEnd"/>
      <w:r w:rsidRPr="004F0F4A">
        <w:rPr>
          <w:rFonts w:cs="Times New Roman"/>
          <w:lang w:val="es-CO"/>
        </w:rPr>
        <w:t xml:space="preserve"> permitió proteger los modelos internos del sistema y controlar de manera explícita la información que entra y sale de la API. Esta práctica mejora la mantenibilidad y evita que los cambios en una capa afecten directamente a las demás.</w:t>
      </w:r>
    </w:p>
    <w:p w14:paraId="68FC195A" w14:textId="77777777" w:rsidR="00D90115" w:rsidRPr="004F0F4A" w:rsidRDefault="00000000">
      <w:pPr>
        <w:jc w:val="both"/>
        <w:rPr>
          <w:rFonts w:cs="Times New Roman"/>
          <w:lang w:val="es-CO"/>
        </w:rPr>
      </w:pPr>
      <w:r w:rsidRPr="004F0F4A">
        <w:rPr>
          <w:rFonts w:cs="Times New Roman"/>
          <w:lang w:val="es-CO"/>
        </w:rPr>
        <w:t xml:space="preserve">Finalmente, Git y GitHub constituyen herramientas indispensables para evidenciar el proceso de desarrollo. Un historial organizado por ramas y </w:t>
      </w:r>
      <w:proofErr w:type="spellStart"/>
      <w:r w:rsidRPr="004F0F4A">
        <w:rPr>
          <w:rFonts w:cs="Times New Roman"/>
          <w:lang w:val="es-CO"/>
        </w:rPr>
        <w:t>commits</w:t>
      </w:r>
      <w:proofErr w:type="spellEnd"/>
      <w:r w:rsidRPr="004F0F4A">
        <w:rPr>
          <w:rFonts w:cs="Times New Roman"/>
          <w:lang w:val="es-CO"/>
        </w:rPr>
        <w:t xml:space="preserve"> facilita la revisión del tutor, documenta las decisiones técnicas y aproxima el trabajo académico a prácticas profesionales. Como trabajo futuro, se propone implementar seguridad con autenticación, pruebas automatizadas, paginación y despliegue del </w:t>
      </w:r>
      <w:proofErr w:type="spellStart"/>
      <w:r w:rsidRPr="004F0F4A">
        <w:rPr>
          <w:rFonts w:cs="Times New Roman"/>
          <w:lang w:val="es-CO"/>
        </w:rPr>
        <w:t>backend</w:t>
      </w:r>
      <w:proofErr w:type="spellEnd"/>
      <w:r w:rsidRPr="004F0F4A">
        <w:rPr>
          <w:rFonts w:cs="Times New Roman"/>
          <w:lang w:val="es-CO"/>
        </w:rPr>
        <w:t xml:space="preserve"> en un servicio en la nube.</w:t>
      </w:r>
    </w:p>
    <w:p w14:paraId="2A658862" w14:textId="77777777" w:rsidR="00D90115" w:rsidRPr="004F0F4A" w:rsidRDefault="00000000">
      <w:pPr>
        <w:pStyle w:val="Ttulo1"/>
        <w:rPr>
          <w:rFonts w:ascii="Times New Roman" w:hAnsi="Times New Roman" w:cs="Times New Roman"/>
          <w:lang w:val="es-CO"/>
        </w:rPr>
      </w:pPr>
      <w:r w:rsidRPr="004F0F4A">
        <w:rPr>
          <w:rFonts w:ascii="Times New Roman" w:hAnsi="Times New Roman" w:cs="Times New Roman"/>
          <w:lang w:val="es-CO"/>
        </w:rPr>
        <w:t>Referencias</w:t>
      </w:r>
    </w:p>
    <w:p w14:paraId="142DE6A7" w14:textId="77777777" w:rsidR="00D90115" w:rsidRPr="004F0F4A" w:rsidRDefault="00000000">
      <w:pPr>
        <w:ind w:left="720" w:hanging="720"/>
        <w:rPr>
          <w:rFonts w:cs="Times New Roman"/>
        </w:rPr>
      </w:pPr>
      <w:proofErr w:type="spellStart"/>
      <w:r w:rsidRPr="004F0F4A">
        <w:rPr>
          <w:rFonts w:cs="Times New Roman"/>
          <w:lang w:val="es-CO"/>
        </w:rPr>
        <w:t>Chacon</w:t>
      </w:r>
      <w:proofErr w:type="spellEnd"/>
      <w:r w:rsidRPr="004F0F4A">
        <w:rPr>
          <w:rFonts w:cs="Times New Roman"/>
          <w:lang w:val="es-CO"/>
        </w:rPr>
        <w:t xml:space="preserve">, S., y Straub, B. (2014). </w:t>
      </w:r>
      <w:r w:rsidRPr="004F0F4A">
        <w:rPr>
          <w:rFonts w:cs="Times New Roman"/>
        </w:rPr>
        <w:t>Pro Git (2.a ed.). Apress. https://git-scm.com/book/en/v2</w:t>
      </w:r>
    </w:p>
    <w:p w14:paraId="3FF66059" w14:textId="77777777" w:rsidR="00D90115" w:rsidRPr="004F0F4A" w:rsidRDefault="00000000">
      <w:pPr>
        <w:ind w:left="720" w:hanging="720"/>
        <w:rPr>
          <w:rFonts w:cs="Times New Roman"/>
        </w:rPr>
      </w:pPr>
      <w:r w:rsidRPr="004F0F4A">
        <w:rPr>
          <w:rFonts w:cs="Times New Roman"/>
        </w:rPr>
        <w:t>Cockburn, A. (2005). Hexagonal architecture. Alistair Cockburn. https://alistair.cockburn.us/hexagonal-architecture/</w:t>
      </w:r>
    </w:p>
    <w:p w14:paraId="69DAFB57" w14:textId="77777777" w:rsidR="00D90115" w:rsidRPr="004F0F4A" w:rsidRDefault="00000000">
      <w:pPr>
        <w:ind w:left="720" w:hanging="720"/>
        <w:rPr>
          <w:rFonts w:cs="Times New Roman"/>
        </w:rPr>
      </w:pPr>
      <w:r w:rsidRPr="004F0F4A">
        <w:rPr>
          <w:rFonts w:cs="Times New Roman"/>
        </w:rPr>
        <w:t>Evans, E. (2003). Domain-driven design: Tackling complexity in the heart of software. Addison-Wesley Professional.</w:t>
      </w:r>
    </w:p>
    <w:p w14:paraId="10E91D9D" w14:textId="77777777" w:rsidR="00D90115" w:rsidRPr="004F0F4A" w:rsidRDefault="00000000">
      <w:pPr>
        <w:ind w:left="720" w:hanging="720"/>
        <w:rPr>
          <w:rFonts w:cs="Times New Roman"/>
        </w:rPr>
      </w:pPr>
      <w:r w:rsidRPr="004F0F4A">
        <w:rPr>
          <w:rFonts w:cs="Times New Roman"/>
        </w:rPr>
        <w:t>Fielding, R. T. (2000). Architectural styles and the design of network-based software architectures (Doctoral dissertation). University of California, Irvine.</w:t>
      </w:r>
    </w:p>
    <w:p w14:paraId="5A21BDD1" w14:textId="77777777" w:rsidR="00D90115" w:rsidRPr="004F0F4A" w:rsidRDefault="00000000">
      <w:pPr>
        <w:ind w:left="720" w:hanging="720"/>
        <w:rPr>
          <w:rFonts w:cs="Times New Roman"/>
        </w:rPr>
      </w:pPr>
      <w:r w:rsidRPr="004F0F4A">
        <w:rPr>
          <w:rFonts w:cs="Times New Roman"/>
        </w:rPr>
        <w:t>Spring. (2024). Spring Boot reference documentation. https://docs.spring.io/spring-boot/docs/current/reference/html/</w:t>
      </w:r>
    </w:p>
    <w:p w14:paraId="5B7BD417" w14:textId="77777777" w:rsidR="00D90115" w:rsidRPr="004F0F4A" w:rsidRDefault="00000000">
      <w:pPr>
        <w:ind w:left="720" w:hanging="720"/>
        <w:rPr>
          <w:rFonts w:cs="Times New Roman"/>
        </w:rPr>
      </w:pPr>
      <w:r w:rsidRPr="004F0F4A">
        <w:rPr>
          <w:rFonts w:cs="Times New Roman"/>
        </w:rPr>
        <w:t>Springdoc. (2024). Springdoc OpenAPI documentation. https://springdoc.org/</w:t>
      </w:r>
    </w:p>
    <w:sectPr w:rsidR="00D90115" w:rsidRPr="004F0F4A" w:rsidSect="00034616">
      <w:headerReference w:type="default" r:id="rId10"/>
      <w:pgSz w:w="12240" w:h="15840"/>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157FD" w14:textId="77777777" w:rsidR="005C56FF" w:rsidRDefault="005C56FF">
      <w:pPr>
        <w:spacing w:after="0" w:line="240" w:lineRule="auto"/>
      </w:pPr>
      <w:r>
        <w:separator/>
      </w:r>
    </w:p>
  </w:endnote>
  <w:endnote w:type="continuationSeparator" w:id="0">
    <w:p w14:paraId="2408156C" w14:textId="77777777" w:rsidR="005C56FF" w:rsidRDefault="005C56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F95D6" w14:textId="77777777" w:rsidR="005C56FF" w:rsidRDefault="005C56FF">
      <w:pPr>
        <w:spacing w:after="0" w:line="240" w:lineRule="auto"/>
      </w:pPr>
      <w:r>
        <w:separator/>
      </w:r>
    </w:p>
  </w:footnote>
  <w:footnote w:type="continuationSeparator" w:id="0">
    <w:p w14:paraId="79511E4E" w14:textId="77777777" w:rsidR="005C56FF" w:rsidRDefault="005C56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57A2B" w14:textId="77777777" w:rsidR="00D90115" w:rsidRDefault="00000000">
    <w:pPr>
      <w:pStyle w:val="Encabezado"/>
      <w:jc w:val="right"/>
    </w:pPr>
    <w:r>
      <w:fldChar w:fldCharType="begin"/>
    </w:r>
    <w:r>
      <w:instrText>PAGE</w:instrText>
    </w:r>
    <w:r>
      <w:fldChar w:fldCharType="separate"/>
    </w:r>
    <w:r w:rsidR="004F0F4A">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81943678">
    <w:abstractNumId w:val="8"/>
  </w:num>
  <w:num w:numId="2" w16cid:durableId="747264048">
    <w:abstractNumId w:val="6"/>
  </w:num>
  <w:num w:numId="3" w16cid:durableId="865480601">
    <w:abstractNumId w:val="5"/>
  </w:num>
  <w:num w:numId="4" w16cid:durableId="892042623">
    <w:abstractNumId w:val="4"/>
  </w:num>
  <w:num w:numId="5" w16cid:durableId="1534229844">
    <w:abstractNumId w:val="7"/>
  </w:num>
  <w:num w:numId="6" w16cid:durableId="365369085">
    <w:abstractNumId w:val="3"/>
  </w:num>
  <w:num w:numId="7" w16cid:durableId="1666742805">
    <w:abstractNumId w:val="2"/>
  </w:num>
  <w:num w:numId="8" w16cid:durableId="759834707">
    <w:abstractNumId w:val="1"/>
  </w:num>
  <w:num w:numId="9" w16cid:durableId="2120489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6AD"/>
    <w:rsid w:val="00146DA4"/>
    <w:rsid w:val="0015074B"/>
    <w:rsid w:val="0029639D"/>
    <w:rsid w:val="00326F90"/>
    <w:rsid w:val="004F0F4A"/>
    <w:rsid w:val="005C4C33"/>
    <w:rsid w:val="005C56FF"/>
    <w:rsid w:val="00AA1D8D"/>
    <w:rsid w:val="00B47730"/>
    <w:rsid w:val="00C303AA"/>
    <w:rsid w:val="00CB0664"/>
    <w:rsid w:val="00D901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2C307C"/>
  <w14:defaultImageDpi w14:val="300"/>
  <w15:docId w15:val="{9F9646B3-0384-414B-AE8E-8E730BCD5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00" w:after="8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C303AA"/>
    <w:rPr>
      <w:color w:val="0000FF" w:themeColor="hyperlink"/>
      <w:u w:val="single"/>
    </w:rPr>
  </w:style>
  <w:style w:type="character" w:styleId="Mencinsinresolver">
    <w:name w:val="Unresolved Mention"/>
    <w:basedOn w:val="Fuentedeprrafopredeter"/>
    <w:uiPriority w:val="99"/>
    <w:semiHidden/>
    <w:unhideWhenUsed/>
    <w:rsid w:val="00C303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ReyDavid07/unidad3-spring-hexagonal-rest.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10</Pages>
  <Words>2614</Words>
  <Characters>14380</Characters>
  <Application>Microsoft Office Word</Application>
  <DocSecurity>0</DocSecurity>
  <Lines>119</Lines>
  <Paragraphs>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REY DAVID BORREGO PEREZ</cp:lastModifiedBy>
  <cp:revision>3</cp:revision>
  <dcterms:created xsi:type="dcterms:W3CDTF">2013-12-23T23:15:00Z</dcterms:created>
  <dcterms:modified xsi:type="dcterms:W3CDTF">2026-06-11T22:30:00Z</dcterms:modified>
  <cp:category/>
</cp:coreProperties>
</file>