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1255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7CEEB5F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286099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300E9331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ТОМСКИЙ ГОСУДАРСТВЕННЫЙ УНИВЕРСИТЕТ СИСТЕМ УПРАВЛЕНИЯ И РАДИОЭЛЕКТРОННИКИ (ТУСУР)</w:t>
      </w:r>
    </w:p>
    <w:p w14:paraId="3A318ED3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1A410E32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CCA49F6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07844C3F" w14:textId="041AA478" w:rsidR="00FE0B97" w:rsidRPr="009C21FD" w:rsidRDefault="00C75204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Разработка плагина «Кастрюля» для САПР «</w:t>
      </w:r>
      <w:r w:rsidRPr="009C21FD">
        <w:rPr>
          <w:rFonts w:cs="Times New Roman"/>
          <w:szCs w:val="28"/>
          <w:lang w:val="en-US"/>
        </w:rPr>
        <w:t>AutoC</w:t>
      </w:r>
      <w:r w:rsidR="00FE4740">
        <w:rPr>
          <w:rFonts w:cs="Times New Roman"/>
          <w:szCs w:val="28"/>
          <w:lang w:val="en-US"/>
        </w:rPr>
        <w:t>AD</w:t>
      </w:r>
      <w:r w:rsidRPr="009C21FD">
        <w:rPr>
          <w:rFonts w:cs="Times New Roman"/>
          <w:szCs w:val="28"/>
        </w:rPr>
        <w:t>»</w:t>
      </w:r>
    </w:p>
    <w:p w14:paraId="796DB33F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00827818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Пояснительная записка</w:t>
      </w:r>
    </w:p>
    <w:p w14:paraId="2845DC1B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1B19B1CF" w14:textId="77777777" w:rsidR="00FE0B97" w:rsidRPr="00035BB6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43C70171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448F26D4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Студент гр. 580-2</w:t>
      </w:r>
    </w:p>
    <w:p w14:paraId="42D15BD9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 xml:space="preserve">_________ 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Пчельник</w:t>
      </w:r>
    </w:p>
    <w:p w14:paraId="74BD5C96" w14:textId="77777777" w:rsidR="00FE0B97" w:rsidRPr="00F86785" w:rsidRDefault="00FE0B97" w:rsidP="00FE0B97">
      <w:pPr>
        <w:ind w:left="4956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1F95CEA5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</w:p>
    <w:p w14:paraId="51255600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</w:p>
    <w:p w14:paraId="20611179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035BB6">
        <w:rPr>
          <w:rFonts w:cs="Times New Roman"/>
          <w:szCs w:val="28"/>
        </w:rPr>
        <w:t>:</w:t>
      </w:r>
    </w:p>
    <w:p w14:paraId="46E80FC5" w14:textId="77777777" w:rsidR="00FE0B97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доцент каф. КСУП</w:t>
      </w:r>
    </w:p>
    <w:p w14:paraId="4FB1D6FA" w14:textId="4CBB2E6E" w:rsidR="00FE0B97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CE62C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proofErr w:type="spellStart"/>
      <w:r w:rsidR="00CE62C6">
        <w:rPr>
          <w:rFonts w:cs="Times New Roman"/>
          <w:szCs w:val="28"/>
        </w:rPr>
        <w:t>Калентьев</w:t>
      </w:r>
      <w:proofErr w:type="spellEnd"/>
    </w:p>
    <w:p w14:paraId="74910990" w14:textId="77777777" w:rsidR="00FE0B97" w:rsidRPr="00F86785" w:rsidRDefault="00FE0B97" w:rsidP="00FE0B97">
      <w:pPr>
        <w:ind w:left="4956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7B28C3DB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</w:p>
    <w:p w14:paraId="65EEB426" w14:textId="77777777" w:rsidR="00FE0B97" w:rsidRPr="00035BB6" w:rsidRDefault="00FE0B97" w:rsidP="00FE0B97">
      <w:pPr>
        <w:spacing w:after="0" w:line="360" w:lineRule="auto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br w:type="page"/>
      </w:r>
    </w:p>
    <w:sdt>
      <w:sdtPr>
        <w:id w:val="-41385961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kern w:val="2"/>
          <w:szCs w:val="22"/>
          <w:lang w:eastAsia="en-US"/>
          <w14:ligatures w14:val="standardContextual"/>
        </w:rPr>
      </w:sdtEndPr>
      <w:sdtContent>
        <w:p w14:paraId="71D24167" w14:textId="2F914904" w:rsidR="00E14422" w:rsidRDefault="00E14422">
          <w:pPr>
            <w:pStyle w:val="af0"/>
          </w:pPr>
          <w:r>
            <w:t>Оглавление</w:t>
          </w:r>
        </w:p>
        <w:p w14:paraId="552E4AA6" w14:textId="096E5AA9" w:rsidR="00EF6FB0" w:rsidRDefault="00E144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62228" w:history="1">
            <w:r w:rsidR="00EF6FB0" w:rsidRPr="006C4FB3">
              <w:rPr>
                <w:rStyle w:val="af1"/>
                <w:noProof/>
              </w:rPr>
              <w:t>1 ВВЕДЕНИЕ</w:t>
            </w:r>
            <w:r w:rsidR="00EF6FB0">
              <w:rPr>
                <w:noProof/>
                <w:webHidden/>
              </w:rPr>
              <w:tab/>
            </w:r>
            <w:r w:rsidR="00EF6FB0">
              <w:rPr>
                <w:noProof/>
                <w:webHidden/>
              </w:rPr>
              <w:fldChar w:fldCharType="begin"/>
            </w:r>
            <w:r w:rsidR="00EF6FB0">
              <w:rPr>
                <w:noProof/>
                <w:webHidden/>
              </w:rPr>
              <w:instrText xml:space="preserve"> PAGEREF _Toc153762228 \h </w:instrText>
            </w:r>
            <w:r w:rsidR="00EF6FB0">
              <w:rPr>
                <w:noProof/>
                <w:webHidden/>
              </w:rPr>
            </w:r>
            <w:r w:rsidR="00EF6FB0">
              <w:rPr>
                <w:noProof/>
                <w:webHidden/>
              </w:rPr>
              <w:fldChar w:fldCharType="separate"/>
            </w:r>
            <w:r w:rsidR="00FE4740">
              <w:rPr>
                <w:noProof/>
                <w:webHidden/>
              </w:rPr>
              <w:t>3</w:t>
            </w:r>
            <w:r w:rsidR="00EF6FB0">
              <w:rPr>
                <w:noProof/>
                <w:webHidden/>
              </w:rPr>
              <w:fldChar w:fldCharType="end"/>
            </w:r>
          </w:hyperlink>
        </w:p>
        <w:p w14:paraId="6BF2ACA0" w14:textId="24ED3E2F" w:rsidR="00EF6FB0" w:rsidRDefault="00EF6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62229" w:history="1">
            <w:r w:rsidRPr="006C4FB3">
              <w:rPr>
                <w:rStyle w:val="af1"/>
                <w:noProof/>
              </w:rPr>
              <w:t>2 ПОСТАНОВКА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_Toc153762229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6CA9" w14:textId="4842933D" w:rsidR="00EF6FB0" w:rsidRDefault="00EF6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62230" w:history="1">
            <w:r w:rsidRPr="006C4FB3">
              <w:rPr>
                <w:rStyle w:val="af1"/>
                <w:noProof/>
              </w:rPr>
              <w:t>3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_Toc153762230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7706" w14:textId="4396592D" w:rsidR="00EF6FB0" w:rsidRDefault="00EF6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62231" w:history="1">
            <w:r w:rsidRPr="006C4FB3">
              <w:rPr>
                <w:rStyle w:val="af1"/>
                <w:noProof/>
              </w:rPr>
              <w:t>4 ВЫБОР ИНСТРУМЕНТОВ И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_Toc153762231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DCAC" w14:textId="4FABB151" w:rsidR="00EF6FB0" w:rsidRDefault="00EF6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62232" w:history="1">
            <w:r w:rsidRPr="006C4FB3">
              <w:rPr>
                <w:rStyle w:val="af1"/>
                <w:noProof/>
              </w:rPr>
              <w:t>5 НАЗНАЧЕНИЕ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_Toc153762232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94DD" w14:textId="0AB4BC07" w:rsidR="00EF6FB0" w:rsidRDefault="00EF6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62233" w:history="1">
            <w:r w:rsidRPr="006C4FB3">
              <w:rPr>
                <w:rStyle w:val="af1"/>
                <w:noProof/>
              </w:rPr>
              <w:t>6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_Toc153762233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CF15" w14:textId="16F78E32" w:rsidR="00EF6FB0" w:rsidRDefault="00EF6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62234" w:history="1">
            <w:r w:rsidRPr="006C4FB3">
              <w:rPr>
                <w:rStyle w:val="af1"/>
                <w:noProof/>
              </w:rPr>
              <w:t>7 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_Toc153762234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2894" w14:textId="2EEA30C5" w:rsidR="00EF6FB0" w:rsidRDefault="00EF6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62235" w:history="1">
            <w:r w:rsidRPr="006C4FB3">
              <w:rPr>
                <w:rStyle w:val="af1"/>
                <w:noProof/>
              </w:rPr>
              <w:t>8 ОПИСАНИЕ ПРОГРАММЫ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_Toc153762235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8857" w14:textId="4B9200FE" w:rsidR="00EF6FB0" w:rsidRDefault="00EF6F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3762236" w:history="1">
            <w:r w:rsidRPr="006C4FB3">
              <w:rPr>
                <w:rStyle w:val="af1"/>
                <w:noProof/>
              </w:rPr>
              <w:t>9 ТЕСТИРОВАНИЕ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_Toc153762236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2B87" w14:textId="2AEE2C35" w:rsidR="00EF6FB0" w:rsidRDefault="00EF6F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62237" w:history="1">
            <w:r w:rsidRPr="006C4FB3">
              <w:rPr>
                <w:rStyle w:val="af1"/>
                <w:noProof/>
                <w:lang w:val="en-US"/>
              </w:rPr>
              <w:t xml:space="preserve">9.1 </w:t>
            </w:r>
            <w:r w:rsidRPr="006C4FB3">
              <w:rPr>
                <w:rStyle w:val="af1"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_Toc153762237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9D2D" w14:textId="672B762A" w:rsidR="00EF6FB0" w:rsidRDefault="00EF6F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62238" w:history="1">
            <w:r w:rsidRPr="006C4FB3">
              <w:rPr>
                <w:rStyle w:val="af1"/>
                <w:noProof/>
                <w:lang w:val="en-US"/>
              </w:rPr>
              <w:t xml:space="preserve">9.2 </w:t>
            </w:r>
            <w:r w:rsidRPr="006C4FB3">
              <w:rPr>
                <w:rStyle w:val="af1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_Toc153762238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4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BDF5" w14:textId="6D63FDDA" w:rsidR="00EF6FB0" w:rsidRDefault="00EF6F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62239" w:history="1">
            <w:r w:rsidRPr="006C4FB3">
              <w:rPr>
                <w:rStyle w:val="af1"/>
                <w:noProof/>
                <w:lang w:val="en-US"/>
              </w:rPr>
              <w:t xml:space="preserve">9.3 </w:t>
            </w:r>
            <w:r w:rsidRPr="006C4FB3">
              <w:rPr>
                <w:rStyle w:val="af1"/>
                <w:noProof/>
              </w:rPr>
              <w:t>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_Toc153762239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474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0A00" w14:textId="573A4E72" w:rsidR="00E14422" w:rsidRDefault="00E14422">
          <w:r>
            <w:rPr>
              <w:b/>
              <w:bCs/>
            </w:rPr>
            <w:fldChar w:fldCharType="end"/>
          </w:r>
        </w:p>
      </w:sdtContent>
    </w:sdt>
    <w:p w14:paraId="454A8227" w14:textId="77777777" w:rsidR="00E14422" w:rsidRDefault="00E14422" w:rsidP="00474C13">
      <w:pPr>
        <w:pStyle w:val="a7"/>
        <w:spacing w:line="360" w:lineRule="auto"/>
      </w:pPr>
    </w:p>
    <w:p w14:paraId="1D2B6C82" w14:textId="77777777" w:rsidR="00E14422" w:rsidRDefault="00E14422">
      <w:pPr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0CA2068" w14:textId="679BB486" w:rsidR="00694637" w:rsidRDefault="00CE62C6" w:rsidP="00E14422">
      <w:pPr>
        <w:pStyle w:val="1"/>
      </w:pPr>
      <w:bookmarkStart w:id="0" w:name="_Toc153762228"/>
      <w:r w:rsidRPr="00CE62C6">
        <w:lastRenderedPageBreak/>
        <w:t xml:space="preserve">1 </w:t>
      </w:r>
      <w:r>
        <w:t>ВВЕДЕНИЕ</w:t>
      </w:r>
      <w:bookmarkEnd w:id="0"/>
    </w:p>
    <w:p w14:paraId="5B69664C" w14:textId="77777777" w:rsidR="00EF6FB0" w:rsidRPr="00EF6FB0" w:rsidRDefault="00EF6FB0" w:rsidP="00EF6FB0"/>
    <w:p w14:paraId="20F7A81F" w14:textId="77777777" w:rsidR="003F0C2E" w:rsidRDefault="003F0C2E" w:rsidP="00474C13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 [1].</w:t>
      </w:r>
    </w:p>
    <w:p w14:paraId="57F9799D" w14:textId="3B22D0E1" w:rsidR="003F0C2E" w:rsidRDefault="003F0C2E" w:rsidP="00474C13">
      <w:pPr>
        <w:spacing w:line="360" w:lineRule="auto"/>
        <w:ind w:firstLine="709"/>
      </w:pPr>
      <w:r>
        <w:t xml:space="preserve">Таким образом, целью данной работы является разработка плагина, автоматизирующего построение модели «Кастрюля» для системы автоматизированного проектирования </w:t>
      </w:r>
      <w:r>
        <w:rPr>
          <w:rFonts w:eastAsia="Times New Roman"/>
          <w:color w:val="000000" w:themeColor="text1"/>
          <w:szCs w:val="28"/>
          <w:lang w:val="en-US"/>
        </w:rPr>
        <w:t>AutoC</w:t>
      </w:r>
      <w:r w:rsidR="00FE4740">
        <w:rPr>
          <w:rFonts w:eastAsia="Times New Roman"/>
          <w:color w:val="000000" w:themeColor="text1"/>
          <w:szCs w:val="28"/>
          <w:lang w:val="en-US"/>
        </w:rPr>
        <w:t>AD</w:t>
      </w:r>
      <w:r w:rsidRPr="003F0C2E">
        <w:t xml:space="preserve"> </w:t>
      </w:r>
      <w:r>
        <w:t xml:space="preserve">с помощью интегрированной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</w:t>
      </w:r>
      <w:proofErr w:type="spellStart"/>
      <w:r>
        <w:t>Сommunity</w:t>
      </w:r>
      <w:proofErr w:type="spellEnd"/>
      <w:r>
        <w:t>. [2]</w:t>
      </w:r>
    </w:p>
    <w:p w14:paraId="6C0F3F81" w14:textId="20042530" w:rsidR="007D425F" w:rsidRDefault="007D425F" w:rsidP="00474C13">
      <w:pPr>
        <w:spacing w:line="360" w:lineRule="auto"/>
      </w:pPr>
    </w:p>
    <w:p w14:paraId="5A135683" w14:textId="5460457D" w:rsidR="007D425F" w:rsidRDefault="007D425F" w:rsidP="00E14422">
      <w:pPr>
        <w:pStyle w:val="1"/>
      </w:pPr>
      <w:bookmarkStart w:id="1" w:name="_Toc153762229"/>
      <w:r>
        <w:t>2 ПОСТАНОВКА И АНАЛИЗ ЗАДАЧИ</w:t>
      </w:r>
      <w:bookmarkEnd w:id="1"/>
    </w:p>
    <w:p w14:paraId="0C56AD5F" w14:textId="77777777" w:rsidR="00EF6FB0" w:rsidRPr="00EF6FB0" w:rsidRDefault="00EF6FB0" w:rsidP="00EF6FB0"/>
    <w:p w14:paraId="17854717" w14:textId="218D9B2A" w:rsidR="003F0C2E" w:rsidRDefault="003F0C2E" w:rsidP="00474C13">
      <w:pPr>
        <w:pStyle w:val="a9"/>
        <w:spacing w:before="7" w:line="360" w:lineRule="auto"/>
        <w:ind w:left="100" w:right="115" w:firstLine="707"/>
        <w:rPr>
          <w:lang w:val="ru-RU"/>
        </w:rPr>
      </w:pPr>
      <w:r w:rsidRPr="00C75204">
        <w:rPr>
          <w:lang w:val="ru-RU"/>
        </w:rPr>
        <w:t>Основной целью является разработка плагина «Кастрюля» для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системы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автоматизированного</w:t>
      </w:r>
      <w:r w:rsidRPr="00C75204">
        <w:rPr>
          <w:spacing w:val="-67"/>
          <w:lang w:val="ru-RU"/>
        </w:rPr>
        <w:t xml:space="preserve"> </w:t>
      </w:r>
      <w:r w:rsidRPr="00C75204">
        <w:rPr>
          <w:lang w:val="ru-RU"/>
        </w:rPr>
        <w:t>проектирования</w:t>
      </w:r>
      <w:r w:rsidRPr="00C75204">
        <w:rPr>
          <w:spacing w:val="-1"/>
          <w:lang w:val="ru-RU"/>
        </w:rPr>
        <w:t xml:space="preserve"> </w:t>
      </w:r>
      <w:r w:rsidRPr="00C75204">
        <w:rPr>
          <w:lang w:val="ru-RU"/>
        </w:rPr>
        <w:t>(САПР)</w:t>
      </w:r>
      <w:r w:rsidRPr="00C75204">
        <w:rPr>
          <w:spacing w:val="2"/>
          <w:lang w:val="ru-RU"/>
        </w:rPr>
        <w:t xml:space="preserve"> </w:t>
      </w:r>
      <w:r>
        <w:t>Auto</w:t>
      </w:r>
      <w:r w:rsidR="00FE4740">
        <w:t>CAD</w:t>
      </w:r>
      <w:r w:rsidRPr="00C75204">
        <w:rPr>
          <w:lang w:val="ru-RU"/>
        </w:rPr>
        <w:t xml:space="preserve">. Система должна быть выполнена в качестве встроенного плагина </w:t>
      </w:r>
      <w:r>
        <w:t>Auto</w:t>
      </w:r>
      <w:r w:rsidR="00FE4740">
        <w:t>CAD</w:t>
      </w:r>
      <w:r w:rsidRPr="00C75204">
        <w:rPr>
          <w:lang w:val="ru-RU"/>
        </w:rPr>
        <w:t>,</w:t>
      </w:r>
      <w:r w:rsidRPr="00C75204">
        <w:rPr>
          <w:spacing w:val="25"/>
          <w:lang w:val="ru-RU"/>
        </w:rPr>
        <w:t xml:space="preserve"> </w:t>
      </w:r>
      <w:r w:rsidRPr="00C75204">
        <w:rPr>
          <w:lang w:val="ru-RU"/>
        </w:rPr>
        <w:t xml:space="preserve">который </w:t>
      </w:r>
      <w:r w:rsidRPr="00C75204">
        <w:rPr>
          <w:spacing w:val="-67"/>
          <w:lang w:val="ru-RU"/>
        </w:rPr>
        <w:t xml:space="preserve">  </w:t>
      </w:r>
      <w:r w:rsidRPr="00C75204">
        <w:rPr>
          <w:lang w:val="ru-RU"/>
        </w:rPr>
        <w:t>запускается</w:t>
      </w:r>
      <w:r w:rsidRPr="00C75204">
        <w:rPr>
          <w:spacing w:val="-1"/>
          <w:lang w:val="ru-RU"/>
        </w:rPr>
        <w:t xml:space="preserve"> </w:t>
      </w:r>
      <w:r w:rsidRPr="00C75204">
        <w:rPr>
          <w:lang w:val="ru-RU"/>
        </w:rPr>
        <w:t>непосредственно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 xml:space="preserve">из САПР. У плагина должны быть изменяемые </w:t>
      </w:r>
      <w:r w:rsidRPr="00C75204">
        <w:rPr>
          <w:lang w:val="ru-RU"/>
        </w:rPr>
        <w:lastRenderedPageBreak/>
        <w:t xml:space="preserve">параметры: высота кастрюли, диаметр кастрюли, толщина дна, толщина стенок, высота ручек, толщина ручек. </w:t>
      </w:r>
      <w:r w:rsidRPr="003F0C2E">
        <w:rPr>
          <w:lang w:val="ru-RU"/>
        </w:rPr>
        <w:t>В плагине должны проходить проверки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значений,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вводимых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пользователем.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Реализуемый</w:t>
      </w:r>
      <w:r w:rsidRPr="003F0C2E">
        <w:rPr>
          <w:spacing w:val="16"/>
          <w:lang w:val="ru-RU"/>
        </w:rPr>
        <w:t xml:space="preserve"> </w:t>
      </w:r>
      <w:r w:rsidRPr="003F0C2E">
        <w:rPr>
          <w:lang w:val="ru-RU"/>
        </w:rPr>
        <w:t>плагин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должен обеспечивать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обработку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ошибочных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ситуаций,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возникающих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процессе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работы. При нажатии на кнопку «Построить» должна проходить проверка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правильности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ввода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данных.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Если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некорректные,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то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должно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высветиться окно с ошибкой построения и не будут применяться введенные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параметры.</w:t>
      </w:r>
    </w:p>
    <w:p w14:paraId="35C38648" w14:textId="22D4B7C9" w:rsidR="009C21FD" w:rsidRDefault="009C21FD" w:rsidP="009C21FD">
      <w:pPr>
        <w:pStyle w:val="a9"/>
        <w:spacing w:before="160" w:line="360" w:lineRule="auto"/>
        <w:ind w:left="100"/>
        <w:rPr>
          <w:lang w:val="ru-RU"/>
        </w:rPr>
      </w:pPr>
      <w:r>
        <w:rPr>
          <w:lang w:val="ru-RU"/>
        </w:rPr>
        <w:t xml:space="preserve">Таблица 1 - </w:t>
      </w:r>
      <w:r w:rsidRPr="009C21FD">
        <w:rPr>
          <w:lang w:val="ru-RU"/>
        </w:rPr>
        <w:t>Этапы</w:t>
      </w:r>
      <w:r w:rsidRPr="009C21FD">
        <w:rPr>
          <w:spacing w:val="-3"/>
          <w:lang w:val="ru-RU"/>
        </w:rPr>
        <w:t xml:space="preserve"> </w:t>
      </w:r>
      <w:r w:rsidRPr="009C21FD">
        <w:rPr>
          <w:lang w:val="ru-RU"/>
        </w:rPr>
        <w:t>проведения</w:t>
      </w:r>
      <w:r w:rsidRPr="009C21FD">
        <w:rPr>
          <w:spacing w:val="-2"/>
          <w:lang w:val="ru-RU"/>
        </w:rPr>
        <w:t xml:space="preserve"> </w:t>
      </w:r>
      <w:r w:rsidRPr="009C21FD">
        <w:rPr>
          <w:lang w:val="ru-RU"/>
        </w:rPr>
        <w:t>работ</w:t>
      </w:r>
      <w:r w:rsidRPr="009C21FD">
        <w:rPr>
          <w:spacing w:val="-7"/>
          <w:lang w:val="ru-RU"/>
        </w:rPr>
        <w:t xml:space="preserve"> </w:t>
      </w:r>
      <w:r w:rsidRPr="009C21FD">
        <w:rPr>
          <w:lang w:val="ru-RU"/>
        </w:rPr>
        <w:t>по</w:t>
      </w:r>
      <w:r w:rsidRPr="009C21FD">
        <w:rPr>
          <w:spacing w:val="-6"/>
          <w:lang w:val="ru-RU"/>
        </w:rPr>
        <w:t xml:space="preserve"> </w:t>
      </w:r>
      <w:r w:rsidRPr="009C21FD">
        <w:rPr>
          <w:lang w:val="ru-RU"/>
        </w:rPr>
        <w:t>разработке</w:t>
      </w:r>
      <w:r w:rsidRPr="009C21FD">
        <w:rPr>
          <w:spacing w:val="-2"/>
          <w:lang w:val="ru-RU"/>
        </w:rPr>
        <w:t xml:space="preserve"> </w:t>
      </w:r>
      <w:r w:rsidRPr="009C21FD">
        <w:rPr>
          <w:lang w:val="ru-RU"/>
        </w:rPr>
        <w:t>плагина</w:t>
      </w:r>
      <w:r w:rsidRPr="009C21FD">
        <w:rPr>
          <w:spacing w:val="-3"/>
          <w:lang w:val="ru-RU"/>
        </w:rPr>
        <w:t xml:space="preserve"> </w:t>
      </w:r>
      <w:r w:rsidRPr="009C21FD">
        <w:rPr>
          <w:lang w:val="ru-RU"/>
        </w:rPr>
        <w:t>"Кастрюля"</w:t>
      </w:r>
      <w:r w:rsidRPr="009C21FD">
        <w:rPr>
          <w:spacing w:val="-6"/>
          <w:lang w:val="ru-RU"/>
        </w:rPr>
        <w:t xml:space="preserve"> </w:t>
      </w:r>
      <w:r w:rsidRPr="009C21FD">
        <w:rPr>
          <w:lang w:val="ru-RU"/>
        </w:rPr>
        <w:t>для</w:t>
      </w:r>
      <w:r w:rsidRPr="009C21FD">
        <w:rPr>
          <w:spacing w:val="-3"/>
          <w:lang w:val="ru-RU"/>
        </w:rPr>
        <w:t xml:space="preserve"> </w:t>
      </w:r>
      <w:r w:rsidRPr="009C21FD">
        <w:rPr>
          <w:lang w:val="ru-RU"/>
        </w:rPr>
        <w:t>САПР</w:t>
      </w:r>
      <w:r w:rsidRPr="009C21FD">
        <w:rPr>
          <w:spacing w:val="2"/>
          <w:lang w:val="ru-RU"/>
        </w:rPr>
        <w:t xml:space="preserve"> </w:t>
      </w:r>
      <w:r>
        <w:t>Auto</w:t>
      </w:r>
      <w:r w:rsidR="00FE4740">
        <w:t>CAD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3009"/>
        <w:gridCol w:w="2694"/>
      </w:tblGrid>
      <w:tr w:rsidR="004353C9" w14:paraId="54CE1463" w14:textId="77777777" w:rsidTr="009C21FD">
        <w:trPr>
          <w:jc w:val="center"/>
        </w:trPr>
        <w:tc>
          <w:tcPr>
            <w:tcW w:w="1422" w:type="dxa"/>
          </w:tcPr>
          <w:p w14:paraId="649AE7D8" w14:textId="4B2F272D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Этап</w:t>
            </w:r>
          </w:p>
        </w:tc>
        <w:tc>
          <w:tcPr>
            <w:tcW w:w="3009" w:type="dxa"/>
          </w:tcPr>
          <w:p w14:paraId="25BD2E53" w14:textId="786E3132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Состав работ</w:t>
            </w:r>
          </w:p>
        </w:tc>
        <w:tc>
          <w:tcPr>
            <w:tcW w:w="2694" w:type="dxa"/>
          </w:tcPr>
          <w:p w14:paraId="65A6EC5C" w14:textId="1B122CF9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Сроки выполнения</w:t>
            </w:r>
          </w:p>
        </w:tc>
      </w:tr>
      <w:tr w:rsidR="004353C9" w14:paraId="461302F6" w14:textId="77777777" w:rsidTr="009C21FD">
        <w:trPr>
          <w:jc w:val="center"/>
        </w:trPr>
        <w:tc>
          <w:tcPr>
            <w:tcW w:w="1422" w:type="dxa"/>
          </w:tcPr>
          <w:p w14:paraId="00F101AB" w14:textId="2354106B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009" w:type="dxa"/>
          </w:tcPr>
          <w:p w14:paraId="38D9BF95" w14:textId="19CD9AC9" w:rsidR="004353C9" w:rsidRP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Создание технического задания</w:t>
            </w:r>
          </w:p>
        </w:tc>
        <w:tc>
          <w:tcPr>
            <w:tcW w:w="2694" w:type="dxa"/>
          </w:tcPr>
          <w:p w14:paraId="0C8AC52E" w14:textId="65B5F4B2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Не позднее 7 октября 2023</w:t>
            </w:r>
          </w:p>
          <w:p w14:paraId="14979565" w14:textId="69B62A89" w:rsidR="004353C9" w:rsidRPr="004353C9" w:rsidRDefault="004353C9" w:rsidP="009C21FD">
            <w:pPr>
              <w:spacing w:line="360" w:lineRule="auto"/>
            </w:pPr>
          </w:p>
        </w:tc>
      </w:tr>
      <w:tr w:rsidR="004353C9" w14:paraId="2C5B1F02" w14:textId="77777777" w:rsidTr="009C21FD">
        <w:trPr>
          <w:jc w:val="center"/>
        </w:trPr>
        <w:tc>
          <w:tcPr>
            <w:tcW w:w="1422" w:type="dxa"/>
          </w:tcPr>
          <w:p w14:paraId="62656D9C" w14:textId="6B06A90B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009" w:type="dxa"/>
          </w:tcPr>
          <w:p w14:paraId="682AD622" w14:textId="6E6D1F06" w:rsidR="004353C9" w:rsidRP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Создание проекта системы</w:t>
            </w:r>
          </w:p>
        </w:tc>
        <w:tc>
          <w:tcPr>
            <w:tcW w:w="2694" w:type="dxa"/>
          </w:tcPr>
          <w:p w14:paraId="4E65B5BC" w14:textId="5732116B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Не позднее 2</w:t>
            </w:r>
            <w:r w:rsidR="00FE4740">
              <w:t>0</w:t>
            </w:r>
            <w:r>
              <w:rPr>
                <w:lang w:val="ru-RU"/>
              </w:rPr>
              <w:t xml:space="preserve"> </w:t>
            </w:r>
            <w:r w:rsidR="00FE4740">
              <w:rPr>
                <w:lang w:val="ru-RU"/>
              </w:rPr>
              <w:t>ноября</w:t>
            </w:r>
            <w:r>
              <w:rPr>
                <w:lang w:val="ru-RU"/>
              </w:rPr>
              <w:t xml:space="preserve"> 2023</w:t>
            </w:r>
          </w:p>
        </w:tc>
      </w:tr>
      <w:tr w:rsidR="004353C9" w14:paraId="655BDEE9" w14:textId="77777777" w:rsidTr="009C21FD">
        <w:trPr>
          <w:jc w:val="center"/>
        </w:trPr>
        <w:tc>
          <w:tcPr>
            <w:tcW w:w="1422" w:type="dxa"/>
          </w:tcPr>
          <w:p w14:paraId="3EC16572" w14:textId="798FF278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009" w:type="dxa"/>
          </w:tcPr>
          <w:p w14:paraId="1C5D9877" w14:textId="4E4043B4" w:rsidR="004353C9" w:rsidRP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Реализация плагина</w:t>
            </w:r>
          </w:p>
        </w:tc>
        <w:tc>
          <w:tcPr>
            <w:tcW w:w="2694" w:type="dxa"/>
          </w:tcPr>
          <w:p w14:paraId="4DAEBCBC" w14:textId="05F1C2DE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Не позднее 4 декабря 2023</w:t>
            </w:r>
          </w:p>
        </w:tc>
      </w:tr>
      <w:tr w:rsidR="004353C9" w14:paraId="04868A7B" w14:textId="77777777" w:rsidTr="009C21FD">
        <w:trPr>
          <w:jc w:val="center"/>
        </w:trPr>
        <w:tc>
          <w:tcPr>
            <w:tcW w:w="1422" w:type="dxa"/>
          </w:tcPr>
          <w:p w14:paraId="10836E88" w14:textId="2255DFF4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009" w:type="dxa"/>
          </w:tcPr>
          <w:p w14:paraId="4F073652" w14:textId="77777777" w:rsidR="004353C9" w:rsidRDefault="004353C9" w:rsidP="009C21FD">
            <w:pPr>
              <w:pStyle w:val="TableParagraph"/>
              <w:spacing w:line="360" w:lineRule="auto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2BBCF1D" w14:textId="77777777" w:rsidR="004353C9" w:rsidRDefault="004353C9" w:rsidP="009C21FD"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1D3421BD" w14:textId="5A0577E1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 w:rsidRPr="004353C9">
              <w:rPr>
                <w:lang w:val="ru-RU"/>
              </w:rPr>
              <w:t>пояснительной</w:t>
            </w:r>
            <w:r w:rsidRPr="004353C9">
              <w:rPr>
                <w:spacing w:val="-67"/>
                <w:lang w:val="ru-RU"/>
              </w:rPr>
              <w:t xml:space="preserve"> </w:t>
            </w:r>
            <w:r w:rsidRPr="004353C9">
              <w:rPr>
                <w:lang w:val="ru-RU"/>
              </w:rPr>
              <w:t>записки</w:t>
            </w:r>
          </w:p>
        </w:tc>
        <w:tc>
          <w:tcPr>
            <w:tcW w:w="2694" w:type="dxa"/>
          </w:tcPr>
          <w:p w14:paraId="73FF0A53" w14:textId="6DF89AFD" w:rsidR="004353C9" w:rsidRDefault="004353C9" w:rsidP="009C21FD">
            <w:pPr>
              <w:pStyle w:val="a9"/>
              <w:spacing w:before="7" w:line="360" w:lineRule="auto"/>
              <w:ind w:right="115"/>
              <w:rPr>
                <w:lang w:val="ru-RU"/>
              </w:rPr>
            </w:pPr>
            <w:r>
              <w:rPr>
                <w:lang w:val="ru-RU"/>
              </w:rPr>
              <w:t>Не позднее 29 декабря 2023 года</w:t>
            </w:r>
          </w:p>
        </w:tc>
      </w:tr>
    </w:tbl>
    <w:p w14:paraId="63CE1D36" w14:textId="77777777" w:rsidR="009C21FD" w:rsidRDefault="009C21FD" w:rsidP="00474C13">
      <w:pPr>
        <w:pStyle w:val="a9"/>
        <w:spacing w:before="7" w:line="360" w:lineRule="auto"/>
        <w:ind w:left="100" w:right="115" w:firstLine="707"/>
        <w:rPr>
          <w:lang w:val="ru-RU"/>
        </w:rPr>
      </w:pPr>
    </w:p>
    <w:p w14:paraId="00281CB8" w14:textId="5DF6E578" w:rsidR="004353C9" w:rsidRDefault="00787A99" w:rsidP="00474C13">
      <w:pPr>
        <w:pStyle w:val="a9"/>
        <w:spacing w:before="7" w:line="360" w:lineRule="auto"/>
        <w:ind w:left="100" w:right="115" w:firstLine="707"/>
        <w:rPr>
          <w:lang w:val="ru-RU"/>
        </w:rPr>
      </w:pPr>
      <w:r>
        <w:rPr>
          <w:lang w:val="ru-RU"/>
        </w:rPr>
        <w:t xml:space="preserve">Одной из проблем может быть </w:t>
      </w:r>
    </w:p>
    <w:p w14:paraId="347BA0BD" w14:textId="77777777" w:rsidR="00EF6FB0" w:rsidRPr="003F0C2E" w:rsidRDefault="00EF6FB0" w:rsidP="00474C13">
      <w:pPr>
        <w:pStyle w:val="a9"/>
        <w:spacing w:before="7" w:line="360" w:lineRule="auto"/>
        <w:ind w:left="100" w:right="115" w:firstLine="707"/>
        <w:rPr>
          <w:lang w:val="ru-RU"/>
        </w:rPr>
      </w:pPr>
    </w:p>
    <w:p w14:paraId="2559FC6A" w14:textId="05D23E1E" w:rsidR="007D425F" w:rsidRDefault="007D425F" w:rsidP="00E14422">
      <w:pPr>
        <w:pStyle w:val="1"/>
      </w:pPr>
      <w:bookmarkStart w:id="2" w:name="_Toc153762230"/>
      <w:r>
        <w:t xml:space="preserve">3 ОПИСАНИЕ </w:t>
      </w:r>
      <w:r w:rsidR="00787A99">
        <w:t>ПРЕДМЕТА</w:t>
      </w:r>
      <w:r>
        <w:t xml:space="preserve"> ПРОЕКТИРОВАНИЯ</w:t>
      </w:r>
      <w:bookmarkEnd w:id="2"/>
    </w:p>
    <w:p w14:paraId="6DA5B500" w14:textId="77777777" w:rsidR="00EF6FB0" w:rsidRPr="00EF6FB0" w:rsidRDefault="00EF6FB0" w:rsidP="00EF6FB0"/>
    <w:p w14:paraId="56BA848F" w14:textId="77777777" w:rsidR="00787A99" w:rsidRDefault="00787A99" w:rsidP="00EF6FB0">
      <w:pPr>
        <w:spacing w:line="360" w:lineRule="auto"/>
      </w:pPr>
      <w:r>
        <w:t>Предметом проектирования является модель кастрюли.</w:t>
      </w:r>
    </w:p>
    <w:p w14:paraId="4C7C532A" w14:textId="77777777" w:rsidR="00787A99" w:rsidRDefault="00787A99" w:rsidP="00EF6FB0">
      <w:pPr>
        <w:spacing w:line="360" w:lineRule="auto"/>
      </w:pPr>
      <w:r>
        <w:lastRenderedPageBreak/>
        <w:t>Параметры кастрюли:</w:t>
      </w:r>
    </w:p>
    <w:p w14:paraId="588F5DB4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3" w:line="360" w:lineRule="auto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F0AAE5E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59" w:line="360" w:lineRule="auto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27CFF5CF" w14:textId="77777777" w:rsidR="00787A99" w:rsidRPr="00825654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59" w:line="360" w:lineRule="auto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>
        <w:rPr>
          <w:sz w:val="28"/>
        </w:rPr>
        <w:t>);</w:t>
      </w:r>
    </w:p>
    <w:p w14:paraId="7015DFBC" w14:textId="77777777" w:rsidR="00787A99" w:rsidRPr="00825654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61" w:line="360" w:lineRule="auto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123531D3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60" w:line="360" w:lineRule="auto"/>
        <w:ind w:left="1014"/>
        <w:rPr>
          <w:sz w:val="28"/>
        </w:rPr>
      </w:pPr>
      <w:r>
        <w:rPr>
          <w:sz w:val="28"/>
        </w:rPr>
        <w:t xml:space="preserve">толщина дна </w:t>
      </w:r>
      <w:r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1DC52F51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61" w:line="360" w:lineRule="auto"/>
        <w:ind w:right="117" w:firstLine="707"/>
        <w:rPr>
          <w:sz w:val="28"/>
        </w:rPr>
      </w:pPr>
      <w:r>
        <w:rPr>
          <w:sz w:val="28"/>
        </w:rPr>
        <w:t>толщина стенок</w:t>
      </w:r>
      <w:r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5F30AA3A" w14:textId="618B405F" w:rsidR="009C21FD" w:rsidRDefault="00787A99" w:rsidP="00EF6FB0">
      <w:pPr>
        <w:spacing w:line="360" w:lineRule="auto"/>
      </w:pPr>
      <w:r>
        <w:t xml:space="preserve">На рисунке </w:t>
      </w:r>
      <w:r w:rsidR="009C21FD">
        <w:t>1</w:t>
      </w:r>
      <w:r>
        <w:t xml:space="preserve"> показаны геометрические параметры кастрюли</w:t>
      </w:r>
    </w:p>
    <w:p w14:paraId="1146731B" w14:textId="56760E13" w:rsidR="00787A99" w:rsidRDefault="00787A99" w:rsidP="00787A99">
      <w:r>
        <w:rPr>
          <w:noProof/>
          <w:sz w:val="20"/>
        </w:rPr>
        <w:drawing>
          <wp:inline distT="0" distB="0" distL="0" distR="0" wp14:anchorId="54F47BB3" wp14:editId="0D880DEE">
            <wp:extent cx="5940425" cy="21919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673D" w14:textId="68FF6482" w:rsidR="00787A99" w:rsidRDefault="00787A99" w:rsidP="00787A99">
      <w:pPr>
        <w:jc w:val="center"/>
      </w:pPr>
      <w:r>
        <w:t xml:space="preserve">Рисунок </w:t>
      </w:r>
      <w:r w:rsidR="009C21FD">
        <w:t>1</w:t>
      </w:r>
      <w:r>
        <w:t xml:space="preserve"> – геометрические параметры кастрюли</w:t>
      </w:r>
    </w:p>
    <w:p w14:paraId="28BFCF95" w14:textId="77777777" w:rsidR="009C21FD" w:rsidRPr="005E7C6D" w:rsidRDefault="009C21FD" w:rsidP="00787A99">
      <w:pPr>
        <w:jc w:val="center"/>
      </w:pPr>
    </w:p>
    <w:p w14:paraId="0A06CFF0" w14:textId="5C97FBEE" w:rsidR="00787A99" w:rsidRDefault="00787A99" w:rsidP="00EF6FB0">
      <w:pPr>
        <w:spacing w:line="360" w:lineRule="auto"/>
      </w:pPr>
      <w:r>
        <w:t xml:space="preserve">Дополнительным функционированием было добавление возможности выбора </w:t>
      </w:r>
      <w:r w:rsidR="008F4E26">
        <w:t xml:space="preserve">типа </w:t>
      </w:r>
      <w:r>
        <w:t>ручки: две ручки</w:t>
      </w:r>
      <w:r w:rsidR="00EC4E6F">
        <w:t xml:space="preserve"> или одинарная ручка сотейника.</w:t>
      </w:r>
    </w:p>
    <w:p w14:paraId="5350933E" w14:textId="77777777" w:rsidR="00EF6FB0" w:rsidRPr="00787A99" w:rsidRDefault="00EF6FB0" w:rsidP="00787A99"/>
    <w:p w14:paraId="28495367" w14:textId="552D9C38" w:rsidR="007D425F" w:rsidRDefault="007D425F" w:rsidP="00E14422">
      <w:pPr>
        <w:pStyle w:val="1"/>
      </w:pPr>
      <w:bookmarkStart w:id="3" w:name="_Toc153762231"/>
      <w:r>
        <w:t>4 ВЫБОР ИНСТРУМЕНТОВ И СРЕДСТВ РЕАЛИЗАЦИИ</w:t>
      </w:r>
      <w:bookmarkEnd w:id="3"/>
    </w:p>
    <w:p w14:paraId="51CF035C" w14:textId="77777777" w:rsidR="00EF6FB0" w:rsidRPr="00EF6FB0" w:rsidRDefault="00EF6FB0" w:rsidP="00EF6FB0"/>
    <w:p w14:paraId="7A89C151" w14:textId="2E27FEEA" w:rsidR="00EC4E6F" w:rsidRPr="00AC3D9E" w:rsidRDefault="00EC4E6F" w:rsidP="00AC3D9E">
      <w:pPr>
        <w:spacing w:line="360" w:lineRule="auto"/>
        <w:rPr>
          <w:rFonts w:cs="Times New Roman"/>
          <w:szCs w:val="28"/>
        </w:rPr>
      </w:pPr>
      <w:r w:rsidRPr="00AC3D9E">
        <w:rPr>
          <w:rFonts w:cs="Times New Roman"/>
          <w:szCs w:val="28"/>
        </w:rPr>
        <w:t xml:space="preserve">В качестве инструмента графической реализации был использован </w:t>
      </w:r>
      <w:r w:rsidR="00AC3D9E" w:rsidRPr="00AC3D9E">
        <w:rPr>
          <w:rFonts w:cs="Times New Roman"/>
          <w:szCs w:val="28"/>
          <w:lang w:val="en-US"/>
        </w:rPr>
        <w:t>Windows</w:t>
      </w:r>
      <w:r w:rsidR="00AC3D9E" w:rsidRPr="00AC3D9E">
        <w:rPr>
          <w:rFonts w:cs="Times New Roman"/>
          <w:szCs w:val="28"/>
        </w:rPr>
        <w:t xml:space="preserve"> </w:t>
      </w:r>
      <w:r w:rsidR="00AC3D9E" w:rsidRPr="00AC3D9E">
        <w:rPr>
          <w:rFonts w:cs="Times New Roman"/>
          <w:szCs w:val="28"/>
          <w:lang w:val="en-US"/>
        </w:rPr>
        <w:t>Forms</w:t>
      </w:r>
      <w:r w:rsidRPr="00AC3D9E">
        <w:rPr>
          <w:rFonts w:cs="Times New Roman"/>
          <w:szCs w:val="28"/>
        </w:rPr>
        <w:t>.</w:t>
      </w:r>
    </w:p>
    <w:p w14:paraId="55D6B4CE" w14:textId="77777777" w:rsidR="00EC4E6F" w:rsidRPr="00AC3D9E" w:rsidRDefault="00EC4E6F" w:rsidP="00AC3D9E">
      <w:pPr>
        <w:pStyle w:val="ad"/>
        <w:shd w:val="clear" w:color="auto" w:fill="FFFFFF"/>
        <w:spacing w:line="360" w:lineRule="auto"/>
        <w:rPr>
          <w:color w:val="161616"/>
          <w:sz w:val="28"/>
          <w:szCs w:val="28"/>
        </w:rPr>
      </w:pPr>
      <w:proofErr w:type="spellStart"/>
      <w:r w:rsidRPr="00AC3D9E">
        <w:rPr>
          <w:color w:val="161616"/>
          <w:sz w:val="28"/>
          <w:szCs w:val="28"/>
        </w:rPr>
        <w:lastRenderedPageBreak/>
        <w:t>Windows</w:t>
      </w:r>
      <w:proofErr w:type="spellEnd"/>
      <w:r w:rsidRPr="00AC3D9E">
        <w:rPr>
          <w:color w:val="161616"/>
          <w:sz w:val="28"/>
          <w:szCs w:val="28"/>
        </w:rPr>
        <w:t xml:space="preserve"> </w:t>
      </w:r>
      <w:proofErr w:type="spellStart"/>
      <w:r w:rsidRPr="00AC3D9E">
        <w:rPr>
          <w:color w:val="161616"/>
          <w:sz w:val="28"/>
          <w:szCs w:val="28"/>
        </w:rPr>
        <w:t>Forms</w:t>
      </w:r>
      <w:proofErr w:type="spellEnd"/>
      <w:r w:rsidRPr="00AC3D9E">
        <w:rPr>
          <w:color w:val="161616"/>
          <w:sz w:val="28"/>
          <w:szCs w:val="28"/>
        </w:rPr>
        <w:t xml:space="preserve"> — это платформа пользовательского интерфейса для создания классических приложений </w:t>
      </w:r>
      <w:proofErr w:type="spellStart"/>
      <w:r w:rsidRPr="00AC3D9E">
        <w:rPr>
          <w:color w:val="161616"/>
          <w:sz w:val="28"/>
          <w:szCs w:val="28"/>
        </w:rPr>
        <w:t>Windows</w:t>
      </w:r>
      <w:proofErr w:type="spellEnd"/>
      <w:r w:rsidRPr="00AC3D9E">
        <w:rPr>
          <w:color w:val="161616"/>
          <w:sz w:val="28"/>
          <w:szCs w:val="28"/>
        </w:rPr>
        <w:t xml:space="preserve">. Она обеспечивает один из самых эффективных способов создания классических приложений с помощью визуального конструктора в </w:t>
      </w:r>
      <w:proofErr w:type="spellStart"/>
      <w:r w:rsidRPr="00AC3D9E">
        <w:rPr>
          <w:color w:val="161616"/>
          <w:sz w:val="28"/>
          <w:szCs w:val="28"/>
        </w:rPr>
        <w:t>Visual</w:t>
      </w:r>
      <w:proofErr w:type="spellEnd"/>
      <w:r w:rsidRPr="00AC3D9E">
        <w:rPr>
          <w:color w:val="161616"/>
          <w:sz w:val="28"/>
          <w:szCs w:val="28"/>
        </w:rPr>
        <w:t xml:space="preserve"> </w:t>
      </w:r>
      <w:proofErr w:type="spellStart"/>
      <w:r w:rsidRPr="00AC3D9E">
        <w:rPr>
          <w:color w:val="161616"/>
          <w:sz w:val="28"/>
          <w:szCs w:val="28"/>
        </w:rPr>
        <w:t>Studio</w:t>
      </w:r>
      <w:proofErr w:type="spellEnd"/>
      <w:r w:rsidRPr="00AC3D9E">
        <w:rPr>
          <w:color w:val="161616"/>
          <w:sz w:val="28"/>
          <w:szCs w:val="28"/>
        </w:rPr>
        <w:t>. Такие функции, как размещение визуальных элементов управления путем перетаскивания, упрощают создание классических приложений.</w:t>
      </w:r>
    </w:p>
    <w:p w14:paraId="28E32884" w14:textId="6BC33613" w:rsidR="00EC4E6F" w:rsidRPr="005929CB" w:rsidRDefault="00EC4E6F" w:rsidP="00AC3D9E">
      <w:pPr>
        <w:pStyle w:val="ad"/>
        <w:shd w:val="clear" w:color="auto" w:fill="FFFFFF"/>
        <w:spacing w:line="360" w:lineRule="auto"/>
        <w:rPr>
          <w:color w:val="161616"/>
          <w:sz w:val="28"/>
          <w:szCs w:val="28"/>
        </w:rPr>
      </w:pPr>
      <w:r w:rsidRPr="00AC3D9E">
        <w:rPr>
          <w:color w:val="161616"/>
          <w:sz w:val="28"/>
          <w:szCs w:val="28"/>
        </w:rPr>
        <w:t xml:space="preserve">В </w:t>
      </w:r>
      <w:proofErr w:type="spellStart"/>
      <w:r w:rsidRPr="00AC3D9E">
        <w:rPr>
          <w:color w:val="161616"/>
          <w:sz w:val="28"/>
          <w:szCs w:val="28"/>
        </w:rPr>
        <w:t>Windows</w:t>
      </w:r>
      <w:proofErr w:type="spellEnd"/>
      <w:r w:rsidRPr="00AC3D9E">
        <w:rPr>
          <w:color w:val="161616"/>
          <w:sz w:val="28"/>
          <w:szCs w:val="28"/>
        </w:rPr>
        <w:t xml:space="preserve"> </w:t>
      </w:r>
      <w:proofErr w:type="spellStart"/>
      <w:r w:rsidRPr="00AC3D9E">
        <w:rPr>
          <w:color w:val="161616"/>
          <w:sz w:val="28"/>
          <w:szCs w:val="28"/>
        </w:rPr>
        <w:t>Forms</w:t>
      </w:r>
      <w:proofErr w:type="spellEnd"/>
      <w:r w:rsidRPr="00AC3D9E">
        <w:rPr>
          <w:color w:val="161616"/>
          <w:sz w:val="28"/>
          <w:szCs w:val="28"/>
        </w:rPr>
        <w:t xml:space="preserve">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</w:t>
      </w:r>
      <w:proofErr w:type="spellStart"/>
      <w:r w:rsidRPr="00AC3D9E">
        <w:rPr>
          <w:color w:val="161616"/>
          <w:sz w:val="28"/>
          <w:szCs w:val="28"/>
        </w:rPr>
        <w:t>Windows</w:t>
      </w:r>
      <w:proofErr w:type="spellEnd"/>
      <w:r w:rsidRPr="00AC3D9E">
        <w:rPr>
          <w:color w:val="161616"/>
          <w:sz w:val="28"/>
          <w:szCs w:val="28"/>
        </w:rPr>
        <w:t xml:space="preserve"> </w:t>
      </w:r>
      <w:proofErr w:type="spellStart"/>
      <w:r w:rsidRPr="00AC3D9E">
        <w:rPr>
          <w:color w:val="161616"/>
          <w:sz w:val="28"/>
          <w:szCs w:val="28"/>
        </w:rPr>
        <w:t>Forms</w:t>
      </w:r>
      <w:proofErr w:type="spellEnd"/>
      <w:r w:rsidRPr="00AC3D9E">
        <w:rPr>
          <w:color w:val="161616"/>
          <w:sz w:val="28"/>
          <w:szCs w:val="28"/>
        </w:rPr>
        <w:t xml:space="preserve"> могут получать доступ к локальному оборудованию и файловой системе компьютера, на котором работает приложение. </w:t>
      </w:r>
      <w:r w:rsidR="00AC3D9E" w:rsidRPr="00AC3D9E">
        <w:rPr>
          <w:color w:val="161616"/>
          <w:sz w:val="28"/>
          <w:szCs w:val="28"/>
        </w:rPr>
        <w:t>В качестве платформы был использована .</w:t>
      </w:r>
      <w:r w:rsidR="00AC3D9E" w:rsidRPr="00AC3D9E">
        <w:rPr>
          <w:color w:val="161616"/>
          <w:sz w:val="28"/>
          <w:szCs w:val="28"/>
          <w:lang w:val="en-US"/>
        </w:rPr>
        <w:t>net</w:t>
      </w:r>
      <w:r w:rsidR="00AC3D9E" w:rsidRPr="00AC3D9E">
        <w:rPr>
          <w:color w:val="161616"/>
          <w:sz w:val="28"/>
          <w:szCs w:val="28"/>
        </w:rPr>
        <w:t xml:space="preserve"> </w:t>
      </w:r>
      <w:r w:rsidR="00AC3D9E" w:rsidRPr="00AC3D9E">
        <w:rPr>
          <w:color w:val="161616"/>
          <w:sz w:val="28"/>
          <w:szCs w:val="28"/>
          <w:lang w:val="en-US"/>
        </w:rPr>
        <w:t>Framework</w:t>
      </w:r>
      <w:r w:rsidR="00AC3D9E" w:rsidRPr="00AC3D9E">
        <w:rPr>
          <w:color w:val="161616"/>
          <w:sz w:val="28"/>
          <w:szCs w:val="28"/>
        </w:rPr>
        <w:t xml:space="preserve">. </w:t>
      </w:r>
      <w:r w:rsidR="00AC3D9E" w:rsidRPr="00AC3D9E">
        <w:rPr>
          <w:color w:val="161616"/>
          <w:sz w:val="28"/>
          <w:szCs w:val="28"/>
          <w:shd w:val="clear" w:color="auto" w:fill="FFFFFF"/>
        </w:rPr>
        <w:t xml:space="preserve">Платформа .NET </w:t>
      </w:r>
      <w:proofErr w:type="spellStart"/>
      <w:r w:rsidR="00AC3D9E" w:rsidRPr="00AC3D9E">
        <w:rPr>
          <w:color w:val="161616"/>
          <w:sz w:val="28"/>
          <w:szCs w:val="28"/>
          <w:shd w:val="clear" w:color="auto" w:fill="FFFFFF"/>
        </w:rPr>
        <w:t>Framework</w:t>
      </w:r>
      <w:proofErr w:type="spellEnd"/>
      <w:r w:rsidR="00AC3D9E" w:rsidRPr="00AC3D9E">
        <w:rPr>
          <w:color w:val="161616"/>
          <w:sz w:val="28"/>
          <w:szCs w:val="28"/>
          <w:shd w:val="clear" w:color="auto" w:fill="FFFFFF"/>
        </w:rPr>
        <w:t xml:space="preserve"> — это технология, которая поддерживает создание и выполнение веб-служб и приложений </w:t>
      </w:r>
      <w:proofErr w:type="spellStart"/>
      <w:r w:rsidR="00AC3D9E" w:rsidRPr="00AC3D9E">
        <w:rPr>
          <w:color w:val="161616"/>
          <w:sz w:val="28"/>
          <w:szCs w:val="28"/>
          <w:shd w:val="clear" w:color="auto" w:fill="FFFFFF"/>
        </w:rPr>
        <w:t>Windows</w:t>
      </w:r>
      <w:proofErr w:type="spellEnd"/>
      <w:r w:rsidR="00AC3D9E" w:rsidRPr="00AC3D9E">
        <w:rPr>
          <w:color w:val="161616"/>
          <w:sz w:val="28"/>
          <w:szCs w:val="28"/>
          <w:shd w:val="clear" w:color="auto" w:fill="FFFFFF"/>
        </w:rPr>
        <w:t xml:space="preserve">. </w:t>
      </w:r>
      <w:r w:rsidR="00AC3D9E">
        <w:rPr>
          <w:color w:val="161616"/>
          <w:sz w:val="28"/>
          <w:szCs w:val="28"/>
          <w:shd w:val="clear" w:color="auto" w:fill="FFFFFF"/>
        </w:rPr>
        <w:t xml:space="preserve">Для написания более чистого кода были использованы библиотека </w:t>
      </w:r>
      <w:proofErr w:type="spellStart"/>
      <w:r w:rsidR="00AC3D9E">
        <w:rPr>
          <w:color w:val="161616"/>
          <w:sz w:val="28"/>
          <w:szCs w:val="28"/>
          <w:shd w:val="clear" w:color="auto" w:fill="FFFFFF"/>
          <w:lang w:val="en-US"/>
        </w:rPr>
        <w:t>styleCop</w:t>
      </w:r>
      <w:proofErr w:type="spellEnd"/>
      <w:r w:rsidR="00AC3D9E" w:rsidRPr="00AC3D9E">
        <w:rPr>
          <w:color w:val="161616"/>
          <w:sz w:val="28"/>
          <w:szCs w:val="28"/>
          <w:shd w:val="clear" w:color="auto" w:fill="FFFFFF"/>
        </w:rPr>
        <w:t xml:space="preserve"> </w:t>
      </w:r>
      <w:r w:rsidR="00AC3D9E">
        <w:rPr>
          <w:color w:val="161616"/>
          <w:sz w:val="28"/>
          <w:szCs w:val="28"/>
          <w:shd w:val="clear" w:color="auto" w:fill="FFFFFF"/>
        </w:rPr>
        <w:t xml:space="preserve">и расширение </w:t>
      </w:r>
      <w:r w:rsidR="00AC3D9E">
        <w:rPr>
          <w:color w:val="161616"/>
          <w:sz w:val="28"/>
          <w:szCs w:val="28"/>
          <w:shd w:val="clear" w:color="auto" w:fill="FFFFFF"/>
          <w:lang w:val="en-US"/>
        </w:rPr>
        <w:t>ReSharper</w:t>
      </w:r>
      <w:r w:rsidR="00AC3D9E" w:rsidRPr="00AC3D9E">
        <w:rPr>
          <w:color w:val="161616"/>
          <w:sz w:val="28"/>
          <w:szCs w:val="28"/>
          <w:shd w:val="clear" w:color="auto" w:fill="FFFFFF"/>
        </w:rPr>
        <w:t>.</w:t>
      </w:r>
      <w:r w:rsidR="005929CB">
        <w:rPr>
          <w:color w:val="161616"/>
          <w:sz w:val="28"/>
          <w:szCs w:val="28"/>
          <w:shd w:val="clear" w:color="auto" w:fill="FFFFFF"/>
        </w:rPr>
        <w:t xml:space="preserve"> Также были подключены библиотеки </w:t>
      </w:r>
      <w:proofErr w:type="spellStart"/>
      <w:r w:rsidR="005929CB">
        <w:rPr>
          <w:color w:val="161616"/>
          <w:sz w:val="28"/>
          <w:szCs w:val="28"/>
          <w:shd w:val="clear" w:color="auto" w:fill="FFFFFF"/>
          <w:lang w:val="en-US"/>
        </w:rPr>
        <w:t>AutoCad</w:t>
      </w:r>
      <w:proofErr w:type="spellEnd"/>
      <w:r w:rsidR="005929CB" w:rsidRPr="00C75204">
        <w:rPr>
          <w:color w:val="161616"/>
          <w:sz w:val="28"/>
          <w:szCs w:val="28"/>
          <w:shd w:val="clear" w:color="auto" w:fill="FFFFFF"/>
        </w:rPr>
        <w:t>.</w:t>
      </w:r>
      <w:r w:rsidR="005929CB">
        <w:rPr>
          <w:color w:val="161616"/>
          <w:sz w:val="28"/>
          <w:szCs w:val="28"/>
          <w:shd w:val="clear" w:color="auto" w:fill="FFFFFF"/>
        </w:rPr>
        <w:t xml:space="preserve"> </w:t>
      </w:r>
    </w:p>
    <w:p w14:paraId="2947215D" w14:textId="77777777" w:rsidR="00EC4E6F" w:rsidRPr="00EC4E6F" w:rsidRDefault="00EC4E6F" w:rsidP="00EC4E6F"/>
    <w:p w14:paraId="6B93399B" w14:textId="5BD4C2F4" w:rsidR="007D425F" w:rsidRDefault="007D425F" w:rsidP="00E14422">
      <w:pPr>
        <w:pStyle w:val="1"/>
      </w:pPr>
      <w:bookmarkStart w:id="4" w:name="_Toc153762232"/>
      <w:r>
        <w:t>5 НАЗНАЧЕНИЕ ПЛАГИНА</w:t>
      </w:r>
      <w:bookmarkEnd w:id="4"/>
    </w:p>
    <w:p w14:paraId="0C47F32B" w14:textId="77777777" w:rsidR="00E14422" w:rsidRPr="00E14422" w:rsidRDefault="00E14422" w:rsidP="00E14422"/>
    <w:p w14:paraId="0DE49A81" w14:textId="59E331BE" w:rsidR="00AC3D9E" w:rsidRDefault="00C5716D" w:rsidP="00EF6FB0">
      <w:pPr>
        <w:spacing w:line="360" w:lineRule="auto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кастрюль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</w:t>
      </w:r>
      <w:r w:rsidR="005929CB">
        <w:t>, с разной высотой, диаметром и толщиной стен и дна</w:t>
      </w:r>
      <w:r>
        <w:t>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мастера по кастрюлям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</w:p>
    <w:p w14:paraId="7BF83870" w14:textId="77777777" w:rsidR="00E14422" w:rsidRPr="00AC3D9E" w:rsidRDefault="00E14422" w:rsidP="00EF6FB0">
      <w:pPr>
        <w:spacing w:line="360" w:lineRule="auto"/>
      </w:pPr>
    </w:p>
    <w:p w14:paraId="16F2098B" w14:textId="3F487B02" w:rsidR="007D425F" w:rsidRDefault="007D425F" w:rsidP="00EF6FB0">
      <w:pPr>
        <w:pStyle w:val="1"/>
      </w:pPr>
      <w:bookmarkStart w:id="5" w:name="_Toc153762233"/>
      <w:r>
        <w:t>6 ОБЗОР АНАЛОГОВ</w:t>
      </w:r>
      <w:bookmarkEnd w:id="5"/>
    </w:p>
    <w:p w14:paraId="5AA3D304" w14:textId="77777777" w:rsidR="00E14422" w:rsidRPr="00E14422" w:rsidRDefault="00E14422" w:rsidP="00EF6FB0">
      <w:pPr>
        <w:spacing w:line="360" w:lineRule="auto"/>
      </w:pPr>
    </w:p>
    <w:p w14:paraId="4695EDFC" w14:textId="77777777" w:rsidR="00C5716D" w:rsidRDefault="00C5716D" w:rsidP="00EF6FB0">
      <w:pPr>
        <w:pStyle w:val="ae"/>
        <w:rPr>
          <w:lang w:eastAsia="ru-RU"/>
        </w:rPr>
      </w:pPr>
      <w:r>
        <w:rPr>
          <w:lang w:eastAsia="ru-RU"/>
        </w:rPr>
        <w:lastRenderedPageBreak/>
        <w:t>Прямых аналогов для данного плагина нет. Косвенные плагины реализовывают только часть требуемой функциональности.</w:t>
      </w:r>
    </w:p>
    <w:p w14:paraId="00D7B172" w14:textId="6E5E4D25" w:rsidR="00C5716D" w:rsidRDefault="00C5716D" w:rsidP="00EF6FB0">
      <w:pPr>
        <w:pStyle w:val="a9"/>
        <w:spacing w:line="360" w:lineRule="auto"/>
        <w:ind w:firstLine="708"/>
      </w:pPr>
      <w:r w:rsidRPr="00C5716D">
        <w:rPr>
          <w:lang w:val="ru-RU"/>
        </w:rPr>
        <w:t xml:space="preserve">Плагин </w:t>
      </w:r>
      <w:proofErr w:type="spellStart"/>
      <w:r>
        <w:t>Softdraft</w:t>
      </w:r>
      <w:proofErr w:type="spellEnd"/>
      <w:r w:rsidRPr="00C5716D">
        <w:rPr>
          <w:lang w:val="ru-RU"/>
        </w:rPr>
        <w:t xml:space="preserve"> </w:t>
      </w:r>
      <w:r>
        <w:t>Steel</w:t>
      </w:r>
      <w:r w:rsidRPr="00C5716D">
        <w:rPr>
          <w:lang w:val="ru-RU"/>
        </w:rPr>
        <w:t>3</w:t>
      </w:r>
      <w:r>
        <w:t>D</w:t>
      </w:r>
      <w:r w:rsidRPr="00C5716D">
        <w:rPr>
          <w:lang w:val="ru-RU"/>
        </w:rPr>
        <w:t xml:space="preserve"> </w:t>
      </w:r>
      <w:r>
        <w:t>UK</w:t>
      </w:r>
      <w:r w:rsidRPr="00C5716D">
        <w:rPr>
          <w:lang w:val="ru-RU"/>
        </w:rPr>
        <w:t xml:space="preserve">, от компании </w:t>
      </w:r>
      <w:r>
        <w:t>Soft</w:t>
      </w:r>
      <w:r w:rsidRPr="00C5716D">
        <w:rPr>
          <w:lang w:val="ru-RU"/>
        </w:rPr>
        <w:t xml:space="preserve"> </w:t>
      </w:r>
      <w:r>
        <w:t>Draft</w:t>
      </w:r>
      <w:r w:rsidRPr="00C5716D">
        <w:rPr>
          <w:lang w:val="ru-RU"/>
        </w:rPr>
        <w:t xml:space="preserve">, предназначен для моделирования различных стальных конструкций. </w:t>
      </w:r>
      <w:r w:rsidRPr="00B97B4F">
        <w:t>[</w:t>
      </w:r>
      <w:r w:rsidRPr="00A32C99">
        <w:t>3</w:t>
      </w:r>
      <w:r w:rsidRPr="00B97B4F">
        <w:t>]</w:t>
      </w:r>
    </w:p>
    <w:p w14:paraId="6AFA449A" w14:textId="6ED44BA7" w:rsidR="00C5716D" w:rsidRPr="00C5716D" w:rsidRDefault="00C5716D" w:rsidP="00EF6FB0">
      <w:pPr>
        <w:pStyle w:val="a9"/>
        <w:spacing w:line="360" w:lineRule="auto"/>
        <w:ind w:firstLine="851"/>
        <w:rPr>
          <w:lang w:val="ru-RU"/>
        </w:rPr>
      </w:pPr>
      <w:r w:rsidRPr="00C5716D">
        <w:rPr>
          <w:lang w:val="ru-RU"/>
        </w:rPr>
        <w:t xml:space="preserve">На рисунке </w:t>
      </w:r>
      <w:r w:rsidR="009C21FD">
        <w:rPr>
          <w:lang w:val="ru-RU"/>
        </w:rPr>
        <w:t>2</w:t>
      </w:r>
      <w:r w:rsidRPr="00C5716D">
        <w:rPr>
          <w:lang w:val="ru-RU"/>
        </w:rPr>
        <w:t xml:space="preserve"> представлен пользовательский интерфейс плагина.</w:t>
      </w:r>
    </w:p>
    <w:p w14:paraId="32C281CC" w14:textId="276E9CFA" w:rsidR="00C5716D" w:rsidRPr="00C5716D" w:rsidRDefault="00C5716D" w:rsidP="00C5716D">
      <w:pPr>
        <w:pStyle w:val="a9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5988E7C1" wp14:editId="742FB525">
            <wp:extent cx="5009515" cy="30772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3A11" w14:textId="2727F03B" w:rsidR="00C5716D" w:rsidRPr="00A32C99" w:rsidRDefault="00C5716D" w:rsidP="00C5716D">
      <w:pPr>
        <w:jc w:val="center"/>
      </w:pPr>
      <w:r>
        <w:t xml:space="preserve">Рисунок </w:t>
      </w:r>
      <w:r w:rsidR="009C21FD">
        <w:t>2</w:t>
      </w:r>
      <w:r>
        <w:t xml:space="preserve">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1C24B08E" w14:textId="77777777" w:rsidR="00C5716D" w:rsidRPr="00C5716D" w:rsidRDefault="00C5716D" w:rsidP="00C5716D"/>
    <w:p w14:paraId="3B923054" w14:textId="6B301CA4" w:rsidR="007D425F" w:rsidRDefault="007D425F" w:rsidP="00E14422">
      <w:pPr>
        <w:pStyle w:val="1"/>
      </w:pPr>
      <w:bookmarkStart w:id="6" w:name="_Toc153762234"/>
      <w:r>
        <w:t>7 ОПИСАНИЕ РЕАЛИЗАЦИИ</w:t>
      </w:r>
      <w:bookmarkEnd w:id="6"/>
    </w:p>
    <w:p w14:paraId="55E46422" w14:textId="77777777" w:rsidR="00C5716D" w:rsidRPr="00C5716D" w:rsidRDefault="00C5716D" w:rsidP="00C5716D"/>
    <w:p w14:paraId="699F0AE3" w14:textId="77777777" w:rsidR="005929CB" w:rsidRDefault="005929CB" w:rsidP="00EF6FB0">
      <w:pPr>
        <w:spacing w:line="360" w:lineRule="auto"/>
        <w:ind w:firstLine="709"/>
        <w:rPr>
          <w:kern w:val="0"/>
          <w14:ligatures w14:val="none"/>
        </w:rPr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5719A3B" w14:textId="77777777" w:rsidR="005929CB" w:rsidRDefault="005929CB" w:rsidP="00EF6FB0">
      <w:pPr>
        <w:spacing w:line="360" w:lineRule="auto"/>
        <w:ind w:firstLine="709"/>
      </w:pPr>
      <w:r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UML не является </w:t>
      </w:r>
      <w:r>
        <w:lastRenderedPageBreak/>
        <w:t>языком программирования, но на основании UML возможна генерация кода и наоборот. [8]</w:t>
      </w:r>
    </w:p>
    <w:p w14:paraId="173171C0" w14:textId="3B077D46" w:rsidR="005929CB" w:rsidRDefault="005929CB" w:rsidP="00EF6FB0">
      <w:pPr>
        <w:spacing w:line="360" w:lineRule="auto"/>
        <w:ind w:firstLine="709"/>
      </w:pPr>
      <w:r>
        <w:t>При использовании UML были простроена диаграмма классов.</w:t>
      </w:r>
    </w:p>
    <w:p w14:paraId="295DBB66" w14:textId="43F65A78" w:rsidR="005929CB" w:rsidRPr="005929CB" w:rsidRDefault="005929CB" w:rsidP="00EF6FB0">
      <w:pPr>
        <w:spacing w:line="360" w:lineRule="auto"/>
        <w:rPr>
          <w:kern w:val="0"/>
          <w14:ligatures w14:val="none"/>
        </w:rPr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3349A556" w14:textId="717A1240" w:rsidR="00C5716D" w:rsidRPr="005929CB" w:rsidRDefault="00C5716D" w:rsidP="00EF6FB0">
      <w:pPr>
        <w:spacing w:line="360" w:lineRule="auto"/>
      </w:pPr>
      <w:r>
        <w:t xml:space="preserve">На рисунке 3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  <w:r w:rsidRPr="00C5716D">
        <w:t xml:space="preserve"> </w:t>
      </w:r>
      <w:r>
        <w:t>после проектирования.</w:t>
      </w:r>
    </w:p>
    <w:p w14:paraId="09FFBEDC" w14:textId="731B1516" w:rsidR="00C5716D" w:rsidRDefault="00C5716D" w:rsidP="009C21FD">
      <w:pPr>
        <w:jc w:val="center"/>
      </w:pPr>
      <w:r>
        <w:rPr>
          <w:noProof/>
        </w:rPr>
        <w:drawing>
          <wp:inline distT="0" distB="0" distL="0" distR="0" wp14:anchorId="08F3BD6E" wp14:editId="09B6CF26">
            <wp:extent cx="4187415" cy="5572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23" cy="55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E64C" w14:textId="3C9E8E6C" w:rsidR="009C21FD" w:rsidRDefault="009C21FD" w:rsidP="009C21FD">
      <w:pPr>
        <w:jc w:val="center"/>
      </w:pPr>
      <w:r>
        <w:t xml:space="preserve">Рисунок 3 – </w:t>
      </w:r>
      <w:r>
        <w:rPr>
          <w:lang w:val="en-US"/>
        </w:rPr>
        <w:t>UML</w:t>
      </w:r>
      <w:r w:rsidRPr="009C21FD">
        <w:t xml:space="preserve"> </w:t>
      </w:r>
      <w:r>
        <w:t>диаграмма классов до реализации программы</w:t>
      </w:r>
    </w:p>
    <w:p w14:paraId="29CA903D" w14:textId="77777777" w:rsidR="009C21FD" w:rsidRDefault="009C21FD" w:rsidP="009C21FD">
      <w:pPr>
        <w:jc w:val="center"/>
      </w:pPr>
    </w:p>
    <w:p w14:paraId="6B718322" w14:textId="6141CF9F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EF6FB0">
        <w:rPr>
          <w:sz w:val="28"/>
          <w:szCs w:val="28"/>
          <w:lang w:val="en-US"/>
        </w:rPr>
        <w:lastRenderedPageBreak/>
        <w:t>MainForm</w:t>
      </w:r>
      <w:proofErr w:type="spellEnd"/>
      <w:r w:rsidRPr="00EF6FB0">
        <w:rPr>
          <w:sz w:val="28"/>
          <w:szCs w:val="28"/>
        </w:rPr>
        <w:t xml:space="preserve"> является главным элементом для обработки действий в графическом интерфейсе;</w:t>
      </w:r>
    </w:p>
    <w:p w14:paraId="34C7040B" w14:textId="69DEB5E4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Builder</w:t>
      </w:r>
      <w:r w:rsidRPr="00EF6FB0">
        <w:rPr>
          <w:sz w:val="28"/>
          <w:szCs w:val="28"/>
        </w:rPr>
        <w:t xml:space="preserve"> – выполняет построение детали</w:t>
      </w:r>
    </w:p>
    <w:p w14:paraId="1FF4D435" w14:textId="5227FFCF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Wrapper</w:t>
      </w:r>
      <w:r w:rsidRPr="00EF6FB0">
        <w:rPr>
          <w:sz w:val="28"/>
          <w:szCs w:val="28"/>
        </w:rPr>
        <w:t xml:space="preserve"> – является классом-связующим звеном между плагином и самой САПР</w:t>
      </w:r>
    </w:p>
    <w:p w14:paraId="638D943E" w14:textId="2655D532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</w:t>
      </w:r>
      <w:r w:rsidRPr="00EF6FB0">
        <w:rPr>
          <w:sz w:val="28"/>
          <w:szCs w:val="28"/>
        </w:rPr>
        <w:t xml:space="preserve"> – является классом для хранения числового значения и границ параметра.</w:t>
      </w:r>
    </w:p>
    <w:p w14:paraId="45E0ADD7" w14:textId="30BF9435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EF6FB0">
        <w:rPr>
          <w:sz w:val="28"/>
          <w:szCs w:val="28"/>
          <w:lang w:val="en-US"/>
        </w:rPr>
        <w:t>ParameterType</w:t>
      </w:r>
      <w:proofErr w:type="spellEnd"/>
      <w:r w:rsidRPr="00EF6FB0">
        <w:rPr>
          <w:sz w:val="28"/>
          <w:szCs w:val="28"/>
        </w:rPr>
        <w:t xml:space="preserve"> – является перечислением названий параметров</w:t>
      </w:r>
    </w:p>
    <w:p w14:paraId="40A57578" w14:textId="0FFFEF19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Parameters</w:t>
      </w:r>
      <w:r w:rsidRPr="00EF6FB0">
        <w:rPr>
          <w:sz w:val="28"/>
          <w:szCs w:val="28"/>
        </w:rPr>
        <w:t xml:space="preserve"> – является словарём, хранящим все параметры</w:t>
      </w:r>
    </w:p>
    <w:p w14:paraId="68843E83" w14:textId="4D957995" w:rsidR="005929CB" w:rsidRDefault="005929CB" w:rsidP="00EF6FB0">
      <w:pPr>
        <w:spacing w:line="360" w:lineRule="auto"/>
        <w:ind w:firstLine="709"/>
      </w:pPr>
      <w:r>
        <w:t xml:space="preserve">В итоговом проекте созданы следующие и методы, которые отображены на итоговой диаграмме классов (рисунок </w:t>
      </w:r>
      <w:r w:rsidR="009C21FD">
        <w:t>4</w:t>
      </w:r>
      <w:r>
        <w:t>).</w:t>
      </w:r>
    </w:p>
    <w:p w14:paraId="7A662EBA" w14:textId="7F3FBBD9" w:rsidR="009C21FD" w:rsidRDefault="009C21FD" w:rsidP="00EF6FB0">
      <w:pPr>
        <w:spacing w:line="360" w:lineRule="auto"/>
        <w:ind w:firstLine="709"/>
      </w:pPr>
      <w:r>
        <w:t>СДЕСЬ РИСУНОК ДИАГРАММЫ</w:t>
      </w:r>
    </w:p>
    <w:p w14:paraId="4B166C8B" w14:textId="77777777" w:rsidR="009C21FD" w:rsidRPr="00EF6FB0" w:rsidRDefault="009C21FD" w:rsidP="00EF6FB0">
      <w:pPr>
        <w:spacing w:line="360" w:lineRule="auto"/>
        <w:ind w:firstLine="709"/>
        <w:rPr>
          <w:kern w:val="0"/>
          <w14:ligatures w14:val="none"/>
        </w:rPr>
      </w:pPr>
    </w:p>
    <w:p w14:paraId="3DB23933" w14:textId="7C9A0889" w:rsidR="007D425F" w:rsidRDefault="007D425F" w:rsidP="00E14422">
      <w:pPr>
        <w:pStyle w:val="1"/>
      </w:pPr>
      <w:bookmarkStart w:id="7" w:name="_Toc153762235"/>
      <w:r>
        <w:t>8 ОПИСАНИЕ ПРОГРАММЫ ДЛЯ ПОЛЬЗОВАТЕЛЯ</w:t>
      </w:r>
      <w:bookmarkEnd w:id="7"/>
    </w:p>
    <w:p w14:paraId="3C4666AE" w14:textId="77777777" w:rsidR="00E14422" w:rsidRPr="00E14422" w:rsidRDefault="00E14422" w:rsidP="00E14422"/>
    <w:p w14:paraId="337D5242" w14:textId="11094FE3" w:rsidR="007D425F" w:rsidRDefault="007D425F" w:rsidP="00474C13">
      <w:pPr>
        <w:spacing w:line="360" w:lineRule="auto"/>
        <w:rPr>
          <w:kern w:val="0"/>
          <w14:ligatures w14:val="none"/>
        </w:rPr>
      </w:pPr>
      <w:r>
        <w:t xml:space="preserve">Пользовательский интерфейс состоит из окна, в котором вводятся данные для построения кастрюли. Если все данные были введены корректно, то при нажатии кнопки «Построить» происходит построение модели. При наличии ошибок в вводе параметров построение не произойдет и пользователю выведется сообщение об ошибке. </w:t>
      </w:r>
    </w:p>
    <w:p w14:paraId="69C98D35" w14:textId="06C9BDD4" w:rsidR="007D425F" w:rsidRDefault="007D425F" w:rsidP="00474C13">
      <w:pPr>
        <w:spacing w:line="360" w:lineRule="auto"/>
      </w:pPr>
      <w:r>
        <w:t>Так же перед параметрами ручек расположен переключатель выбора ручек кастрюли: обычные или ручка сотейника.</w:t>
      </w:r>
    </w:p>
    <w:p w14:paraId="5AD728EA" w14:textId="0F0BACFE" w:rsidR="007D425F" w:rsidRDefault="007D425F" w:rsidP="00474C13">
      <w:pPr>
        <w:spacing w:line="360" w:lineRule="auto"/>
        <w:rPr>
          <w:kern w:val="0"/>
          <w14:ligatures w14:val="none"/>
        </w:rPr>
      </w:pPr>
      <w:r>
        <w:t xml:space="preserve">На рисунке </w:t>
      </w:r>
      <w:r w:rsidR="009C21FD">
        <w:t>5</w:t>
      </w:r>
      <w:r>
        <w:t xml:space="preserve"> представлен</w:t>
      </w:r>
      <w:r w:rsidR="009C21FD">
        <w:t xml:space="preserve"> </w:t>
      </w:r>
      <w:r>
        <w:t>интерфейс программы.</w:t>
      </w:r>
    </w:p>
    <w:p w14:paraId="04842ED5" w14:textId="2846101A" w:rsidR="007D425F" w:rsidRDefault="007D425F" w:rsidP="00474C13">
      <w:pPr>
        <w:spacing w:line="360" w:lineRule="auto"/>
        <w:jc w:val="center"/>
      </w:pPr>
      <w:r w:rsidRPr="007D425F">
        <w:rPr>
          <w:noProof/>
        </w:rPr>
        <w:lastRenderedPageBreak/>
        <w:drawing>
          <wp:inline distT="0" distB="0" distL="0" distR="0" wp14:anchorId="2B5E479B" wp14:editId="5AEDD88D">
            <wp:extent cx="3200847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609" w14:textId="7CA2F2F1" w:rsidR="00BD2420" w:rsidRDefault="00BD2420" w:rsidP="00474C13">
      <w:pPr>
        <w:spacing w:line="360" w:lineRule="auto"/>
        <w:jc w:val="center"/>
      </w:pPr>
      <w:r>
        <w:t>Рисунок</w:t>
      </w:r>
      <w:r w:rsidR="009C21FD">
        <w:t xml:space="preserve"> 5</w:t>
      </w:r>
      <w:r>
        <w:t xml:space="preserve"> –пользовательск</w:t>
      </w:r>
      <w:r w:rsidR="009C21FD">
        <w:t>ий</w:t>
      </w:r>
      <w:r>
        <w:t xml:space="preserve"> интерфе</w:t>
      </w:r>
      <w:r w:rsidR="009C21FD">
        <w:t>йс</w:t>
      </w:r>
    </w:p>
    <w:p w14:paraId="124EF71F" w14:textId="77777777" w:rsidR="009C21FD" w:rsidRPr="00BD2420" w:rsidRDefault="009C21FD" w:rsidP="00474C13">
      <w:pPr>
        <w:spacing w:line="360" w:lineRule="auto"/>
        <w:jc w:val="center"/>
        <w:rPr>
          <w:lang w:val="en-US"/>
        </w:rPr>
      </w:pPr>
    </w:p>
    <w:p w14:paraId="7369F780" w14:textId="19A1750C" w:rsidR="00BD2420" w:rsidRDefault="00BD2420" w:rsidP="00474C13">
      <w:pPr>
        <w:spacing w:line="360" w:lineRule="auto"/>
        <w:jc w:val="center"/>
      </w:pPr>
      <w:r w:rsidRPr="00BD2420">
        <w:rPr>
          <w:noProof/>
        </w:rPr>
        <w:drawing>
          <wp:inline distT="0" distB="0" distL="0" distR="0" wp14:anchorId="4B302D46" wp14:editId="1245C4F4">
            <wp:extent cx="3419952" cy="45726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DDF" w14:textId="79264450" w:rsidR="00BD2420" w:rsidRDefault="00BD2420" w:rsidP="00474C13">
      <w:pPr>
        <w:spacing w:line="360" w:lineRule="auto"/>
        <w:jc w:val="center"/>
      </w:pPr>
      <w:r>
        <w:t>Рисунок</w:t>
      </w:r>
      <w:r w:rsidR="009C21FD">
        <w:t xml:space="preserve"> 6</w:t>
      </w:r>
      <w:r>
        <w:t xml:space="preserve"> –</w:t>
      </w:r>
      <w:r w:rsidR="009C21FD">
        <w:t xml:space="preserve"> </w:t>
      </w:r>
      <w:r>
        <w:t>интерфейс с неверно введёнными параметрами</w:t>
      </w:r>
    </w:p>
    <w:p w14:paraId="15E9AFFC" w14:textId="08322D26" w:rsidR="00BD2420" w:rsidRDefault="00BD2420" w:rsidP="00474C13">
      <w:pPr>
        <w:spacing w:line="360" w:lineRule="auto"/>
        <w:jc w:val="center"/>
      </w:pPr>
      <w:r w:rsidRPr="00BD2420">
        <w:rPr>
          <w:noProof/>
        </w:rPr>
        <w:lastRenderedPageBreak/>
        <w:drawing>
          <wp:inline distT="0" distB="0" distL="0" distR="0" wp14:anchorId="7F91AF3E" wp14:editId="12FCD2DD">
            <wp:extent cx="5420481" cy="532521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BB83" w14:textId="44B0472C" w:rsidR="00BD2420" w:rsidRDefault="00BD2420" w:rsidP="00474C13">
      <w:pPr>
        <w:spacing w:line="360" w:lineRule="auto"/>
        <w:jc w:val="center"/>
      </w:pPr>
      <w:r>
        <w:t xml:space="preserve">Рисунок </w:t>
      </w:r>
      <w:r w:rsidR="009C21FD">
        <w:t xml:space="preserve">7 </w:t>
      </w:r>
      <w:r>
        <w:t>– Модель кастрюли с параметрами по умолчанию</w:t>
      </w:r>
    </w:p>
    <w:p w14:paraId="60E72A2E" w14:textId="74D436FF" w:rsidR="00BD2420" w:rsidRDefault="00BD2420" w:rsidP="00474C13">
      <w:pPr>
        <w:spacing w:line="360" w:lineRule="auto"/>
        <w:jc w:val="center"/>
      </w:pPr>
      <w:r w:rsidRPr="00BD2420">
        <w:rPr>
          <w:noProof/>
        </w:rPr>
        <w:lastRenderedPageBreak/>
        <w:drawing>
          <wp:inline distT="0" distB="0" distL="0" distR="0" wp14:anchorId="4983FCC5" wp14:editId="146EAC49">
            <wp:extent cx="5940425" cy="4531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C39C" w14:textId="618748CB" w:rsidR="00BD2420" w:rsidRDefault="00BD2420" w:rsidP="00474C13">
      <w:pPr>
        <w:spacing w:line="360" w:lineRule="auto"/>
        <w:jc w:val="center"/>
      </w:pPr>
      <w:r>
        <w:t xml:space="preserve">Рисунок </w:t>
      </w:r>
      <w:r w:rsidR="009C21FD">
        <w:t xml:space="preserve">8 </w:t>
      </w:r>
      <w:r>
        <w:t>– модель кастрюли с ручкой формы сотейн</w:t>
      </w:r>
      <w:r w:rsidR="00E14422">
        <w:t>и</w:t>
      </w:r>
      <w:r>
        <w:t>ка</w:t>
      </w:r>
    </w:p>
    <w:p w14:paraId="0AAFBD48" w14:textId="77777777" w:rsidR="00E14422" w:rsidRPr="00BD2420" w:rsidRDefault="00E14422" w:rsidP="00474C13">
      <w:pPr>
        <w:spacing w:line="360" w:lineRule="auto"/>
        <w:jc w:val="center"/>
      </w:pPr>
    </w:p>
    <w:p w14:paraId="7B1C2C2A" w14:textId="277BE1CF" w:rsidR="007D425F" w:rsidRDefault="007D425F" w:rsidP="00E14422">
      <w:pPr>
        <w:pStyle w:val="1"/>
      </w:pPr>
      <w:bookmarkStart w:id="8" w:name="_Toc153762236"/>
      <w:r>
        <w:t>9 ТЕСТИРОВАНИЕ ПЛАГИНА</w:t>
      </w:r>
      <w:bookmarkEnd w:id="8"/>
    </w:p>
    <w:p w14:paraId="5692845C" w14:textId="77777777" w:rsidR="00E14422" w:rsidRPr="00E14422" w:rsidRDefault="00E14422" w:rsidP="00E14422"/>
    <w:p w14:paraId="5A7095FA" w14:textId="06D80041" w:rsidR="00833522" w:rsidRDefault="00833522" w:rsidP="00EF6FB0">
      <w:pPr>
        <w:spacing w:line="360" w:lineRule="auto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278E5FA2" w14:textId="77777777" w:rsidR="00EF6FB0" w:rsidRDefault="00EF6FB0" w:rsidP="00833522">
      <w:pPr>
        <w:rPr>
          <w:kern w:val="0"/>
          <w14:ligatures w14:val="none"/>
        </w:rPr>
      </w:pPr>
    </w:p>
    <w:p w14:paraId="6BFC49D8" w14:textId="2DCF69CE" w:rsidR="00CE62C6" w:rsidRDefault="00473EFA" w:rsidP="00E14422">
      <w:pPr>
        <w:pStyle w:val="2"/>
      </w:pPr>
      <w:bookmarkStart w:id="9" w:name="_Toc153762237"/>
      <w:r>
        <w:rPr>
          <w:lang w:val="en-US"/>
        </w:rPr>
        <w:t xml:space="preserve">9.1 </w:t>
      </w:r>
      <w:r w:rsidR="00833522">
        <w:t>Функционально</w:t>
      </w:r>
      <w:r w:rsidR="00E14422">
        <w:t>е</w:t>
      </w:r>
      <w:r w:rsidR="00833522">
        <w:t xml:space="preserve"> тестирование</w:t>
      </w:r>
      <w:bookmarkEnd w:id="9"/>
    </w:p>
    <w:p w14:paraId="091ADE81" w14:textId="77777777" w:rsidR="00EF6FB0" w:rsidRPr="00EF6FB0" w:rsidRDefault="00EF6FB0" w:rsidP="00EF6FB0"/>
    <w:p w14:paraId="149120B0" w14:textId="04415579" w:rsidR="009C02DC" w:rsidRPr="009C02DC" w:rsidRDefault="009C02DC" w:rsidP="00474C13">
      <w:pPr>
        <w:spacing w:line="360" w:lineRule="auto"/>
      </w:pPr>
      <w:r>
        <w:t>Минимальные значения</w:t>
      </w:r>
    </w:p>
    <w:p w14:paraId="5A0B8BD5" w14:textId="1E008B09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Высота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мм</w:t>
      </w:r>
      <w:r w:rsidR="009C21FD">
        <w:rPr>
          <w:sz w:val="28"/>
          <w:szCs w:val="28"/>
          <w:lang w:val="en-US"/>
        </w:rPr>
        <w:t>;</w:t>
      </w:r>
    </w:p>
    <w:p w14:paraId="6AE6999D" w14:textId="15E29258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Диаметр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397A407E" w14:textId="3014E4AE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Толщина дна</w:t>
      </w:r>
      <w:r w:rsidRPr="009C02DC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40E336C7" w14:textId="2C95AF38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lastRenderedPageBreak/>
        <w:t>Толщина стенок</w:t>
      </w:r>
      <w:r w:rsidRPr="009C02DC">
        <w:rPr>
          <w:sz w:val="28"/>
          <w:szCs w:val="28"/>
          <w:lang w:val="en-US"/>
        </w:rPr>
        <w:t xml:space="preserve"> = 0.5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BDC536" w14:textId="056FC02E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Толщина Ручек</w:t>
      </w:r>
      <w:r w:rsidRPr="009C02DC">
        <w:rPr>
          <w:sz w:val="28"/>
          <w:szCs w:val="28"/>
          <w:lang w:val="en-US"/>
        </w:rPr>
        <w:t xml:space="preserve"> = 3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8DD789" w14:textId="2B2C471B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9C02DC">
        <w:rPr>
          <w:sz w:val="28"/>
          <w:szCs w:val="28"/>
        </w:rPr>
        <w:t>Высота ручек</w:t>
      </w:r>
      <w:r w:rsidRPr="009C02DC">
        <w:rPr>
          <w:sz w:val="28"/>
          <w:szCs w:val="28"/>
          <w:lang w:val="en-US"/>
        </w:rPr>
        <w:t xml:space="preserve"> = 1.5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6B3ED037" w14:textId="07E64911" w:rsidR="009C02DC" w:rsidRPr="009C02DC" w:rsidRDefault="009C02DC" w:rsidP="009C02DC">
      <w:pPr>
        <w:spacing w:line="360" w:lineRule="auto"/>
        <w:rPr>
          <w:szCs w:val="28"/>
        </w:rPr>
      </w:pPr>
      <w:r w:rsidRPr="009C02DC">
        <w:rPr>
          <w:szCs w:val="28"/>
        </w:rPr>
        <w:t>Максимальные значения:</w:t>
      </w:r>
    </w:p>
    <w:p w14:paraId="752DE892" w14:textId="5CB09898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кастрюли = </w:t>
      </w:r>
      <w:r>
        <w:rPr>
          <w:sz w:val="28"/>
          <w:szCs w:val="28"/>
          <w:lang w:val="en-US"/>
        </w:rPr>
        <w:t>300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7D40245E" w14:textId="7DDAEB7D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142" w:firstLine="229"/>
        <w:rPr>
          <w:sz w:val="28"/>
          <w:szCs w:val="28"/>
        </w:rPr>
      </w:pPr>
      <w:r w:rsidRPr="009C02DC">
        <w:rPr>
          <w:sz w:val="28"/>
          <w:szCs w:val="28"/>
        </w:rPr>
        <w:t xml:space="preserve">Диаметр Кастрюли = </w:t>
      </w:r>
      <w:r>
        <w:rPr>
          <w:sz w:val="28"/>
          <w:szCs w:val="28"/>
          <w:lang w:val="en-US"/>
        </w:rPr>
        <w:t>200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0C029C1" w14:textId="5289064E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>Толщина дна = 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070E917B" w14:textId="6DC3CDC0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Толщина стенок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54EFD048" w14:textId="0BB942C7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Толщина Ручек =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1B402E30" w14:textId="5D4381DE" w:rsid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ручек = </w:t>
      </w:r>
      <w:r>
        <w:rPr>
          <w:sz w:val="28"/>
          <w:szCs w:val="28"/>
          <w:lang w:val="en-US"/>
        </w:rPr>
        <w:t>6.67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71A63FCC" w14:textId="35D8BE66" w:rsidR="009C02DC" w:rsidRPr="00C85E93" w:rsidRDefault="00C85E93" w:rsidP="00C85E93">
      <w:pPr>
        <w:spacing w:line="360" w:lineRule="auto"/>
        <w:ind w:left="1080"/>
        <w:rPr>
          <w:szCs w:val="28"/>
        </w:rPr>
      </w:pPr>
      <w:r>
        <w:rPr>
          <w:szCs w:val="28"/>
        </w:rPr>
        <w:t xml:space="preserve">При запуске программы значения параметров устанавливаются минимально допустимыми. </w:t>
      </w:r>
      <w:r w:rsidR="009C02DC">
        <w:rPr>
          <w:szCs w:val="28"/>
        </w:rPr>
        <w:t>На рисунке</w:t>
      </w:r>
      <w:r w:rsidRPr="00C85E93">
        <w:rPr>
          <w:szCs w:val="28"/>
        </w:rPr>
        <w:t xml:space="preserve"> </w:t>
      </w:r>
      <w:r>
        <w:rPr>
          <w:szCs w:val="28"/>
        </w:rPr>
        <w:t>7</w:t>
      </w:r>
      <w:r w:rsidR="009C02DC">
        <w:rPr>
          <w:szCs w:val="28"/>
        </w:rPr>
        <w:t xml:space="preserve"> представлена модель с минимально введёнными параметрами</w:t>
      </w:r>
      <w:r w:rsidR="00825906">
        <w:rPr>
          <w:szCs w:val="28"/>
        </w:rPr>
        <w:t>.</w:t>
      </w:r>
    </w:p>
    <w:p w14:paraId="6DDEB7E3" w14:textId="2EB00D52" w:rsidR="00825906" w:rsidRPr="009C02DC" w:rsidRDefault="00825906" w:rsidP="00825906">
      <w:pPr>
        <w:spacing w:line="360" w:lineRule="auto"/>
        <w:ind w:left="1080"/>
        <w:rPr>
          <w:szCs w:val="28"/>
        </w:rPr>
      </w:pPr>
      <w:r>
        <w:rPr>
          <w:szCs w:val="28"/>
        </w:rPr>
        <w:t>На рисунке</w:t>
      </w:r>
      <w:r w:rsidR="00C85E93">
        <w:rPr>
          <w:szCs w:val="28"/>
        </w:rPr>
        <w:t xml:space="preserve"> 9</w:t>
      </w:r>
      <w:r>
        <w:rPr>
          <w:szCs w:val="28"/>
        </w:rPr>
        <w:t xml:space="preserve"> представлена модель с максимально введёнными параметрами.</w:t>
      </w:r>
    </w:p>
    <w:p w14:paraId="09BB34A1" w14:textId="77777777" w:rsidR="00825906" w:rsidRDefault="00825906" w:rsidP="009C02DC">
      <w:pPr>
        <w:pStyle w:val="ac"/>
        <w:spacing w:line="360" w:lineRule="auto"/>
        <w:ind w:left="720" w:firstLine="0"/>
        <w:rPr>
          <w:sz w:val="28"/>
          <w:szCs w:val="28"/>
        </w:rPr>
      </w:pPr>
    </w:p>
    <w:p w14:paraId="362C5C33" w14:textId="32FBDDC1" w:rsidR="009C02DC" w:rsidRDefault="009C02DC" w:rsidP="009C02DC">
      <w:pPr>
        <w:tabs>
          <w:tab w:val="left" w:pos="1155"/>
        </w:tabs>
      </w:pPr>
      <w:r>
        <w:lastRenderedPageBreak/>
        <w:tab/>
      </w:r>
      <w:r w:rsidRPr="009C02DC">
        <w:rPr>
          <w:noProof/>
        </w:rPr>
        <w:drawing>
          <wp:inline distT="0" distB="0" distL="0" distR="0" wp14:anchorId="51D5F04F" wp14:editId="1770EF3A">
            <wp:extent cx="4582164" cy="5020376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FC39" w14:textId="6829C533" w:rsidR="00C85E93" w:rsidRDefault="00C85E93" w:rsidP="00C85E93">
      <w:pPr>
        <w:tabs>
          <w:tab w:val="left" w:pos="1155"/>
        </w:tabs>
        <w:jc w:val="center"/>
        <w:rPr>
          <w:szCs w:val="28"/>
        </w:rPr>
      </w:pPr>
      <w:r>
        <w:t xml:space="preserve">Рисунок 9 – модель кастрюли с </w:t>
      </w:r>
      <w:r>
        <w:rPr>
          <w:szCs w:val="28"/>
        </w:rPr>
        <w:t>максимально введёнными параметрами.</w:t>
      </w:r>
    </w:p>
    <w:p w14:paraId="257F2480" w14:textId="77777777" w:rsidR="00C85E93" w:rsidRDefault="00C85E93" w:rsidP="00C85E93">
      <w:pPr>
        <w:tabs>
          <w:tab w:val="left" w:pos="1155"/>
        </w:tabs>
        <w:jc w:val="center"/>
      </w:pPr>
    </w:p>
    <w:p w14:paraId="285C1006" w14:textId="0A34519F" w:rsidR="00825906" w:rsidRDefault="00825906" w:rsidP="00EF6FB0">
      <w:pPr>
        <w:tabs>
          <w:tab w:val="left" w:pos="1155"/>
        </w:tabs>
        <w:spacing w:line="360" w:lineRule="auto"/>
      </w:pPr>
      <w:r>
        <w:t>На рисунке</w:t>
      </w:r>
      <w:r w:rsidR="00C85E93">
        <w:t xml:space="preserve"> 10</w:t>
      </w:r>
      <w:r>
        <w:t xml:space="preserve"> представлена модель кастрюли с ручкой сотейника</w:t>
      </w:r>
      <w:r w:rsidRPr="00825906">
        <w:t xml:space="preserve"> </w:t>
      </w:r>
      <w:r>
        <w:t>и минимальными параметрами</w:t>
      </w:r>
    </w:p>
    <w:p w14:paraId="7CD84955" w14:textId="3B282D21" w:rsidR="00825906" w:rsidRDefault="00825906" w:rsidP="009C02DC">
      <w:pPr>
        <w:tabs>
          <w:tab w:val="left" w:pos="1155"/>
        </w:tabs>
      </w:pPr>
      <w:r w:rsidRPr="00825906">
        <w:rPr>
          <w:noProof/>
        </w:rPr>
        <w:lastRenderedPageBreak/>
        <w:drawing>
          <wp:inline distT="0" distB="0" distL="0" distR="0" wp14:anchorId="1C2B0227" wp14:editId="25EB4DA6">
            <wp:extent cx="5940425" cy="46996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274E" w14:textId="53F5743D" w:rsidR="00E14422" w:rsidRDefault="00C85E93" w:rsidP="00C85E93">
      <w:pPr>
        <w:tabs>
          <w:tab w:val="left" w:pos="1155"/>
        </w:tabs>
        <w:jc w:val="center"/>
      </w:pPr>
      <w:r>
        <w:t xml:space="preserve">Рисунок 10 – модель кастрюли с ручкой формы сотейника </w:t>
      </w:r>
      <w:proofErr w:type="spellStart"/>
      <w:r>
        <w:t>минимальнно</w:t>
      </w:r>
      <w:proofErr w:type="spellEnd"/>
      <w:r>
        <w:t xml:space="preserve"> введёнными параметрами</w:t>
      </w:r>
    </w:p>
    <w:p w14:paraId="0A7936E8" w14:textId="77777777" w:rsidR="00C85E93" w:rsidRDefault="00C85E93" w:rsidP="00C85E93">
      <w:pPr>
        <w:tabs>
          <w:tab w:val="left" w:pos="1155"/>
        </w:tabs>
        <w:jc w:val="center"/>
      </w:pPr>
    </w:p>
    <w:p w14:paraId="0154AB9E" w14:textId="43E8866B" w:rsidR="00825906" w:rsidRDefault="00473EFA" w:rsidP="00E14422">
      <w:pPr>
        <w:pStyle w:val="2"/>
      </w:pPr>
      <w:bookmarkStart w:id="10" w:name="_Toc153762238"/>
      <w:r w:rsidRPr="00C85E93">
        <w:t xml:space="preserve">9.2 </w:t>
      </w:r>
      <w:r w:rsidR="00825906">
        <w:t>Модульное тестирование</w:t>
      </w:r>
      <w:bookmarkEnd w:id="10"/>
    </w:p>
    <w:p w14:paraId="4A79A1B8" w14:textId="77777777" w:rsidR="00E14422" w:rsidRPr="00E14422" w:rsidRDefault="00E14422" w:rsidP="00E14422"/>
    <w:p w14:paraId="1D2B09AC" w14:textId="1F6295E4" w:rsidR="00825906" w:rsidRDefault="00825906" w:rsidP="00EF6FB0">
      <w:pPr>
        <w:tabs>
          <w:tab w:val="left" w:pos="1155"/>
        </w:tabs>
        <w:spacing w:line="360" w:lineRule="auto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</w:t>
      </w:r>
      <w:proofErr w:type="spellStart"/>
      <w:r>
        <w:t>NUnit</w:t>
      </w:r>
      <w:proofErr w:type="spellEnd"/>
      <w:r>
        <w:t xml:space="preserve"> версии 3.13 </w:t>
      </w:r>
      <w:r>
        <w:rPr>
          <w:rFonts w:eastAsia="Calibri"/>
        </w:rPr>
        <w:t xml:space="preserve">проведено модульное тестирование, проверялись открытые поля, свойства и методы. Были протестированы классы модели: </w:t>
      </w:r>
      <w:r>
        <w:rPr>
          <w:rFonts w:eastAsia="Calibri"/>
          <w:lang w:val="en-US"/>
        </w:rPr>
        <w:t>Parameter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Parameters</w:t>
      </w:r>
      <w:r>
        <w:rPr>
          <w:rFonts w:eastAsia="Calibri"/>
        </w:rPr>
        <w:t>.</w:t>
      </w:r>
      <w:r w:rsidR="00C85E93">
        <w:rPr>
          <w:rFonts w:eastAsia="Calibri"/>
        </w:rPr>
        <w:t xml:space="preserve"> </w:t>
      </w:r>
      <w:r>
        <w:rPr>
          <w:rFonts w:eastAsia="Calibri"/>
        </w:rPr>
        <w:t xml:space="preserve">Покрытие модели тестами составило сто процентов, что показано на рисунке </w:t>
      </w:r>
      <w:r w:rsidR="00C85E93">
        <w:rPr>
          <w:rFonts w:eastAsia="Calibri"/>
        </w:rPr>
        <w:t>11.</w:t>
      </w:r>
    </w:p>
    <w:p w14:paraId="607289DB" w14:textId="77777777" w:rsidR="0074651D" w:rsidRDefault="0074651D" w:rsidP="009C02DC">
      <w:pPr>
        <w:tabs>
          <w:tab w:val="left" w:pos="1155"/>
        </w:tabs>
      </w:pPr>
    </w:p>
    <w:p w14:paraId="63A3442C" w14:textId="251F85FB" w:rsidR="0074651D" w:rsidRDefault="0074651D" w:rsidP="0074651D">
      <w:pPr>
        <w:tabs>
          <w:tab w:val="left" w:pos="1155"/>
        </w:tabs>
        <w:jc w:val="center"/>
      </w:pPr>
      <w:r w:rsidRPr="0074651D">
        <w:rPr>
          <w:noProof/>
        </w:rPr>
        <w:lastRenderedPageBreak/>
        <w:drawing>
          <wp:inline distT="0" distB="0" distL="0" distR="0" wp14:anchorId="54801242" wp14:editId="2CA7C23E">
            <wp:extent cx="3276599" cy="36671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85"/>
                    <a:stretch/>
                  </pic:blipFill>
                  <pic:spPr bwMode="auto">
                    <a:xfrm>
                      <a:off x="0" y="0"/>
                      <a:ext cx="3277057" cy="366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3A57B" w14:textId="60EFB556" w:rsidR="0074651D" w:rsidRDefault="0074651D" w:rsidP="0074651D">
      <w:pPr>
        <w:tabs>
          <w:tab w:val="left" w:pos="1155"/>
        </w:tabs>
        <w:jc w:val="center"/>
      </w:pPr>
      <w:r>
        <w:t>Рисунок</w:t>
      </w:r>
      <w:r w:rsidR="00C85E93">
        <w:t xml:space="preserve"> 11</w:t>
      </w:r>
      <w:r>
        <w:t xml:space="preserve"> – покрытие кода тестами</w:t>
      </w:r>
    </w:p>
    <w:p w14:paraId="5D576EF4" w14:textId="77777777" w:rsidR="00E14422" w:rsidRDefault="00E14422" w:rsidP="0074651D">
      <w:pPr>
        <w:tabs>
          <w:tab w:val="left" w:pos="1155"/>
        </w:tabs>
        <w:jc w:val="center"/>
      </w:pPr>
    </w:p>
    <w:p w14:paraId="2182BF5D" w14:textId="7E485D2E" w:rsidR="0074651D" w:rsidRDefault="00473EFA" w:rsidP="00E14422">
      <w:pPr>
        <w:pStyle w:val="2"/>
      </w:pPr>
      <w:bookmarkStart w:id="11" w:name="_Toc153762239"/>
      <w:r w:rsidRPr="00C85E93">
        <w:t xml:space="preserve">9.3 </w:t>
      </w:r>
      <w:r w:rsidR="0074651D">
        <w:t>Нагрузочное тестирование</w:t>
      </w:r>
      <w:bookmarkEnd w:id="11"/>
    </w:p>
    <w:p w14:paraId="392BA60C" w14:textId="77777777" w:rsidR="00E14422" w:rsidRPr="00E14422" w:rsidRDefault="00E14422" w:rsidP="00E14422"/>
    <w:p w14:paraId="29EBE9DD" w14:textId="77777777" w:rsidR="0074651D" w:rsidRPr="0074651D" w:rsidRDefault="0074651D" w:rsidP="00EF6FB0">
      <w:pPr>
        <w:spacing w:line="360" w:lineRule="auto"/>
        <w:rPr>
          <w:kern w:val="0"/>
          <w:szCs w:val="28"/>
          <w14:ligatures w14:val="none"/>
        </w:rPr>
      </w:pPr>
      <w:r w:rsidRPr="0074651D">
        <w:rPr>
          <w:szCs w:val="28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0F3B9A41" w14:textId="3493A826" w:rsidR="0074651D" w:rsidRPr="0074651D" w:rsidRDefault="0074651D" w:rsidP="00EF6FB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74651D">
        <w:rPr>
          <w:sz w:val="28"/>
          <w:szCs w:val="28"/>
        </w:rPr>
        <w:t xml:space="preserve">ЦП </w:t>
      </w:r>
      <w:r w:rsidRPr="0074651D">
        <w:rPr>
          <w:sz w:val="28"/>
          <w:szCs w:val="28"/>
          <w:lang w:val="en-US"/>
        </w:rPr>
        <w:t>AMD Ryzen 5 3500U 2.1 GHz</w:t>
      </w:r>
    </w:p>
    <w:p w14:paraId="1FA6791F" w14:textId="55FBF70D" w:rsidR="0074651D" w:rsidRPr="0074651D" w:rsidRDefault="0074651D" w:rsidP="00EF6FB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74651D">
        <w:rPr>
          <w:sz w:val="28"/>
          <w:szCs w:val="28"/>
          <w:lang w:val="en-US"/>
        </w:rPr>
        <w:t xml:space="preserve">16 </w:t>
      </w:r>
      <w:r w:rsidRPr="0074651D">
        <w:rPr>
          <w:sz w:val="28"/>
          <w:szCs w:val="28"/>
        </w:rPr>
        <w:t>ГБ ОЗУ</w:t>
      </w:r>
    </w:p>
    <w:p w14:paraId="3E4198CC" w14:textId="63A7707B" w:rsidR="0074651D" w:rsidRPr="00C85E93" w:rsidRDefault="0074651D" w:rsidP="00EF6FB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74651D">
        <w:rPr>
          <w:sz w:val="28"/>
          <w:szCs w:val="28"/>
        </w:rPr>
        <w:t>Видеокарта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AMD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R</w:t>
      </w:r>
      <w:r w:rsidR="00C85E93" w:rsidRPr="00C85E93">
        <w:rPr>
          <w:sz w:val="28"/>
          <w:szCs w:val="28"/>
          <w:lang w:val="en-US"/>
        </w:rPr>
        <w:t>adeon</w:t>
      </w:r>
      <w:r w:rsidR="00C85E93" w:rsidRPr="00C85E93">
        <w:rPr>
          <w:sz w:val="28"/>
          <w:szCs w:val="28"/>
        </w:rPr>
        <w:t xml:space="preserve"> </w:t>
      </w:r>
      <w:r w:rsidR="00FE4740">
        <w:rPr>
          <w:sz w:val="28"/>
          <w:szCs w:val="28"/>
          <w:lang w:val="en-US"/>
        </w:rPr>
        <w:t>V</w:t>
      </w:r>
      <w:r w:rsidR="00C85E93" w:rsidRPr="00C85E93">
        <w:rPr>
          <w:sz w:val="28"/>
          <w:szCs w:val="28"/>
          <w:lang w:val="en-US"/>
        </w:rPr>
        <w:t>ega</w:t>
      </w:r>
      <w:r w:rsidR="00C85E93" w:rsidRPr="00C85E93">
        <w:rPr>
          <w:sz w:val="28"/>
          <w:szCs w:val="28"/>
        </w:rPr>
        <w:t xml:space="preserve"> 8 </w:t>
      </w:r>
      <w:r w:rsidR="00C85E93" w:rsidRPr="00C85E93">
        <w:rPr>
          <w:sz w:val="28"/>
          <w:szCs w:val="28"/>
          <w:lang w:val="en-US"/>
        </w:rPr>
        <w:t>graphics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с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объёмом памяти 2 ГБ</w:t>
      </w:r>
    </w:p>
    <w:p w14:paraId="5DBC4469" w14:textId="3DAB5EDA" w:rsidR="0074651D" w:rsidRPr="0074651D" w:rsidRDefault="0074651D" w:rsidP="00EF6FB0">
      <w:pPr>
        <w:tabs>
          <w:tab w:val="left" w:pos="1155"/>
        </w:tabs>
        <w:spacing w:line="360" w:lineRule="auto"/>
        <w:ind w:left="360"/>
        <w:rPr>
          <w:szCs w:val="28"/>
        </w:rPr>
      </w:pPr>
      <w:r w:rsidRPr="0074651D">
        <w:rPr>
          <w:szCs w:val="28"/>
        </w:rPr>
        <w:t xml:space="preserve">Для нагрузочного тестирования был задан цикл построения детали. Для измерения времени был использован класс </w:t>
      </w:r>
      <w:r w:rsidRPr="0074651D">
        <w:rPr>
          <w:szCs w:val="28"/>
          <w:lang w:val="en-US"/>
        </w:rPr>
        <w:t>Stopwatch</w:t>
      </w:r>
      <w:r w:rsidRPr="0074651D">
        <w:rPr>
          <w:szCs w:val="28"/>
        </w:rPr>
        <w:t xml:space="preserve">. Тестирование заключалось в построении волновода с минимальными параметрами. На рисунке </w:t>
      </w:r>
      <w:r w:rsidR="00C85E93">
        <w:rPr>
          <w:szCs w:val="28"/>
        </w:rPr>
        <w:t>12</w:t>
      </w:r>
      <w:r w:rsidRPr="0074651D">
        <w:rPr>
          <w:szCs w:val="28"/>
        </w:rPr>
        <w:t xml:space="preserve"> представлен график зависимости</w:t>
      </w:r>
    </w:p>
    <w:sectPr w:rsidR="0074651D" w:rsidRPr="0074651D" w:rsidSect="00FE0B97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D4C5A" w14:textId="77777777" w:rsidR="00D20E44" w:rsidRDefault="00D20E44" w:rsidP="00FE0B97">
      <w:pPr>
        <w:spacing w:after="0" w:line="240" w:lineRule="auto"/>
      </w:pPr>
      <w:r>
        <w:separator/>
      </w:r>
    </w:p>
  </w:endnote>
  <w:endnote w:type="continuationSeparator" w:id="0">
    <w:p w14:paraId="73B88CF4" w14:textId="77777777" w:rsidR="00D20E44" w:rsidRDefault="00D20E44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4378474"/>
      <w:docPartObj>
        <w:docPartGallery w:val="Page Numbers (Bottom of Page)"/>
        <w:docPartUnique/>
      </w:docPartObj>
    </w:sdtPr>
    <w:sdtEndPr/>
    <w:sdtContent>
      <w:p w14:paraId="53CBE6F3" w14:textId="3C5E9EC4" w:rsidR="00FE0B97" w:rsidRDefault="00FE0B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E632D0" w14:textId="77777777" w:rsidR="00FE0B97" w:rsidRDefault="00FE0B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C2176" w14:textId="072D98A6" w:rsidR="00EF6FB0" w:rsidRDefault="00EF6FB0" w:rsidP="00EF6FB0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E40A0" w14:textId="77777777" w:rsidR="00D20E44" w:rsidRDefault="00D20E44" w:rsidP="00FE0B97">
      <w:pPr>
        <w:spacing w:after="0" w:line="240" w:lineRule="auto"/>
      </w:pPr>
      <w:r>
        <w:separator/>
      </w:r>
    </w:p>
  </w:footnote>
  <w:footnote w:type="continuationSeparator" w:id="0">
    <w:p w14:paraId="71295C20" w14:textId="77777777" w:rsidR="00D20E44" w:rsidRDefault="00D20E44" w:rsidP="00FE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4AA"/>
    <w:multiLevelType w:val="hybridMultilevel"/>
    <w:tmpl w:val="46244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E43E0"/>
    <w:multiLevelType w:val="hybridMultilevel"/>
    <w:tmpl w:val="C922C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A19F4"/>
    <w:multiLevelType w:val="hybridMultilevel"/>
    <w:tmpl w:val="C666D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1058"/>
    <w:multiLevelType w:val="hybridMultilevel"/>
    <w:tmpl w:val="869C82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7"/>
    <w:rsid w:val="00035E9E"/>
    <w:rsid w:val="00293989"/>
    <w:rsid w:val="003F0C2E"/>
    <w:rsid w:val="004353C9"/>
    <w:rsid w:val="00473EFA"/>
    <w:rsid w:val="00474C13"/>
    <w:rsid w:val="005929CB"/>
    <w:rsid w:val="0074651D"/>
    <w:rsid w:val="00787A99"/>
    <w:rsid w:val="007D425F"/>
    <w:rsid w:val="00825906"/>
    <w:rsid w:val="00833522"/>
    <w:rsid w:val="008F4E26"/>
    <w:rsid w:val="009C02DC"/>
    <w:rsid w:val="009C21FD"/>
    <w:rsid w:val="00AC3D9E"/>
    <w:rsid w:val="00BD2420"/>
    <w:rsid w:val="00C5716D"/>
    <w:rsid w:val="00C75204"/>
    <w:rsid w:val="00C85E93"/>
    <w:rsid w:val="00CE62C6"/>
    <w:rsid w:val="00D20E44"/>
    <w:rsid w:val="00DC7EFF"/>
    <w:rsid w:val="00E14422"/>
    <w:rsid w:val="00E21B67"/>
    <w:rsid w:val="00EC4E6F"/>
    <w:rsid w:val="00EF6FB0"/>
    <w:rsid w:val="00F6603E"/>
    <w:rsid w:val="00FE0B97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AFEA0"/>
  <w15:chartTrackingRefBased/>
  <w15:docId w15:val="{4AC93880-DE4E-4FDA-AAB4-084CC947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FB0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1442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422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B97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B97"/>
    <w:rPr>
      <w:kern w:val="2"/>
      <w14:ligatures w14:val="standardContextual"/>
    </w:rPr>
  </w:style>
  <w:style w:type="paragraph" w:styleId="a7">
    <w:name w:val="Title"/>
    <w:basedOn w:val="a"/>
    <w:next w:val="a"/>
    <w:link w:val="a8"/>
    <w:uiPriority w:val="10"/>
    <w:qFormat/>
    <w:rsid w:val="00CE62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CE62C6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styleId="a9">
    <w:name w:val="Body Text"/>
    <w:basedOn w:val="a"/>
    <w:link w:val="aa"/>
    <w:uiPriority w:val="1"/>
    <w:unhideWhenUsed/>
    <w:qFormat/>
    <w:rsid w:val="003F0C2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8"/>
      <w:lang w:val="en-US"/>
      <w14:ligatures w14:val="none"/>
    </w:rPr>
  </w:style>
  <w:style w:type="character" w:customStyle="1" w:styleId="aa">
    <w:name w:val="Основной текст Знак"/>
    <w:basedOn w:val="a0"/>
    <w:link w:val="a9"/>
    <w:uiPriority w:val="1"/>
    <w:rsid w:val="003F0C2E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b">
    <w:name w:val="Table Grid"/>
    <w:basedOn w:val="a1"/>
    <w:uiPriority w:val="39"/>
    <w:rsid w:val="0043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353C9"/>
    <w:pPr>
      <w:widowControl w:val="0"/>
      <w:autoSpaceDE w:val="0"/>
      <w:autoSpaceDN w:val="0"/>
      <w:spacing w:after="0" w:line="240" w:lineRule="auto"/>
      <w:ind w:left="108"/>
    </w:pPr>
    <w:rPr>
      <w:rFonts w:eastAsia="Times New Roman" w:cs="Times New Roman"/>
      <w:kern w:val="0"/>
      <w:sz w:val="22"/>
      <w14:ligatures w14:val="none"/>
    </w:rPr>
  </w:style>
  <w:style w:type="paragraph" w:styleId="ac">
    <w:name w:val="List Paragraph"/>
    <w:basedOn w:val="a"/>
    <w:uiPriority w:val="34"/>
    <w:qFormat/>
    <w:rsid w:val="00787A99"/>
    <w:pPr>
      <w:widowControl w:val="0"/>
      <w:autoSpaceDE w:val="0"/>
      <w:autoSpaceDN w:val="0"/>
      <w:spacing w:after="0" w:line="240" w:lineRule="auto"/>
      <w:ind w:left="100" w:hanging="207"/>
    </w:pPr>
    <w:rPr>
      <w:rFonts w:eastAsia="Times New Roman" w:cs="Times New Roman"/>
      <w:kern w:val="0"/>
      <w:sz w:val="22"/>
      <w14:ligatures w14:val="none"/>
    </w:rPr>
  </w:style>
  <w:style w:type="paragraph" w:styleId="ad">
    <w:name w:val="Normal (Web)"/>
    <w:basedOn w:val="a"/>
    <w:uiPriority w:val="99"/>
    <w:semiHidden/>
    <w:unhideWhenUsed/>
    <w:rsid w:val="00EC4E6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e">
    <w:name w:val="Просто текст"/>
    <w:basedOn w:val="a"/>
    <w:link w:val="af"/>
    <w:qFormat/>
    <w:rsid w:val="00C5716D"/>
    <w:pPr>
      <w:spacing w:after="0" w:line="360" w:lineRule="auto"/>
      <w:ind w:firstLine="709"/>
    </w:pPr>
  </w:style>
  <w:style w:type="character" w:customStyle="1" w:styleId="af">
    <w:name w:val="Просто текст Знак"/>
    <w:basedOn w:val="a0"/>
    <w:link w:val="ae"/>
    <w:rsid w:val="00C5716D"/>
    <w:rPr>
      <w:rFonts w:ascii="Times New Roman" w:hAnsi="Times New Roman"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f0">
    <w:name w:val="TOC Heading"/>
    <w:basedOn w:val="1"/>
    <w:next w:val="a"/>
    <w:uiPriority w:val="39"/>
    <w:unhideWhenUsed/>
    <w:qFormat/>
    <w:rsid w:val="00E1442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14422"/>
    <w:pPr>
      <w:spacing w:after="100"/>
    </w:pPr>
  </w:style>
  <w:style w:type="character" w:styleId="af1">
    <w:name w:val="Hyperlink"/>
    <w:basedOn w:val="a0"/>
    <w:uiPriority w:val="99"/>
    <w:unhideWhenUsed/>
    <w:rsid w:val="00E144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EF6FB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D075-6E14-4E80-AA80-32DA1FB9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11</cp:revision>
  <dcterms:created xsi:type="dcterms:W3CDTF">2023-12-17T15:38:00Z</dcterms:created>
  <dcterms:modified xsi:type="dcterms:W3CDTF">2023-12-17T21:02:00Z</dcterms:modified>
</cp:coreProperties>
</file>