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682BD0F6" w14:textId="6A8A3508" w:rsidR="00BB0BDB" w:rsidRDefault="007332A5" w:rsidP="00B30B82">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3216C04" w14:textId="77777777" w:rsidR="00F30BA2" w:rsidRPr="00F30BA2" w:rsidRDefault="00F30BA2" w:rsidP="00B30B82"/>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30BA2" w14:paraId="11463670" w14:textId="77777777" w:rsidTr="003A1BCB">
        <w:tc>
          <w:tcPr>
            <w:tcW w:w="1335" w:type="dxa"/>
          </w:tcPr>
          <w:p w14:paraId="4073B7BD" w14:textId="77777777" w:rsidR="003A1BCB" w:rsidRPr="003A1BCB" w:rsidRDefault="003A1BCB" w:rsidP="003A1BCB"/>
        </w:tc>
        <w:tc>
          <w:tcPr>
            <w:tcW w:w="1335" w:type="dxa"/>
          </w:tcPr>
          <w:p w14:paraId="325CB091" w14:textId="24455E53" w:rsidR="003A1BCB" w:rsidRPr="003A1BCB" w:rsidRDefault="003A1BCB" w:rsidP="003A1BCB">
            <w:pPr>
              <w:jc w:val="center"/>
            </w:pPr>
            <w:r w:rsidRPr="003A1BCB">
              <w:t>Description</w:t>
            </w:r>
          </w:p>
        </w:tc>
        <w:tc>
          <w:tcPr>
            <w:tcW w:w="1336" w:type="dxa"/>
          </w:tcPr>
          <w:p w14:paraId="28EE7B86" w14:textId="5E6F3166" w:rsidR="003A1BCB" w:rsidRPr="003A1BCB" w:rsidRDefault="003A1BCB" w:rsidP="003A1BCB">
            <w:pPr>
              <w:jc w:val="center"/>
            </w:pPr>
            <w:r w:rsidRPr="003A1BCB">
              <w:t>Font</w:t>
            </w:r>
          </w:p>
        </w:tc>
        <w:tc>
          <w:tcPr>
            <w:tcW w:w="1336" w:type="dxa"/>
          </w:tcPr>
          <w:p w14:paraId="60059D24" w14:textId="6E682B84" w:rsidR="003A1BCB" w:rsidRPr="003A1BCB" w:rsidRDefault="00E42140" w:rsidP="003A1BCB">
            <w:pPr>
              <w:jc w:val="center"/>
            </w:pPr>
            <w:r>
              <w:t xml:space="preserve">Panel </w:t>
            </w:r>
            <w:proofErr w:type="spellStart"/>
            <w:r w:rsidR="003A1BCB" w:rsidRPr="003A1BCB">
              <w:t>Colo</w:t>
            </w:r>
            <w:r>
              <w:t>u</w:t>
            </w:r>
            <w:r w:rsidR="003A1BCB" w:rsidRPr="003A1BCB">
              <w:t>r</w:t>
            </w:r>
            <w:proofErr w:type="spellEnd"/>
          </w:p>
        </w:tc>
        <w:tc>
          <w:tcPr>
            <w:tcW w:w="1336" w:type="dxa"/>
          </w:tcPr>
          <w:p w14:paraId="526A69A2" w14:textId="24F622C1" w:rsidR="003A1BCB" w:rsidRPr="003A1BCB" w:rsidRDefault="003A1BCB" w:rsidP="003A1BCB">
            <w:pPr>
              <w:jc w:val="center"/>
            </w:pPr>
            <w:r w:rsidRPr="003A1BCB">
              <w:t>Alignment</w:t>
            </w:r>
          </w:p>
        </w:tc>
        <w:tc>
          <w:tcPr>
            <w:tcW w:w="1336" w:type="dxa"/>
          </w:tcPr>
          <w:p w14:paraId="576359D8" w14:textId="1A41799F" w:rsidR="003A1BCB" w:rsidRPr="003A1BCB" w:rsidRDefault="003A1BCB" w:rsidP="003A1BCB">
            <w:pPr>
              <w:jc w:val="center"/>
            </w:pPr>
            <w:r w:rsidRPr="003A1BCB">
              <w:t>Media</w:t>
            </w:r>
          </w:p>
        </w:tc>
        <w:tc>
          <w:tcPr>
            <w:tcW w:w="1336" w:type="dxa"/>
          </w:tcPr>
          <w:p w14:paraId="197AA630" w14:textId="455AB26C" w:rsidR="003A1BCB" w:rsidRPr="003A1BCB" w:rsidRDefault="003A1BCB" w:rsidP="003A1BCB">
            <w:pPr>
              <w:jc w:val="center"/>
            </w:pPr>
            <w:r w:rsidRPr="003A1BCB">
              <w:t>Interactivity</w:t>
            </w:r>
          </w:p>
        </w:tc>
      </w:tr>
      <w:tr w:rsidR="00F30BA2" w14:paraId="76D4D3F9" w14:textId="77777777" w:rsidTr="003A1BCB">
        <w:tc>
          <w:tcPr>
            <w:tcW w:w="1335" w:type="dxa"/>
          </w:tcPr>
          <w:p w14:paraId="4DA3269A" w14:textId="51A73FF0" w:rsidR="003A1BCB" w:rsidRPr="003A1BCB" w:rsidRDefault="003A1BCB" w:rsidP="003A1BCB">
            <w:r w:rsidRPr="003A1BCB">
              <w:t>Item #1</w:t>
            </w:r>
          </w:p>
        </w:tc>
        <w:tc>
          <w:tcPr>
            <w:tcW w:w="1335" w:type="dxa"/>
          </w:tcPr>
          <w:p w14:paraId="070CB977" w14:textId="670D85FD" w:rsidR="003A1BCB" w:rsidRPr="003A1BCB" w:rsidRDefault="003A1BCB" w:rsidP="003A1BCB">
            <w:r>
              <w:t>Header Text</w:t>
            </w:r>
            <w:r w:rsidR="00F30BA2">
              <w:t xml:space="preserve">, </w:t>
            </w:r>
            <w:r>
              <w:t>Header Panel</w:t>
            </w:r>
          </w:p>
        </w:tc>
        <w:tc>
          <w:tcPr>
            <w:tcW w:w="1336" w:type="dxa"/>
          </w:tcPr>
          <w:p w14:paraId="0E33C3B4" w14:textId="7682451E" w:rsidR="003A1BCB" w:rsidRPr="003A1BCB" w:rsidRDefault="003A1BCB" w:rsidP="003A1BCB">
            <w:r>
              <w:t>Arial</w:t>
            </w:r>
            <w:r>
              <w:t>,</w:t>
            </w:r>
            <w:r>
              <w:t xml:space="preserve"> 3</w:t>
            </w:r>
            <w:r w:rsidR="00F30BA2">
              <w:t>6</w:t>
            </w:r>
            <w:r>
              <w:t>px</w:t>
            </w:r>
            <w:r>
              <w:t>, Black</w:t>
            </w:r>
          </w:p>
        </w:tc>
        <w:tc>
          <w:tcPr>
            <w:tcW w:w="1336" w:type="dxa"/>
          </w:tcPr>
          <w:p w14:paraId="72E79014" w14:textId="66AF596C" w:rsidR="003A1BCB" w:rsidRPr="003A1BCB" w:rsidRDefault="00F30BA2" w:rsidP="003A1BCB">
            <w:r>
              <w:t xml:space="preserve">German Flag </w:t>
            </w:r>
            <w:proofErr w:type="spellStart"/>
            <w:r>
              <w:t>Colouring</w:t>
            </w:r>
            <w:proofErr w:type="spellEnd"/>
          </w:p>
        </w:tc>
        <w:tc>
          <w:tcPr>
            <w:tcW w:w="1336" w:type="dxa"/>
          </w:tcPr>
          <w:p w14:paraId="388F383E" w14:textId="4A723123" w:rsidR="003A1BCB" w:rsidRPr="003A1BCB" w:rsidRDefault="00F30BA2" w:rsidP="003A1BCB">
            <w:r>
              <w:t>Text Centered</w:t>
            </w:r>
            <w:r>
              <w:t xml:space="preserve">, </w:t>
            </w:r>
            <w:r>
              <w:t>Panel Float Left</w:t>
            </w:r>
          </w:p>
        </w:tc>
        <w:tc>
          <w:tcPr>
            <w:tcW w:w="1336" w:type="dxa"/>
          </w:tcPr>
          <w:p w14:paraId="696D686E" w14:textId="6066F3DF" w:rsidR="003A1BCB" w:rsidRPr="003A1BCB" w:rsidRDefault="00F30BA2" w:rsidP="003A1BCB">
            <w:r>
              <w:t>N/A</w:t>
            </w:r>
          </w:p>
        </w:tc>
        <w:tc>
          <w:tcPr>
            <w:tcW w:w="1336" w:type="dxa"/>
          </w:tcPr>
          <w:p w14:paraId="254C2FDC" w14:textId="47FC6311" w:rsidR="003A1BCB" w:rsidRPr="003A1BCB" w:rsidRDefault="00F30BA2" w:rsidP="003A1BCB">
            <w:r>
              <w:t>N/A</w:t>
            </w:r>
          </w:p>
        </w:tc>
      </w:tr>
      <w:tr w:rsidR="00F30BA2" w14:paraId="149E98A9" w14:textId="77777777" w:rsidTr="003A1BCB">
        <w:tc>
          <w:tcPr>
            <w:tcW w:w="1335" w:type="dxa"/>
          </w:tcPr>
          <w:p w14:paraId="5DD4FB7B" w14:textId="38F2A2B1" w:rsidR="003A1BCB" w:rsidRPr="003A1BCB" w:rsidRDefault="003A1BCB" w:rsidP="003A1BCB">
            <w:r w:rsidRPr="003A1BCB">
              <w:t>Item #2</w:t>
            </w:r>
          </w:p>
        </w:tc>
        <w:tc>
          <w:tcPr>
            <w:tcW w:w="1335" w:type="dxa"/>
          </w:tcPr>
          <w:p w14:paraId="4EC0799F" w14:textId="22434584" w:rsidR="003A1BCB" w:rsidRPr="003A1BCB" w:rsidRDefault="00F30BA2" w:rsidP="003A1BCB">
            <w:r>
              <w:t>Navigation Bar</w:t>
            </w:r>
          </w:p>
        </w:tc>
        <w:tc>
          <w:tcPr>
            <w:tcW w:w="1336" w:type="dxa"/>
          </w:tcPr>
          <w:p w14:paraId="49069DBB" w14:textId="3D56C901" w:rsidR="003A1BCB" w:rsidRPr="003A1BCB" w:rsidRDefault="00F30BA2" w:rsidP="003A1BCB">
            <w:r>
              <w:t>Arial 2</w:t>
            </w:r>
            <w:r>
              <w:t>4</w:t>
            </w:r>
            <w:r>
              <w:t>px</w:t>
            </w:r>
            <w:r>
              <w:t>, Black</w:t>
            </w:r>
          </w:p>
        </w:tc>
        <w:tc>
          <w:tcPr>
            <w:tcW w:w="1336" w:type="dxa"/>
          </w:tcPr>
          <w:p w14:paraId="1DDDE807" w14:textId="3CB55C1C" w:rsidR="003A1BCB" w:rsidRPr="003A1BCB" w:rsidRDefault="00F30BA2" w:rsidP="003A1BCB">
            <w:r>
              <w:t xml:space="preserve">Dark </w:t>
            </w:r>
            <w:r w:rsidR="00E42140">
              <w:t>Gray</w:t>
            </w:r>
            <w:r>
              <w:t>/ Deep Red</w:t>
            </w:r>
          </w:p>
        </w:tc>
        <w:tc>
          <w:tcPr>
            <w:tcW w:w="1336" w:type="dxa"/>
          </w:tcPr>
          <w:p w14:paraId="651B06E5" w14:textId="7D818357" w:rsidR="003A1BCB" w:rsidRPr="003A1BCB" w:rsidRDefault="00F30BA2" w:rsidP="003A1BCB">
            <w:r>
              <w:t>Text Centered</w:t>
            </w:r>
            <w:r>
              <w:t xml:space="preserve">, </w:t>
            </w:r>
            <w:proofErr w:type="spellStart"/>
            <w:r>
              <w:t>NaviBar</w:t>
            </w:r>
            <w:proofErr w:type="spellEnd"/>
            <w:r>
              <w:t xml:space="preserve"> Absolute Scrolling </w:t>
            </w:r>
            <w:r>
              <w:t>Float Left</w:t>
            </w:r>
          </w:p>
        </w:tc>
        <w:tc>
          <w:tcPr>
            <w:tcW w:w="1336" w:type="dxa"/>
          </w:tcPr>
          <w:p w14:paraId="58E45B6D" w14:textId="12ED84BB" w:rsidR="003A1BCB" w:rsidRPr="003A1BCB" w:rsidRDefault="00F30BA2" w:rsidP="003A1BCB">
            <w:r>
              <w:t>Company Logo</w:t>
            </w:r>
          </w:p>
        </w:tc>
        <w:tc>
          <w:tcPr>
            <w:tcW w:w="1336" w:type="dxa"/>
          </w:tcPr>
          <w:p w14:paraId="4B945570" w14:textId="28975E91" w:rsidR="003A1BCB" w:rsidRPr="003A1BCB" w:rsidRDefault="00F30BA2" w:rsidP="003A1BCB">
            <w:r>
              <w:t>Links to pages</w:t>
            </w:r>
          </w:p>
        </w:tc>
      </w:tr>
      <w:tr w:rsidR="00F30BA2" w14:paraId="1145D798" w14:textId="77777777" w:rsidTr="003A1BCB">
        <w:tc>
          <w:tcPr>
            <w:tcW w:w="1335" w:type="dxa"/>
          </w:tcPr>
          <w:p w14:paraId="23533F3F" w14:textId="2B9433AA" w:rsidR="003A1BCB" w:rsidRPr="003A1BCB" w:rsidRDefault="003A1BCB" w:rsidP="003A1BCB">
            <w:r w:rsidRPr="003A1BCB">
              <w:t>Item #3</w:t>
            </w:r>
          </w:p>
        </w:tc>
        <w:tc>
          <w:tcPr>
            <w:tcW w:w="1335" w:type="dxa"/>
          </w:tcPr>
          <w:p w14:paraId="4BAE2209" w14:textId="768931FE" w:rsidR="003A1BCB" w:rsidRPr="003A1BCB" w:rsidRDefault="00F30BA2" w:rsidP="003A1BCB">
            <w:r>
              <w:t xml:space="preserve">Large Picture </w:t>
            </w:r>
          </w:p>
        </w:tc>
        <w:tc>
          <w:tcPr>
            <w:tcW w:w="1336" w:type="dxa"/>
          </w:tcPr>
          <w:p w14:paraId="725C9E6A" w14:textId="073C7CE9" w:rsidR="003A1BCB" w:rsidRPr="003A1BCB" w:rsidRDefault="00F30BA2" w:rsidP="003A1BCB">
            <w:r>
              <w:t>N/A</w:t>
            </w:r>
          </w:p>
        </w:tc>
        <w:tc>
          <w:tcPr>
            <w:tcW w:w="1336" w:type="dxa"/>
          </w:tcPr>
          <w:p w14:paraId="66363EF8" w14:textId="36909F08" w:rsidR="003A1BCB" w:rsidRPr="003A1BCB" w:rsidRDefault="00F30BA2" w:rsidP="003A1BCB">
            <w:r>
              <w:t>N/A</w:t>
            </w:r>
          </w:p>
        </w:tc>
        <w:tc>
          <w:tcPr>
            <w:tcW w:w="1336" w:type="dxa"/>
          </w:tcPr>
          <w:p w14:paraId="4A1A90AD" w14:textId="2744AC46" w:rsidR="003A1BCB" w:rsidRPr="003A1BCB" w:rsidRDefault="00F30BA2" w:rsidP="003A1BCB">
            <w:r>
              <w:t>Relative Float Left</w:t>
            </w:r>
          </w:p>
        </w:tc>
        <w:tc>
          <w:tcPr>
            <w:tcW w:w="1336" w:type="dxa"/>
          </w:tcPr>
          <w:p w14:paraId="782D1BDB" w14:textId="6CF2053B" w:rsidR="003A1BCB" w:rsidRPr="003A1BCB" w:rsidRDefault="00F30BA2" w:rsidP="003A1BCB">
            <w:r>
              <w:t>Picture of place</w:t>
            </w:r>
          </w:p>
        </w:tc>
        <w:tc>
          <w:tcPr>
            <w:tcW w:w="1336" w:type="dxa"/>
          </w:tcPr>
          <w:p w14:paraId="759286AF" w14:textId="1BBF917C" w:rsidR="003A1BCB" w:rsidRPr="003A1BCB" w:rsidRDefault="00F30BA2" w:rsidP="003A1BCB">
            <w:r>
              <w:t>N/A</w:t>
            </w:r>
          </w:p>
        </w:tc>
      </w:tr>
      <w:tr w:rsidR="00F30BA2" w14:paraId="306E392C" w14:textId="77777777" w:rsidTr="003A1BCB">
        <w:tc>
          <w:tcPr>
            <w:tcW w:w="1335" w:type="dxa"/>
          </w:tcPr>
          <w:p w14:paraId="3F6CAAF9" w14:textId="54C9E3BF" w:rsidR="00F30BA2" w:rsidRPr="003A1BCB" w:rsidRDefault="00F30BA2" w:rsidP="00F30BA2">
            <w:r w:rsidRPr="003A1BCB">
              <w:t>Item #4</w:t>
            </w:r>
          </w:p>
        </w:tc>
        <w:tc>
          <w:tcPr>
            <w:tcW w:w="1335" w:type="dxa"/>
          </w:tcPr>
          <w:p w14:paraId="46E7FA9B" w14:textId="500E44BD" w:rsidR="00F30BA2" w:rsidRPr="003A1BCB" w:rsidRDefault="00F30BA2" w:rsidP="00F30BA2">
            <w:r>
              <w:t>Content</w:t>
            </w:r>
          </w:p>
        </w:tc>
        <w:tc>
          <w:tcPr>
            <w:tcW w:w="1336" w:type="dxa"/>
          </w:tcPr>
          <w:p w14:paraId="57B835AE" w14:textId="1BAFF3F6" w:rsidR="00F30BA2" w:rsidRDefault="00F30BA2" w:rsidP="00F30BA2">
            <w:r>
              <w:t>Header-</w:t>
            </w:r>
            <w:r>
              <w:t xml:space="preserve">Arial </w:t>
            </w:r>
            <w:r>
              <w:t>20</w:t>
            </w:r>
            <w:r>
              <w:t>px, Black</w:t>
            </w:r>
          </w:p>
          <w:p w14:paraId="4C85F894" w14:textId="2FACFB8B" w:rsidR="00F30BA2" w:rsidRPr="003A1BCB" w:rsidRDefault="00F30BA2" w:rsidP="00F30BA2">
            <w:r>
              <w:t xml:space="preserve">Description- </w:t>
            </w:r>
            <w:r w:rsidR="00E42140">
              <w:t xml:space="preserve">Arial </w:t>
            </w:r>
            <w:r>
              <w:t xml:space="preserve">12px, </w:t>
            </w:r>
            <w:r w:rsidR="00E42140">
              <w:t xml:space="preserve">Dark </w:t>
            </w:r>
            <w:r>
              <w:t>Gray</w:t>
            </w:r>
          </w:p>
        </w:tc>
        <w:tc>
          <w:tcPr>
            <w:tcW w:w="1336" w:type="dxa"/>
          </w:tcPr>
          <w:p w14:paraId="4A9E31A9" w14:textId="0126BAC0" w:rsidR="00F30BA2" w:rsidRPr="003A1BCB" w:rsidRDefault="00F30BA2" w:rsidP="00F30BA2">
            <w:r>
              <w:t>White</w:t>
            </w:r>
          </w:p>
        </w:tc>
        <w:tc>
          <w:tcPr>
            <w:tcW w:w="1336" w:type="dxa"/>
          </w:tcPr>
          <w:p w14:paraId="31E40FD0" w14:textId="554CFAE2" w:rsidR="00F30BA2" w:rsidRPr="003A1BCB" w:rsidRDefault="00F30BA2" w:rsidP="00F30BA2">
            <w:r>
              <w:t>Relative Float Left</w:t>
            </w:r>
            <w:r>
              <w:t>, Under Item #3</w:t>
            </w:r>
          </w:p>
        </w:tc>
        <w:tc>
          <w:tcPr>
            <w:tcW w:w="1336" w:type="dxa"/>
          </w:tcPr>
          <w:p w14:paraId="153F7C3A" w14:textId="5CC00FDA" w:rsidR="00F30BA2" w:rsidRPr="003A1BCB" w:rsidRDefault="00F30BA2" w:rsidP="00F30BA2">
            <w:r>
              <w:t>N/A</w:t>
            </w:r>
          </w:p>
        </w:tc>
        <w:tc>
          <w:tcPr>
            <w:tcW w:w="1336" w:type="dxa"/>
          </w:tcPr>
          <w:p w14:paraId="3F8D727F" w14:textId="5C8E927E" w:rsidR="00F30BA2" w:rsidRPr="003A1BCB" w:rsidRDefault="00F30BA2" w:rsidP="00F30BA2">
            <w:r>
              <w:t>N/A</w:t>
            </w:r>
          </w:p>
        </w:tc>
      </w:tr>
      <w:tr w:rsidR="00E42140" w14:paraId="2E9E974A" w14:textId="77777777" w:rsidTr="003A1BCB">
        <w:tc>
          <w:tcPr>
            <w:tcW w:w="1335" w:type="dxa"/>
          </w:tcPr>
          <w:p w14:paraId="0F9407F5" w14:textId="1F3C1B77" w:rsidR="00E42140" w:rsidRPr="003A1BCB" w:rsidRDefault="00E42140" w:rsidP="00E42140">
            <w:r w:rsidRPr="003A1BCB">
              <w:t>Item #5</w:t>
            </w:r>
          </w:p>
        </w:tc>
        <w:tc>
          <w:tcPr>
            <w:tcW w:w="1335" w:type="dxa"/>
          </w:tcPr>
          <w:p w14:paraId="3D01F39B" w14:textId="36E463E1" w:rsidR="00E42140" w:rsidRPr="003A1BCB" w:rsidRDefault="00E42140" w:rsidP="00E42140">
            <w:r>
              <w:t>Header for House Specials</w:t>
            </w:r>
          </w:p>
        </w:tc>
        <w:tc>
          <w:tcPr>
            <w:tcW w:w="1336" w:type="dxa"/>
          </w:tcPr>
          <w:p w14:paraId="0EEB6498" w14:textId="399FFC3E" w:rsidR="00E42140" w:rsidRPr="003A1BCB" w:rsidRDefault="00E42140" w:rsidP="00E42140">
            <w:r>
              <w:t xml:space="preserve">Arial 24px, </w:t>
            </w:r>
            <w:r>
              <w:t>Red, Bold</w:t>
            </w:r>
          </w:p>
        </w:tc>
        <w:tc>
          <w:tcPr>
            <w:tcW w:w="1336" w:type="dxa"/>
          </w:tcPr>
          <w:p w14:paraId="04BD97F2" w14:textId="77777777" w:rsidR="00E42140" w:rsidRDefault="00E42140" w:rsidP="00E42140">
            <w:r>
              <w:t>Border 2px, black, solid</w:t>
            </w:r>
          </w:p>
          <w:p w14:paraId="787AE438" w14:textId="77777777" w:rsidR="00E42140" w:rsidRDefault="00E42140" w:rsidP="00E42140"/>
          <w:p w14:paraId="777EC22E" w14:textId="1D923939" w:rsidR="00E42140" w:rsidRPr="003A1BCB" w:rsidRDefault="00E42140" w:rsidP="00E42140">
            <w:r>
              <w:t>Fill White</w:t>
            </w:r>
          </w:p>
        </w:tc>
        <w:tc>
          <w:tcPr>
            <w:tcW w:w="1336" w:type="dxa"/>
          </w:tcPr>
          <w:p w14:paraId="54EC49EF" w14:textId="2CE99141" w:rsidR="00E42140" w:rsidRPr="003A1BCB" w:rsidRDefault="00E42140" w:rsidP="00E42140">
            <w:r>
              <w:t>Relative Float Right</w:t>
            </w:r>
          </w:p>
        </w:tc>
        <w:tc>
          <w:tcPr>
            <w:tcW w:w="1336" w:type="dxa"/>
          </w:tcPr>
          <w:p w14:paraId="07DD2CF8" w14:textId="471B67D1" w:rsidR="00E42140" w:rsidRPr="003A1BCB" w:rsidRDefault="00E42140" w:rsidP="00E42140">
            <w:r>
              <w:t>N/A</w:t>
            </w:r>
          </w:p>
        </w:tc>
        <w:tc>
          <w:tcPr>
            <w:tcW w:w="1336" w:type="dxa"/>
          </w:tcPr>
          <w:p w14:paraId="4B12E316" w14:textId="75C26139" w:rsidR="00E42140" w:rsidRPr="003A1BCB" w:rsidRDefault="00E42140" w:rsidP="00E42140">
            <w:r>
              <w:t>N/A</w:t>
            </w:r>
            <w:r>
              <w:t xml:space="preserve"> or a List of more Specials</w:t>
            </w:r>
          </w:p>
        </w:tc>
      </w:tr>
      <w:tr w:rsidR="00E42140" w14:paraId="5D9E018B" w14:textId="77777777" w:rsidTr="003A1BCB">
        <w:tc>
          <w:tcPr>
            <w:tcW w:w="1335" w:type="dxa"/>
          </w:tcPr>
          <w:p w14:paraId="151EB2A0" w14:textId="0C4FA13C" w:rsidR="00E42140" w:rsidRPr="003A1BCB" w:rsidRDefault="00E42140" w:rsidP="00E42140">
            <w:r w:rsidRPr="003A1BCB">
              <w:t>Item #6</w:t>
            </w:r>
          </w:p>
        </w:tc>
        <w:tc>
          <w:tcPr>
            <w:tcW w:w="1335" w:type="dxa"/>
          </w:tcPr>
          <w:p w14:paraId="55B75534" w14:textId="7178F17D" w:rsidR="00E42140" w:rsidRPr="003A1BCB" w:rsidRDefault="00E42140" w:rsidP="00E42140">
            <w:r>
              <w:t>Small List of Specials</w:t>
            </w:r>
          </w:p>
        </w:tc>
        <w:tc>
          <w:tcPr>
            <w:tcW w:w="1336" w:type="dxa"/>
          </w:tcPr>
          <w:p w14:paraId="743ED6A1" w14:textId="78EF7673" w:rsidR="00E42140" w:rsidRDefault="00E42140" w:rsidP="00E42140">
            <w:r>
              <w:t>Header- Arial 20px, Black</w:t>
            </w:r>
          </w:p>
          <w:p w14:paraId="754C84C1" w14:textId="3E2EB48E" w:rsidR="00E42140" w:rsidRPr="003A1BCB" w:rsidRDefault="00E42140" w:rsidP="00E42140">
            <w:r>
              <w:t>Description- Arial 12px, Dark Gray</w:t>
            </w:r>
          </w:p>
        </w:tc>
        <w:tc>
          <w:tcPr>
            <w:tcW w:w="1336" w:type="dxa"/>
          </w:tcPr>
          <w:p w14:paraId="4E5007D0" w14:textId="77777777" w:rsidR="00E42140" w:rsidRDefault="00E42140" w:rsidP="00E42140">
            <w:r>
              <w:t>Border 2px, black, solid</w:t>
            </w:r>
          </w:p>
          <w:p w14:paraId="6F488828" w14:textId="77777777" w:rsidR="00E42140" w:rsidRDefault="00E42140" w:rsidP="00E42140"/>
          <w:p w14:paraId="138DCA4A" w14:textId="4C9C5F51" w:rsidR="00E42140" w:rsidRPr="003A1BCB" w:rsidRDefault="00E42140" w:rsidP="00E42140">
            <w:r>
              <w:t>Fill White</w:t>
            </w:r>
          </w:p>
        </w:tc>
        <w:tc>
          <w:tcPr>
            <w:tcW w:w="1336" w:type="dxa"/>
          </w:tcPr>
          <w:p w14:paraId="41963B32" w14:textId="3BEF1933" w:rsidR="00E42140" w:rsidRPr="003A1BCB" w:rsidRDefault="00E42140" w:rsidP="00E42140">
            <w:r>
              <w:t>Relative Float Right</w:t>
            </w:r>
          </w:p>
        </w:tc>
        <w:tc>
          <w:tcPr>
            <w:tcW w:w="1336" w:type="dxa"/>
          </w:tcPr>
          <w:p w14:paraId="3B69BD7D" w14:textId="726F34AF" w:rsidR="00E42140" w:rsidRPr="003A1BCB" w:rsidRDefault="00E42140" w:rsidP="00E42140">
            <w:r>
              <w:t xml:space="preserve">Items of Specials </w:t>
            </w:r>
          </w:p>
        </w:tc>
        <w:tc>
          <w:tcPr>
            <w:tcW w:w="1336" w:type="dxa"/>
          </w:tcPr>
          <w:p w14:paraId="62973375" w14:textId="4F18C21F" w:rsidR="00E42140" w:rsidRPr="003A1BCB" w:rsidRDefault="00E42140" w:rsidP="00E42140">
            <w:r>
              <w:t>N/A</w:t>
            </w:r>
          </w:p>
        </w:tc>
      </w:tr>
      <w:tr w:rsidR="00E42140" w14:paraId="100AB578" w14:textId="77777777" w:rsidTr="003A1BCB">
        <w:tc>
          <w:tcPr>
            <w:tcW w:w="1335" w:type="dxa"/>
          </w:tcPr>
          <w:p w14:paraId="11AE1CDF" w14:textId="3E41FDDC" w:rsidR="00E42140" w:rsidRPr="003A1BCB" w:rsidRDefault="00E42140" w:rsidP="00E42140">
            <w:r w:rsidRPr="003A1BCB">
              <w:t>Item #7</w:t>
            </w:r>
          </w:p>
        </w:tc>
        <w:tc>
          <w:tcPr>
            <w:tcW w:w="1335" w:type="dxa"/>
          </w:tcPr>
          <w:p w14:paraId="5F9655A6" w14:textId="1C5809ED" w:rsidR="00E42140" w:rsidRPr="003A1BCB" w:rsidRDefault="00E42140" w:rsidP="00E42140">
            <w:r>
              <w:t>Footer</w:t>
            </w:r>
          </w:p>
        </w:tc>
        <w:tc>
          <w:tcPr>
            <w:tcW w:w="1336" w:type="dxa"/>
          </w:tcPr>
          <w:p w14:paraId="2560BBD0" w14:textId="2B0B4144" w:rsidR="00E42140" w:rsidRPr="003A1BCB" w:rsidRDefault="00E42140" w:rsidP="00E42140">
            <w:r>
              <w:t xml:space="preserve">Arial 12px, </w:t>
            </w:r>
            <w:r>
              <w:t xml:space="preserve">Light </w:t>
            </w:r>
            <w:r>
              <w:t>Gray</w:t>
            </w:r>
          </w:p>
        </w:tc>
        <w:tc>
          <w:tcPr>
            <w:tcW w:w="1336" w:type="dxa"/>
          </w:tcPr>
          <w:p w14:paraId="0B11F3BB" w14:textId="7E45F863" w:rsidR="00E42140" w:rsidRPr="003A1BCB" w:rsidRDefault="00E42140" w:rsidP="00E42140">
            <w:r>
              <w:t>Black</w:t>
            </w:r>
          </w:p>
        </w:tc>
        <w:tc>
          <w:tcPr>
            <w:tcW w:w="1336" w:type="dxa"/>
          </w:tcPr>
          <w:p w14:paraId="4AC00641" w14:textId="79F65DC9" w:rsidR="00E42140" w:rsidRPr="003A1BCB" w:rsidRDefault="00E42140" w:rsidP="00E42140">
            <w:r>
              <w:t>Bottom</w:t>
            </w:r>
          </w:p>
        </w:tc>
        <w:tc>
          <w:tcPr>
            <w:tcW w:w="1336" w:type="dxa"/>
          </w:tcPr>
          <w:p w14:paraId="43BCC3BB" w14:textId="2CD249DD" w:rsidR="00E42140" w:rsidRPr="003A1BCB" w:rsidRDefault="00E42140" w:rsidP="00E42140">
            <w:r>
              <w:t>Social Media Icons</w:t>
            </w:r>
          </w:p>
        </w:tc>
        <w:tc>
          <w:tcPr>
            <w:tcW w:w="1336" w:type="dxa"/>
          </w:tcPr>
          <w:p w14:paraId="3BADA7CA" w14:textId="34BBF349" w:rsidR="00E42140" w:rsidRPr="003A1BCB" w:rsidRDefault="00E42140" w:rsidP="00E42140">
            <w:r>
              <w:t>Links to Social Media</w:t>
            </w:r>
          </w:p>
        </w:tc>
      </w:tr>
    </w:tbl>
    <w:p w14:paraId="5E4A99BB" w14:textId="77777777" w:rsidR="003A1BCB" w:rsidRPr="00B30B82" w:rsidRDefault="003A1BCB" w:rsidP="00B30B82">
      <w:pPr>
        <w:rPr>
          <w:b/>
          <w:bCs/>
        </w:rPr>
      </w:pPr>
    </w:p>
    <w:p w14:paraId="151C0F89" w14:textId="422FCA45" w:rsidR="00B30B82" w:rsidRDefault="00B30B82" w:rsidP="00B30B82"/>
    <w:p w14:paraId="267EAE53" w14:textId="156AC933" w:rsidR="00B30B82" w:rsidRDefault="00E42140" w:rsidP="00B30B82">
      <w:hyperlink r:id="rId4" w:history="1">
        <w:r>
          <w:rPr>
            <w:rStyle w:val="Hyperlink"/>
          </w:rPr>
          <w:t>https://wireframe.cc/PqhJv7</w:t>
        </w:r>
      </w:hyperlink>
      <w:bookmarkStart w:id="0" w:name="_GoBack"/>
      <w:bookmarkEnd w:id="0"/>
    </w:p>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20153F"/>
    <w:rsid w:val="003A1BCB"/>
    <w:rsid w:val="00420643"/>
    <w:rsid w:val="005733C0"/>
    <w:rsid w:val="007332A5"/>
    <w:rsid w:val="00AB761A"/>
    <w:rsid w:val="00B30B82"/>
    <w:rsid w:val="00BB0BDB"/>
    <w:rsid w:val="00C9430E"/>
    <w:rsid w:val="00D71227"/>
    <w:rsid w:val="00E42140"/>
    <w:rsid w:val="00F30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2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reframe.cc/PqhJ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Reymar Libramonte</cp:lastModifiedBy>
  <cp:revision>3</cp:revision>
  <dcterms:created xsi:type="dcterms:W3CDTF">2019-10-29T17:44:00Z</dcterms:created>
  <dcterms:modified xsi:type="dcterms:W3CDTF">2019-10-29T18:51:00Z</dcterms:modified>
</cp:coreProperties>
</file>