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98E32" w14:textId="77777777" w:rsidR="004D32E4" w:rsidRPr="00DB7448" w:rsidRDefault="004D32E4" w:rsidP="00DB7448">
      <w:pPr>
        <w:pStyle w:val="Heading1"/>
        <w:spacing w:line="360" w:lineRule="auto"/>
        <w:jc w:val="center"/>
        <w:rPr>
          <w:rFonts w:ascii="Times New Roman" w:hAnsi="Times New Roman" w:cs="Times New Roman"/>
          <w:b/>
          <w:color w:val="000000" w:themeColor="text1"/>
          <w:sz w:val="24"/>
          <w:szCs w:val="24"/>
          <w:lang w:eastAsia="en-ID"/>
        </w:rPr>
      </w:pPr>
      <w:bookmarkStart w:id="0" w:name="_Toc192843209"/>
      <w:r w:rsidRPr="00DB7448">
        <w:rPr>
          <w:rFonts w:ascii="Times New Roman" w:hAnsi="Times New Roman" w:cs="Times New Roman"/>
          <w:b/>
          <w:color w:val="000000" w:themeColor="text1"/>
          <w:sz w:val="24"/>
          <w:szCs w:val="24"/>
          <w:lang w:eastAsia="en-ID"/>
        </w:rPr>
        <w:t>BAB III</w:t>
      </w:r>
      <w:r w:rsidRPr="00DB7448">
        <w:rPr>
          <w:rFonts w:ascii="Times New Roman" w:hAnsi="Times New Roman" w:cs="Times New Roman"/>
          <w:b/>
          <w:color w:val="000000" w:themeColor="text1"/>
          <w:sz w:val="24"/>
          <w:szCs w:val="24"/>
          <w:lang w:eastAsia="en-ID"/>
        </w:rPr>
        <w:br/>
        <w:t>METODELOGI PENELITIAN</w:t>
      </w:r>
      <w:bookmarkEnd w:id="0"/>
    </w:p>
    <w:p w14:paraId="0EC0B7C2" w14:textId="77777777" w:rsidR="004D32E4" w:rsidRPr="00DB7448" w:rsidRDefault="004D32E4" w:rsidP="00DB7448">
      <w:pPr>
        <w:spacing w:line="360" w:lineRule="auto"/>
        <w:jc w:val="both"/>
        <w:rPr>
          <w:rFonts w:ascii="Times New Roman" w:hAnsi="Times New Roman" w:cs="Times New Roman"/>
          <w:sz w:val="24"/>
          <w:szCs w:val="24"/>
          <w:lang w:eastAsia="en-ID"/>
        </w:rPr>
      </w:pPr>
    </w:p>
    <w:p w14:paraId="478F65C4" w14:textId="49827AF5" w:rsidR="00337178" w:rsidRPr="00DB7448" w:rsidRDefault="004D32E4" w:rsidP="00DB7448">
      <w:pPr>
        <w:pStyle w:val="Heading2"/>
        <w:numPr>
          <w:ilvl w:val="1"/>
          <w:numId w:val="1"/>
        </w:numPr>
        <w:spacing w:line="360" w:lineRule="auto"/>
        <w:jc w:val="both"/>
        <w:rPr>
          <w:rStyle w:val="fadeinm1hgl8"/>
          <w:rFonts w:ascii="Times New Roman" w:hAnsi="Times New Roman" w:cs="Times New Roman"/>
          <w:b/>
          <w:color w:val="000000" w:themeColor="text1"/>
          <w:sz w:val="24"/>
          <w:szCs w:val="24"/>
          <w:lang w:eastAsia="en-ID"/>
        </w:rPr>
      </w:pPr>
      <w:r w:rsidRPr="00DB7448">
        <w:rPr>
          <w:rFonts w:ascii="Times New Roman" w:hAnsi="Times New Roman" w:cs="Times New Roman"/>
          <w:b/>
          <w:color w:val="000000" w:themeColor="text1"/>
          <w:sz w:val="24"/>
          <w:szCs w:val="24"/>
          <w:lang w:eastAsia="en-ID"/>
        </w:rPr>
        <w:t xml:space="preserve"> </w:t>
      </w:r>
      <w:bookmarkStart w:id="1" w:name="_Toc192843210"/>
      <w:r w:rsidRPr="00DB7448">
        <w:rPr>
          <w:rFonts w:ascii="Times New Roman" w:hAnsi="Times New Roman" w:cs="Times New Roman"/>
          <w:b/>
          <w:color w:val="000000" w:themeColor="text1"/>
          <w:sz w:val="24"/>
          <w:szCs w:val="24"/>
          <w:lang w:eastAsia="en-ID"/>
        </w:rPr>
        <w:t>Kerangka Kerja Penelitian</w:t>
      </w:r>
      <w:bookmarkEnd w:id="1"/>
    </w:p>
    <w:p w14:paraId="6C4E24E4" w14:textId="77777777" w:rsidR="00337178" w:rsidRPr="00DB7448" w:rsidRDefault="00667C05" w:rsidP="00DB7448">
      <w:pPr>
        <w:pStyle w:val="NormalWeb"/>
        <w:spacing w:line="360" w:lineRule="auto"/>
        <w:ind w:firstLine="360"/>
        <w:jc w:val="both"/>
        <w:rPr>
          <w:rStyle w:val="fadeinm1hgl8"/>
        </w:rPr>
      </w:pPr>
      <w:r w:rsidRPr="00DB7448">
        <w:rPr>
          <w:rStyle w:val="fadeinm1hgl8"/>
        </w:rPr>
        <w:t xml:space="preserve">Kerangka kerja penelitian ini dirancang untuk memberikan gambaran sistematis mengenai tahapan-tahapan dalam penerapan algoritma Random Forest guna mendeteksi potensi fraud pada setiap cabang perusahaan. Tahapan dimulai dari proses pengumpulan data, khususnya data yang mencerminkan indikator fraud berdasarkan Fraud Diamond Theory, dilanjutkan dengan pra-pemrosesan data seperti pembersihan, normalisasi, dan transformasi. </w:t>
      </w:r>
    </w:p>
    <w:p w14:paraId="3DDEA183" w14:textId="77777777" w:rsidR="001A3890" w:rsidRPr="00DB7448" w:rsidRDefault="00667C05" w:rsidP="00DB7448">
      <w:pPr>
        <w:pStyle w:val="NormalWeb"/>
        <w:spacing w:line="360" w:lineRule="auto"/>
        <w:ind w:firstLine="360"/>
        <w:jc w:val="both"/>
        <w:rPr>
          <w:rStyle w:val="fadeinm1hgl8"/>
        </w:rPr>
      </w:pPr>
      <w:r w:rsidRPr="00DB7448">
        <w:rPr>
          <w:rStyle w:val="fadeinm1hgl8"/>
        </w:rPr>
        <w:t xml:space="preserve">Setelah data siap, dilakukan pemilihan fitur (feature selection) untuk menentukan variabel-variabel yang paling berpengaruh dalam mendeteksi fraud. Selanjutnya, data dibagi menjadi data latih dan data uji, kemudian diolah menggunakan algoritma Random Forest untuk membangun model klasifikasi fraud dan non-fraud. </w:t>
      </w:r>
    </w:p>
    <w:p w14:paraId="47D648F0" w14:textId="32A6A397" w:rsidR="00B644D0" w:rsidRPr="00DB7448" w:rsidRDefault="00667C05" w:rsidP="00DB7448">
      <w:pPr>
        <w:pStyle w:val="NormalWeb"/>
        <w:spacing w:line="360" w:lineRule="auto"/>
        <w:ind w:firstLine="360"/>
        <w:jc w:val="both"/>
      </w:pPr>
      <w:r w:rsidRPr="00DB7448">
        <w:rPr>
          <w:rStyle w:val="fadeinm1hgl8"/>
        </w:rPr>
        <w:t>Model yang telah dibuat dievaluasi menggunakan metrik seperti akurasi, precision, recall, dan F1-score guna memastikan keandalan prediksi. Hasil dari model ini digunakan untuk mengidentifikasi cabang-cabang perusahaan yang memiliki indikasi kuat melakukan tindakan fraud. Dengan kerangka kerja ini, diharapkan perusahaan dapat melakukan pencegahan dan pengawasan yang lebih efektif terhadap potensi kecurangan internal.</w:t>
      </w:r>
    </w:p>
    <w:p w14:paraId="02B8EF5D" w14:textId="77777777" w:rsidR="00B644D0" w:rsidRPr="00DB7448" w:rsidRDefault="00B644D0" w:rsidP="00DB7448">
      <w:pPr>
        <w:pStyle w:val="Heading3"/>
        <w:spacing w:line="360" w:lineRule="auto"/>
        <w:rPr>
          <w:rFonts w:ascii="Times New Roman" w:hAnsi="Times New Roman" w:cs="Times New Roman"/>
          <w:b/>
          <w:color w:val="auto"/>
        </w:rPr>
      </w:pPr>
      <w:r w:rsidRPr="00DB7448">
        <w:rPr>
          <w:rStyle w:val="fadeinm1hgl8"/>
          <w:rFonts w:ascii="Times New Roman" w:hAnsi="Times New Roman" w:cs="Times New Roman"/>
          <w:b/>
          <w:color w:val="auto"/>
        </w:rPr>
        <w:t>3.6.1 Desain Kerangka Kerja</w:t>
      </w:r>
    </w:p>
    <w:p w14:paraId="1FD5C11D" w14:textId="474FC145" w:rsidR="005001D8" w:rsidRPr="00DB7448" w:rsidRDefault="00F359B1" w:rsidP="00E56332">
      <w:pPr>
        <w:pStyle w:val="NormalWeb"/>
        <w:spacing w:line="360" w:lineRule="auto"/>
        <w:ind w:firstLine="720"/>
        <w:jc w:val="both"/>
      </w:pPr>
      <w:r w:rsidRPr="00DB7448">
        <w:rPr>
          <w:rStyle w:val="fadeinm1hgl8"/>
        </w:rPr>
        <w:t>Desain kerangka kerja dalam penelitian ini disusun untuk menggambarkan alur sistematis dari proses pendeteksian fraud pada setiap cabang perusahaan menggunakan algoritma Random Forest. Rancangan ini mencakup seluruh tahapan penting yang dimulai dari proses pengumpulan data, pengolahan data, pelatihan model, evaluasi, hingga interpretasi hasil klasifikasi.</w:t>
      </w:r>
      <w:r w:rsidR="00A74B81">
        <w:rPr>
          <w:rStyle w:val="fadeinm1hgl8"/>
        </w:rPr>
        <w:t xml:space="preserve"> Dibawah ini adalah gambaran </w:t>
      </w:r>
      <w:r w:rsidR="005001D8">
        <w:rPr>
          <w:rStyle w:val="fadeinm1hgl8"/>
        </w:rPr>
        <w:t>desain kerangka kerja pada penelitian ini, yaitu:</w:t>
      </w:r>
    </w:p>
    <w:p w14:paraId="66A7E27A" w14:textId="77777777" w:rsidR="00B644D0" w:rsidRPr="00DB7448" w:rsidRDefault="00B644D0" w:rsidP="00DB7448">
      <w:pPr>
        <w:pStyle w:val="Heading3"/>
        <w:spacing w:line="360" w:lineRule="auto"/>
        <w:rPr>
          <w:rFonts w:ascii="Times New Roman" w:hAnsi="Times New Roman" w:cs="Times New Roman"/>
          <w:b/>
        </w:rPr>
      </w:pPr>
      <w:r w:rsidRPr="00DB7448">
        <w:rPr>
          <w:rStyle w:val="fadeinm1hgl8"/>
          <w:rFonts w:ascii="Times New Roman" w:hAnsi="Times New Roman" w:cs="Times New Roman"/>
          <w:b/>
          <w:color w:val="auto"/>
        </w:rPr>
        <w:t>3.6.2 Alur Proses Deteksi Fraud</w:t>
      </w:r>
    </w:p>
    <w:p w14:paraId="51A83D93" w14:textId="099AC672" w:rsidR="00B644D0" w:rsidRPr="00DB7448" w:rsidRDefault="00014500" w:rsidP="0084221D">
      <w:pPr>
        <w:pStyle w:val="NormalWeb"/>
        <w:spacing w:line="360" w:lineRule="auto"/>
        <w:ind w:firstLine="360"/>
        <w:jc w:val="both"/>
      </w:pPr>
      <w:r w:rsidRPr="00DB7448">
        <w:rPr>
          <w:rStyle w:val="fadeinm1hgl8"/>
        </w:rPr>
        <w:t xml:space="preserve">Alur proses deteksi fraud dalam penelitian ini dirancang untuk menggambarkan secara sistematis setiap tahapan yang dilalui dalam mendeteksi indikasi kecurangan di masing-masing cabang perusahaan. Proses ini berbasis pada teori Fraud Diamond, yang menyatakan bahwa </w:t>
      </w:r>
      <w:r w:rsidRPr="00DB7448">
        <w:rPr>
          <w:rStyle w:val="fadeinm1hgl8"/>
        </w:rPr>
        <w:lastRenderedPageBreak/>
        <w:t>fraud terjadi karena adanya empat elemen utama</w:t>
      </w:r>
      <w:r w:rsidR="0084221D">
        <w:rPr>
          <w:rStyle w:val="fadeinm1hgl8"/>
        </w:rPr>
        <w:t xml:space="preserve"> yaitu</w:t>
      </w:r>
      <w:r w:rsidRPr="00DB7448">
        <w:rPr>
          <w:rStyle w:val="fadeinm1hgl8"/>
        </w:rPr>
        <w:t xml:space="preserve"> pressure (tekanan), opportunity (kesempatan), rationalization (pembenaran), dan capability (kemampuan). Keempat elemen ini digunakan sebagai dasar untuk menyusun indikator dalam pengumpulan data dan membangun model klasifikasi fraud menggunakan algoritma Random Forest. Adapun alur prosesnya dijelaskan sebagai berikut:</w:t>
      </w:r>
    </w:p>
    <w:p w14:paraId="2F4F2A15" w14:textId="05041AE2" w:rsidR="00650D1C" w:rsidRPr="00D45BBF" w:rsidRDefault="00650D1C" w:rsidP="00D45BBF">
      <w:pPr>
        <w:pStyle w:val="Heading4"/>
        <w:spacing w:line="360" w:lineRule="auto"/>
        <w:rPr>
          <w:rFonts w:ascii="Times New Roman" w:hAnsi="Times New Roman" w:cs="Times New Roman"/>
          <w:b/>
          <w:i w:val="0"/>
          <w:color w:val="auto"/>
          <w:sz w:val="24"/>
          <w:szCs w:val="24"/>
        </w:rPr>
      </w:pPr>
      <w:r w:rsidRPr="00DB7448">
        <w:rPr>
          <w:rStyle w:val="fadeinm1hgl8"/>
          <w:rFonts w:ascii="Times New Roman" w:hAnsi="Times New Roman" w:cs="Times New Roman"/>
          <w:b/>
          <w:i w:val="0"/>
          <w:color w:val="auto"/>
          <w:sz w:val="24"/>
          <w:szCs w:val="24"/>
        </w:rPr>
        <w:t>3.6.2.1. Penyusunan Instrumen dan Pengumpulan Data</w:t>
      </w:r>
    </w:p>
    <w:p w14:paraId="743D3AA9" w14:textId="098806CE" w:rsidR="00E97A81" w:rsidRDefault="00D45BBF" w:rsidP="00D45BBF">
      <w:pPr>
        <w:spacing w:line="360" w:lineRule="auto"/>
        <w:ind w:firstLine="720"/>
        <w:jc w:val="both"/>
        <w:rPr>
          <w:rFonts w:ascii="Times New Roman" w:hAnsi="Times New Roman" w:cs="Times New Roman"/>
          <w:sz w:val="24"/>
          <w:szCs w:val="24"/>
        </w:rPr>
      </w:pPr>
      <w:r w:rsidRPr="00D45BBF">
        <w:rPr>
          <w:rFonts w:ascii="Times New Roman" w:hAnsi="Times New Roman" w:cs="Times New Roman"/>
          <w:sz w:val="24"/>
          <w:szCs w:val="24"/>
        </w:rPr>
        <w:t>Instrumen penelitian yang digunakan dalam studi ini berupa kuesioner tertutup yang disusun berdasarkan empat elemen utama dari teori Fraud Diamond yang dikemukakan oleh Wolfe dan Hermanson, yaitu: Pressure (tekanan), Opportunity (kesempatan), Rationalization (pembenaran), dan Capability (kemampuan). Setiap elemen terdiri dari beberapa indikator yang kemudian dijabarkan dalam bentuk pernyataan untuk dijawab oleh responden menggunakan skala Likert 5 poin, mulai dari 1 (Sangat Tidak Setuju) hingga 5 (Sangat Setuju).</w:t>
      </w:r>
    </w:p>
    <w:p w14:paraId="4279B0E0" w14:textId="6E750184" w:rsidR="00D45BBF" w:rsidRDefault="00D45BBF" w:rsidP="00D45BBF">
      <w:pPr>
        <w:pStyle w:val="ListParagraph"/>
        <w:numPr>
          <w:ilvl w:val="0"/>
          <w:numId w:val="9"/>
        </w:numPr>
        <w:spacing w:line="360" w:lineRule="auto"/>
        <w:ind w:left="284" w:hanging="284"/>
        <w:jc w:val="both"/>
        <w:rPr>
          <w:rFonts w:ascii="Times New Roman" w:hAnsi="Times New Roman" w:cs="Times New Roman"/>
          <w:sz w:val="24"/>
          <w:szCs w:val="24"/>
        </w:rPr>
      </w:pPr>
      <w:r w:rsidRPr="00D45BBF">
        <w:rPr>
          <w:rFonts w:ascii="Times New Roman" w:hAnsi="Times New Roman" w:cs="Times New Roman"/>
          <w:sz w:val="24"/>
          <w:szCs w:val="24"/>
        </w:rPr>
        <w:t>Elemen Pressure (Tekanan)</w:t>
      </w:r>
    </w:p>
    <w:tbl>
      <w:tblPr>
        <w:tblStyle w:val="TableGrid"/>
        <w:tblpPr w:leftFromText="180" w:rightFromText="180" w:vertAnchor="text" w:horzAnchor="margin" w:tblpXSpec="center" w:tblpY="2025"/>
        <w:tblW w:w="9026" w:type="dxa"/>
        <w:tblLook w:val="04A0" w:firstRow="1" w:lastRow="0" w:firstColumn="1" w:lastColumn="0" w:noHBand="0" w:noVBand="1"/>
      </w:tblPr>
      <w:tblGrid>
        <w:gridCol w:w="510"/>
        <w:gridCol w:w="6998"/>
        <w:gridCol w:w="1518"/>
      </w:tblGrid>
      <w:tr w:rsidR="00225A7E" w:rsidRPr="003D560E" w14:paraId="1784DCFF" w14:textId="77777777" w:rsidTr="001E688D">
        <w:trPr>
          <w:trHeight w:val="225"/>
        </w:trPr>
        <w:tc>
          <w:tcPr>
            <w:tcW w:w="0" w:type="auto"/>
            <w:hideMark/>
          </w:tcPr>
          <w:p w14:paraId="1C96329F" w14:textId="77777777" w:rsidR="003D560E" w:rsidRPr="003D560E" w:rsidRDefault="003D560E" w:rsidP="00225A7E">
            <w:pPr>
              <w:jc w:val="center"/>
              <w:rPr>
                <w:rFonts w:ascii="Times New Roman" w:eastAsia="Times New Roman" w:hAnsi="Times New Roman" w:cs="Times New Roman"/>
                <w:b/>
                <w:bCs/>
                <w:sz w:val="24"/>
                <w:szCs w:val="24"/>
                <w:lang w:eastAsia="en-ID"/>
              </w:rPr>
            </w:pPr>
            <w:r w:rsidRPr="003D560E">
              <w:rPr>
                <w:rFonts w:ascii="Times New Roman" w:eastAsia="Times New Roman" w:hAnsi="Times New Roman" w:cs="Times New Roman"/>
                <w:b/>
                <w:bCs/>
                <w:sz w:val="24"/>
                <w:szCs w:val="24"/>
                <w:lang w:eastAsia="en-ID"/>
              </w:rPr>
              <w:t>No</w:t>
            </w:r>
          </w:p>
        </w:tc>
        <w:tc>
          <w:tcPr>
            <w:tcW w:w="6998" w:type="dxa"/>
            <w:hideMark/>
          </w:tcPr>
          <w:p w14:paraId="4920BAAE" w14:textId="77777777" w:rsidR="003D560E" w:rsidRPr="003D560E" w:rsidRDefault="003D560E" w:rsidP="00225A7E">
            <w:pPr>
              <w:jc w:val="center"/>
              <w:rPr>
                <w:rFonts w:ascii="Times New Roman" w:eastAsia="Times New Roman" w:hAnsi="Times New Roman" w:cs="Times New Roman"/>
                <w:b/>
                <w:bCs/>
                <w:sz w:val="24"/>
                <w:szCs w:val="24"/>
                <w:lang w:eastAsia="en-ID"/>
              </w:rPr>
            </w:pPr>
            <w:r w:rsidRPr="003D560E">
              <w:rPr>
                <w:rFonts w:ascii="Times New Roman" w:eastAsia="Times New Roman" w:hAnsi="Times New Roman" w:cs="Times New Roman"/>
                <w:b/>
                <w:bCs/>
                <w:sz w:val="24"/>
                <w:szCs w:val="24"/>
                <w:lang w:eastAsia="en-ID"/>
              </w:rPr>
              <w:t>Pernyataan</w:t>
            </w:r>
          </w:p>
        </w:tc>
        <w:tc>
          <w:tcPr>
            <w:tcW w:w="1518" w:type="dxa"/>
            <w:hideMark/>
          </w:tcPr>
          <w:p w14:paraId="07A6728A" w14:textId="77777777" w:rsidR="003D560E" w:rsidRPr="003D560E" w:rsidRDefault="003D560E" w:rsidP="00225A7E">
            <w:pPr>
              <w:jc w:val="center"/>
              <w:rPr>
                <w:rFonts w:ascii="Times New Roman" w:eastAsia="Times New Roman" w:hAnsi="Times New Roman" w:cs="Times New Roman"/>
                <w:b/>
                <w:bCs/>
                <w:sz w:val="24"/>
                <w:szCs w:val="24"/>
                <w:lang w:eastAsia="en-ID"/>
              </w:rPr>
            </w:pPr>
            <w:r w:rsidRPr="003D560E">
              <w:rPr>
                <w:rFonts w:ascii="Times New Roman" w:eastAsia="Times New Roman" w:hAnsi="Times New Roman" w:cs="Times New Roman"/>
                <w:b/>
                <w:bCs/>
                <w:sz w:val="24"/>
                <w:szCs w:val="24"/>
                <w:lang w:eastAsia="en-ID"/>
              </w:rPr>
              <w:t>Skor (1–5)</w:t>
            </w:r>
          </w:p>
        </w:tc>
      </w:tr>
      <w:tr w:rsidR="00225A7E" w:rsidRPr="003D560E" w14:paraId="24ED7AAB" w14:textId="77777777" w:rsidTr="001E688D">
        <w:trPr>
          <w:trHeight w:val="236"/>
        </w:trPr>
        <w:tc>
          <w:tcPr>
            <w:tcW w:w="0" w:type="auto"/>
            <w:hideMark/>
          </w:tcPr>
          <w:p w14:paraId="5F1ED357" w14:textId="77777777" w:rsidR="003D560E" w:rsidRPr="003D560E" w:rsidRDefault="003D560E" w:rsidP="00225A7E">
            <w:pPr>
              <w:rPr>
                <w:rFonts w:ascii="Times New Roman" w:eastAsia="Times New Roman" w:hAnsi="Times New Roman" w:cs="Times New Roman"/>
                <w:sz w:val="24"/>
                <w:szCs w:val="24"/>
                <w:lang w:eastAsia="en-ID"/>
              </w:rPr>
            </w:pPr>
            <w:r w:rsidRPr="003D560E">
              <w:rPr>
                <w:rFonts w:ascii="Times New Roman" w:eastAsia="Times New Roman" w:hAnsi="Times New Roman" w:cs="Times New Roman"/>
                <w:sz w:val="24"/>
                <w:szCs w:val="24"/>
                <w:lang w:eastAsia="en-ID"/>
              </w:rPr>
              <w:t>P1</w:t>
            </w:r>
          </w:p>
        </w:tc>
        <w:tc>
          <w:tcPr>
            <w:tcW w:w="6998" w:type="dxa"/>
            <w:hideMark/>
          </w:tcPr>
          <w:p w14:paraId="3C9E8CFE" w14:textId="77777777" w:rsidR="003D560E" w:rsidRPr="003D560E" w:rsidRDefault="003D560E" w:rsidP="00225A7E">
            <w:pPr>
              <w:rPr>
                <w:rFonts w:ascii="Times New Roman" w:eastAsia="Times New Roman" w:hAnsi="Times New Roman" w:cs="Times New Roman"/>
                <w:sz w:val="24"/>
                <w:szCs w:val="24"/>
                <w:lang w:eastAsia="en-ID"/>
              </w:rPr>
            </w:pPr>
            <w:r w:rsidRPr="003D560E">
              <w:rPr>
                <w:rFonts w:ascii="Times New Roman" w:eastAsia="Times New Roman" w:hAnsi="Times New Roman" w:cs="Times New Roman"/>
                <w:sz w:val="24"/>
                <w:szCs w:val="24"/>
                <w:lang w:eastAsia="en-ID"/>
              </w:rPr>
              <w:t>Saya memiliki kebutuhan ekonomi yang mendesak.</w:t>
            </w:r>
          </w:p>
        </w:tc>
        <w:tc>
          <w:tcPr>
            <w:tcW w:w="1518" w:type="dxa"/>
            <w:hideMark/>
          </w:tcPr>
          <w:p w14:paraId="2993C4B1" w14:textId="77777777" w:rsidR="003D560E" w:rsidRPr="003D560E" w:rsidRDefault="003D560E" w:rsidP="00225A7E">
            <w:pPr>
              <w:rPr>
                <w:rFonts w:ascii="Times New Roman" w:eastAsia="Times New Roman" w:hAnsi="Times New Roman" w:cs="Times New Roman"/>
                <w:sz w:val="24"/>
                <w:szCs w:val="24"/>
                <w:lang w:eastAsia="en-ID"/>
              </w:rPr>
            </w:pPr>
          </w:p>
        </w:tc>
      </w:tr>
      <w:tr w:rsidR="00225A7E" w:rsidRPr="003D560E" w14:paraId="05C6B2A3" w14:textId="77777777" w:rsidTr="001E688D">
        <w:trPr>
          <w:trHeight w:val="225"/>
        </w:trPr>
        <w:tc>
          <w:tcPr>
            <w:tcW w:w="0" w:type="auto"/>
            <w:hideMark/>
          </w:tcPr>
          <w:p w14:paraId="4587A6B9" w14:textId="77777777" w:rsidR="003D560E" w:rsidRPr="003D560E" w:rsidRDefault="003D560E" w:rsidP="00225A7E">
            <w:pPr>
              <w:rPr>
                <w:rFonts w:ascii="Times New Roman" w:eastAsia="Times New Roman" w:hAnsi="Times New Roman" w:cs="Times New Roman"/>
                <w:sz w:val="24"/>
                <w:szCs w:val="24"/>
                <w:lang w:eastAsia="en-ID"/>
              </w:rPr>
            </w:pPr>
            <w:r w:rsidRPr="003D560E">
              <w:rPr>
                <w:rFonts w:ascii="Times New Roman" w:eastAsia="Times New Roman" w:hAnsi="Times New Roman" w:cs="Times New Roman"/>
                <w:sz w:val="24"/>
                <w:szCs w:val="24"/>
                <w:lang w:eastAsia="en-ID"/>
              </w:rPr>
              <w:t>P2</w:t>
            </w:r>
          </w:p>
        </w:tc>
        <w:tc>
          <w:tcPr>
            <w:tcW w:w="6998" w:type="dxa"/>
            <w:hideMark/>
          </w:tcPr>
          <w:p w14:paraId="0013CE51" w14:textId="77777777" w:rsidR="003D560E" w:rsidRPr="003D560E" w:rsidRDefault="003D560E" w:rsidP="00225A7E">
            <w:pPr>
              <w:rPr>
                <w:rFonts w:ascii="Times New Roman" w:eastAsia="Times New Roman" w:hAnsi="Times New Roman" w:cs="Times New Roman"/>
                <w:sz w:val="24"/>
                <w:szCs w:val="24"/>
                <w:lang w:eastAsia="en-ID"/>
              </w:rPr>
            </w:pPr>
            <w:r w:rsidRPr="003D560E">
              <w:rPr>
                <w:rFonts w:ascii="Times New Roman" w:eastAsia="Times New Roman" w:hAnsi="Times New Roman" w:cs="Times New Roman"/>
                <w:sz w:val="24"/>
                <w:szCs w:val="24"/>
                <w:lang w:eastAsia="en-ID"/>
              </w:rPr>
              <w:t>Target kerja yang dibebankan kepada saya sangat sulit dicapai.</w:t>
            </w:r>
          </w:p>
        </w:tc>
        <w:tc>
          <w:tcPr>
            <w:tcW w:w="1518" w:type="dxa"/>
            <w:hideMark/>
          </w:tcPr>
          <w:p w14:paraId="12DEBB5E" w14:textId="77777777" w:rsidR="003D560E" w:rsidRPr="003D560E" w:rsidRDefault="003D560E" w:rsidP="00225A7E">
            <w:pPr>
              <w:rPr>
                <w:rFonts w:ascii="Times New Roman" w:eastAsia="Times New Roman" w:hAnsi="Times New Roman" w:cs="Times New Roman"/>
                <w:sz w:val="24"/>
                <w:szCs w:val="24"/>
                <w:lang w:eastAsia="en-ID"/>
              </w:rPr>
            </w:pPr>
          </w:p>
        </w:tc>
      </w:tr>
      <w:tr w:rsidR="00225A7E" w:rsidRPr="003D560E" w14:paraId="16A97CCB" w14:textId="77777777" w:rsidTr="001E688D">
        <w:trPr>
          <w:trHeight w:val="236"/>
        </w:trPr>
        <w:tc>
          <w:tcPr>
            <w:tcW w:w="0" w:type="auto"/>
            <w:hideMark/>
          </w:tcPr>
          <w:p w14:paraId="32BFBBCD" w14:textId="77777777" w:rsidR="003D560E" w:rsidRPr="003D560E" w:rsidRDefault="003D560E" w:rsidP="00225A7E">
            <w:pPr>
              <w:rPr>
                <w:rFonts w:ascii="Times New Roman" w:eastAsia="Times New Roman" w:hAnsi="Times New Roman" w:cs="Times New Roman"/>
                <w:sz w:val="24"/>
                <w:szCs w:val="24"/>
                <w:lang w:eastAsia="en-ID"/>
              </w:rPr>
            </w:pPr>
            <w:r w:rsidRPr="003D560E">
              <w:rPr>
                <w:rFonts w:ascii="Times New Roman" w:eastAsia="Times New Roman" w:hAnsi="Times New Roman" w:cs="Times New Roman"/>
                <w:sz w:val="24"/>
                <w:szCs w:val="24"/>
                <w:lang w:eastAsia="en-ID"/>
              </w:rPr>
              <w:t>P3</w:t>
            </w:r>
          </w:p>
        </w:tc>
        <w:tc>
          <w:tcPr>
            <w:tcW w:w="6998" w:type="dxa"/>
            <w:hideMark/>
          </w:tcPr>
          <w:p w14:paraId="00946BAE" w14:textId="77777777" w:rsidR="003D560E" w:rsidRPr="003D560E" w:rsidRDefault="003D560E" w:rsidP="00225A7E">
            <w:pPr>
              <w:rPr>
                <w:rFonts w:ascii="Times New Roman" w:eastAsia="Times New Roman" w:hAnsi="Times New Roman" w:cs="Times New Roman"/>
                <w:sz w:val="24"/>
                <w:szCs w:val="24"/>
                <w:lang w:eastAsia="en-ID"/>
              </w:rPr>
            </w:pPr>
            <w:r w:rsidRPr="003D560E">
              <w:rPr>
                <w:rFonts w:ascii="Times New Roman" w:eastAsia="Times New Roman" w:hAnsi="Times New Roman" w:cs="Times New Roman"/>
                <w:sz w:val="24"/>
                <w:szCs w:val="24"/>
                <w:lang w:eastAsia="en-ID"/>
              </w:rPr>
              <w:t>Saya memiliki tanggungan atau utang pribadi yang cukup besar.</w:t>
            </w:r>
          </w:p>
        </w:tc>
        <w:tc>
          <w:tcPr>
            <w:tcW w:w="1518" w:type="dxa"/>
            <w:hideMark/>
          </w:tcPr>
          <w:p w14:paraId="58F3A90F" w14:textId="77777777" w:rsidR="003D560E" w:rsidRPr="003D560E" w:rsidRDefault="003D560E" w:rsidP="00225A7E">
            <w:pPr>
              <w:rPr>
                <w:rFonts w:ascii="Times New Roman" w:eastAsia="Times New Roman" w:hAnsi="Times New Roman" w:cs="Times New Roman"/>
                <w:sz w:val="24"/>
                <w:szCs w:val="24"/>
                <w:lang w:eastAsia="en-ID"/>
              </w:rPr>
            </w:pPr>
          </w:p>
        </w:tc>
      </w:tr>
      <w:tr w:rsidR="00225A7E" w:rsidRPr="003D560E" w14:paraId="24D50A80" w14:textId="77777777" w:rsidTr="001E688D">
        <w:trPr>
          <w:trHeight w:val="225"/>
        </w:trPr>
        <w:tc>
          <w:tcPr>
            <w:tcW w:w="0" w:type="auto"/>
            <w:hideMark/>
          </w:tcPr>
          <w:p w14:paraId="7F253C9A" w14:textId="77777777" w:rsidR="003D560E" w:rsidRPr="003D560E" w:rsidRDefault="003D560E" w:rsidP="00225A7E">
            <w:pPr>
              <w:rPr>
                <w:rFonts w:ascii="Times New Roman" w:eastAsia="Times New Roman" w:hAnsi="Times New Roman" w:cs="Times New Roman"/>
                <w:sz w:val="24"/>
                <w:szCs w:val="24"/>
                <w:lang w:eastAsia="en-ID"/>
              </w:rPr>
            </w:pPr>
            <w:r w:rsidRPr="003D560E">
              <w:rPr>
                <w:rFonts w:ascii="Times New Roman" w:eastAsia="Times New Roman" w:hAnsi="Times New Roman" w:cs="Times New Roman"/>
                <w:sz w:val="24"/>
                <w:szCs w:val="24"/>
                <w:lang w:eastAsia="en-ID"/>
              </w:rPr>
              <w:t>P4</w:t>
            </w:r>
          </w:p>
        </w:tc>
        <w:tc>
          <w:tcPr>
            <w:tcW w:w="6998" w:type="dxa"/>
            <w:hideMark/>
          </w:tcPr>
          <w:p w14:paraId="5292DD60" w14:textId="77777777" w:rsidR="003D560E" w:rsidRPr="003D560E" w:rsidRDefault="003D560E" w:rsidP="00225A7E">
            <w:pPr>
              <w:rPr>
                <w:rFonts w:ascii="Times New Roman" w:eastAsia="Times New Roman" w:hAnsi="Times New Roman" w:cs="Times New Roman"/>
                <w:sz w:val="24"/>
                <w:szCs w:val="24"/>
                <w:lang w:eastAsia="en-ID"/>
              </w:rPr>
            </w:pPr>
            <w:r w:rsidRPr="003D560E">
              <w:rPr>
                <w:rFonts w:ascii="Times New Roman" w:eastAsia="Times New Roman" w:hAnsi="Times New Roman" w:cs="Times New Roman"/>
                <w:sz w:val="24"/>
                <w:szCs w:val="24"/>
                <w:lang w:eastAsia="en-ID"/>
              </w:rPr>
              <w:t>Saya merasa tertekan secara finansial dalam menjalani pekerjaan ini.</w:t>
            </w:r>
          </w:p>
        </w:tc>
        <w:tc>
          <w:tcPr>
            <w:tcW w:w="1518" w:type="dxa"/>
            <w:hideMark/>
          </w:tcPr>
          <w:p w14:paraId="67438869" w14:textId="77777777" w:rsidR="003D560E" w:rsidRPr="003D560E" w:rsidRDefault="003D560E" w:rsidP="00225A7E">
            <w:pPr>
              <w:rPr>
                <w:rFonts w:ascii="Times New Roman" w:eastAsia="Times New Roman" w:hAnsi="Times New Roman" w:cs="Times New Roman"/>
                <w:sz w:val="24"/>
                <w:szCs w:val="24"/>
                <w:lang w:eastAsia="en-ID"/>
              </w:rPr>
            </w:pPr>
          </w:p>
        </w:tc>
      </w:tr>
      <w:tr w:rsidR="00225A7E" w:rsidRPr="003D560E" w14:paraId="14D48C0F" w14:textId="77777777" w:rsidTr="001E688D">
        <w:trPr>
          <w:trHeight w:val="225"/>
        </w:trPr>
        <w:tc>
          <w:tcPr>
            <w:tcW w:w="0" w:type="auto"/>
            <w:hideMark/>
          </w:tcPr>
          <w:p w14:paraId="1C0088A0" w14:textId="77777777" w:rsidR="003D560E" w:rsidRPr="003D560E" w:rsidRDefault="003D560E" w:rsidP="00225A7E">
            <w:pPr>
              <w:rPr>
                <w:rFonts w:ascii="Times New Roman" w:eastAsia="Times New Roman" w:hAnsi="Times New Roman" w:cs="Times New Roman"/>
                <w:sz w:val="24"/>
                <w:szCs w:val="24"/>
                <w:lang w:eastAsia="en-ID"/>
              </w:rPr>
            </w:pPr>
            <w:r w:rsidRPr="003D560E">
              <w:rPr>
                <w:rFonts w:ascii="Times New Roman" w:eastAsia="Times New Roman" w:hAnsi="Times New Roman" w:cs="Times New Roman"/>
                <w:sz w:val="24"/>
                <w:szCs w:val="24"/>
                <w:lang w:eastAsia="en-ID"/>
              </w:rPr>
              <w:t>P5</w:t>
            </w:r>
          </w:p>
        </w:tc>
        <w:tc>
          <w:tcPr>
            <w:tcW w:w="6998" w:type="dxa"/>
            <w:hideMark/>
          </w:tcPr>
          <w:p w14:paraId="5B861779" w14:textId="77777777" w:rsidR="003D560E" w:rsidRPr="003D560E" w:rsidRDefault="003D560E" w:rsidP="00225A7E">
            <w:pPr>
              <w:rPr>
                <w:rFonts w:ascii="Times New Roman" w:eastAsia="Times New Roman" w:hAnsi="Times New Roman" w:cs="Times New Roman"/>
                <w:sz w:val="24"/>
                <w:szCs w:val="24"/>
                <w:lang w:eastAsia="en-ID"/>
              </w:rPr>
            </w:pPr>
            <w:r w:rsidRPr="003D560E">
              <w:rPr>
                <w:rFonts w:ascii="Times New Roman" w:eastAsia="Times New Roman" w:hAnsi="Times New Roman" w:cs="Times New Roman"/>
                <w:sz w:val="24"/>
                <w:szCs w:val="24"/>
                <w:lang w:eastAsia="en-ID"/>
              </w:rPr>
              <w:t>Saya merasa perlu mencari cara tambahan untuk menambah penghasilan.</w:t>
            </w:r>
          </w:p>
        </w:tc>
        <w:tc>
          <w:tcPr>
            <w:tcW w:w="1518" w:type="dxa"/>
            <w:hideMark/>
          </w:tcPr>
          <w:p w14:paraId="423F6362" w14:textId="77777777" w:rsidR="003D560E" w:rsidRPr="003D560E" w:rsidRDefault="003D560E" w:rsidP="00225A7E">
            <w:pPr>
              <w:rPr>
                <w:rFonts w:ascii="Times New Roman" w:eastAsia="Times New Roman" w:hAnsi="Times New Roman" w:cs="Times New Roman"/>
                <w:sz w:val="24"/>
                <w:szCs w:val="24"/>
                <w:lang w:eastAsia="en-ID"/>
              </w:rPr>
            </w:pPr>
          </w:p>
        </w:tc>
      </w:tr>
    </w:tbl>
    <w:p w14:paraId="2DB36E70" w14:textId="0F8046F4" w:rsidR="00D45BBF" w:rsidRDefault="00D45BBF" w:rsidP="00D45BBF">
      <w:pPr>
        <w:pStyle w:val="ListParagraph"/>
        <w:spacing w:line="360" w:lineRule="auto"/>
        <w:ind w:left="284"/>
        <w:jc w:val="both"/>
        <w:rPr>
          <w:rFonts w:ascii="Times New Roman" w:hAnsi="Times New Roman" w:cs="Times New Roman"/>
          <w:sz w:val="24"/>
          <w:szCs w:val="24"/>
        </w:rPr>
      </w:pPr>
      <w:r w:rsidRPr="00D45BBF">
        <w:rPr>
          <w:rFonts w:ascii="Times New Roman" w:hAnsi="Times New Roman" w:cs="Times New Roman"/>
          <w:sz w:val="24"/>
          <w:szCs w:val="24"/>
        </w:rPr>
        <w:t>Elemen ini mencerminkan tekanan yang mungkin dirasakan karyawan, baik dalam aspek ekonomi maupun target kerja. Indikator yang digunakan meliputi kebutuhan ekonomi yang mendesak, target kerja yang tinggi dan sulit dicapai, beban utang pribadi, tekanan finansial dalam pekerjaan, dan keinginan untuk mencari penghasilan tambahan. Pernyataan yang diberikan dalam kuesioner antara lain:</w:t>
      </w:r>
    </w:p>
    <w:p w14:paraId="472EB3EA" w14:textId="76846AED" w:rsidR="003D560E" w:rsidRDefault="003D560E" w:rsidP="00D45BBF">
      <w:pPr>
        <w:pStyle w:val="ListParagraph"/>
        <w:spacing w:line="360" w:lineRule="auto"/>
        <w:ind w:left="284"/>
        <w:jc w:val="both"/>
        <w:rPr>
          <w:rFonts w:ascii="Times New Roman" w:hAnsi="Times New Roman" w:cs="Times New Roman"/>
          <w:sz w:val="24"/>
          <w:szCs w:val="24"/>
        </w:rPr>
      </w:pPr>
    </w:p>
    <w:p w14:paraId="48C78B5D" w14:textId="77777777" w:rsidR="00253C7E" w:rsidRDefault="00253C7E" w:rsidP="00253C7E">
      <w:pPr>
        <w:pStyle w:val="ListParagraph"/>
        <w:numPr>
          <w:ilvl w:val="0"/>
          <w:numId w:val="9"/>
        </w:numPr>
        <w:spacing w:line="360" w:lineRule="auto"/>
        <w:ind w:left="284" w:hanging="284"/>
        <w:jc w:val="both"/>
        <w:rPr>
          <w:rFonts w:ascii="Times New Roman" w:hAnsi="Times New Roman" w:cs="Times New Roman"/>
          <w:sz w:val="24"/>
          <w:szCs w:val="24"/>
        </w:rPr>
      </w:pPr>
      <w:r w:rsidRPr="00253C7E">
        <w:rPr>
          <w:rFonts w:ascii="Times New Roman" w:hAnsi="Times New Roman" w:cs="Times New Roman"/>
          <w:sz w:val="24"/>
          <w:szCs w:val="24"/>
        </w:rPr>
        <w:t xml:space="preserve">Elemen Opportunity (Kesempatan): </w:t>
      </w:r>
    </w:p>
    <w:p w14:paraId="5106F4EA" w14:textId="4E50B6E3" w:rsidR="00253C7E" w:rsidRDefault="00253C7E" w:rsidP="00D45BBF">
      <w:pPr>
        <w:pStyle w:val="ListParagraph"/>
        <w:spacing w:line="360" w:lineRule="auto"/>
        <w:ind w:left="284"/>
        <w:jc w:val="both"/>
        <w:rPr>
          <w:rFonts w:ascii="Times New Roman" w:hAnsi="Times New Roman" w:cs="Times New Roman"/>
          <w:sz w:val="24"/>
          <w:szCs w:val="24"/>
        </w:rPr>
      </w:pPr>
      <w:r w:rsidRPr="00253C7E">
        <w:rPr>
          <w:rFonts w:ascii="Times New Roman" w:hAnsi="Times New Roman" w:cs="Times New Roman"/>
          <w:sz w:val="24"/>
          <w:szCs w:val="24"/>
        </w:rPr>
        <w:t>Elemen ini berkaitan dengan adanya peluang untuk melakukan kecurangan yang disebabkan oleh lemahnya pengawasan atau celah dalam sistem internal perusahaan. Indikator yang diukur meliputi lemahnya sistem pengawasan, adanya celah dalam prosedur kerja, minimnya pemantauan terhadap karyawan, ketidakkonsistenan dalam penegakan aturan, serta pengetahuan responden tentang bagaimana menghindari deteksi. Contoh pernyataannya:</w:t>
      </w:r>
    </w:p>
    <w:p w14:paraId="09850F90" w14:textId="50B2CCC5" w:rsidR="00CE32F4" w:rsidRDefault="00CE32F4" w:rsidP="00D45BBF">
      <w:pPr>
        <w:pStyle w:val="ListParagraph"/>
        <w:spacing w:line="360" w:lineRule="auto"/>
        <w:ind w:left="284"/>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510"/>
        <w:gridCol w:w="7061"/>
        <w:gridCol w:w="1290"/>
      </w:tblGrid>
      <w:tr w:rsidR="00CE32F4" w:rsidRPr="00CE32F4" w14:paraId="08803D95" w14:textId="77777777" w:rsidTr="001E688D">
        <w:tc>
          <w:tcPr>
            <w:tcW w:w="0" w:type="auto"/>
            <w:hideMark/>
          </w:tcPr>
          <w:p w14:paraId="54FDBBD2" w14:textId="77777777" w:rsidR="00CE32F4" w:rsidRPr="00CE32F4" w:rsidRDefault="00CE32F4" w:rsidP="00CE32F4">
            <w:pPr>
              <w:jc w:val="center"/>
              <w:rPr>
                <w:rFonts w:ascii="Times New Roman" w:eastAsia="Times New Roman" w:hAnsi="Times New Roman" w:cs="Times New Roman"/>
                <w:b/>
                <w:bCs/>
                <w:sz w:val="24"/>
                <w:szCs w:val="24"/>
                <w:lang w:eastAsia="en-ID"/>
              </w:rPr>
            </w:pPr>
            <w:r w:rsidRPr="00CE32F4">
              <w:rPr>
                <w:rFonts w:ascii="Times New Roman" w:eastAsia="Times New Roman" w:hAnsi="Times New Roman" w:cs="Times New Roman"/>
                <w:b/>
                <w:bCs/>
                <w:sz w:val="24"/>
                <w:szCs w:val="24"/>
                <w:lang w:eastAsia="en-ID"/>
              </w:rPr>
              <w:lastRenderedPageBreak/>
              <w:t>No</w:t>
            </w:r>
          </w:p>
        </w:tc>
        <w:tc>
          <w:tcPr>
            <w:tcW w:w="0" w:type="auto"/>
            <w:hideMark/>
          </w:tcPr>
          <w:p w14:paraId="251B5942" w14:textId="77777777" w:rsidR="00CE32F4" w:rsidRPr="00CE32F4" w:rsidRDefault="00CE32F4" w:rsidP="00CE32F4">
            <w:pPr>
              <w:jc w:val="center"/>
              <w:rPr>
                <w:rFonts w:ascii="Times New Roman" w:eastAsia="Times New Roman" w:hAnsi="Times New Roman" w:cs="Times New Roman"/>
                <w:b/>
                <w:bCs/>
                <w:sz w:val="24"/>
                <w:szCs w:val="24"/>
                <w:lang w:eastAsia="en-ID"/>
              </w:rPr>
            </w:pPr>
            <w:r w:rsidRPr="00CE32F4">
              <w:rPr>
                <w:rFonts w:ascii="Times New Roman" w:eastAsia="Times New Roman" w:hAnsi="Times New Roman" w:cs="Times New Roman"/>
                <w:b/>
                <w:bCs/>
                <w:sz w:val="24"/>
                <w:szCs w:val="24"/>
                <w:lang w:eastAsia="en-ID"/>
              </w:rPr>
              <w:t>Pernyataan</w:t>
            </w:r>
          </w:p>
        </w:tc>
        <w:tc>
          <w:tcPr>
            <w:tcW w:w="0" w:type="auto"/>
            <w:hideMark/>
          </w:tcPr>
          <w:p w14:paraId="253BF705" w14:textId="77777777" w:rsidR="00CE32F4" w:rsidRPr="00CE32F4" w:rsidRDefault="00CE32F4" w:rsidP="00CE32F4">
            <w:pPr>
              <w:jc w:val="center"/>
              <w:rPr>
                <w:rFonts w:ascii="Times New Roman" w:eastAsia="Times New Roman" w:hAnsi="Times New Roman" w:cs="Times New Roman"/>
                <w:b/>
                <w:bCs/>
                <w:sz w:val="24"/>
                <w:szCs w:val="24"/>
                <w:lang w:eastAsia="en-ID"/>
              </w:rPr>
            </w:pPr>
            <w:r w:rsidRPr="00CE32F4">
              <w:rPr>
                <w:rFonts w:ascii="Times New Roman" w:eastAsia="Times New Roman" w:hAnsi="Times New Roman" w:cs="Times New Roman"/>
                <w:b/>
                <w:bCs/>
                <w:sz w:val="24"/>
                <w:szCs w:val="24"/>
                <w:lang w:eastAsia="en-ID"/>
              </w:rPr>
              <w:t>Skor (1–5)</w:t>
            </w:r>
          </w:p>
        </w:tc>
      </w:tr>
      <w:tr w:rsidR="00CE32F4" w:rsidRPr="00CE32F4" w14:paraId="62A5E634" w14:textId="77777777" w:rsidTr="001E688D">
        <w:tc>
          <w:tcPr>
            <w:tcW w:w="0" w:type="auto"/>
            <w:hideMark/>
          </w:tcPr>
          <w:p w14:paraId="3AC72A89" w14:textId="77777777" w:rsidR="00CE32F4" w:rsidRPr="00CE32F4" w:rsidRDefault="00CE32F4" w:rsidP="00CE32F4">
            <w:pPr>
              <w:rPr>
                <w:rFonts w:ascii="Times New Roman" w:eastAsia="Times New Roman" w:hAnsi="Times New Roman" w:cs="Times New Roman"/>
                <w:sz w:val="24"/>
                <w:szCs w:val="24"/>
                <w:lang w:eastAsia="en-ID"/>
              </w:rPr>
            </w:pPr>
            <w:r w:rsidRPr="00CE32F4">
              <w:rPr>
                <w:rFonts w:ascii="Times New Roman" w:eastAsia="Times New Roman" w:hAnsi="Times New Roman" w:cs="Times New Roman"/>
                <w:sz w:val="24"/>
                <w:szCs w:val="24"/>
                <w:lang w:eastAsia="en-ID"/>
              </w:rPr>
              <w:t>O1</w:t>
            </w:r>
          </w:p>
        </w:tc>
        <w:tc>
          <w:tcPr>
            <w:tcW w:w="0" w:type="auto"/>
            <w:hideMark/>
          </w:tcPr>
          <w:p w14:paraId="05B7A676" w14:textId="77777777" w:rsidR="00CE32F4" w:rsidRPr="00CE32F4" w:rsidRDefault="00CE32F4" w:rsidP="00CE32F4">
            <w:pPr>
              <w:rPr>
                <w:rFonts w:ascii="Times New Roman" w:eastAsia="Times New Roman" w:hAnsi="Times New Roman" w:cs="Times New Roman"/>
                <w:sz w:val="24"/>
                <w:szCs w:val="24"/>
                <w:lang w:eastAsia="en-ID"/>
              </w:rPr>
            </w:pPr>
            <w:r w:rsidRPr="00CE32F4">
              <w:rPr>
                <w:rFonts w:ascii="Times New Roman" w:eastAsia="Times New Roman" w:hAnsi="Times New Roman" w:cs="Times New Roman"/>
                <w:sz w:val="24"/>
                <w:szCs w:val="24"/>
                <w:lang w:eastAsia="en-ID"/>
              </w:rPr>
              <w:t>Prosedur pengawasan di tempat saya bekerja masih lemah.</w:t>
            </w:r>
          </w:p>
        </w:tc>
        <w:tc>
          <w:tcPr>
            <w:tcW w:w="0" w:type="auto"/>
            <w:hideMark/>
          </w:tcPr>
          <w:p w14:paraId="7179A46D" w14:textId="77777777" w:rsidR="00CE32F4" w:rsidRPr="00CE32F4" w:rsidRDefault="00CE32F4" w:rsidP="00CE32F4">
            <w:pPr>
              <w:rPr>
                <w:rFonts w:ascii="Times New Roman" w:eastAsia="Times New Roman" w:hAnsi="Times New Roman" w:cs="Times New Roman"/>
                <w:sz w:val="24"/>
                <w:szCs w:val="24"/>
                <w:lang w:eastAsia="en-ID"/>
              </w:rPr>
            </w:pPr>
          </w:p>
        </w:tc>
      </w:tr>
      <w:tr w:rsidR="00CE32F4" w:rsidRPr="00CE32F4" w14:paraId="081D988E" w14:textId="77777777" w:rsidTr="001E688D">
        <w:tc>
          <w:tcPr>
            <w:tcW w:w="0" w:type="auto"/>
            <w:hideMark/>
          </w:tcPr>
          <w:p w14:paraId="117D356E" w14:textId="77777777" w:rsidR="00CE32F4" w:rsidRPr="00CE32F4" w:rsidRDefault="00CE32F4" w:rsidP="00CE32F4">
            <w:pPr>
              <w:rPr>
                <w:rFonts w:ascii="Times New Roman" w:eastAsia="Times New Roman" w:hAnsi="Times New Roman" w:cs="Times New Roman"/>
                <w:sz w:val="24"/>
                <w:szCs w:val="24"/>
                <w:lang w:eastAsia="en-ID"/>
              </w:rPr>
            </w:pPr>
            <w:r w:rsidRPr="00CE32F4">
              <w:rPr>
                <w:rFonts w:ascii="Times New Roman" w:eastAsia="Times New Roman" w:hAnsi="Times New Roman" w:cs="Times New Roman"/>
                <w:sz w:val="24"/>
                <w:szCs w:val="24"/>
                <w:lang w:eastAsia="en-ID"/>
              </w:rPr>
              <w:t>O2</w:t>
            </w:r>
          </w:p>
        </w:tc>
        <w:tc>
          <w:tcPr>
            <w:tcW w:w="0" w:type="auto"/>
            <w:hideMark/>
          </w:tcPr>
          <w:p w14:paraId="0B777CF4" w14:textId="77777777" w:rsidR="00CE32F4" w:rsidRPr="00CE32F4" w:rsidRDefault="00CE32F4" w:rsidP="00CE32F4">
            <w:pPr>
              <w:rPr>
                <w:rFonts w:ascii="Times New Roman" w:eastAsia="Times New Roman" w:hAnsi="Times New Roman" w:cs="Times New Roman"/>
                <w:sz w:val="24"/>
                <w:szCs w:val="24"/>
                <w:lang w:eastAsia="en-ID"/>
              </w:rPr>
            </w:pPr>
            <w:r w:rsidRPr="00CE32F4">
              <w:rPr>
                <w:rFonts w:ascii="Times New Roman" w:eastAsia="Times New Roman" w:hAnsi="Times New Roman" w:cs="Times New Roman"/>
                <w:sz w:val="24"/>
                <w:szCs w:val="24"/>
                <w:lang w:eastAsia="en-ID"/>
              </w:rPr>
              <w:t>Ada celah dalam sistem kerja yang memungkinkan manipulasi data.</w:t>
            </w:r>
          </w:p>
        </w:tc>
        <w:tc>
          <w:tcPr>
            <w:tcW w:w="0" w:type="auto"/>
            <w:hideMark/>
          </w:tcPr>
          <w:p w14:paraId="020154C4" w14:textId="77777777" w:rsidR="00CE32F4" w:rsidRPr="00CE32F4" w:rsidRDefault="00CE32F4" w:rsidP="00CE32F4">
            <w:pPr>
              <w:rPr>
                <w:rFonts w:ascii="Times New Roman" w:eastAsia="Times New Roman" w:hAnsi="Times New Roman" w:cs="Times New Roman"/>
                <w:sz w:val="24"/>
                <w:szCs w:val="24"/>
                <w:lang w:eastAsia="en-ID"/>
              </w:rPr>
            </w:pPr>
          </w:p>
        </w:tc>
      </w:tr>
      <w:tr w:rsidR="00CE32F4" w:rsidRPr="00CE32F4" w14:paraId="7B3B5817" w14:textId="77777777" w:rsidTr="001E688D">
        <w:tc>
          <w:tcPr>
            <w:tcW w:w="0" w:type="auto"/>
            <w:hideMark/>
          </w:tcPr>
          <w:p w14:paraId="72723FA6" w14:textId="77777777" w:rsidR="00CE32F4" w:rsidRPr="00CE32F4" w:rsidRDefault="00CE32F4" w:rsidP="00CE32F4">
            <w:pPr>
              <w:rPr>
                <w:rFonts w:ascii="Times New Roman" w:eastAsia="Times New Roman" w:hAnsi="Times New Roman" w:cs="Times New Roman"/>
                <w:sz w:val="24"/>
                <w:szCs w:val="24"/>
                <w:lang w:eastAsia="en-ID"/>
              </w:rPr>
            </w:pPr>
            <w:r w:rsidRPr="00CE32F4">
              <w:rPr>
                <w:rFonts w:ascii="Times New Roman" w:eastAsia="Times New Roman" w:hAnsi="Times New Roman" w:cs="Times New Roman"/>
                <w:sz w:val="24"/>
                <w:szCs w:val="24"/>
                <w:lang w:eastAsia="en-ID"/>
              </w:rPr>
              <w:t>O3</w:t>
            </w:r>
          </w:p>
        </w:tc>
        <w:tc>
          <w:tcPr>
            <w:tcW w:w="0" w:type="auto"/>
            <w:hideMark/>
          </w:tcPr>
          <w:p w14:paraId="2400BFC1" w14:textId="77777777" w:rsidR="00CE32F4" w:rsidRPr="00CE32F4" w:rsidRDefault="00CE32F4" w:rsidP="00CE32F4">
            <w:pPr>
              <w:rPr>
                <w:rFonts w:ascii="Times New Roman" w:eastAsia="Times New Roman" w:hAnsi="Times New Roman" w:cs="Times New Roman"/>
                <w:sz w:val="24"/>
                <w:szCs w:val="24"/>
                <w:lang w:eastAsia="en-ID"/>
              </w:rPr>
            </w:pPr>
            <w:r w:rsidRPr="00CE32F4">
              <w:rPr>
                <w:rFonts w:ascii="Times New Roman" w:eastAsia="Times New Roman" w:hAnsi="Times New Roman" w:cs="Times New Roman"/>
                <w:sz w:val="24"/>
                <w:szCs w:val="24"/>
                <w:lang w:eastAsia="en-ID"/>
              </w:rPr>
              <w:t>Saya merasa tindakan saya jarang dipantau atau diawasi.</w:t>
            </w:r>
          </w:p>
        </w:tc>
        <w:tc>
          <w:tcPr>
            <w:tcW w:w="0" w:type="auto"/>
            <w:hideMark/>
          </w:tcPr>
          <w:p w14:paraId="4BC90E6D" w14:textId="77777777" w:rsidR="00CE32F4" w:rsidRPr="00CE32F4" w:rsidRDefault="00CE32F4" w:rsidP="00CE32F4">
            <w:pPr>
              <w:rPr>
                <w:rFonts w:ascii="Times New Roman" w:eastAsia="Times New Roman" w:hAnsi="Times New Roman" w:cs="Times New Roman"/>
                <w:sz w:val="24"/>
                <w:szCs w:val="24"/>
                <w:lang w:eastAsia="en-ID"/>
              </w:rPr>
            </w:pPr>
          </w:p>
        </w:tc>
      </w:tr>
      <w:tr w:rsidR="00CE32F4" w:rsidRPr="00CE32F4" w14:paraId="5B5FF3E8" w14:textId="77777777" w:rsidTr="001E688D">
        <w:tc>
          <w:tcPr>
            <w:tcW w:w="0" w:type="auto"/>
            <w:hideMark/>
          </w:tcPr>
          <w:p w14:paraId="2EAF6B29" w14:textId="77777777" w:rsidR="00CE32F4" w:rsidRPr="00CE32F4" w:rsidRDefault="00CE32F4" w:rsidP="00CE32F4">
            <w:pPr>
              <w:rPr>
                <w:rFonts w:ascii="Times New Roman" w:eastAsia="Times New Roman" w:hAnsi="Times New Roman" w:cs="Times New Roman"/>
                <w:sz w:val="24"/>
                <w:szCs w:val="24"/>
                <w:lang w:eastAsia="en-ID"/>
              </w:rPr>
            </w:pPr>
            <w:r w:rsidRPr="00CE32F4">
              <w:rPr>
                <w:rFonts w:ascii="Times New Roman" w:eastAsia="Times New Roman" w:hAnsi="Times New Roman" w:cs="Times New Roman"/>
                <w:sz w:val="24"/>
                <w:szCs w:val="24"/>
                <w:lang w:eastAsia="en-ID"/>
              </w:rPr>
              <w:t>O4</w:t>
            </w:r>
          </w:p>
        </w:tc>
        <w:tc>
          <w:tcPr>
            <w:tcW w:w="0" w:type="auto"/>
            <w:hideMark/>
          </w:tcPr>
          <w:p w14:paraId="1AAEC0AA" w14:textId="77777777" w:rsidR="00CE32F4" w:rsidRPr="00CE32F4" w:rsidRDefault="00CE32F4" w:rsidP="00CE32F4">
            <w:pPr>
              <w:rPr>
                <w:rFonts w:ascii="Times New Roman" w:eastAsia="Times New Roman" w:hAnsi="Times New Roman" w:cs="Times New Roman"/>
                <w:sz w:val="24"/>
                <w:szCs w:val="24"/>
                <w:lang w:eastAsia="en-ID"/>
              </w:rPr>
            </w:pPr>
            <w:r w:rsidRPr="00CE32F4">
              <w:rPr>
                <w:rFonts w:ascii="Times New Roman" w:eastAsia="Times New Roman" w:hAnsi="Times New Roman" w:cs="Times New Roman"/>
                <w:sz w:val="24"/>
                <w:szCs w:val="24"/>
                <w:lang w:eastAsia="en-ID"/>
              </w:rPr>
              <w:t>Aturan internal perusahaan jarang ditegakkan secara konsisten.</w:t>
            </w:r>
          </w:p>
        </w:tc>
        <w:tc>
          <w:tcPr>
            <w:tcW w:w="0" w:type="auto"/>
            <w:hideMark/>
          </w:tcPr>
          <w:p w14:paraId="3D21F926" w14:textId="77777777" w:rsidR="00CE32F4" w:rsidRPr="00CE32F4" w:rsidRDefault="00CE32F4" w:rsidP="00CE32F4">
            <w:pPr>
              <w:rPr>
                <w:rFonts w:ascii="Times New Roman" w:eastAsia="Times New Roman" w:hAnsi="Times New Roman" w:cs="Times New Roman"/>
                <w:sz w:val="24"/>
                <w:szCs w:val="24"/>
                <w:lang w:eastAsia="en-ID"/>
              </w:rPr>
            </w:pPr>
          </w:p>
        </w:tc>
      </w:tr>
      <w:tr w:rsidR="00CE32F4" w:rsidRPr="00CE32F4" w14:paraId="524833D3" w14:textId="77777777" w:rsidTr="001E688D">
        <w:tc>
          <w:tcPr>
            <w:tcW w:w="0" w:type="auto"/>
            <w:hideMark/>
          </w:tcPr>
          <w:p w14:paraId="0B1CE19A" w14:textId="77777777" w:rsidR="00CE32F4" w:rsidRPr="00CE32F4" w:rsidRDefault="00CE32F4" w:rsidP="00CE32F4">
            <w:pPr>
              <w:rPr>
                <w:rFonts w:ascii="Times New Roman" w:eastAsia="Times New Roman" w:hAnsi="Times New Roman" w:cs="Times New Roman"/>
                <w:sz w:val="24"/>
                <w:szCs w:val="24"/>
                <w:lang w:eastAsia="en-ID"/>
              </w:rPr>
            </w:pPr>
            <w:r w:rsidRPr="00CE32F4">
              <w:rPr>
                <w:rFonts w:ascii="Times New Roman" w:eastAsia="Times New Roman" w:hAnsi="Times New Roman" w:cs="Times New Roman"/>
                <w:sz w:val="24"/>
                <w:szCs w:val="24"/>
                <w:lang w:eastAsia="en-ID"/>
              </w:rPr>
              <w:t>O5</w:t>
            </w:r>
          </w:p>
        </w:tc>
        <w:tc>
          <w:tcPr>
            <w:tcW w:w="0" w:type="auto"/>
            <w:hideMark/>
          </w:tcPr>
          <w:p w14:paraId="6E078E02" w14:textId="77777777" w:rsidR="00CE32F4" w:rsidRPr="00CE32F4" w:rsidRDefault="00CE32F4" w:rsidP="00CE32F4">
            <w:pPr>
              <w:rPr>
                <w:rFonts w:ascii="Times New Roman" w:eastAsia="Times New Roman" w:hAnsi="Times New Roman" w:cs="Times New Roman"/>
                <w:sz w:val="24"/>
                <w:szCs w:val="24"/>
                <w:lang w:eastAsia="en-ID"/>
              </w:rPr>
            </w:pPr>
            <w:r w:rsidRPr="00CE32F4">
              <w:rPr>
                <w:rFonts w:ascii="Times New Roman" w:eastAsia="Times New Roman" w:hAnsi="Times New Roman" w:cs="Times New Roman"/>
                <w:sz w:val="24"/>
                <w:szCs w:val="24"/>
                <w:lang w:eastAsia="en-ID"/>
              </w:rPr>
              <w:t>Saya tahu cara untuk menghindari deteksi jika melakukan pelanggaran.</w:t>
            </w:r>
          </w:p>
        </w:tc>
        <w:tc>
          <w:tcPr>
            <w:tcW w:w="0" w:type="auto"/>
            <w:hideMark/>
          </w:tcPr>
          <w:p w14:paraId="32DFE45B" w14:textId="77777777" w:rsidR="00CE32F4" w:rsidRPr="00CE32F4" w:rsidRDefault="00CE32F4" w:rsidP="00CE32F4">
            <w:pPr>
              <w:rPr>
                <w:rFonts w:ascii="Times New Roman" w:eastAsia="Times New Roman" w:hAnsi="Times New Roman" w:cs="Times New Roman"/>
                <w:sz w:val="24"/>
                <w:szCs w:val="24"/>
                <w:lang w:eastAsia="en-ID"/>
              </w:rPr>
            </w:pPr>
          </w:p>
        </w:tc>
      </w:tr>
    </w:tbl>
    <w:p w14:paraId="61319C15" w14:textId="77777777" w:rsidR="00FE6B7D" w:rsidRDefault="00FE6B7D" w:rsidP="00FE6B7D">
      <w:pPr>
        <w:spacing w:line="360" w:lineRule="auto"/>
        <w:jc w:val="both"/>
        <w:rPr>
          <w:rFonts w:ascii="Times New Roman" w:hAnsi="Times New Roman" w:cs="Times New Roman"/>
          <w:sz w:val="24"/>
          <w:szCs w:val="24"/>
        </w:rPr>
      </w:pPr>
    </w:p>
    <w:p w14:paraId="7F15D82C" w14:textId="77777777" w:rsidR="00FE6B7D" w:rsidRDefault="00FE6B7D" w:rsidP="00FE6B7D">
      <w:pPr>
        <w:pStyle w:val="ListParagraph"/>
        <w:numPr>
          <w:ilvl w:val="0"/>
          <w:numId w:val="9"/>
        </w:numPr>
        <w:spacing w:line="360" w:lineRule="auto"/>
        <w:ind w:left="284" w:hanging="284"/>
        <w:jc w:val="both"/>
        <w:rPr>
          <w:rFonts w:ascii="Times New Roman" w:hAnsi="Times New Roman" w:cs="Times New Roman"/>
          <w:sz w:val="24"/>
          <w:szCs w:val="24"/>
        </w:rPr>
      </w:pPr>
      <w:r w:rsidRPr="00FE6B7D">
        <w:rPr>
          <w:rFonts w:ascii="Times New Roman" w:hAnsi="Times New Roman" w:cs="Times New Roman"/>
          <w:sz w:val="24"/>
          <w:szCs w:val="24"/>
        </w:rPr>
        <w:t xml:space="preserve">Elemen Rationalization (Pembenaran): </w:t>
      </w:r>
    </w:p>
    <w:p w14:paraId="6C55641D" w14:textId="013C4655" w:rsidR="001066CD" w:rsidRDefault="00FE6B7D" w:rsidP="001066CD">
      <w:pPr>
        <w:pStyle w:val="ListParagraph"/>
        <w:spacing w:line="360" w:lineRule="auto"/>
        <w:ind w:left="284"/>
        <w:jc w:val="both"/>
        <w:rPr>
          <w:rFonts w:ascii="Times New Roman" w:hAnsi="Times New Roman" w:cs="Times New Roman"/>
          <w:sz w:val="24"/>
          <w:szCs w:val="24"/>
        </w:rPr>
      </w:pPr>
      <w:r w:rsidRPr="00FE6B7D">
        <w:rPr>
          <w:rFonts w:ascii="Times New Roman" w:hAnsi="Times New Roman" w:cs="Times New Roman"/>
          <w:sz w:val="24"/>
          <w:szCs w:val="24"/>
        </w:rPr>
        <w:t>Elemen ini mengukur sejauh mana seseorang membenarkan secara pribadi tindakannya dalam melakukan kecurangan. Indikator dalam bagian ini mencakup anggapan bahwa kecurangan kecil tidak berdampak besar, pembenaran karena merasa kurang dihargai, adanya persepsi bahwa banyak orang lain juga melakukan hal yang sama, serta merasa berhak atas kompensasi tambahan. Pernyataan dalam kuesioner antara lain:</w:t>
      </w:r>
    </w:p>
    <w:tbl>
      <w:tblPr>
        <w:tblStyle w:val="TableGrid"/>
        <w:tblW w:w="0" w:type="auto"/>
        <w:tblLook w:val="04A0" w:firstRow="1" w:lastRow="0" w:firstColumn="1" w:lastColumn="0" w:noHBand="0" w:noVBand="1"/>
      </w:tblPr>
      <w:tblGrid>
        <w:gridCol w:w="510"/>
        <w:gridCol w:w="6998"/>
        <w:gridCol w:w="1508"/>
      </w:tblGrid>
      <w:tr w:rsidR="001066CD" w:rsidRPr="001066CD" w14:paraId="6EFAB457" w14:textId="77777777" w:rsidTr="001066CD">
        <w:tc>
          <w:tcPr>
            <w:tcW w:w="0" w:type="auto"/>
            <w:hideMark/>
          </w:tcPr>
          <w:p w14:paraId="03A0F853" w14:textId="77777777" w:rsidR="001066CD" w:rsidRPr="001066CD" w:rsidRDefault="001066CD" w:rsidP="001066CD">
            <w:pPr>
              <w:jc w:val="center"/>
              <w:rPr>
                <w:rFonts w:ascii="Times New Roman" w:eastAsia="Times New Roman" w:hAnsi="Times New Roman" w:cs="Times New Roman"/>
                <w:b/>
                <w:bCs/>
                <w:sz w:val="24"/>
                <w:szCs w:val="24"/>
                <w:lang w:eastAsia="en-ID"/>
              </w:rPr>
            </w:pPr>
            <w:r w:rsidRPr="001066CD">
              <w:rPr>
                <w:rFonts w:ascii="Times New Roman" w:eastAsia="Times New Roman" w:hAnsi="Times New Roman" w:cs="Times New Roman"/>
                <w:b/>
                <w:bCs/>
                <w:sz w:val="24"/>
                <w:szCs w:val="24"/>
                <w:lang w:eastAsia="en-ID"/>
              </w:rPr>
              <w:t>No</w:t>
            </w:r>
          </w:p>
        </w:tc>
        <w:tc>
          <w:tcPr>
            <w:tcW w:w="6998" w:type="dxa"/>
            <w:hideMark/>
          </w:tcPr>
          <w:p w14:paraId="51632FF0" w14:textId="77777777" w:rsidR="001066CD" w:rsidRPr="001066CD" w:rsidRDefault="001066CD" w:rsidP="001066CD">
            <w:pPr>
              <w:jc w:val="center"/>
              <w:rPr>
                <w:rFonts w:ascii="Times New Roman" w:eastAsia="Times New Roman" w:hAnsi="Times New Roman" w:cs="Times New Roman"/>
                <w:b/>
                <w:bCs/>
                <w:sz w:val="24"/>
                <w:szCs w:val="24"/>
                <w:lang w:eastAsia="en-ID"/>
              </w:rPr>
            </w:pPr>
            <w:r w:rsidRPr="001066CD">
              <w:rPr>
                <w:rFonts w:ascii="Times New Roman" w:eastAsia="Times New Roman" w:hAnsi="Times New Roman" w:cs="Times New Roman"/>
                <w:b/>
                <w:bCs/>
                <w:sz w:val="24"/>
                <w:szCs w:val="24"/>
                <w:lang w:eastAsia="en-ID"/>
              </w:rPr>
              <w:t>Pernyataan</w:t>
            </w:r>
          </w:p>
        </w:tc>
        <w:tc>
          <w:tcPr>
            <w:tcW w:w="1508" w:type="dxa"/>
            <w:hideMark/>
          </w:tcPr>
          <w:p w14:paraId="6532F555" w14:textId="77777777" w:rsidR="001066CD" w:rsidRPr="001066CD" w:rsidRDefault="001066CD" w:rsidP="001066CD">
            <w:pPr>
              <w:jc w:val="center"/>
              <w:rPr>
                <w:rFonts w:ascii="Times New Roman" w:eastAsia="Times New Roman" w:hAnsi="Times New Roman" w:cs="Times New Roman"/>
                <w:b/>
                <w:bCs/>
                <w:sz w:val="24"/>
                <w:szCs w:val="24"/>
                <w:lang w:eastAsia="en-ID"/>
              </w:rPr>
            </w:pPr>
            <w:r w:rsidRPr="001066CD">
              <w:rPr>
                <w:rFonts w:ascii="Times New Roman" w:eastAsia="Times New Roman" w:hAnsi="Times New Roman" w:cs="Times New Roman"/>
                <w:b/>
                <w:bCs/>
                <w:sz w:val="24"/>
                <w:szCs w:val="24"/>
                <w:lang w:eastAsia="en-ID"/>
              </w:rPr>
              <w:t>Skor (1–5)</w:t>
            </w:r>
          </w:p>
        </w:tc>
      </w:tr>
      <w:tr w:rsidR="001066CD" w:rsidRPr="001066CD" w14:paraId="04F692E0" w14:textId="77777777" w:rsidTr="001066CD">
        <w:tc>
          <w:tcPr>
            <w:tcW w:w="0" w:type="auto"/>
            <w:hideMark/>
          </w:tcPr>
          <w:p w14:paraId="22E54E1D" w14:textId="77777777" w:rsidR="001066CD" w:rsidRPr="001066CD" w:rsidRDefault="001066CD" w:rsidP="001066CD">
            <w:pPr>
              <w:rPr>
                <w:rFonts w:ascii="Times New Roman" w:eastAsia="Times New Roman" w:hAnsi="Times New Roman" w:cs="Times New Roman"/>
                <w:sz w:val="24"/>
                <w:szCs w:val="24"/>
                <w:lang w:eastAsia="en-ID"/>
              </w:rPr>
            </w:pPr>
            <w:r w:rsidRPr="001066CD">
              <w:rPr>
                <w:rFonts w:ascii="Times New Roman" w:eastAsia="Times New Roman" w:hAnsi="Times New Roman" w:cs="Times New Roman"/>
                <w:sz w:val="24"/>
                <w:szCs w:val="24"/>
                <w:lang w:eastAsia="en-ID"/>
              </w:rPr>
              <w:t>R1</w:t>
            </w:r>
          </w:p>
        </w:tc>
        <w:tc>
          <w:tcPr>
            <w:tcW w:w="6998" w:type="dxa"/>
            <w:hideMark/>
          </w:tcPr>
          <w:p w14:paraId="51F28693" w14:textId="77777777" w:rsidR="001066CD" w:rsidRPr="001066CD" w:rsidRDefault="001066CD" w:rsidP="001066CD">
            <w:pPr>
              <w:rPr>
                <w:rFonts w:ascii="Times New Roman" w:eastAsia="Times New Roman" w:hAnsi="Times New Roman" w:cs="Times New Roman"/>
                <w:sz w:val="24"/>
                <w:szCs w:val="24"/>
                <w:lang w:eastAsia="en-ID"/>
              </w:rPr>
            </w:pPr>
            <w:r w:rsidRPr="001066CD">
              <w:rPr>
                <w:rFonts w:ascii="Times New Roman" w:eastAsia="Times New Roman" w:hAnsi="Times New Roman" w:cs="Times New Roman"/>
                <w:sz w:val="24"/>
                <w:szCs w:val="24"/>
                <w:lang w:eastAsia="en-ID"/>
              </w:rPr>
              <w:t>Saya pernah berpikir bahwa kecurangan kecil tidak masalah.</w:t>
            </w:r>
          </w:p>
        </w:tc>
        <w:tc>
          <w:tcPr>
            <w:tcW w:w="1508" w:type="dxa"/>
            <w:hideMark/>
          </w:tcPr>
          <w:p w14:paraId="60219FA6" w14:textId="77777777" w:rsidR="001066CD" w:rsidRPr="001066CD" w:rsidRDefault="001066CD" w:rsidP="001066CD">
            <w:pPr>
              <w:rPr>
                <w:rFonts w:ascii="Times New Roman" w:eastAsia="Times New Roman" w:hAnsi="Times New Roman" w:cs="Times New Roman"/>
                <w:sz w:val="24"/>
                <w:szCs w:val="24"/>
                <w:lang w:eastAsia="en-ID"/>
              </w:rPr>
            </w:pPr>
          </w:p>
        </w:tc>
      </w:tr>
      <w:tr w:rsidR="001066CD" w:rsidRPr="001066CD" w14:paraId="0B3E6CEC" w14:textId="77777777" w:rsidTr="001066CD">
        <w:tc>
          <w:tcPr>
            <w:tcW w:w="0" w:type="auto"/>
            <w:hideMark/>
          </w:tcPr>
          <w:p w14:paraId="026D609D" w14:textId="77777777" w:rsidR="001066CD" w:rsidRPr="001066CD" w:rsidRDefault="001066CD" w:rsidP="001066CD">
            <w:pPr>
              <w:rPr>
                <w:rFonts w:ascii="Times New Roman" w:eastAsia="Times New Roman" w:hAnsi="Times New Roman" w:cs="Times New Roman"/>
                <w:sz w:val="24"/>
                <w:szCs w:val="24"/>
                <w:lang w:eastAsia="en-ID"/>
              </w:rPr>
            </w:pPr>
            <w:r w:rsidRPr="001066CD">
              <w:rPr>
                <w:rFonts w:ascii="Times New Roman" w:eastAsia="Times New Roman" w:hAnsi="Times New Roman" w:cs="Times New Roman"/>
                <w:sz w:val="24"/>
                <w:szCs w:val="24"/>
                <w:lang w:eastAsia="en-ID"/>
              </w:rPr>
              <w:t>R2</w:t>
            </w:r>
          </w:p>
        </w:tc>
        <w:tc>
          <w:tcPr>
            <w:tcW w:w="6998" w:type="dxa"/>
            <w:hideMark/>
          </w:tcPr>
          <w:p w14:paraId="39201438" w14:textId="77777777" w:rsidR="001066CD" w:rsidRPr="001066CD" w:rsidRDefault="001066CD" w:rsidP="001066CD">
            <w:pPr>
              <w:rPr>
                <w:rFonts w:ascii="Times New Roman" w:eastAsia="Times New Roman" w:hAnsi="Times New Roman" w:cs="Times New Roman"/>
                <w:sz w:val="24"/>
                <w:szCs w:val="24"/>
                <w:lang w:eastAsia="en-ID"/>
              </w:rPr>
            </w:pPr>
            <w:r w:rsidRPr="001066CD">
              <w:rPr>
                <w:rFonts w:ascii="Times New Roman" w:eastAsia="Times New Roman" w:hAnsi="Times New Roman" w:cs="Times New Roman"/>
                <w:sz w:val="24"/>
                <w:szCs w:val="24"/>
                <w:lang w:eastAsia="en-ID"/>
              </w:rPr>
              <w:t>Saya merasa wajar jika mengambil sesuatu dari perusahaan jika saya merasa kurang dihargai.</w:t>
            </w:r>
          </w:p>
        </w:tc>
        <w:tc>
          <w:tcPr>
            <w:tcW w:w="1508" w:type="dxa"/>
            <w:hideMark/>
          </w:tcPr>
          <w:p w14:paraId="1EB47021" w14:textId="77777777" w:rsidR="001066CD" w:rsidRPr="001066CD" w:rsidRDefault="001066CD" w:rsidP="001066CD">
            <w:pPr>
              <w:rPr>
                <w:rFonts w:ascii="Times New Roman" w:eastAsia="Times New Roman" w:hAnsi="Times New Roman" w:cs="Times New Roman"/>
                <w:sz w:val="24"/>
                <w:szCs w:val="24"/>
                <w:lang w:eastAsia="en-ID"/>
              </w:rPr>
            </w:pPr>
          </w:p>
        </w:tc>
      </w:tr>
      <w:tr w:rsidR="001066CD" w:rsidRPr="001066CD" w14:paraId="0FA80817" w14:textId="77777777" w:rsidTr="001066CD">
        <w:tc>
          <w:tcPr>
            <w:tcW w:w="0" w:type="auto"/>
            <w:hideMark/>
          </w:tcPr>
          <w:p w14:paraId="74E53F6C" w14:textId="77777777" w:rsidR="001066CD" w:rsidRPr="001066CD" w:rsidRDefault="001066CD" w:rsidP="001066CD">
            <w:pPr>
              <w:rPr>
                <w:rFonts w:ascii="Times New Roman" w:eastAsia="Times New Roman" w:hAnsi="Times New Roman" w:cs="Times New Roman"/>
                <w:sz w:val="24"/>
                <w:szCs w:val="24"/>
                <w:lang w:eastAsia="en-ID"/>
              </w:rPr>
            </w:pPr>
            <w:r w:rsidRPr="001066CD">
              <w:rPr>
                <w:rFonts w:ascii="Times New Roman" w:eastAsia="Times New Roman" w:hAnsi="Times New Roman" w:cs="Times New Roman"/>
                <w:sz w:val="24"/>
                <w:szCs w:val="24"/>
                <w:lang w:eastAsia="en-ID"/>
              </w:rPr>
              <w:t>R3</w:t>
            </w:r>
          </w:p>
        </w:tc>
        <w:tc>
          <w:tcPr>
            <w:tcW w:w="6998" w:type="dxa"/>
            <w:hideMark/>
          </w:tcPr>
          <w:p w14:paraId="19BEFA16" w14:textId="77777777" w:rsidR="001066CD" w:rsidRPr="001066CD" w:rsidRDefault="001066CD" w:rsidP="001066CD">
            <w:pPr>
              <w:rPr>
                <w:rFonts w:ascii="Times New Roman" w:eastAsia="Times New Roman" w:hAnsi="Times New Roman" w:cs="Times New Roman"/>
                <w:sz w:val="24"/>
                <w:szCs w:val="24"/>
                <w:lang w:eastAsia="en-ID"/>
              </w:rPr>
            </w:pPr>
            <w:r w:rsidRPr="001066CD">
              <w:rPr>
                <w:rFonts w:ascii="Times New Roman" w:eastAsia="Times New Roman" w:hAnsi="Times New Roman" w:cs="Times New Roman"/>
                <w:sz w:val="24"/>
                <w:szCs w:val="24"/>
                <w:lang w:eastAsia="en-ID"/>
              </w:rPr>
              <w:t>Banyak orang juga melakukan hal yang sama (kecurangan).</w:t>
            </w:r>
          </w:p>
        </w:tc>
        <w:tc>
          <w:tcPr>
            <w:tcW w:w="1508" w:type="dxa"/>
            <w:hideMark/>
          </w:tcPr>
          <w:p w14:paraId="4E8CEE8A" w14:textId="77777777" w:rsidR="001066CD" w:rsidRPr="001066CD" w:rsidRDefault="001066CD" w:rsidP="001066CD">
            <w:pPr>
              <w:rPr>
                <w:rFonts w:ascii="Times New Roman" w:eastAsia="Times New Roman" w:hAnsi="Times New Roman" w:cs="Times New Roman"/>
                <w:sz w:val="24"/>
                <w:szCs w:val="24"/>
                <w:lang w:eastAsia="en-ID"/>
              </w:rPr>
            </w:pPr>
          </w:p>
        </w:tc>
      </w:tr>
      <w:tr w:rsidR="001066CD" w:rsidRPr="001066CD" w14:paraId="121B68CD" w14:textId="77777777" w:rsidTr="001066CD">
        <w:tc>
          <w:tcPr>
            <w:tcW w:w="0" w:type="auto"/>
            <w:hideMark/>
          </w:tcPr>
          <w:p w14:paraId="3C4B19AC" w14:textId="77777777" w:rsidR="001066CD" w:rsidRPr="001066CD" w:rsidRDefault="001066CD" w:rsidP="001066CD">
            <w:pPr>
              <w:rPr>
                <w:rFonts w:ascii="Times New Roman" w:eastAsia="Times New Roman" w:hAnsi="Times New Roman" w:cs="Times New Roman"/>
                <w:sz w:val="24"/>
                <w:szCs w:val="24"/>
                <w:lang w:eastAsia="en-ID"/>
              </w:rPr>
            </w:pPr>
            <w:r w:rsidRPr="001066CD">
              <w:rPr>
                <w:rFonts w:ascii="Times New Roman" w:eastAsia="Times New Roman" w:hAnsi="Times New Roman" w:cs="Times New Roman"/>
                <w:sz w:val="24"/>
                <w:szCs w:val="24"/>
                <w:lang w:eastAsia="en-ID"/>
              </w:rPr>
              <w:t>R4</w:t>
            </w:r>
          </w:p>
        </w:tc>
        <w:tc>
          <w:tcPr>
            <w:tcW w:w="6998" w:type="dxa"/>
            <w:hideMark/>
          </w:tcPr>
          <w:p w14:paraId="2824A19E" w14:textId="77777777" w:rsidR="001066CD" w:rsidRPr="001066CD" w:rsidRDefault="001066CD" w:rsidP="001066CD">
            <w:pPr>
              <w:rPr>
                <w:rFonts w:ascii="Times New Roman" w:eastAsia="Times New Roman" w:hAnsi="Times New Roman" w:cs="Times New Roman"/>
                <w:sz w:val="24"/>
                <w:szCs w:val="24"/>
                <w:lang w:eastAsia="en-ID"/>
              </w:rPr>
            </w:pPr>
            <w:r w:rsidRPr="001066CD">
              <w:rPr>
                <w:rFonts w:ascii="Times New Roman" w:eastAsia="Times New Roman" w:hAnsi="Times New Roman" w:cs="Times New Roman"/>
                <w:sz w:val="24"/>
                <w:szCs w:val="24"/>
                <w:lang w:eastAsia="en-ID"/>
              </w:rPr>
              <w:t>Selama tidak ketahuan, saya pikir itu bukan masalah besar.</w:t>
            </w:r>
          </w:p>
        </w:tc>
        <w:tc>
          <w:tcPr>
            <w:tcW w:w="1508" w:type="dxa"/>
            <w:hideMark/>
          </w:tcPr>
          <w:p w14:paraId="205904D7" w14:textId="77777777" w:rsidR="001066CD" w:rsidRPr="001066CD" w:rsidRDefault="001066CD" w:rsidP="001066CD">
            <w:pPr>
              <w:rPr>
                <w:rFonts w:ascii="Times New Roman" w:eastAsia="Times New Roman" w:hAnsi="Times New Roman" w:cs="Times New Roman"/>
                <w:sz w:val="24"/>
                <w:szCs w:val="24"/>
                <w:lang w:eastAsia="en-ID"/>
              </w:rPr>
            </w:pPr>
          </w:p>
        </w:tc>
      </w:tr>
      <w:tr w:rsidR="001066CD" w:rsidRPr="001066CD" w14:paraId="5089C4CE" w14:textId="77777777" w:rsidTr="001066CD">
        <w:tc>
          <w:tcPr>
            <w:tcW w:w="0" w:type="auto"/>
            <w:hideMark/>
          </w:tcPr>
          <w:p w14:paraId="409038E5" w14:textId="77777777" w:rsidR="001066CD" w:rsidRPr="001066CD" w:rsidRDefault="001066CD" w:rsidP="001066CD">
            <w:pPr>
              <w:rPr>
                <w:rFonts w:ascii="Times New Roman" w:eastAsia="Times New Roman" w:hAnsi="Times New Roman" w:cs="Times New Roman"/>
                <w:sz w:val="24"/>
                <w:szCs w:val="24"/>
                <w:lang w:eastAsia="en-ID"/>
              </w:rPr>
            </w:pPr>
            <w:r w:rsidRPr="001066CD">
              <w:rPr>
                <w:rFonts w:ascii="Times New Roman" w:eastAsia="Times New Roman" w:hAnsi="Times New Roman" w:cs="Times New Roman"/>
                <w:sz w:val="24"/>
                <w:szCs w:val="24"/>
                <w:lang w:eastAsia="en-ID"/>
              </w:rPr>
              <w:t>R5</w:t>
            </w:r>
          </w:p>
        </w:tc>
        <w:tc>
          <w:tcPr>
            <w:tcW w:w="6998" w:type="dxa"/>
            <w:hideMark/>
          </w:tcPr>
          <w:p w14:paraId="77E37A69" w14:textId="77777777" w:rsidR="001066CD" w:rsidRPr="001066CD" w:rsidRDefault="001066CD" w:rsidP="001066CD">
            <w:pPr>
              <w:rPr>
                <w:rFonts w:ascii="Times New Roman" w:eastAsia="Times New Roman" w:hAnsi="Times New Roman" w:cs="Times New Roman"/>
                <w:sz w:val="24"/>
                <w:szCs w:val="24"/>
                <w:lang w:eastAsia="en-ID"/>
              </w:rPr>
            </w:pPr>
            <w:r w:rsidRPr="001066CD">
              <w:rPr>
                <w:rFonts w:ascii="Times New Roman" w:eastAsia="Times New Roman" w:hAnsi="Times New Roman" w:cs="Times New Roman"/>
                <w:sz w:val="24"/>
                <w:szCs w:val="24"/>
                <w:lang w:eastAsia="en-ID"/>
              </w:rPr>
              <w:t>Saya merasa berhak atas kompensasi tambahan atas kerja keras saya.</w:t>
            </w:r>
          </w:p>
        </w:tc>
        <w:tc>
          <w:tcPr>
            <w:tcW w:w="1508" w:type="dxa"/>
            <w:hideMark/>
          </w:tcPr>
          <w:p w14:paraId="6CDC0A73" w14:textId="77777777" w:rsidR="001066CD" w:rsidRPr="001066CD" w:rsidRDefault="001066CD" w:rsidP="001066CD">
            <w:pPr>
              <w:rPr>
                <w:rFonts w:ascii="Times New Roman" w:eastAsia="Times New Roman" w:hAnsi="Times New Roman" w:cs="Times New Roman"/>
                <w:sz w:val="24"/>
                <w:szCs w:val="24"/>
                <w:lang w:eastAsia="en-ID"/>
              </w:rPr>
            </w:pPr>
          </w:p>
        </w:tc>
      </w:tr>
    </w:tbl>
    <w:p w14:paraId="126A9BC1" w14:textId="77777777" w:rsidR="001066CD" w:rsidRPr="001066CD" w:rsidRDefault="001066CD" w:rsidP="001066CD">
      <w:pPr>
        <w:spacing w:line="360" w:lineRule="auto"/>
        <w:jc w:val="both"/>
        <w:rPr>
          <w:rFonts w:ascii="Times New Roman" w:hAnsi="Times New Roman" w:cs="Times New Roman"/>
          <w:sz w:val="24"/>
          <w:szCs w:val="24"/>
        </w:rPr>
      </w:pPr>
    </w:p>
    <w:p w14:paraId="77355A8F" w14:textId="77777777" w:rsidR="001066CD" w:rsidRDefault="001066CD" w:rsidP="001066CD">
      <w:pPr>
        <w:pStyle w:val="ListParagraph"/>
        <w:numPr>
          <w:ilvl w:val="0"/>
          <w:numId w:val="9"/>
        </w:numPr>
        <w:spacing w:line="360" w:lineRule="auto"/>
        <w:ind w:left="284" w:hanging="284"/>
        <w:jc w:val="both"/>
        <w:rPr>
          <w:rFonts w:ascii="Times New Roman" w:hAnsi="Times New Roman" w:cs="Times New Roman"/>
          <w:sz w:val="24"/>
          <w:szCs w:val="24"/>
        </w:rPr>
      </w:pPr>
      <w:r w:rsidRPr="001066CD">
        <w:rPr>
          <w:rFonts w:ascii="Times New Roman" w:hAnsi="Times New Roman" w:cs="Times New Roman"/>
          <w:sz w:val="24"/>
          <w:szCs w:val="24"/>
        </w:rPr>
        <w:t xml:space="preserve">Elemen Capability (Kemampuan): </w:t>
      </w:r>
    </w:p>
    <w:p w14:paraId="227132C9" w14:textId="54E008A0" w:rsidR="001066CD" w:rsidRDefault="001066CD" w:rsidP="001066CD">
      <w:pPr>
        <w:pStyle w:val="ListParagraph"/>
        <w:spacing w:line="360" w:lineRule="auto"/>
        <w:ind w:left="284"/>
        <w:jc w:val="both"/>
        <w:rPr>
          <w:rFonts w:ascii="Times New Roman" w:hAnsi="Times New Roman" w:cs="Times New Roman"/>
          <w:sz w:val="24"/>
          <w:szCs w:val="24"/>
        </w:rPr>
      </w:pPr>
      <w:r w:rsidRPr="001066CD">
        <w:rPr>
          <w:rFonts w:ascii="Times New Roman" w:hAnsi="Times New Roman" w:cs="Times New Roman"/>
          <w:sz w:val="24"/>
          <w:szCs w:val="24"/>
        </w:rPr>
        <w:t>Elemen ini menilai sejauh mana seorang individu memiliki kapasitas dan kemampuan untuk melakukan kecurangan, termasuk dari segi teknis, pengalaman, dan kewenangan. Indikator yang digunakan mencakup pengetahuan tentang sistem kerja dan kelemahannya, akses terhadap sistem atau aset penting, kemampuan untuk melakukan tindakan tanpa diketahui, serta kemampuan untuk memengaruhi atau memanipulasi orang lain. Contoh pernyataannya adalah:</w:t>
      </w:r>
    </w:p>
    <w:tbl>
      <w:tblPr>
        <w:tblStyle w:val="TableGrid"/>
        <w:tblW w:w="0" w:type="auto"/>
        <w:tblLook w:val="04A0" w:firstRow="1" w:lastRow="0" w:firstColumn="1" w:lastColumn="0" w:noHBand="0" w:noVBand="1"/>
      </w:tblPr>
      <w:tblGrid>
        <w:gridCol w:w="510"/>
        <w:gridCol w:w="6998"/>
        <w:gridCol w:w="1508"/>
      </w:tblGrid>
      <w:tr w:rsidR="001066CD" w:rsidRPr="001066CD" w14:paraId="3A1EF3EC" w14:textId="77777777" w:rsidTr="001066CD">
        <w:tc>
          <w:tcPr>
            <w:tcW w:w="0" w:type="auto"/>
            <w:hideMark/>
          </w:tcPr>
          <w:p w14:paraId="341FD7D9" w14:textId="77777777" w:rsidR="001066CD" w:rsidRPr="001066CD" w:rsidRDefault="001066CD" w:rsidP="001066CD">
            <w:pPr>
              <w:jc w:val="center"/>
              <w:rPr>
                <w:rFonts w:ascii="Times New Roman" w:eastAsia="Times New Roman" w:hAnsi="Times New Roman" w:cs="Times New Roman"/>
                <w:b/>
                <w:bCs/>
                <w:sz w:val="24"/>
                <w:szCs w:val="24"/>
                <w:lang w:eastAsia="en-ID"/>
              </w:rPr>
            </w:pPr>
            <w:r w:rsidRPr="001066CD">
              <w:rPr>
                <w:rFonts w:ascii="Times New Roman" w:eastAsia="Times New Roman" w:hAnsi="Times New Roman" w:cs="Times New Roman"/>
                <w:b/>
                <w:bCs/>
                <w:sz w:val="24"/>
                <w:szCs w:val="24"/>
                <w:lang w:eastAsia="en-ID"/>
              </w:rPr>
              <w:t>No</w:t>
            </w:r>
          </w:p>
        </w:tc>
        <w:tc>
          <w:tcPr>
            <w:tcW w:w="6998" w:type="dxa"/>
            <w:hideMark/>
          </w:tcPr>
          <w:p w14:paraId="44A85D93" w14:textId="77777777" w:rsidR="001066CD" w:rsidRPr="001066CD" w:rsidRDefault="001066CD" w:rsidP="001066CD">
            <w:pPr>
              <w:jc w:val="center"/>
              <w:rPr>
                <w:rFonts w:ascii="Times New Roman" w:eastAsia="Times New Roman" w:hAnsi="Times New Roman" w:cs="Times New Roman"/>
                <w:b/>
                <w:bCs/>
                <w:sz w:val="24"/>
                <w:szCs w:val="24"/>
                <w:lang w:eastAsia="en-ID"/>
              </w:rPr>
            </w:pPr>
            <w:r w:rsidRPr="001066CD">
              <w:rPr>
                <w:rFonts w:ascii="Times New Roman" w:eastAsia="Times New Roman" w:hAnsi="Times New Roman" w:cs="Times New Roman"/>
                <w:b/>
                <w:bCs/>
                <w:sz w:val="24"/>
                <w:szCs w:val="24"/>
                <w:lang w:eastAsia="en-ID"/>
              </w:rPr>
              <w:t>Pernyataan</w:t>
            </w:r>
          </w:p>
        </w:tc>
        <w:tc>
          <w:tcPr>
            <w:tcW w:w="1508" w:type="dxa"/>
            <w:hideMark/>
          </w:tcPr>
          <w:p w14:paraId="0A1A9DA8" w14:textId="77777777" w:rsidR="001066CD" w:rsidRPr="001066CD" w:rsidRDefault="001066CD" w:rsidP="001066CD">
            <w:pPr>
              <w:jc w:val="center"/>
              <w:rPr>
                <w:rFonts w:ascii="Times New Roman" w:eastAsia="Times New Roman" w:hAnsi="Times New Roman" w:cs="Times New Roman"/>
                <w:b/>
                <w:bCs/>
                <w:sz w:val="24"/>
                <w:szCs w:val="24"/>
                <w:lang w:eastAsia="en-ID"/>
              </w:rPr>
            </w:pPr>
            <w:r w:rsidRPr="001066CD">
              <w:rPr>
                <w:rFonts w:ascii="Times New Roman" w:eastAsia="Times New Roman" w:hAnsi="Times New Roman" w:cs="Times New Roman"/>
                <w:b/>
                <w:bCs/>
                <w:sz w:val="24"/>
                <w:szCs w:val="24"/>
                <w:lang w:eastAsia="en-ID"/>
              </w:rPr>
              <w:t>Skor (1–5)</w:t>
            </w:r>
          </w:p>
        </w:tc>
      </w:tr>
      <w:tr w:rsidR="001066CD" w:rsidRPr="001066CD" w14:paraId="3E193032" w14:textId="77777777" w:rsidTr="001066CD">
        <w:tc>
          <w:tcPr>
            <w:tcW w:w="0" w:type="auto"/>
            <w:hideMark/>
          </w:tcPr>
          <w:p w14:paraId="50807FEC" w14:textId="77777777" w:rsidR="001066CD" w:rsidRPr="001066CD" w:rsidRDefault="001066CD" w:rsidP="001066CD">
            <w:pPr>
              <w:rPr>
                <w:rFonts w:ascii="Times New Roman" w:eastAsia="Times New Roman" w:hAnsi="Times New Roman" w:cs="Times New Roman"/>
                <w:sz w:val="24"/>
                <w:szCs w:val="24"/>
                <w:lang w:eastAsia="en-ID"/>
              </w:rPr>
            </w:pPr>
            <w:r w:rsidRPr="001066CD">
              <w:rPr>
                <w:rFonts w:ascii="Times New Roman" w:eastAsia="Times New Roman" w:hAnsi="Times New Roman" w:cs="Times New Roman"/>
                <w:sz w:val="24"/>
                <w:szCs w:val="24"/>
                <w:lang w:eastAsia="en-ID"/>
              </w:rPr>
              <w:t>C1</w:t>
            </w:r>
          </w:p>
        </w:tc>
        <w:tc>
          <w:tcPr>
            <w:tcW w:w="6998" w:type="dxa"/>
            <w:hideMark/>
          </w:tcPr>
          <w:p w14:paraId="6CB85CBE" w14:textId="77777777" w:rsidR="001066CD" w:rsidRPr="001066CD" w:rsidRDefault="001066CD" w:rsidP="001066CD">
            <w:pPr>
              <w:rPr>
                <w:rFonts w:ascii="Times New Roman" w:eastAsia="Times New Roman" w:hAnsi="Times New Roman" w:cs="Times New Roman"/>
                <w:sz w:val="24"/>
                <w:szCs w:val="24"/>
                <w:lang w:eastAsia="en-ID"/>
              </w:rPr>
            </w:pPr>
            <w:r w:rsidRPr="001066CD">
              <w:rPr>
                <w:rFonts w:ascii="Times New Roman" w:eastAsia="Times New Roman" w:hAnsi="Times New Roman" w:cs="Times New Roman"/>
                <w:sz w:val="24"/>
                <w:szCs w:val="24"/>
                <w:lang w:eastAsia="en-ID"/>
              </w:rPr>
              <w:t>Saya memahami sistem kerja dan bisa menemukan celah di dalamnya.</w:t>
            </w:r>
          </w:p>
        </w:tc>
        <w:tc>
          <w:tcPr>
            <w:tcW w:w="1508" w:type="dxa"/>
            <w:hideMark/>
          </w:tcPr>
          <w:p w14:paraId="77CAE752" w14:textId="77777777" w:rsidR="001066CD" w:rsidRPr="001066CD" w:rsidRDefault="001066CD" w:rsidP="001066CD">
            <w:pPr>
              <w:rPr>
                <w:rFonts w:ascii="Times New Roman" w:eastAsia="Times New Roman" w:hAnsi="Times New Roman" w:cs="Times New Roman"/>
                <w:sz w:val="24"/>
                <w:szCs w:val="24"/>
                <w:lang w:eastAsia="en-ID"/>
              </w:rPr>
            </w:pPr>
          </w:p>
        </w:tc>
      </w:tr>
      <w:tr w:rsidR="001066CD" w:rsidRPr="001066CD" w14:paraId="41113CA7" w14:textId="77777777" w:rsidTr="001066CD">
        <w:tc>
          <w:tcPr>
            <w:tcW w:w="0" w:type="auto"/>
            <w:hideMark/>
          </w:tcPr>
          <w:p w14:paraId="675ACE4C" w14:textId="77777777" w:rsidR="001066CD" w:rsidRPr="001066CD" w:rsidRDefault="001066CD" w:rsidP="001066CD">
            <w:pPr>
              <w:rPr>
                <w:rFonts w:ascii="Times New Roman" w:eastAsia="Times New Roman" w:hAnsi="Times New Roman" w:cs="Times New Roman"/>
                <w:sz w:val="24"/>
                <w:szCs w:val="24"/>
                <w:lang w:eastAsia="en-ID"/>
              </w:rPr>
            </w:pPr>
            <w:r w:rsidRPr="001066CD">
              <w:rPr>
                <w:rFonts w:ascii="Times New Roman" w:eastAsia="Times New Roman" w:hAnsi="Times New Roman" w:cs="Times New Roman"/>
                <w:sz w:val="24"/>
                <w:szCs w:val="24"/>
                <w:lang w:eastAsia="en-ID"/>
              </w:rPr>
              <w:t>C2</w:t>
            </w:r>
          </w:p>
        </w:tc>
        <w:tc>
          <w:tcPr>
            <w:tcW w:w="6998" w:type="dxa"/>
            <w:hideMark/>
          </w:tcPr>
          <w:p w14:paraId="21A9152D" w14:textId="77777777" w:rsidR="001066CD" w:rsidRPr="001066CD" w:rsidRDefault="001066CD" w:rsidP="001066CD">
            <w:pPr>
              <w:rPr>
                <w:rFonts w:ascii="Times New Roman" w:eastAsia="Times New Roman" w:hAnsi="Times New Roman" w:cs="Times New Roman"/>
                <w:sz w:val="24"/>
                <w:szCs w:val="24"/>
                <w:lang w:eastAsia="en-ID"/>
              </w:rPr>
            </w:pPr>
            <w:r w:rsidRPr="001066CD">
              <w:rPr>
                <w:rFonts w:ascii="Times New Roman" w:eastAsia="Times New Roman" w:hAnsi="Times New Roman" w:cs="Times New Roman"/>
                <w:sz w:val="24"/>
                <w:szCs w:val="24"/>
                <w:lang w:eastAsia="en-ID"/>
              </w:rPr>
              <w:t>Saya memiliki wewenang untuk mengakses sistem atau aset penting perusahaan.</w:t>
            </w:r>
          </w:p>
        </w:tc>
        <w:tc>
          <w:tcPr>
            <w:tcW w:w="1508" w:type="dxa"/>
            <w:hideMark/>
          </w:tcPr>
          <w:p w14:paraId="6E9E1179" w14:textId="77777777" w:rsidR="001066CD" w:rsidRPr="001066CD" w:rsidRDefault="001066CD" w:rsidP="001066CD">
            <w:pPr>
              <w:rPr>
                <w:rFonts w:ascii="Times New Roman" w:eastAsia="Times New Roman" w:hAnsi="Times New Roman" w:cs="Times New Roman"/>
                <w:sz w:val="24"/>
                <w:szCs w:val="24"/>
                <w:lang w:eastAsia="en-ID"/>
              </w:rPr>
            </w:pPr>
          </w:p>
        </w:tc>
      </w:tr>
      <w:tr w:rsidR="001066CD" w:rsidRPr="001066CD" w14:paraId="22BFA208" w14:textId="77777777" w:rsidTr="001066CD">
        <w:tc>
          <w:tcPr>
            <w:tcW w:w="0" w:type="auto"/>
            <w:hideMark/>
          </w:tcPr>
          <w:p w14:paraId="4D50A982" w14:textId="77777777" w:rsidR="001066CD" w:rsidRPr="001066CD" w:rsidRDefault="001066CD" w:rsidP="001066CD">
            <w:pPr>
              <w:rPr>
                <w:rFonts w:ascii="Times New Roman" w:eastAsia="Times New Roman" w:hAnsi="Times New Roman" w:cs="Times New Roman"/>
                <w:sz w:val="24"/>
                <w:szCs w:val="24"/>
                <w:lang w:eastAsia="en-ID"/>
              </w:rPr>
            </w:pPr>
            <w:r w:rsidRPr="001066CD">
              <w:rPr>
                <w:rFonts w:ascii="Times New Roman" w:eastAsia="Times New Roman" w:hAnsi="Times New Roman" w:cs="Times New Roman"/>
                <w:sz w:val="24"/>
                <w:szCs w:val="24"/>
                <w:lang w:eastAsia="en-ID"/>
              </w:rPr>
              <w:t>C3</w:t>
            </w:r>
          </w:p>
        </w:tc>
        <w:tc>
          <w:tcPr>
            <w:tcW w:w="6998" w:type="dxa"/>
            <w:hideMark/>
          </w:tcPr>
          <w:p w14:paraId="2A83CE13" w14:textId="77777777" w:rsidR="001066CD" w:rsidRPr="001066CD" w:rsidRDefault="001066CD" w:rsidP="001066CD">
            <w:pPr>
              <w:rPr>
                <w:rFonts w:ascii="Times New Roman" w:eastAsia="Times New Roman" w:hAnsi="Times New Roman" w:cs="Times New Roman"/>
                <w:sz w:val="24"/>
                <w:szCs w:val="24"/>
                <w:lang w:eastAsia="en-ID"/>
              </w:rPr>
            </w:pPr>
            <w:r w:rsidRPr="001066CD">
              <w:rPr>
                <w:rFonts w:ascii="Times New Roman" w:eastAsia="Times New Roman" w:hAnsi="Times New Roman" w:cs="Times New Roman"/>
                <w:sz w:val="24"/>
                <w:szCs w:val="24"/>
                <w:lang w:eastAsia="en-ID"/>
              </w:rPr>
              <w:t>Saya merasa mampu melakukan tindakan manipulatif tanpa diketahui.</w:t>
            </w:r>
          </w:p>
        </w:tc>
        <w:tc>
          <w:tcPr>
            <w:tcW w:w="1508" w:type="dxa"/>
            <w:hideMark/>
          </w:tcPr>
          <w:p w14:paraId="1D856D52" w14:textId="77777777" w:rsidR="001066CD" w:rsidRPr="001066CD" w:rsidRDefault="001066CD" w:rsidP="001066CD">
            <w:pPr>
              <w:rPr>
                <w:rFonts w:ascii="Times New Roman" w:eastAsia="Times New Roman" w:hAnsi="Times New Roman" w:cs="Times New Roman"/>
                <w:sz w:val="24"/>
                <w:szCs w:val="24"/>
                <w:lang w:eastAsia="en-ID"/>
              </w:rPr>
            </w:pPr>
          </w:p>
        </w:tc>
      </w:tr>
      <w:tr w:rsidR="001066CD" w:rsidRPr="001066CD" w14:paraId="6F576D25" w14:textId="77777777" w:rsidTr="001066CD">
        <w:tc>
          <w:tcPr>
            <w:tcW w:w="0" w:type="auto"/>
            <w:hideMark/>
          </w:tcPr>
          <w:p w14:paraId="2CB7CC13" w14:textId="77777777" w:rsidR="001066CD" w:rsidRPr="001066CD" w:rsidRDefault="001066CD" w:rsidP="001066CD">
            <w:pPr>
              <w:rPr>
                <w:rFonts w:ascii="Times New Roman" w:eastAsia="Times New Roman" w:hAnsi="Times New Roman" w:cs="Times New Roman"/>
                <w:sz w:val="24"/>
                <w:szCs w:val="24"/>
                <w:lang w:eastAsia="en-ID"/>
              </w:rPr>
            </w:pPr>
            <w:r w:rsidRPr="001066CD">
              <w:rPr>
                <w:rFonts w:ascii="Times New Roman" w:eastAsia="Times New Roman" w:hAnsi="Times New Roman" w:cs="Times New Roman"/>
                <w:sz w:val="24"/>
                <w:szCs w:val="24"/>
                <w:lang w:eastAsia="en-ID"/>
              </w:rPr>
              <w:t>C4</w:t>
            </w:r>
          </w:p>
        </w:tc>
        <w:tc>
          <w:tcPr>
            <w:tcW w:w="6998" w:type="dxa"/>
            <w:hideMark/>
          </w:tcPr>
          <w:p w14:paraId="221CAD1A" w14:textId="77777777" w:rsidR="001066CD" w:rsidRPr="001066CD" w:rsidRDefault="001066CD" w:rsidP="001066CD">
            <w:pPr>
              <w:rPr>
                <w:rFonts w:ascii="Times New Roman" w:eastAsia="Times New Roman" w:hAnsi="Times New Roman" w:cs="Times New Roman"/>
                <w:sz w:val="24"/>
                <w:szCs w:val="24"/>
                <w:lang w:eastAsia="en-ID"/>
              </w:rPr>
            </w:pPr>
            <w:r w:rsidRPr="001066CD">
              <w:rPr>
                <w:rFonts w:ascii="Times New Roman" w:eastAsia="Times New Roman" w:hAnsi="Times New Roman" w:cs="Times New Roman"/>
                <w:sz w:val="24"/>
                <w:szCs w:val="24"/>
                <w:lang w:eastAsia="en-ID"/>
              </w:rPr>
              <w:t>Saya tahu siapa saja di perusahaan yang dapat saya manfaatkan untuk menutupi kesalahan.</w:t>
            </w:r>
          </w:p>
        </w:tc>
        <w:tc>
          <w:tcPr>
            <w:tcW w:w="1508" w:type="dxa"/>
            <w:hideMark/>
          </w:tcPr>
          <w:p w14:paraId="41297AC3" w14:textId="77777777" w:rsidR="001066CD" w:rsidRPr="001066CD" w:rsidRDefault="001066CD" w:rsidP="001066CD">
            <w:pPr>
              <w:rPr>
                <w:rFonts w:ascii="Times New Roman" w:eastAsia="Times New Roman" w:hAnsi="Times New Roman" w:cs="Times New Roman"/>
                <w:sz w:val="24"/>
                <w:szCs w:val="24"/>
                <w:lang w:eastAsia="en-ID"/>
              </w:rPr>
            </w:pPr>
          </w:p>
        </w:tc>
      </w:tr>
      <w:tr w:rsidR="001066CD" w:rsidRPr="001066CD" w14:paraId="4834FD7D" w14:textId="77777777" w:rsidTr="001066CD">
        <w:tc>
          <w:tcPr>
            <w:tcW w:w="0" w:type="auto"/>
            <w:hideMark/>
          </w:tcPr>
          <w:p w14:paraId="08030A46" w14:textId="77777777" w:rsidR="001066CD" w:rsidRPr="001066CD" w:rsidRDefault="001066CD" w:rsidP="001066CD">
            <w:pPr>
              <w:rPr>
                <w:rFonts w:ascii="Times New Roman" w:eastAsia="Times New Roman" w:hAnsi="Times New Roman" w:cs="Times New Roman"/>
                <w:sz w:val="24"/>
                <w:szCs w:val="24"/>
                <w:lang w:eastAsia="en-ID"/>
              </w:rPr>
            </w:pPr>
            <w:r w:rsidRPr="001066CD">
              <w:rPr>
                <w:rFonts w:ascii="Times New Roman" w:eastAsia="Times New Roman" w:hAnsi="Times New Roman" w:cs="Times New Roman"/>
                <w:sz w:val="24"/>
                <w:szCs w:val="24"/>
                <w:lang w:eastAsia="en-ID"/>
              </w:rPr>
              <w:t>C5</w:t>
            </w:r>
          </w:p>
        </w:tc>
        <w:tc>
          <w:tcPr>
            <w:tcW w:w="6998" w:type="dxa"/>
            <w:hideMark/>
          </w:tcPr>
          <w:p w14:paraId="77ADCD35" w14:textId="77777777" w:rsidR="001066CD" w:rsidRPr="001066CD" w:rsidRDefault="001066CD" w:rsidP="001066CD">
            <w:pPr>
              <w:rPr>
                <w:rFonts w:ascii="Times New Roman" w:eastAsia="Times New Roman" w:hAnsi="Times New Roman" w:cs="Times New Roman"/>
                <w:sz w:val="24"/>
                <w:szCs w:val="24"/>
                <w:lang w:eastAsia="en-ID"/>
              </w:rPr>
            </w:pPr>
            <w:r w:rsidRPr="001066CD">
              <w:rPr>
                <w:rFonts w:ascii="Times New Roman" w:eastAsia="Times New Roman" w:hAnsi="Times New Roman" w:cs="Times New Roman"/>
                <w:sz w:val="24"/>
                <w:szCs w:val="24"/>
                <w:lang w:eastAsia="en-ID"/>
              </w:rPr>
              <w:t>Saya merasa cukup berpengalaman untuk melakukan sesuatu di luar prosedur standar.</w:t>
            </w:r>
          </w:p>
        </w:tc>
        <w:tc>
          <w:tcPr>
            <w:tcW w:w="1508" w:type="dxa"/>
            <w:hideMark/>
          </w:tcPr>
          <w:p w14:paraId="61A669C8" w14:textId="77777777" w:rsidR="001066CD" w:rsidRPr="001066CD" w:rsidRDefault="001066CD" w:rsidP="001066CD">
            <w:pPr>
              <w:rPr>
                <w:rFonts w:ascii="Times New Roman" w:eastAsia="Times New Roman" w:hAnsi="Times New Roman" w:cs="Times New Roman"/>
                <w:sz w:val="24"/>
                <w:szCs w:val="24"/>
                <w:lang w:eastAsia="en-ID"/>
              </w:rPr>
            </w:pPr>
          </w:p>
        </w:tc>
      </w:tr>
    </w:tbl>
    <w:p w14:paraId="31B7B286" w14:textId="72B2F92F" w:rsidR="001066CD" w:rsidRDefault="001066CD" w:rsidP="001E688D">
      <w:pPr>
        <w:spacing w:line="360" w:lineRule="auto"/>
        <w:jc w:val="both"/>
        <w:rPr>
          <w:rFonts w:ascii="Times New Roman" w:hAnsi="Times New Roman" w:cs="Times New Roman"/>
          <w:sz w:val="24"/>
          <w:szCs w:val="24"/>
        </w:rPr>
      </w:pPr>
    </w:p>
    <w:p w14:paraId="570E78DC" w14:textId="25AF30EA" w:rsidR="001E688D" w:rsidRPr="001E688D" w:rsidRDefault="001E688D" w:rsidP="001E688D">
      <w:pPr>
        <w:spacing w:line="360" w:lineRule="auto"/>
        <w:ind w:firstLine="720"/>
        <w:jc w:val="both"/>
        <w:rPr>
          <w:rFonts w:ascii="Times New Roman" w:hAnsi="Times New Roman" w:cs="Times New Roman"/>
          <w:sz w:val="24"/>
          <w:szCs w:val="24"/>
        </w:rPr>
      </w:pPr>
      <w:r w:rsidRPr="001E688D">
        <w:rPr>
          <w:rFonts w:ascii="Times New Roman" w:hAnsi="Times New Roman" w:cs="Times New Roman"/>
          <w:sz w:val="24"/>
          <w:szCs w:val="24"/>
        </w:rPr>
        <w:lastRenderedPageBreak/>
        <w:t>Instrumen ini disusun untuk mengumpulkan data secara kuantitatif dari karyawan di berbagai cabang perusahaan. Hasil pengisian kuesioner kemudian diubah menjadi data numerik dan dianalisis secara statistik untuk mengidentifikasi potensi risiko fraud berdasarkan dimensi Fraud Diamond. Data juga dapat digunakan untuk membangun model prediksi fraud dengan algoritma machine learning seperti Random Forest.</w:t>
      </w:r>
    </w:p>
    <w:p w14:paraId="3FEFC190" w14:textId="79003627" w:rsidR="00FD133A" w:rsidRPr="00DB7448" w:rsidRDefault="00FD133A" w:rsidP="00DB7448">
      <w:pPr>
        <w:pStyle w:val="Heading4"/>
        <w:spacing w:line="360" w:lineRule="auto"/>
        <w:rPr>
          <w:rStyle w:val="fadeinm1hgl8"/>
          <w:rFonts w:ascii="Times New Roman" w:hAnsi="Times New Roman" w:cs="Times New Roman"/>
          <w:b/>
          <w:i w:val="0"/>
          <w:color w:val="auto"/>
          <w:sz w:val="24"/>
          <w:szCs w:val="24"/>
        </w:rPr>
      </w:pPr>
      <w:r w:rsidRPr="00DB7448">
        <w:rPr>
          <w:rStyle w:val="fadeinm1hgl8"/>
          <w:rFonts w:ascii="Times New Roman" w:hAnsi="Times New Roman" w:cs="Times New Roman"/>
          <w:b/>
          <w:i w:val="0"/>
          <w:color w:val="auto"/>
          <w:sz w:val="24"/>
          <w:szCs w:val="24"/>
        </w:rPr>
        <w:t xml:space="preserve">3.6.2.2. </w:t>
      </w:r>
      <w:r w:rsidR="00610F17" w:rsidRPr="00DB7448">
        <w:rPr>
          <w:rStyle w:val="fadeinm1hgl8"/>
          <w:rFonts w:ascii="Times New Roman" w:hAnsi="Times New Roman" w:cs="Times New Roman"/>
          <w:b/>
          <w:i w:val="0"/>
          <w:color w:val="auto"/>
          <w:sz w:val="24"/>
          <w:szCs w:val="24"/>
        </w:rPr>
        <w:t>Pra-pemrosesan Data</w:t>
      </w:r>
    </w:p>
    <w:p w14:paraId="20F5E9FE" w14:textId="1E305C31" w:rsidR="00610F17" w:rsidRPr="00DB7448" w:rsidRDefault="00610F17" w:rsidP="00DB7448">
      <w:pPr>
        <w:spacing w:line="360" w:lineRule="auto"/>
        <w:ind w:firstLine="720"/>
        <w:jc w:val="both"/>
        <w:rPr>
          <w:rFonts w:ascii="Times New Roman" w:hAnsi="Times New Roman" w:cs="Times New Roman"/>
          <w:sz w:val="24"/>
          <w:szCs w:val="24"/>
        </w:rPr>
      </w:pPr>
      <w:r w:rsidRPr="00DB7448">
        <w:rPr>
          <w:rFonts w:ascii="Times New Roman" w:hAnsi="Times New Roman" w:cs="Times New Roman"/>
          <w:sz w:val="24"/>
          <w:szCs w:val="24"/>
        </w:rPr>
        <w:t xml:space="preserve"> </w:t>
      </w:r>
      <w:r w:rsidR="00CE204D" w:rsidRPr="00DB7448">
        <w:rPr>
          <w:rFonts w:ascii="Times New Roman" w:hAnsi="Times New Roman" w:cs="Times New Roman"/>
          <w:sz w:val="24"/>
          <w:szCs w:val="24"/>
        </w:rPr>
        <w:t xml:space="preserve">Data </w:t>
      </w:r>
      <w:r w:rsidRPr="00DB7448">
        <w:rPr>
          <w:rFonts w:ascii="Times New Roman" w:hAnsi="Times New Roman" w:cs="Times New Roman"/>
          <w:sz w:val="24"/>
          <w:szCs w:val="24"/>
        </w:rPr>
        <w:t xml:space="preserve">mentah dari kuisioner selanjutnya diproses agar siap digunakan dalam model pembelajaran mesin. Tahapan ini mencakup: </w:t>
      </w:r>
    </w:p>
    <w:p w14:paraId="711B352E" w14:textId="77777777" w:rsidR="00CE204D" w:rsidRPr="00DB7448" w:rsidRDefault="00610F17" w:rsidP="00DB7448">
      <w:pPr>
        <w:pStyle w:val="ListParagraph"/>
        <w:numPr>
          <w:ilvl w:val="0"/>
          <w:numId w:val="4"/>
        </w:numPr>
        <w:spacing w:line="360" w:lineRule="auto"/>
        <w:ind w:left="284" w:hanging="284"/>
        <w:jc w:val="both"/>
        <w:rPr>
          <w:rFonts w:ascii="Times New Roman" w:hAnsi="Times New Roman" w:cs="Times New Roman"/>
          <w:sz w:val="24"/>
          <w:szCs w:val="24"/>
        </w:rPr>
      </w:pPr>
      <w:r w:rsidRPr="00DB7448">
        <w:rPr>
          <w:rFonts w:ascii="Times New Roman" w:hAnsi="Times New Roman" w:cs="Times New Roman"/>
          <w:sz w:val="24"/>
          <w:szCs w:val="24"/>
        </w:rPr>
        <w:t xml:space="preserve">Pembersihan data dari nilai kosong, duplikasi, dan kesalahan input. </w:t>
      </w:r>
    </w:p>
    <w:p w14:paraId="52133289" w14:textId="77777777" w:rsidR="00CE204D" w:rsidRPr="00DB7448" w:rsidRDefault="00610F17" w:rsidP="00DB7448">
      <w:pPr>
        <w:pStyle w:val="ListParagraph"/>
        <w:numPr>
          <w:ilvl w:val="0"/>
          <w:numId w:val="4"/>
        </w:numPr>
        <w:spacing w:line="360" w:lineRule="auto"/>
        <w:ind w:left="284" w:hanging="284"/>
        <w:jc w:val="both"/>
        <w:rPr>
          <w:rFonts w:ascii="Times New Roman" w:hAnsi="Times New Roman" w:cs="Times New Roman"/>
          <w:sz w:val="24"/>
          <w:szCs w:val="24"/>
        </w:rPr>
      </w:pPr>
      <w:r w:rsidRPr="00DB7448">
        <w:rPr>
          <w:rFonts w:ascii="Times New Roman" w:hAnsi="Times New Roman" w:cs="Times New Roman"/>
          <w:sz w:val="24"/>
          <w:szCs w:val="24"/>
        </w:rPr>
        <w:t xml:space="preserve">Normalisasi atau standardisasi agar setiap fitur berada dalam skala yang seragam. </w:t>
      </w:r>
    </w:p>
    <w:p w14:paraId="5422A2CD" w14:textId="77777777" w:rsidR="00CE204D" w:rsidRPr="00DB7448" w:rsidRDefault="00610F17" w:rsidP="00DB7448">
      <w:pPr>
        <w:pStyle w:val="ListParagraph"/>
        <w:numPr>
          <w:ilvl w:val="0"/>
          <w:numId w:val="4"/>
        </w:numPr>
        <w:spacing w:line="360" w:lineRule="auto"/>
        <w:ind w:left="284" w:hanging="284"/>
        <w:jc w:val="both"/>
        <w:rPr>
          <w:rFonts w:ascii="Times New Roman" w:hAnsi="Times New Roman" w:cs="Times New Roman"/>
          <w:sz w:val="24"/>
          <w:szCs w:val="24"/>
        </w:rPr>
      </w:pPr>
      <w:r w:rsidRPr="00DB7448">
        <w:rPr>
          <w:rFonts w:ascii="Times New Roman" w:hAnsi="Times New Roman" w:cs="Times New Roman"/>
          <w:sz w:val="24"/>
          <w:szCs w:val="24"/>
        </w:rPr>
        <w:t xml:space="preserve">Pengkodean (jika ada variabel kategorikal). </w:t>
      </w:r>
    </w:p>
    <w:p w14:paraId="2011CEC3" w14:textId="4586817E" w:rsidR="00FD133A" w:rsidRPr="00DB7448" w:rsidRDefault="00610F17" w:rsidP="00DB7448">
      <w:pPr>
        <w:pStyle w:val="ListParagraph"/>
        <w:numPr>
          <w:ilvl w:val="0"/>
          <w:numId w:val="4"/>
        </w:numPr>
        <w:spacing w:line="360" w:lineRule="auto"/>
        <w:ind w:left="284" w:hanging="284"/>
        <w:jc w:val="both"/>
        <w:rPr>
          <w:rFonts w:ascii="Times New Roman" w:hAnsi="Times New Roman" w:cs="Times New Roman"/>
          <w:sz w:val="24"/>
          <w:szCs w:val="24"/>
        </w:rPr>
      </w:pPr>
      <w:r w:rsidRPr="00DB7448">
        <w:rPr>
          <w:rFonts w:ascii="Times New Roman" w:hAnsi="Times New Roman" w:cs="Times New Roman"/>
          <w:sz w:val="24"/>
          <w:szCs w:val="24"/>
        </w:rPr>
        <w:t>Labeling: menetapkan apakah data termasuk kategori fraud atau non-fraud, berdasarkan skor total atau hasil validasi pakar.</w:t>
      </w:r>
    </w:p>
    <w:p w14:paraId="26290C88" w14:textId="777D4AAE" w:rsidR="00FD133A" w:rsidRPr="00DB7448" w:rsidRDefault="00BA1FFC" w:rsidP="00DB7448">
      <w:pPr>
        <w:pStyle w:val="Heading4"/>
        <w:spacing w:line="360" w:lineRule="auto"/>
        <w:rPr>
          <w:rStyle w:val="fadeinm1hgl8"/>
          <w:rFonts w:ascii="Times New Roman" w:hAnsi="Times New Roman" w:cs="Times New Roman"/>
          <w:b/>
          <w:i w:val="0"/>
          <w:color w:val="auto"/>
          <w:sz w:val="24"/>
          <w:szCs w:val="24"/>
        </w:rPr>
      </w:pPr>
      <w:r w:rsidRPr="00DB7448">
        <w:rPr>
          <w:rStyle w:val="fadeinm1hgl8"/>
          <w:rFonts w:ascii="Times New Roman" w:hAnsi="Times New Roman" w:cs="Times New Roman"/>
          <w:b/>
          <w:i w:val="0"/>
          <w:color w:val="auto"/>
          <w:sz w:val="24"/>
          <w:szCs w:val="24"/>
        </w:rPr>
        <w:t xml:space="preserve">3.6.2.3. </w:t>
      </w:r>
      <w:r w:rsidR="004F10C4" w:rsidRPr="00DB7448">
        <w:rPr>
          <w:rStyle w:val="fadeinm1hgl8"/>
          <w:rFonts w:ascii="Times New Roman" w:hAnsi="Times New Roman" w:cs="Times New Roman"/>
          <w:b/>
          <w:i w:val="0"/>
          <w:color w:val="auto"/>
          <w:sz w:val="24"/>
          <w:szCs w:val="24"/>
        </w:rPr>
        <w:t>Seleksi Fitur (Feature Selection)</w:t>
      </w:r>
    </w:p>
    <w:p w14:paraId="1CA6DDBD" w14:textId="32EBE7A5" w:rsidR="004F10C4" w:rsidRPr="00DB7448" w:rsidRDefault="004F10C4" w:rsidP="00DB7448">
      <w:pPr>
        <w:spacing w:line="360" w:lineRule="auto"/>
        <w:ind w:firstLine="720"/>
        <w:jc w:val="both"/>
        <w:rPr>
          <w:rFonts w:ascii="Times New Roman" w:hAnsi="Times New Roman" w:cs="Times New Roman"/>
          <w:sz w:val="24"/>
          <w:szCs w:val="24"/>
        </w:rPr>
      </w:pPr>
      <w:r w:rsidRPr="00DB7448">
        <w:rPr>
          <w:rFonts w:ascii="Times New Roman" w:hAnsi="Times New Roman" w:cs="Times New Roman"/>
          <w:sz w:val="24"/>
          <w:szCs w:val="24"/>
        </w:rPr>
        <w:t>Dari seluruh data yang dikumpulkan, dilakukan seleksi fitur untuk menentukan indikator mana yang paling relevan terhadap kejadian fraud. Seleksi ini penting untuk meningkatkan performa model dan mengurangi kompleksitas pemrosesan data.</w:t>
      </w:r>
    </w:p>
    <w:p w14:paraId="1F2280E1" w14:textId="75C0BCB2" w:rsidR="002A241E" w:rsidRPr="00DB7448" w:rsidRDefault="002A241E" w:rsidP="00DB7448">
      <w:pPr>
        <w:pStyle w:val="Heading4"/>
        <w:spacing w:line="360" w:lineRule="auto"/>
        <w:rPr>
          <w:rStyle w:val="fadeinm1hgl8"/>
          <w:rFonts w:ascii="Times New Roman" w:hAnsi="Times New Roman" w:cs="Times New Roman"/>
          <w:b/>
          <w:i w:val="0"/>
          <w:color w:val="auto"/>
          <w:sz w:val="24"/>
          <w:szCs w:val="24"/>
        </w:rPr>
      </w:pPr>
      <w:r w:rsidRPr="00DB7448">
        <w:rPr>
          <w:rStyle w:val="fadeinm1hgl8"/>
          <w:rFonts w:ascii="Times New Roman" w:hAnsi="Times New Roman" w:cs="Times New Roman"/>
          <w:b/>
          <w:i w:val="0"/>
          <w:color w:val="auto"/>
          <w:sz w:val="24"/>
          <w:szCs w:val="24"/>
        </w:rPr>
        <w:t>3.6.2.4. Pembagian Data</w:t>
      </w:r>
    </w:p>
    <w:p w14:paraId="14A1B1B2" w14:textId="3AD81077" w:rsidR="003B519A" w:rsidRPr="00DB7448" w:rsidRDefault="0018519F" w:rsidP="00DB7448">
      <w:pPr>
        <w:spacing w:line="360" w:lineRule="auto"/>
        <w:ind w:firstLine="720"/>
        <w:rPr>
          <w:rFonts w:ascii="Times New Roman" w:hAnsi="Times New Roman" w:cs="Times New Roman"/>
          <w:sz w:val="24"/>
          <w:szCs w:val="24"/>
        </w:rPr>
      </w:pPr>
      <w:r w:rsidRPr="00DB7448">
        <w:rPr>
          <w:rFonts w:ascii="Times New Roman" w:hAnsi="Times New Roman" w:cs="Times New Roman"/>
          <w:sz w:val="24"/>
          <w:szCs w:val="24"/>
        </w:rPr>
        <w:t>Data dibagi menjadi dua bagian</w:t>
      </w:r>
      <w:r w:rsidR="004261EF">
        <w:rPr>
          <w:rFonts w:ascii="Times New Roman" w:hAnsi="Times New Roman" w:cs="Times New Roman"/>
          <w:sz w:val="24"/>
          <w:szCs w:val="24"/>
        </w:rPr>
        <w:t xml:space="preserve"> dimana data akan di latih dan diuji, berikut datanya antara lain</w:t>
      </w:r>
      <w:r w:rsidRPr="00DB7448">
        <w:rPr>
          <w:rFonts w:ascii="Times New Roman" w:hAnsi="Times New Roman" w:cs="Times New Roman"/>
          <w:sz w:val="24"/>
          <w:szCs w:val="24"/>
        </w:rPr>
        <w:t xml:space="preserve">: </w:t>
      </w:r>
    </w:p>
    <w:p w14:paraId="3AF8198E" w14:textId="63E64994" w:rsidR="003B519A" w:rsidRPr="004261EF" w:rsidRDefault="0018519F" w:rsidP="004261EF">
      <w:pPr>
        <w:pStyle w:val="ListParagraph"/>
        <w:numPr>
          <w:ilvl w:val="0"/>
          <w:numId w:val="10"/>
        </w:numPr>
        <w:spacing w:line="360" w:lineRule="auto"/>
        <w:ind w:left="284" w:hanging="284"/>
        <w:rPr>
          <w:rFonts w:ascii="Times New Roman" w:hAnsi="Times New Roman" w:cs="Times New Roman"/>
          <w:sz w:val="24"/>
          <w:szCs w:val="24"/>
        </w:rPr>
      </w:pPr>
      <w:r w:rsidRPr="004261EF">
        <w:rPr>
          <w:rFonts w:ascii="Times New Roman" w:hAnsi="Times New Roman" w:cs="Times New Roman"/>
          <w:sz w:val="24"/>
          <w:szCs w:val="24"/>
        </w:rPr>
        <w:t xml:space="preserve">Data Latih (Training Set): digunakan untuk membangun model. </w:t>
      </w:r>
    </w:p>
    <w:p w14:paraId="76462173" w14:textId="77777777" w:rsidR="003B519A" w:rsidRPr="004261EF" w:rsidRDefault="0018519F" w:rsidP="004261EF">
      <w:pPr>
        <w:pStyle w:val="ListParagraph"/>
        <w:numPr>
          <w:ilvl w:val="0"/>
          <w:numId w:val="10"/>
        </w:numPr>
        <w:spacing w:line="360" w:lineRule="auto"/>
        <w:ind w:left="284" w:hanging="284"/>
        <w:rPr>
          <w:rFonts w:ascii="Times New Roman" w:hAnsi="Times New Roman" w:cs="Times New Roman"/>
          <w:sz w:val="24"/>
          <w:szCs w:val="24"/>
        </w:rPr>
      </w:pPr>
      <w:r w:rsidRPr="004261EF">
        <w:rPr>
          <w:rFonts w:ascii="Times New Roman" w:hAnsi="Times New Roman" w:cs="Times New Roman"/>
          <w:sz w:val="24"/>
          <w:szCs w:val="24"/>
        </w:rPr>
        <w:t xml:space="preserve">Data Uji (Testing Set): digunakan untuk menguji performa model. </w:t>
      </w:r>
    </w:p>
    <w:p w14:paraId="7E13FB56" w14:textId="55ECDCC0" w:rsidR="0018519F" w:rsidRPr="00DB7448" w:rsidRDefault="0018519F" w:rsidP="006A4319">
      <w:pPr>
        <w:spacing w:line="360" w:lineRule="auto"/>
        <w:ind w:firstLine="720"/>
        <w:rPr>
          <w:rFonts w:ascii="Times New Roman" w:hAnsi="Times New Roman" w:cs="Times New Roman"/>
          <w:sz w:val="24"/>
          <w:szCs w:val="24"/>
        </w:rPr>
      </w:pPr>
      <w:r w:rsidRPr="00DB7448">
        <w:rPr>
          <w:rFonts w:ascii="Times New Roman" w:hAnsi="Times New Roman" w:cs="Times New Roman"/>
          <w:sz w:val="24"/>
          <w:szCs w:val="24"/>
        </w:rPr>
        <w:t>Proporsi umum yang digunakan adalah 80:20. Alternatif lain, seperti k-fold cross-validation, dapat diterapkan untuk menghindari bias hasil evaluasi.</w:t>
      </w:r>
    </w:p>
    <w:p w14:paraId="224C19FE" w14:textId="0713F61B" w:rsidR="0022757B" w:rsidRPr="00DB7448" w:rsidRDefault="0022757B" w:rsidP="00DB7448">
      <w:pPr>
        <w:pStyle w:val="Heading4"/>
        <w:spacing w:line="360" w:lineRule="auto"/>
        <w:rPr>
          <w:rStyle w:val="fadeinm1hgl8"/>
          <w:rFonts w:ascii="Times New Roman" w:hAnsi="Times New Roman" w:cs="Times New Roman"/>
          <w:b/>
          <w:i w:val="0"/>
          <w:color w:val="auto"/>
          <w:sz w:val="24"/>
          <w:szCs w:val="24"/>
        </w:rPr>
      </w:pPr>
      <w:r w:rsidRPr="00DB7448">
        <w:rPr>
          <w:rStyle w:val="fadeinm1hgl8"/>
          <w:rFonts w:ascii="Times New Roman" w:hAnsi="Times New Roman" w:cs="Times New Roman"/>
          <w:b/>
          <w:i w:val="0"/>
          <w:color w:val="auto"/>
          <w:sz w:val="24"/>
          <w:szCs w:val="24"/>
        </w:rPr>
        <w:t>3.6.2.5. Penerapan Algoritma Random Forest</w:t>
      </w:r>
    </w:p>
    <w:p w14:paraId="77050236" w14:textId="77777777" w:rsidR="00B72A5B" w:rsidRPr="00DB7448" w:rsidRDefault="0022757B" w:rsidP="00DB7448">
      <w:pPr>
        <w:spacing w:line="360" w:lineRule="auto"/>
        <w:ind w:firstLine="720"/>
        <w:jc w:val="both"/>
        <w:rPr>
          <w:rFonts w:ascii="Times New Roman" w:hAnsi="Times New Roman" w:cs="Times New Roman"/>
          <w:sz w:val="24"/>
          <w:szCs w:val="24"/>
        </w:rPr>
      </w:pPr>
      <w:r w:rsidRPr="00DB7448">
        <w:rPr>
          <w:rFonts w:ascii="Times New Roman" w:hAnsi="Times New Roman" w:cs="Times New Roman"/>
          <w:sz w:val="24"/>
          <w:szCs w:val="24"/>
        </w:rPr>
        <w:t xml:space="preserve">Model klasifikasi dibangun menggunakan algoritma Random Forest, yaitu metode ensemble yang menggabungkan banyak pohon keputusan (decision tree). Random Forest dipilih karena: </w:t>
      </w:r>
    </w:p>
    <w:p w14:paraId="7114B104" w14:textId="77777777" w:rsidR="00D508C9" w:rsidRPr="00DB7448" w:rsidRDefault="0022757B" w:rsidP="00DB7448">
      <w:pPr>
        <w:pStyle w:val="ListParagraph"/>
        <w:numPr>
          <w:ilvl w:val="0"/>
          <w:numId w:val="5"/>
        </w:numPr>
        <w:spacing w:line="360" w:lineRule="auto"/>
        <w:ind w:left="284" w:hanging="284"/>
        <w:jc w:val="both"/>
        <w:rPr>
          <w:rFonts w:ascii="Times New Roman" w:hAnsi="Times New Roman" w:cs="Times New Roman"/>
          <w:sz w:val="24"/>
          <w:szCs w:val="24"/>
        </w:rPr>
      </w:pPr>
      <w:r w:rsidRPr="00DB7448">
        <w:rPr>
          <w:rFonts w:ascii="Times New Roman" w:hAnsi="Times New Roman" w:cs="Times New Roman"/>
          <w:sz w:val="24"/>
          <w:szCs w:val="24"/>
        </w:rPr>
        <w:t xml:space="preserve">Mampu menangani banyak fitur. </w:t>
      </w:r>
    </w:p>
    <w:p w14:paraId="0F93B0FE" w14:textId="77777777" w:rsidR="00D508C9" w:rsidRPr="00DB7448" w:rsidRDefault="0022757B" w:rsidP="00DB7448">
      <w:pPr>
        <w:pStyle w:val="ListParagraph"/>
        <w:numPr>
          <w:ilvl w:val="0"/>
          <w:numId w:val="5"/>
        </w:numPr>
        <w:spacing w:line="360" w:lineRule="auto"/>
        <w:ind w:left="284" w:hanging="284"/>
        <w:jc w:val="both"/>
        <w:rPr>
          <w:rFonts w:ascii="Times New Roman" w:hAnsi="Times New Roman" w:cs="Times New Roman"/>
          <w:sz w:val="24"/>
          <w:szCs w:val="24"/>
        </w:rPr>
      </w:pPr>
      <w:r w:rsidRPr="00DB7448">
        <w:rPr>
          <w:rFonts w:ascii="Times New Roman" w:hAnsi="Times New Roman" w:cs="Times New Roman"/>
          <w:sz w:val="24"/>
          <w:szCs w:val="24"/>
        </w:rPr>
        <w:t xml:space="preserve">Tahan terhadap overfitting. </w:t>
      </w:r>
    </w:p>
    <w:p w14:paraId="7ADD9939" w14:textId="4A0A51FC" w:rsidR="0022757B" w:rsidRPr="00DB7448" w:rsidRDefault="0022757B" w:rsidP="00DB7448">
      <w:pPr>
        <w:pStyle w:val="ListParagraph"/>
        <w:numPr>
          <w:ilvl w:val="0"/>
          <w:numId w:val="5"/>
        </w:numPr>
        <w:spacing w:line="360" w:lineRule="auto"/>
        <w:ind w:left="284" w:hanging="284"/>
        <w:jc w:val="both"/>
        <w:rPr>
          <w:rFonts w:ascii="Times New Roman" w:hAnsi="Times New Roman" w:cs="Times New Roman"/>
          <w:sz w:val="24"/>
          <w:szCs w:val="24"/>
        </w:rPr>
      </w:pPr>
      <w:r w:rsidRPr="00DB7448">
        <w:rPr>
          <w:rFonts w:ascii="Times New Roman" w:hAnsi="Times New Roman" w:cs="Times New Roman"/>
          <w:sz w:val="24"/>
          <w:szCs w:val="24"/>
        </w:rPr>
        <w:lastRenderedPageBreak/>
        <w:t>Memberikan hasil klasifikasi yang akurat. Model dilatih menggunakan data latih dan parameter seperti jumlah pohon (n_estimators) dan kedalaman pohon (max_depth) disesuaikan melalui tuning.</w:t>
      </w:r>
    </w:p>
    <w:p w14:paraId="08F8018C" w14:textId="16B3AFBC" w:rsidR="00FF60E4" w:rsidRPr="00DB7448" w:rsidRDefault="00FF60E4" w:rsidP="00DB7448">
      <w:pPr>
        <w:pStyle w:val="Heading4"/>
        <w:spacing w:line="360" w:lineRule="auto"/>
        <w:rPr>
          <w:rStyle w:val="fadeinm1hgl8"/>
          <w:rFonts w:ascii="Times New Roman" w:hAnsi="Times New Roman" w:cs="Times New Roman"/>
          <w:b/>
          <w:i w:val="0"/>
          <w:color w:val="auto"/>
          <w:sz w:val="24"/>
          <w:szCs w:val="24"/>
        </w:rPr>
      </w:pPr>
      <w:r w:rsidRPr="00DB7448">
        <w:rPr>
          <w:rStyle w:val="fadeinm1hgl8"/>
          <w:rFonts w:ascii="Times New Roman" w:hAnsi="Times New Roman" w:cs="Times New Roman"/>
          <w:b/>
          <w:i w:val="0"/>
          <w:color w:val="auto"/>
          <w:sz w:val="24"/>
          <w:szCs w:val="24"/>
        </w:rPr>
        <w:t xml:space="preserve">3.6.2.6. </w:t>
      </w:r>
      <w:r w:rsidR="00E526EF" w:rsidRPr="00DB7448">
        <w:rPr>
          <w:rStyle w:val="fadeinm1hgl8"/>
          <w:rFonts w:ascii="Times New Roman" w:hAnsi="Times New Roman" w:cs="Times New Roman"/>
          <w:b/>
          <w:i w:val="0"/>
          <w:color w:val="auto"/>
          <w:sz w:val="24"/>
          <w:szCs w:val="24"/>
        </w:rPr>
        <w:t>Evaluasi Model</w:t>
      </w:r>
    </w:p>
    <w:p w14:paraId="78DE1273" w14:textId="77777777" w:rsidR="004235AD" w:rsidRPr="00DB7448" w:rsidRDefault="004235AD" w:rsidP="00DB7448">
      <w:pPr>
        <w:spacing w:line="360" w:lineRule="auto"/>
        <w:ind w:firstLine="720"/>
        <w:jc w:val="both"/>
        <w:rPr>
          <w:rFonts w:ascii="Times New Roman" w:hAnsi="Times New Roman" w:cs="Times New Roman"/>
          <w:sz w:val="24"/>
          <w:szCs w:val="24"/>
        </w:rPr>
      </w:pPr>
      <w:r w:rsidRPr="00DB7448">
        <w:rPr>
          <w:rFonts w:ascii="Times New Roman" w:hAnsi="Times New Roman" w:cs="Times New Roman"/>
          <w:sz w:val="24"/>
          <w:szCs w:val="24"/>
        </w:rPr>
        <w:t xml:space="preserve">Setelah model dibangun, performa dievaluasi menggunakan data uji dan beberapa metrik, seperti: </w:t>
      </w:r>
    </w:p>
    <w:p w14:paraId="21D1683B" w14:textId="77777777" w:rsidR="00732596" w:rsidRPr="00DB7448" w:rsidRDefault="004235AD" w:rsidP="00DB7448">
      <w:pPr>
        <w:pStyle w:val="ListParagraph"/>
        <w:numPr>
          <w:ilvl w:val="0"/>
          <w:numId w:val="6"/>
        </w:numPr>
        <w:spacing w:line="360" w:lineRule="auto"/>
        <w:ind w:left="284" w:hanging="284"/>
        <w:rPr>
          <w:rFonts w:ascii="Times New Roman" w:hAnsi="Times New Roman" w:cs="Times New Roman"/>
          <w:sz w:val="24"/>
          <w:szCs w:val="24"/>
        </w:rPr>
      </w:pPr>
      <w:r w:rsidRPr="00DB7448">
        <w:rPr>
          <w:rFonts w:ascii="Times New Roman" w:hAnsi="Times New Roman" w:cs="Times New Roman"/>
          <w:sz w:val="24"/>
          <w:szCs w:val="24"/>
        </w:rPr>
        <w:t xml:space="preserve">Akurasi: tingkat keseluruhan prediksi benar. </w:t>
      </w:r>
    </w:p>
    <w:p w14:paraId="65103689" w14:textId="77777777" w:rsidR="00732596" w:rsidRPr="00DB7448" w:rsidRDefault="004235AD" w:rsidP="00DB7448">
      <w:pPr>
        <w:pStyle w:val="ListParagraph"/>
        <w:numPr>
          <w:ilvl w:val="0"/>
          <w:numId w:val="6"/>
        </w:numPr>
        <w:spacing w:line="360" w:lineRule="auto"/>
        <w:ind w:left="284" w:hanging="284"/>
        <w:rPr>
          <w:rFonts w:ascii="Times New Roman" w:hAnsi="Times New Roman" w:cs="Times New Roman"/>
          <w:sz w:val="24"/>
          <w:szCs w:val="24"/>
        </w:rPr>
      </w:pPr>
      <w:r w:rsidRPr="00DB7448">
        <w:rPr>
          <w:rFonts w:ascii="Times New Roman" w:hAnsi="Times New Roman" w:cs="Times New Roman"/>
          <w:sz w:val="24"/>
          <w:szCs w:val="24"/>
        </w:rPr>
        <w:t xml:space="preserve">Precision: proporsi deteksi fraud yang benar-benar fraud. </w:t>
      </w:r>
    </w:p>
    <w:p w14:paraId="0B561AE4" w14:textId="77777777" w:rsidR="00732596" w:rsidRPr="00DB7448" w:rsidRDefault="004235AD" w:rsidP="00DB7448">
      <w:pPr>
        <w:pStyle w:val="ListParagraph"/>
        <w:numPr>
          <w:ilvl w:val="0"/>
          <w:numId w:val="6"/>
        </w:numPr>
        <w:spacing w:line="360" w:lineRule="auto"/>
        <w:ind w:left="284" w:hanging="284"/>
        <w:rPr>
          <w:rFonts w:ascii="Times New Roman" w:hAnsi="Times New Roman" w:cs="Times New Roman"/>
          <w:sz w:val="24"/>
          <w:szCs w:val="24"/>
        </w:rPr>
      </w:pPr>
      <w:r w:rsidRPr="00DB7448">
        <w:rPr>
          <w:rFonts w:ascii="Times New Roman" w:hAnsi="Times New Roman" w:cs="Times New Roman"/>
          <w:sz w:val="24"/>
          <w:szCs w:val="24"/>
        </w:rPr>
        <w:t xml:space="preserve">Recall (Sensitivity): kemampuan model menemukan seluruh kasus fraud. </w:t>
      </w:r>
    </w:p>
    <w:p w14:paraId="505DB54C" w14:textId="77777777" w:rsidR="00732596" w:rsidRPr="00DB7448" w:rsidRDefault="004235AD" w:rsidP="00DB7448">
      <w:pPr>
        <w:pStyle w:val="ListParagraph"/>
        <w:numPr>
          <w:ilvl w:val="0"/>
          <w:numId w:val="6"/>
        </w:numPr>
        <w:spacing w:line="360" w:lineRule="auto"/>
        <w:ind w:left="284" w:hanging="284"/>
        <w:rPr>
          <w:rFonts w:ascii="Times New Roman" w:hAnsi="Times New Roman" w:cs="Times New Roman"/>
          <w:sz w:val="24"/>
          <w:szCs w:val="24"/>
        </w:rPr>
      </w:pPr>
      <w:r w:rsidRPr="00DB7448">
        <w:rPr>
          <w:rFonts w:ascii="Times New Roman" w:hAnsi="Times New Roman" w:cs="Times New Roman"/>
          <w:sz w:val="24"/>
          <w:szCs w:val="24"/>
        </w:rPr>
        <w:t xml:space="preserve">F1-Score: keseimbangan antara precision dan recall. </w:t>
      </w:r>
    </w:p>
    <w:p w14:paraId="06697387" w14:textId="1D678287" w:rsidR="00E526EF" w:rsidRPr="00DB7448" w:rsidRDefault="004235AD" w:rsidP="00DB7448">
      <w:pPr>
        <w:pStyle w:val="ListParagraph"/>
        <w:numPr>
          <w:ilvl w:val="0"/>
          <w:numId w:val="6"/>
        </w:numPr>
        <w:spacing w:line="360" w:lineRule="auto"/>
        <w:ind w:left="284" w:hanging="284"/>
        <w:rPr>
          <w:rFonts w:ascii="Times New Roman" w:hAnsi="Times New Roman" w:cs="Times New Roman"/>
          <w:sz w:val="24"/>
          <w:szCs w:val="24"/>
        </w:rPr>
      </w:pPr>
      <w:r w:rsidRPr="00DB7448">
        <w:rPr>
          <w:rFonts w:ascii="Times New Roman" w:hAnsi="Times New Roman" w:cs="Times New Roman"/>
          <w:sz w:val="24"/>
          <w:szCs w:val="24"/>
        </w:rPr>
        <w:t>Confusion Matrix: untuk melihat distribusi prediksi fraud dan non-fraud.</w:t>
      </w:r>
    </w:p>
    <w:p w14:paraId="1F671021" w14:textId="328B95D1" w:rsidR="003D4076" w:rsidRPr="00DB7448" w:rsidRDefault="00B0432F" w:rsidP="00DB7448">
      <w:pPr>
        <w:pStyle w:val="Heading4"/>
        <w:spacing w:line="360" w:lineRule="auto"/>
        <w:rPr>
          <w:rFonts w:ascii="Times New Roman" w:hAnsi="Times New Roman" w:cs="Times New Roman"/>
          <w:b/>
          <w:i w:val="0"/>
          <w:color w:val="auto"/>
          <w:sz w:val="24"/>
          <w:szCs w:val="24"/>
        </w:rPr>
      </w:pPr>
      <w:r w:rsidRPr="00DB7448">
        <w:rPr>
          <w:rStyle w:val="fadeinm1hgl8"/>
          <w:rFonts w:ascii="Times New Roman" w:hAnsi="Times New Roman" w:cs="Times New Roman"/>
          <w:b/>
          <w:i w:val="0"/>
          <w:color w:val="auto"/>
          <w:sz w:val="24"/>
          <w:szCs w:val="24"/>
        </w:rPr>
        <w:t>3.6.2.7. Interpretasi dan Analisis Hasil</w:t>
      </w:r>
    </w:p>
    <w:p w14:paraId="7E191CB1" w14:textId="4339E731" w:rsidR="00B0432F" w:rsidRPr="00DB7448" w:rsidRDefault="00B0432F" w:rsidP="00DB7448">
      <w:pPr>
        <w:spacing w:line="360" w:lineRule="auto"/>
        <w:ind w:firstLine="720"/>
        <w:jc w:val="both"/>
        <w:rPr>
          <w:rFonts w:ascii="Times New Roman" w:hAnsi="Times New Roman" w:cs="Times New Roman"/>
          <w:sz w:val="24"/>
          <w:szCs w:val="24"/>
        </w:rPr>
      </w:pPr>
      <w:r w:rsidRPr="00DB7448">
        <w:rPr>
          <w:rFonts w:ascii="Times New Roman" w:hAnsi="Times New Roman" w:cs="Times New Roman"/>
          <w:sz w:val="24"/>
          <w:szCs w:val="24"/>
        </w:rPr>
        <w:t xml:space="preserve">Tahap akhir adalah interpretasi terhadap hasil klasifikasi. Dari hasil Random Forest, ditentukan cabang-cabang yang terindikasi melakukan fraud. Selain itu, dilakukan analisis feature importance untuk mengetahui elemen mana dari Fraud Diamond (pressure, opportunity, rationalization, capability) yang paling berpengaruh dalam mendeteksi fraud. Temuan ini digunakan sebagai dasar untuk: </w:t>
      </w:r>
    </w:p>
    <w:p w14:paraId="47ED9793" w14:textId="77777777" w:rsidR="00B0432F" w:rsidRPr="00DB7448" w:rsidRDefault="00B0432F" w:rsidP="00DB7448">
      <w:pPr>
        <w:pStyle w:val="ListParagraph"/>
        <w:numPr>
          <w:ilvl w:val="0"/>
          <w:numId w:val="7"/>
        </w:numPr>
        <w:spacing w:line="360" w:lineRule="auto"/>
        <w:ind w:left="284" w:hanging="284"/>
        <w:rPr>
          <w:rFonts w:ascii="Times New Roman" w:hAnsi="Times New Roman" w:cs="Times New Roman"/>
          <w:sz w:val="24"/>
          <w:szCs w:val="24"/>
        </w:rPr>
      </w:pPr>
      <w:r w:rsidRPr="00DB7448">
        <w:rPr>
          <w:rFonts w:ascii="Times New Roman" w:hAnsi="Times New Roman" w:cs="Times New Roman"/>
          <w:sz w:val="24"/>
          <w:szCs w:val="24"/>
        </w:rPr>
        <w:t xml:space="preserve">Peningkatan sistem pengendalian internal. </w:t>
      </w:r>
    </w:p>
    <w:p w14:paraId="30A6F741" w14:textId="77777777" w:rsidR="00B0432F" w:rsidRPr="00DB7448" w:rsidRDefault="00B0432F" w:rsidP="00DB7448">
      <w:pPr>
        <w:pStyle w:val="ListParagraph"/>
        <w:numPr>
          <w:ilvl w:val="0"/>
          <w:numId w:val="7"/>
        </w:numPr>
        <w:spacing w:line="360" w:lineRule="auto"/>
        <w:ind w:left="284" w:hanging="284"/>
        <w:rPr>
          <w:rFonts w:ascii="Times New Roman" w:hAnsi="Times New Roman" w:cs="Times New Roman"/>
          <w:sz w:val="24"/>
          <w:szCs w:val="24"/>
        </w:rPr>
      </w:pPr>
      <w:r w:rsidRPr="00DB7448">
        <w:rPr>
          <w:rFonts w:ascii="Times New Roman" w:hAnsi="Times New Roman" w:cs="Times New Roman"/>
          <w:sz w:val="24"/>
          <w:szCs w:val="24"/>
        </w:rPr>
        <w:t xml:space="preserve">Identifikasi risiko fraud secara lebih dini. </w:t>
      </w:r>
    </w:p>
    <w:p w14:paraId="5BD22FE3" w14:textId="00DCC610" w:rsidR="00B0432F" w:rsidRPr="00DB7448" w:rsidRDefault="00B0432F" w:rsidP="00DB7448">
      <w:pPr>
        <w:pStyle w:val="ListParagraph"/>
        <w:numPr>
          <w:ilvl w:val="0"/>
          <w:numId w:val="7"/>
        </w:numPr>
        <w:spacing w:line="360" w:lineRule="auto"/>
        <w:ind w:left="284" w:hanging="284"/>
        <w:rPr>
          <w:rFonts w:ascii="Times New Roman" w:hAnsi="Times New Roman" w:cs="Times New Roman"/>
          <w:sz w:val="24"/>
          <w:szCs w:val="24"/>
        </w:rPr>
      </w:pPr>
      <w:r w:rsidRPr="00DB7448">
        <w:rPr>
          <w:rFonts w:ascii="Times New Roman" w:hAnsi="Times New Roman" w:cs="Times New Roman"/>
          <w:sz w:val="24"/>
          <w:szCs w:val="24"/>
        </w:rPr>
        <w:t>Penyusunan strategi pencegahan berbasis data.</w:t>
      </w:r>
    </w:p>
    <w:p w14:paraId="63309A2A" w14:textId="6824C036" w:rsidR="00B644D0" w:rsidRPr="00DB7448" w:rsidRDefault="00B644D0" w:rsidP="00DB7448">
      <w:pPr>
        <w:pStyle w:val="Heading3"/>
        <w:spacing w:line="360" w:lineRule="auto"/>
        <w:rPr>
          <w:rFonts w:ascii="Times New Roman" w:hAnsi="Times New Roman" w:cs="Times New Roman"/>
          <w:b/>
          <w:color w:val="auto"/>
        </w:rPr>
      </w:pPr>
      <w:r w:rsidRPr="00DB7448">
        <w:rPr>
          <w:rStyle w:val="fadeinm1hgl8"/>
          <w:rFonts w:ascii="Times New Roman" w:hAnsi="Times New Roman" w:cs="Times New Roman"/>
          <w:b/>
          <w:color w:val="auto"/>
        </w:rPr>
        <w:t>3.6.3 Diagram Kerangka Kerja</w:t>
      </w:r>
    </w:p>
    <w:p w14:paraId="0C52B7DE" w14:textId="65C5D2A0" w:rsidR="00B644D0" w:rsidRDefault="00B644D0" w:rsidP="00A843FF">
      <w:pPr>
        <w:pStyle w:val="NormalWeb"/>
        <w:spacing w:line="360" w:lineRule="auto"/>
        <w:ind w:firstLine="426"/>
        <w:jc w:val="both"/>
        <w:rPr>
          <w:rStyle w:val="fadeinm1hgl8"/>
        </w:rPr>
      </w:pPr>
      <w:r w:rsidRPr="00DB7448">
        <w:rPr>
          <w:rStyle w:val="fadeinm1hgl8"/>
        </w:rPr>
        <w:t>Menampilkan diagram alur (flowchart atau blok diagram) untuk memvisualisasikan proses kerja dari awal hingga akhir.</w:t>
      </w:r>
    </w:p>
    <w:p w14:paraId="133A47A5" w14:textId="0F3A817F" w:rsidR="00755FED" w:rsidRPr="00DB7448" w:rsidRDefault="00755FED" w:rsidP="00755FED">
      <w:pPr>
        <w:pStyle w:val="Heading2"/>
        <w:numPr>
          <w:ilvl w:val="1"/>
          <w:numId w:val="1"/>
        </w:numPr>
        <w:spacing w:line="360" w:lineRule="auto"/>
        <w:ind w:left="426" w:hanging="426"/>
        <w:jc w:val="both"/>
        <w:rPr>
          <w:rFonts w:ascii="Times New Roman" w:hAnsi="Times New Roman" w:cs="Times New Roman"/>
          <w:b/>
          <w:color w:val="000000" w:themeColor="text1"/>
          <w:sz w:val="24"/>
          <w:szCs w:val="24"/>
          <w:lang w:eastAsia="en-ID"/>
        </w:rPr>
      </w:pPr>
      <w:r w:rsidRPr="00755FED">
        <w:rPr>
          <w:rFonts w:ascii="Times New Roman" w:hAnsi="Times New Roman" w:cs="Times New Roman"/>
          <w:b/>
          <w:color w:val="000000" w:themeColor="text1"/>
          <w:sz w:val="24"/>
          <w:szCs w:val="24"/>
          <w:lang w:eastAsia="en-ID"/>
        </w:rPr>
        <w:t>Jenis dan Pendekatan Penelitian</w:t>
      </w:r>
    </w:p>
    <w:p w14:paraId="712E2B26" w14:textId="628A0B13" w:rsidR="00755FED" w:rsidRPr="00DB7448" w:rsidRDefault="00755FED" w:rsidP="00755FED">
      <w:pPr>
        <w:pStyle w:val="NormalWeb"/>
        <w:spacing w:line="360" w:lineRule="auto"/>
        <w:ind w:firstLine="426"/>
        <w:jc w:val="both"/>
      </w:pPr>
      <w:r w:rsidRPr="00755FED">
        <w:t>Penelitian ini merupakan penelitian kuantitatif dengan pendekatan deskriptif dan eksplanatori. Penelitian kuantitatif dipilih karena data yang digunakan berupa angka yang diperoleh melalui pengukuran dengan instrumen berupa kuesioner. Tujuan dari pendekatan ini adalah untuk mengetahui dan menganalisis pengaruh elemen-elemen dalam Fraud Diamond terhadap potensi kecurangan (fraud) di lingkungan kerja, khususnya pada karyawan di berbagai cabang perusahaan.</w:t>
      </w:r>
    </w:p>
    <w:p w14:paraId="13A1AFD2" w14:textId="14FB1DA2" w:rsidR="004D32E4" w:rsidRPr="00DB7448" w:rsidRDefault="004D32E4" w:rsidP="00DB7448">
      <w:pPr>
        <w:pStyle w:val="Heading2"/>
        <w:numPr>
          <w:ilvl w:val="1"/>
          <w:numId w:val="1"/>
        </w:numPr>
        <w:spacing w:line="360" w:lineRule="auto"/>
        <w:ind w:left="426" w:hanging="426"/>
        <w:jc w:val="both"/>
        <w:rPr>
          <w:rFonts w:ascii="Times New Roman" w:hAnsi="Times New Roman" w:cs="Times New Roman"/>
          <w:b/>
          <w:color w:val="000000" w:themeColor="text1"/>
          <w:sz w:val="24"/>
          <w:szCs w:val="24"/>
          <w:lang w:eastAsia="en-ID"/>
        </w:rPr>
      </w:pPr>
      <w:bookmarkStart w:id="2" w:name="_Toc192843211"/>
      <w:r w:rsidRPr="00DB7448">
        <w:rPr>
          <w:rFonts w:ascii="Times New Roman" w:hAnsi="Times New Roman" w:cs="Times New Roman"/>
          <w:b/>
          <w:color w:val="000000" w:themeColor="text1"/>
          <w:sz w:val="24"/>
          <w:szCs w:val="24"/>
          <w:lang w:eastAsia="en-ID"/>
        </w:rPr>
        <w:lastRenderedPageBreak/>
        <w:t>Lokasi Riset dan Sampel Data</w:t>
      </w:r>
      <w:bookmarkEnd w:id="2"/>
    </w:p>
    <w:p w14:paraId="43DBB086" w14:textId="77777777" w:rsidR="00DB7448" w:rsidRDefault="00DB7448" w:rsidP="00DB7448">
      <w:pPr>
        <w:spacing w:line="360" w:lineRule="auto"/>
        <w:ind w:firstLine="426"/>
        <w:jc w:val="both"/>
        <w:rPr>
          <w:rFonts w:ascii="Times New Roman" w:hAnsi="Times New Roman" w:cs="Times New Roman"/>
          <w:sz w:val="24"/>
          <w:szCs w:val="24"/>
          <w:lang w:eastAsia="en-ID"/>
        </w:rPr>
      </w:pPr>
      <w:r w:rsidRPr="00DB7448">
        <w:rPr>
          <w:rFonts w:ascii="Times New Roman" w:hAnsi="Times New Roman" w:cs="Times New Roman"/>
          <w:sz w:val="24"/>
          <w:szCs w:val="24"/>
          <w:lang w:eastAsia="en-ID"/>
        </w:rPr>
        <w:t xml:space="preserve">Penelitian ini dilakukan pada perusahaan </w:t>
      </w:r>
      <w:r>
        <w:rPr>
          <w:rFonts w:ascii="Times New Roman" w:hAnsi="Times New Roman" w:cs="Times New Roman"/>
          <w:sz w:val="24"/>
          <w:szCs w:val="24"/>
          <w:lang w:eastAsia="en-ID"/>
        </w:rPr>
        <w:t>CV. SMARTINDO TELEKOM</w:t>
      </w:r>
      <w:r w:rsidRPr="00DB7448">
        <w:rPr>
          <w:rFonts w:ascii="Times New Roman" w:hAnsi="Times New Roman" w:cs="Times New Roman"/>
          <w:sz w:val="24"/>
          <w:szCs w:val="24"/>
          <w:lang w:eastAsia="en-ID"/>
        </w:rPr>
        <w:t xml:space="preserve">, yang memiliki beberapa cabang operasional di wilayah </w:t>
      </w:r>
      <w:r>
        <w:rPr>
          <w:rFonts w:ascii="Times New Roman" w:hAnsi="Times New Roman" w:cs="Times New Roman"/>
          <w:sz w:val="24"/>
          <w:szCs w:val="24"/>
          <w:lang w:eastAsia="en-ID"/>
        </w:rPr>
        <w:t>Sumatera Utara, Sumatera Barat, Batam dan Aceh</w:t>
      </w:r>
      <w:r w:rsidRPr="00DB7448">
        <w:rPr>
          <w:rFonts w:ascii="Times New Roman" w:hAnsi="Times New Roman" w:cs="Times New Roman"/>
          <w:sz w:val="24"/>
          <w:szCs w:val="24"/>
          <w:lang w:eastAsia="en-ID"/>
        </w:rPr>
        <w:t xml:space="preserve">. Perusahaan ini dipilih karena memiliki struktur organisasi yang mendukung pelaksanaan riset, serta memiliki sistem pelaporan dan operasional yang relevan untuk dianalisis dalam konteks deteksi fraud. </w:t>
      </w:r>
    </w:p>
    <w:p w14:paraId="091347D4" w14:textId="00AC91DE" w:rsidR="00DB7448" w:rsidRDefault="00DB7448" w:rsidP="00DB7448">
      <w:pPr>
        <w:spacing w:line="360" w:lineRule="auto"/>
        <w:ind w:firstLine="426"/>
        <w:jc w:val="both"/>
        <w:rPr>
          <w:rFonts w:ascii="Times New Roman" w:hAnsi="Times New Roman" w:cs="Times New Roman"/>
          <w:sz w:val="24"/>
          <w:szCs w:val="24"/>
          <w:lang w:eastAsia="en-ID"/>
        </w:rPr>
      </w:pPr>
      <w:r w:rsidRPr="00DB7448">
        <w:rPr>
          <w:rFonts w:ascii="Times New Roman" w:hAnsi="Times New Roman" w:cs="Times New Roman"/>
          <w:sz w:val="24"/>
          <w:szCs w:val="24"/>
          <w:lang w:eastAsia="en-ID"/>
        </w:rPr>
        <w:t>Riset dilakukan dengan pendekatan kuantitatif, di mana data diperoleh dari hasil pengisian kuesioner</w:t>
      </w:r>
      <w:r w:rsidR="00D3635D">
        <w:rPr>
          <w:rFonts w:ascii="Times New Roman" w:hAnsi="Times New Roman" w:cs="Times New Roman"/>
          <w:sz w:val="24"/>
          <w:szCs w:val="24"/>
          <w:lang w:eastAsia="en-ID"/>
        </w:rPr>
        <w:t>, laporan harian, jumlah revisi laporan, dan historis data audit sebelumnya</w:t>
      </w:r>
      <w:r w:rsidRPr="00DB7448">
        <w:rPr>
          <w:rFonts w:ascii="Times New Roman" w:hAnsi="Times New Roman" w:cs="Times New Roman"/>
          <w:sz w:val="24"/>
          <w:szCs w:val="24"/>
          <w:lang w:eastAsia="en-ID"/>
        </w:rPr>
        <w:t xml:space="preserve"> yang disusun berdasarkan empat elemen utama dalam teori Fraud Diamond, yaitu tekanan (pressure), kesempatan (opportunity), pembenaran (rationalization), dan kemampuan (capability). Instrumen kuisioner disebarkan kepada karyawan yang bekerja di bagian keuangan, operasional, gudang, dan logistik di setiap cabang perusahaan.</w:t>
      </w:r>
    </w:p>
    <w:p w14:paraId="7764A618" w14:textId="1015F9D3" w:rsidR="00FD12BA" w:rsidRDefault="00FD12BA" w:rsidP="00DB7448">
      <w:pPr>
        <w:spacing w:line="360" w:lineRule="auto"/>
        <w:ind w:firstLine="426"/>
        <w:jc w:val="both"/>
        <w:rPr>
          <w:rFonts w:ascii="Times New Roman" w:hAnsi="Times New Roman" w:cs="Times New Roman"/>
          <w:sz w:val="24"/>
          <w:szCs w:val="24"/>
          <w:lang w:eastAsia="en-ID"/>
        </w:rPr>
      </w:pPr>
      <w:r w:rsidRPr="00FD12BA">
        <w:rPr>
          <w:rFonts w:ascii="Times New Roman" w:hAnsi="Times New Roman" w:cs="Times New Roman"/>
          <w:sz w:val="24"/>
          <w:szCs w:val="24"/>
          <w:lang w:eastAsia="en-ID"/>
        </w:rPr>
        <w:t>Pengambilan sampel dilakukan menggunakan metode purposive sampling, yaitu pemilihan responden berdasarkan kriteria tertentu yang relevan dengan tujuan penelitian. Kriteria yang digunakan antara lain:</w:t>
      </w:r>
    </w:p>
    <w:p w14:paraId="3694C4AF" w14:textId="32727CF5" w:rsidR="00FD12BA" w:rsidRPr="00FD12BA" w:rsidRDefault="00FD12BA" w:rsidP="00FD12BA">
      <w:pPr>
        <w:pStyle w:val="ListParagraph"/>
        <w:numPr>
          <w:ilvl w:val="0"/>
          <w:numId w:val="8"/>
        </w:numPr>
        <w:spacing w:line="360" w:lineRule="auto"/>
        <w:ind w:left="284" w:hanging="284"/>
        <w:jc w:val="both"/>
        <w:rPr>
          <w:rFonts w:ascii="Times New Roman" w:hAnsi="Times New Roman" w:cs="Times New Roman"/>
          <w:sz w:val="24"/>
          <w:szCs w:val="24"/>
          <w:lang w:eastAsia="en-ID"/>
        </w:rPr>
      </w:pPr>
      <w:r w:rsidRPr="00FD12BA">
        <w:rPr>
          <w:rFonts w:ascii="Times New Roman" w:hAnsi="Times New Roman" w:cs="Times New Roman"/>
          <w:sz w:val="24"/>
          <w:szCs w:val="24"/>
          <w:lang w:eastAsia="en-ID"/>
        </w:rPr>
        <w:t xml:space="preserve">Karyawan yang memiliki akses terhadap data </w:t>
      </w:r>
      <w:r w:rsidR="00AE6B0A">
        <w:rPr>
          <w:rFonts w:ascii="Times New Roman" w:hAnsi="Times New Roman" w:cs="Times New Roman"/>
          <w:sz w:val="24"/>
          <w:szCs w:val="24"/>
          <w:lang w:eastAsia="en-ID"/>
        </w:rPr>
        <w:t>laporan</w:t>
      </w:r>
      <w:r w:rsidRPr="00FD12BA">
        <w:rPr>
          <w:rFonts w:ascii="Times New Roman" w:hAnsi="Times New Roman" w:cs="Times New Roman"/>
          <w:sz w:val="24"/>
          <w:szCs w:val="24"/>
          <w:lang w:eastAsia="en-ID"/>
        </w:rPr>
        <w:t xml:space="preserve">. </w:t>
      </w:r>
    </w:p>
    <w:p w14:paraId="3C3E1070" w14:textId="77777777" w:rsidR="00FD12BA" w:rsidRDefault="00FD12BA" w:rsidP="00FD12BA">
      <w:pPr>
        <w:pStyle w:val="ListParagraph"/>
        <w:numPr>
          <w:ilvl w:val="0"/>
          <w:numId w:val="8"/>
        </w:numPr>
        <w:spacing w:line="360" w:lineRule="auto"/>
        <w:ind w:left="284" w:hanging="284"/>
        <w:jc w:val="both"/>
        <w:rPr>
          <w:rFonts w:ascii="Times New Roman" w:hAnsi="Times New Roman" w:cs="Times New Roman"/>
          <w:sz w:val="24"/>
          <w:szCs w:val="24"/>
          <w:lang w:eastAsia="en-ID"/>
        </w:rPr>
      </w:pPr>
      <w:r w:rsidRPr="00FD12BA">
        <w:rPr>
          <w:rFonts w:ascii="Times New Roman" w:hAnsi="Times New Roman" w:cs="Times New Roman"/>
          <w:sz w:val="24"/>
          <w:szCs w:val="24"/>
          <w:lang w:eastAsia="en-ID"/>
        </w:rPr>
        <w:t>Karyawan yang bekerja di cabang.</w:t>
      </w:r>
    </w:p>
    <w:p w14:paraId="318E3493" w14:textId="4E2DFE06" w:rsidR="00FD12BA" w:rsidRPr="00FD12BA" w:rsidRDefault="00AE6B0A" w:rsidP="00FD12BA">
      <w:pPr>
        <w:pStyle w:val="ListParagraph"/>
        <w:numPr>
          <w:ilvl w:val="0"/>
          <w:numId w:val="8"/>
        </w:numPr>
        <w:spacing w:line="360" w:lineRule="auto"/>
        <w:ind w:left="284" w:hanging="284"/>
        <w:jc w:val="both"/>
        <w:rPr>
          <w:rFonts w:ascii="Times New Roman" w:hAnsi="Times New Roman" w:cs="Times New Roman"/>
          <w:sz w:val="24"/>
          <w:szCs w:val="24"/>
          <w:lang w:eastAsia="en-ID"/>
        </w:rPr>
      </w:pPr>
      <w:r>
        <w:rPr>
          <w:rFonts w:ascii="Times New Roman" w:hAnsi="Times New Roman" w:cs="Times New Roman"/>
          <w:sz w:val="24"/>
          <w:szCs w:val="24"/>
          <w:lang w:eastAsia="en-ID"/>
        </w:rPr>
        <w:t>Karyawan yang membawa barang perusahaan</w:t>
      </w:r>
    </w:p>
    <w:p w14:paraId="361DC8A1" w14:textId="5576FB14" w:rsidR="00FD12BA" w:rsidRDefault="00FD12BA" w:rsidP="00FD12BA">
      <w:pPr>
        <w:pStyle w:val="ListParagraph"/>
        <w:numPr>
          <w:ilvl w:val="0"/>
          <w:numId w:val="8"/>
        </w:numPr>
        <w:spacing w:line="360" w:lineRule="auto"/>
        <w:ind w:left="284" w:hanging="284"/>
        <w:jc w:val="both"/>
        <w:rPr>
          <w:rFonts w:ascii="Times New Roman" w:hAnsi="Times New Roman" w:cs="Times New Roman"/>
          <w:sz w:val="24"/>
          <w:szCs w:val="24"/>
          <w:lang w:eastAsia="en-ID"/>
        </w:rPr>
      </w:pPr>
      <w:r w:rsidRPr="00FD12BA">
        <w:rPr>
          <w:rFonts w:ascii="Times New Roman" w:hAnsi="Times New Roman" w:cs="Times New Roman"/>
          <w:sz w:val="24"/>
          <w:szCs w:val="24"/>
          <w:lang w:eastAsia="en-ID"/>
        </w:rPr>
        <w:t>Karyawan yang bersedia mengisi kuesioner secara jujur dan anonim.</w:t>
      </w:r>
    </w:p>
    <w:p w14:paraId="508B20C1" w14:textId="373880AA" w:rsidR="00AE6B0A" w:rsidRDefault="00AE6B0A" w:rsidP="00FD12BA">
      <w:pPr>
        <w:pStyle w:val="ListParagraph"/>
        <w:numPr>
          <w:ilvl w:val="0"/>
          <w:numId w:val="8"/>
        </w:numPr>
        <w:spacing w:line="360" w:lineRule="auto"/>
        <w:ind w:left="284" w:hanging="284"/>
        <w:jc w:val="both"/>
        <w:rPr>
          <w:rFonts w:ascii="Times New Roman" w:hAnsi="Times New Roman" w:cs="Times New Roman"/>
          <w:sz w:val="24"/>
          <w:szCs w:val="24"/>
          <w:lang w:eastAsia="en-ID"/>
        </w:rPr>
      </w:pPr>
      <w:r>
        <w:rPr>
          <w:rFonts w:ascii="Times New Roman" w:hAnsi="Times New Roman" w:cs="Times New Roman"/>
          <w:sz w:val="24"/>
          <w:szCs w:val="24"/>
          <w:lang w:eastAsia="en-ID"/>
        </w:rPr>
        <w:t>Karyawan yang memiliki wewenang di cabang tersebut</w:t>
      </w:r>
    </w:p>
    <w:p w14:paraId="69687989" w14:textId="074D564A" w:rsidR="00891471" w:rsidRDefault="00891471" w:rsidP="00891471">
      <w:pPr>
        <w:spacing w:line="360" w:lineRule="auto"/>
        <w:ind w:firstLine="426"/>
        <w:jc w:val="both"/>
        <w:rPr>
          <w:rFonts w:ascii="Times New Roman" w:hAnsi="Times New Roman" w:cs="Times New Roman"/>
          <w:sz w:val="24"/>
          <w:szCs w:val="24"/>
          <w:lang w:eastAsia="en-ID"/>
        </w:rPr>
      </w:pPr>
      <w:r w:rsidRPr="00891471">
        <w:rPr>
          <w:rFonts w:ascii="Times New Roman" w:hAnsi="Times New Roman" w:cs="Times New Roman"/>
          <w:sz w:val="24"/>
          <w:szCs w:val="24"/>
          <w:lang w:eastAsia="en-ID"/>
        </w:rPr>
        <w:t xml:space="preserve">Jumlah sampel yang digunakan dalam penelitian ini sebanyak </w:t>
      </w:r>
      <w:r w:rsidR="00021E2E" w:rsidRPr="000434BF">
        <w:rPr>
          <w:rFonts w:ascii="Times New Roman" w:hAnsi="Times New Roman" w:cs="Times New Roman"/>
          <w:sz w:val="24"/>
          <w:szCs w:val="24"/>
          <w:lang w:eastAsia="en-ID"/>
        </w:rPr>
        <w:t>176</w:t>
      </w:r>
      <w:r w:rsidRPr="00891471">
        <w:rPr>
          <w:rFonts w:ascii="Times New Roman" w:hAnsi="Times New Roman" w:cs="Times New Roman"/>
          <w:sz w:val="24"/>
          <w:szCs w:val="24"/>
          <w:lang w:eastAsia="en-ID"/>
        </w:rPr>
        <w:t xml:space="preserve"> responden yang tersebar di </w:t>
      </w:r>
      <w:r w:rsidR="007B65D3">
        <w:rPr>
          <w:rFonts w:ascii="Times New Roman" w:hAnsi="Times New Roman" w:cs="Times New Roman"/>
          <w:sz w:val="24"/>
          <w:szCs w:val="24"/>
          <w:lang w:eastAsia="en-ID"/>
        </w:rPr>
        <w:t xml:space="preserve">22 Cabang </w:t>
      </w:r>
      <w:r w:rsidRPr="00891471">
        <w:rPr>
          <w:rFonts w:ascii="Times New Roman" w:hAnsi="Times New Roman" w:cs="Times New Roman"/>
          <w:sz w:val="24"/>
          <w:szCs w:val="24"/>
          <w:lang w:eastAsia="en-ID"/>
        </w:rPr>
        <w:t xml:space="preserve">perusahaan. Setiap responden memberikan jawaban terhadap sejumlah indikator dari masing-masing aspek Fraud Diamond, yang kemudian diolah menjadi data numerik untuk keperluan pemodelan klasifikasi. </w:t>
      </w:r>
    </w:p>
    <w:p w14:paraId="075B8584" w14:textId="77777777" w:rsidR="00C926D6" w:rsidRDefault="00891471" w:rsidP="00891471">
      <w:pPr>
        <w:spacing w:line="360" w:lineRule="auto"/>
        <w:ind w:firstLine="426"/>
        <w:jc w:val="both"/>
        <w:rPr>
          <w:rFonts w:ascii="Times New Roman" w:hAnsi="Times New Roman" w:cs="Times New Roman"/>
          <w:sz w:val="24"/>
          <w:szCs w:val="24"/>
          <w:lang w:eastAsia="en-ID"/>
        </w:rPr>
      </w:pPr>
      <w:r w:rsidRPr="00891471">
        <w:rPr>
          <w:rFonts w:ascii="Times New Roman" w:hAnsi="Times New Roman" w:cs="Times New Roman"/>
          <w:sz w:val="24"/>
          <w:szCs w:val="24"/>
          <w:lang w:eastAsia="en-ID"/>
        </w:rPr>
        <w:t>Data yang terkumpul dari kuisioner ini akan digunakan sebagai input dalam algoritma Random Forest untuk mengidentifikasi kemungkinan terjadinya fraud di setiap cabang perusahaan. Dengan demikian, lokasi riset dan sampel data yang dipilih diharapkan dapat merepresentasikan kondisi riil di lapangan serta mendukung validitas hasil penelitian</w:t>
      </w:r>
    </w:p>
    <w:p w14:paraId="5D1DD2A5" w14:textId="3A9F6472" w:rsidR="00C926D6" w:rsidRPr="00DB7448" w:rsidRDefault="00C926D6" w:rsidP="00C926D6">
      <w:pPr>
        <w:pStyle w:val="Heading2"/>
        <w:numPr>
          <w:ilvl w:val="1"/>
          <w:numId w:val="1"/>
        </w:numPr>
        <w:spacing w:line="360" w:lineRule="auto"/>
        <w:ind w:left="426" w:hanging="426"/>
        <w:jc w:val="both"/>
        <w:rPr>
          <w:rFonts w:ascii="Times New Roman" w:hAnsi="Times New Roman" w:cs="Times New Roman"/>
          <w:b/>
          <w:color w:val="000000" w:themeColor="text1"/>
          <w:sz w:val="24"/>
          <w:szCs w:val="24"/>
          <w:lang w:eastAsia="en-ID"/>
        </w:rPr>
      </w:pPr>
      <w:r w:rsidRPr="00C926D6">
        <w:rPr>
          <w:rFonts w:ascii="Times New Roman" w:hAnsi="Times New Roman" w:cs="Times New Roman"/>
          <w:b/>
          <w:color w:val="000000" w:themeColor="text1"/>
          <w:sz w:val="24"/>
          <w:szCs w:val="24"/>
          <w:lang w:eastAsia="en-ID"/>
        </w:rPr>
        <w:t>Teknik Pengumpulan Data</w:t>
      </w:r>
    </w:p>
    <w:p w14:paraId="2C7DEF80" w14:textId="6D927C20" w:rsidR="00891471" w:rsidRDefault="00C926D6" w:rsidP="00C926D6">
      <w:pPr>
        <w:spacing w:line="360" w:lineRule="auto"/>
        <w:ind w:firstLine="426"/>
        <w:jc w:val="both"/>
        <w:rPr>
          <w:rFonts w:ascii="Times New Roman" w:hAnsi="Times New Roman" w:cs="Times New Roman"/>
          <w:sz w:val="24"/>
          <w:szCs w:val="24"/>
          <w:lang w:eastAsia="en-ID"/>
        </w:rPr>
      </w:pPr>
      <w:r w:rsidRPr="00C926D6">
        <w:rPr>
          <w:rFonts w:ascii="Times New Roman" w:hAnsi="Times New Roman" w:cs="Times New Roman"/>
          <w:sz w:val="24"/>
          <w:szCs w:val="24"/>
          <w:lang w:eastAsia="en-ID"/>
        </w:rPr>
        <w:t xml:space="preserve">Data dikumpulkan dengan menggunakan instrumen kuesioner tertutup, yang dikembangkan berdasarkan empat elemen Fraud Diamond Theory, yaitu: Pressure, </w:t>
      </w:r>
      <w:r w:rsidRPr="00C926D6">
        <w:rPr>
          <w:rFonts w:ascii="Times New Roman" w:hAnsi="Times New Roman" w:cs="Times New Roman"/>
          <w:sz w:val="24"/>
          <w:szCs w:val="24"/>
          <w:lang w:eastAsia="en-ID"/>
        </w:rPr>
        <w:lastRenderedPageBreak/>
        <w:t>Opportunity, Rationalization, dan Capability. Setiap elemen dijabarkan ke dalam 5 pernyataan, sehingga total terdapat 20 pernyataan dalam kuesioner. Kuesioner disusun menggunakan skala Likert 5 poin, yaitu:</w:t>
      </w:r>
    </w:p>
    <w:tbl>
      <w:tblPr>
        <w:tblStyle w:val="TableGrid"/>
        <w:tblW w:w="5071" w:type="dxa"/>
        <w:jc w:val="center"/>
        <w:tblLook w:val="04A0" w:firstRow="1" w:lastRow="0" w:firstColumn="1" w:lastColumn="0" w:noHBand="0" w:noVBand="1"/>
      </w:tblPr>
      <w:tblGrid>
        <w:gridCol w:w="1253"/>
        <w:gridCol w:w="3818"/>
      </w:tblGrid>
      <w:tr w:rsidR="00C926D6" w:rsidRPr="00C926D6" w14:paraId="03399C9E" w14:textId="77777777" w:rsidTr="00C926D6">
        <w:trPr>
          <w:trHeight w:val="255"/>
          <w:jc w:val="center"/>
        </w:trPr>
        <w:tc>
          <w:tcPr>
            <w:tcW w:w="0" w:type="auto"/>
            <w:hideMark/>
          </w:tcPr>
          <w:p w14:paraId="70CEF0D3" w14:textId="77777777" w:rsidR="00C926D6" w:rsidRPr="00C926D6" w:rsidRDefault="00C926D6" w:rsidP="00C926D6">
            <w:pPr>
              <w:jc w:val="center"/>
              <w:rPr>
                <w:rFonts w:ascii="Times New Roman" w:eastAsia="Times New Roman" w:hAnsi="Times New Roman" w:cs="Times New Roman"/>
                <w:b/>
                <w:bCs/>
                <w:sz w:val="24"/>
                <w:szCs w:val="24"/>
                <w:lang w:eastAsia="en-ID"/>
              </w:rPr>
            </w:pPr>
            <w:r w:rsidRPr="00C926D6">
              <w:rPr>
                <w:rFonts w:ascii="Times New Roman" w:eastAsia="Times New Roman" w:hAnsi="Times New Roman" w:cs="Times New Roman"/>
                <w:b/>
                <w:bCs/>
                <w:sz w:val="24"/>
                <w:szCs w:val="24"/>
                <w:lang w:eastAsia="en-ID"/>
              </w:rPr>
              <w:t>Skor</w:t>
            </w:r>
          </w:p>
        </w:tc>
        <w:tc>
          <w:tcPr>
            <w:tcW w:w="0" w:type="auto"/>
            <w:hideMark/>
          </w:tcPr>
          <w:p w14:paraId="4DF9CCFB" w14:textId="77777777" w:rsidR="00C926D6" w:rsidRPr="00C926D6" w:rsidRDefault="00C926D6" w:rsidP="00C926D6">
            <w:pPr>
              <w:jc w:val="center"/>
              <w:rPr>
                <w:rFonts w:ascii="Times New Roman" w:eastAsia="Times New Roman" w:hAnsi="Times New Roman" w:cs="Times New Roman"/>
                <w:b/>
                <w:bCs/>
                <w:sz w:val="24"/>
                <w:szCs w:val="24"/>
                <w:lang w:eastAsia="en-ID"/>
              </w:rPr>
            </w:pPr>
            <w:r w:rsidRPr="00C926D6">
              <w:rPr>
                <w:rFonts w:ascii="Times New Roman" w:eastAsia="Times New Roman" w:hAnsi="Times New Roman" w:cs="Times New Roman"/>
                <w:b/>
                <w:bCs/>
                <w:sz w:val="24"/>
                <w:szCs w:val="24"/>
                <w:lang w:eastAsia="en-ID"/>
              </w:rPr>
              <w:t>Keterangan</w:t>
            </w:r>
          </w:p>
        </w:tc>
      </w:tr>
      <w:tr w:rsidR="00C926D6" w:rsidRPr="00C926D6" w14:paraId="7D43FBAC" w14:textId="77777777" w:rsidTr="00C926D6">
        <w:trPr>
          <w:trHeight w:val="255"/>
          <w:jc w:val="center"/>
        </w:trPr>
        <w:tc>
          <w:tcPr>
            <w:tcW w:w="0" w:type="auto"/>
            <w:hideMark/>
          </w:tcPr>
          <w:p w14:paraId="543A0E4C" w14:textId="77777777" w:rsidR="00C926D6" w:rsidRPr="00C926D6" w:rsidRDefault="00C926D6" w:rsidP="00C926D6">
            <w:pPr>
              <w:rPr>
                <w:rFonts w:ascii="Times New Roman" w:eastAsia="Times New Roman" w:hAnsi="Times New Roman" w:cs="Times New Roman"/>
                <w:sz w:val="24"/>
                <w:szCs w:val="24"/>
                <w:lang w:eastAsia="en-ID"/>
              </w:rPr>
            </w:pPr>
            <w:r w:rsidRPr="00C926D6">
              <w:rPr>
                <w:rFonts w:ascii="Times New Roman" w:eastAsia="Times New Roman" w:hAnsi="Times New Roman" w:cs="Times New Roman"/>
                <w:sz w:val="24"/>
                <w:szCs w:val="24"/>
                <w:lang w:eastAsia="en-ID"/>
              </w:rPr>
              <w:t>1</w:t>
            </w:r>
          </w:p>
        </w:tc>
        <w:tc>
          <w:tcPr>
            <w:tcW w:w="0" w:type="auto"/>
            <w:hideMark/>
          </w:tcPr>
          <w:p w14:paraId="52435C97" w14:textId="77777777" w:rsidR="00C926D6" w:rsidRPr="00C926D6" w:rsidRDefault="00C926D6" w:rsidP="00C926D6">
            <w:pPr>
              <w:rPr>
                <w:rFonts w:ascii="Times New Roman" w:eastAsia="Times New Roman" w:hAnsi="Times New Roman" w:cs="Times New Roman"/>
                <w:sz w:val="24"/>
                <w:szCs w:val="24"/>
                <w:lang w:eastAsia="en-ID"/>
              </w:rPr>
            </w:pPr>
            <w:r w:rsidRPr="00C926D6">
              <w:rPr>
                <w:rFonts w:ascii="Times New Roman" w:eastAsia="Times New Roman" w:hAnsi="Times New Roman" w:cs="Times New Roman"/>
                <w:sz w:val="24"/>
                <w:szCs w:val="24"/>
                <w:lang w:eastAsia="en-ID"/>
              </w:rPr>
              <w:t>Sangat Tidak Setuju</w:t>
            </w:r>
          </w:p>
        </w:tc>
      </w:tr>
      <w:tr w:rsidR="00C926D6" w:rsidRPr="00C926D6" w14:paraId="6CEF4597" w14:textId="77777777" w:rsidTr="00C926D6">
        <w:trPr>
          <w:trHeight w:val="255"/>
          <w:jc w:val="center"/>
        </w:trPr>
        <w:tc>
          <w:tcPr>
            <w:tcW w:w="0" w:type="auto"/>
            <w:hideMark/>
          </w:tcPr>
          <w:p w14:paraId="341AE820" w14:textId="77777777" w:rsidR="00C926D6" w:rsidRPr="00C926D6" w:rsidRDefault="00C926D6" w:rsidP="00C926D6">
            <w:pPr>
              <w:rPr>
                <w:rFonts w:ascii="Times New Roman" w:eastAsia="Times New Roman" w:hAnsi="Times New Roman" w:cs="Times New Roman"/>
                <w:sz w:val="24"/>
                <w:szCs w:val="24"/>
                <w:lang w:eastAsia="en-ID"/>
              </w:rPr>
            </w:pPr>
            <w:r w:rsidRPr="00C926D6">
              <w:rPr>
                <w:rFonts w:ascii="Times New Roman" w:eastAsia="Times New Roman" w:hAnsi="Times New Roman" w:cs="Times New Roman"/>
                <w:sz w:val="24"/>
                <w:szCs w:val="24"/>
                <w:lang w:eastAsia="en-ID"/>
              </w:rPr>
              <w:t>2</w:t>
            </w:r>
          </w:p>
        </w:tc>
        <w:tc>
          <w:tcPr>
            <w:tcW w:w="0" w:type="auto"/>
            <w:hideMark/>
          </w:tcPr>
          <w:p w14:paraId="0747EA2C" w14:textId="77777777" w:rsidR="00C926D6" w:rsidRPr="00C926D6" w:rsidRDefault="00C926D6" w:rsidP="00C926D6">
            <w:pPr>
              <w:rPr>
                <w:rFonts w:ascii="Times New Roman" w:eastAsia="Times New Roman" w:hAnsi="Times New Roman" w:cs="Times New Roman"/>
                <w:sz w:val="24"/>
                <w:szCs w:val="24"/>
                <w:lang w:eastAsia="en-ID"/>
              </w:rPr>
            </w:pPr>
            <w:r w:rsidRPr="00C926D6">
              <w:rPr>
                <w:rFonts w:ascii="Times New Roman" w:eastAsia="Times New Roman" w:hAnsi="Times New Roman" w:cs="Times New Roman"/>
                <w:sz w:val="24"/>
                <w:szCs w:val="24"/>
                <w:lang w:eastAsia="en-ID"/>
              </w:rPr>
              <w:t>Tidak Setuju</w:t>
            </w:r>
          </w:p>
        </w:tc>
      </w:tr>
      <w:tr w:rsidR="00C926D6" w:rsidRPr="00C926D6" w14:paraId="7155E97B" w14:textId="77777777" w:rsidTr="00C926D6">
        <w:trPr>
          <w:trHeight w:val="255"/>
          <w:jc w:val="center"/>
        </w:trPr>
        <w:tc>
          <w:tcPr>
            <w:tcW w:w="0" w:type="auto"/>
            <w:hideMark/>
          </w:tcPr>
          <w:p w14:paraId="324DA71F" w14:textId="77777777" w:rsidR="00C926D6" w:rsidRPr="00C926D6" w:rsidRDefault="00C926D6" w:rsidP="00C926D6">
            <w:pPr>
              <w:rPr>
                <w:rFonts w:ascii="Times New Roman" w:eastAsia="Times New Roman" w:hAnsi="Times New Roman" w:cs="Times New Roman"/>
                <w:sz w:val="24"/>
                <w:szCs w:val="24"/>
                <w:lang w:eastAsia="en-ID"/>
              </w:rPr>
            </w:pPr>
            <w:r w:rsidRPr="00C926D6">
              <w:rPr>
                <w:rFonts w:ascii="Times New Roman" w:eastAsia="Times New Roman" w:hAnsi="Times New Roman" w:cs="Times New Roman"/>
                <w:sz w:val="24"/>
                <w:szCs w:val="24"/>
                <w:lang w:eastAsia="en-ID"/>
              </w:rPr>
              <w:t>3</w:t>
            </w:r>
          </w:p>
        </w:tc>
        <w:tc>
          <w:tcPr>
            <w:tcW w:w="0" w:type="auto"/>
            <w:hideMark/>
          </w:tcPr>
          <w:p w14:paraId="68110E13" w14:textId="77777777" w:rsidR="00C926D6" w:rsidRPr="00C926D6" w:rsidRDefault="00C926D6" w:rsidP="00C926D6">
            <w:pPr>
              <w:rPr>
                <w:rFonts w:ascii="Times New Roman" w:eastAsia="Times New Roman" w:hAnsi="Times New Roman" w:cs="Times New Roman"/>
                <w:sz w:val="24"/>
                <w:szCs w:val="24"/>
                <w:lang w:eastAsia="en-ID"/>
              </w:rPr>
            </w:pPr>
            <w:r w:rsidRPr="00C926D6">
              <w:rPr>
                <w:rFonts w:ascii="Times New Roman" w:eastAsia="Times New Roman" w:hAnsi="Times New Roman" w:cs="Times New Roman"/>
                <w:sz w:val="24"/>
                <w:szCs w:val="24"/>
                <w:lang w:eastAsia="en-ID"/>
              </w:rPr>
              <w:t>Netral</w:t>
            </w:r>
          </w:p>
        </w:tc>
      </w:tr>
      <w:tr w:rsidR="00C926D6" w:rsidRPr="00C926D6" w14:paraId="0F905FCB" w14:textId="77777777" w:rsidTr="00C926D6">
        <w:trPr>
          <w:trHeight w:val="255"/>
          <w:jc w:val="center"/>
        </w:trPr>
        <w:tc>
          <w:tcPr>
            <w:tcW w:w="0" w:type="auto"/>
            <w:hideMark/>
          </w:tcPr>
          <w:p w14:paraId="07EB1A2F" w14:textId="77777777" w:rsidR="00C926D6" w:rsidRPr="00C926D6" w:rsidRDefault="00C926D6" w:rsidP="00C926D6">
            <w:pPr>
              <w:rPr>
                <w:rFonts w:ascii="Times New Roman" w:eastAsia="Times New Roman" w:hAnsi="Times New Roman" w:cs="Times New Roman"/>
                <w:sz w:val="24"/>
                <w:szCs w:val="24"/>
                <w:lang w:eastAsia="en-ID"/>
              </w:rPr>
            </w:pPr>
            <w:r w:rsidRPr="00C926D6">
              <w:rPr>
                <w:rFonts w:ascii="Times New Roman" w:eastAsia="Times New Roman" w:hAnsi="Times New Roman" w:cs="Times New Roman"/>
                <w:sz w:val="24"/>
                <w:szCs w:val="24"/>
                <w:lang w:eastAsia="en-ID"/>
              </w:rPr>
              <w:t>4</w:t>
            </w:r>
          </w:p>
        </w:tc>
        <w:tc>
          <w:tcPr>
            <w:tcW w:w="0" w:type="auto"/>
            <w:hideMark/>
          </w:tcPr>
          <w:p w14:paraId="61583259" w14:textId="77777777" w:rsidR="00C926D6" w:rsidRPr="00C926D6" w:rsidRDefault="00C926D6" w:rsidP="00C926D6">
            <w:pPr>
              <w:rPr>
                <w:rFonts w:ascii="Times New Roman" w:eastAsia="Times New Roman" w:hAnsi="Times New Roman" w:cs="Times New Roman"/>
                <w:sz w:val="24"/>
                <w:szCs w:val="24"/>
                <w:lang w:eastAsia="en-ID"/>
              </w:rPr>
            </w:pPr>
            <w:r w:rsidRPr="00C926D6">
              <w:rPr>
                <w:rFonts w:ascii="Times New Roman" w:eastAsia="Times New Roman" w:hAnsi="Times New Roman" w:cs="Times New Roman"/>
                <w:sz w:val="24"/>
                <w:szCs w:val="24"/>
                <w:lang w:eastAsia="en-ID"/>
              </w:rPr>
              <w:t>Setuju</w:t>
            </w:r>
          </w:p>
        </w:tc>
      </w:tr>
      <w:tr w:rsidR="00C926D6" w:rsidRPr="00C926D6" w14:paraId="4410DDAB" w14:textId="77777777" w:rsidTr="00C926D6">
        <w:trPr>
          <w:trHeight w:val="255"/>
          <w:jc w:val="center"/>
        </w:trPr>
        <w:tc>
          <w:tcPr>
            <w:tcW w:w="0" w:type="auto"/>
            <w:hideMark/>
          </w:tcPr>
          <w:p w14:paraId="30B7B1F5" w14:textId="77777777" w:rsidR="00C926D6" w:rsidRPr="00C926D6" w:rsidRDefault="00C926D6" w:rsidP="00C926D6">
            <w:pPr>
              <w:rPr>
                <w:rFonts w:ascii="Times New Roman" w:eastAsia="Times New Roman" w:hAnsi="Times New Roman" w:cs="Times New Roman"/>
                <w:sz w:val="24"/>
                <w:szCs w:val="24"/>
                <w:lang w:eastAsia="en-ID"/>
              </w:rPr>
            </w:pPr>
            <w:r w:rsidRPr="00C926D6">
              <w:rPr>
                <w:rFonts w:ascii="Times New Roman" w:eastAsia="Times New Roman" w:hAnsi="Times New Roman" w:cs="Times New Roman"/>
                <w:sz w:val="24"/>
                <w:szCs w:val="24"/>
                <w:lang w:eastAsia="en-ID"/>
              </w:rPr>
              <w:t>5</w:t>
            </w:r>
          </w:p>
        </w:tc>
        <w:tc>
          <w:tcPr>
            <w:tcW w:w="0" w:type="auto"/>
            <w:hideMark/>
          </w:tcPr>
          <w:p w14:paraId="1232DB39" w14:textId="77777777" w:rsidR="00C926D6" w:rsidRPr="00C926D6" w:rsidRDefault="00C926D6" w:rsidP="00C926D6">
            <w:pPr>
              <w:rPr>
                <w:rFonts w:ascii="Times New Roman" w:eastAsia="Times New Roman" w:hAnsi="Times New Roman" w:cs="Times New Roman"/>
                <w:sz w:val="24"/>
                <w:szCs w:val="24"/>
                <w:lang w:eastAsia="en-ID"/>
              </w:rPr>
            </w:pPr>
            <w:r w:rsidRPr="00C926D6">
              <w:rPr>
                <w:rFonts w:ascii="Times New Roman" w:eastAsia="Times New Roman" w:hAnsi="Times New Roman" w:cs="Times New Roman"/>
                <w:sz w:val="24"/>
                <w:szCs w:val="24"/>
                <w:lang w:eastAsia="en-ID"/>
              </w:rPr>
              <w:t>Sangat Setuju</w:t>
            </w:r>
          </w:p>
        </w:tc>
      </w:tr>
    </w:tbl>
    <w:p w14:paraId="3CE2D6D1" w14:textId="729C11E5" w:rsidR="004D32E4" w:rsidRDefault="00737DF0" w:rsidP="00DB7448">
      <w:pPr>
        <w:pStyle w:val="Heading2"/>
        <w:numPr>
          <w:ilvl w:val="1"/>
          <w:numId w:val="1"/>
        </w:numPr>
        <w:spacing w:line="360" w:lineRule="auto"/>
        <w:ind w:left="426" w:hanging="426"/>
        <w:jc w:val="both"/>
        <w:rPr>
          <w:rFonts w:ascii="Times New Roman" w:hAnsi="Times New Roman" w:cs="Times New Roman"/>
          <w:b/>
          <w:color w:val="000000" w:themeColor="text1"/>
          <w:sz w:val="24"/>
          <w:szCs w:val="24"/>
          <w:lang w:eastAsia="en-ID"/>
        </w:rPr>
      </w:pPr>
      <w:r>
        <w:rPr>
          <w:rFonts w:ascii="Times New Roman" w:hAnsi="Times New Roman" w:cs="Times New Roman"/>
          <w:b/>
          <w:color w:val="000000" w:themeColor="text1"/>
          <w:sz w:val="24"/>
          <w:szCs w:val="24"/>
          <w:lang w:eastAsia="en-ID"/>
        </w:rPr>
        <w:t>Etika Penelitian</w:t>
      </w:r>
    </w:p>
    <w:p w14:paraId="6867636B" w14:textId="2E16EF12" w:rsidR="00737DF0" w:rsidRPr="00737DF0" w:rsidRDefault="00737DF0" w:rsidP="00737DF0">
      <w:pPr>
        <w:spacing w:line="360" w:lineRule="auto"/>
        <w:ind w:firstLine="426"/>
        <w:jc w:val="both"/>
        <w:rPr>
          <w:rFonts w:ascii="Times New Roman" w:hAnsi="Times New Roman" w:cs="Times New Roman"/>
          <w:sz w:val="24"/>
          <w:szCs w:val="24"/>
          <w:lang w:eastAsia="en-ID"/>
        </w:rPr>
      </w:pPr>
      <w:r w:rsidRPr="00737DF0">
        <w:rPr>
          <w:rFonts w:ascii="Times New Roman" w:hAnsi="Times New Roman" w:cs="Times New Roman"/>
          <w:sz w:val="24"/>
          <w:szCs w:val="24"/>
          <w:lang w:eastAsia="en-ID"/>
        </w:rPr>
        <w:t>Penelitian ini menjunjung tinggi prinsip kerahasiaan responden. Pengisian kuesioner dilakukan secara sukarela</w:t>
      </w:r>
      <w:r w:rsidR="00B04698">
        <w:rPr>
          <w:rFonts w:ascii="Times New Roman" w:hAnsi="Times New Roman" w:cs="Times New Roman"/>
          <w:sz w:val="24"/>
          <w:szCs w:val="24"/>
          <w:lang w:eastAsia="en-ID"/>
        </w:rPr>
        <w:t xml:space="preserve"> oleh karyawan</w:t>
      </w:r>
      <w:r w:rsidRPr="00737DF0">
        <w:rPr>
          <w:rFonts w:ascii="Times New Roman" w:hAnsi="Times New Roman" w:cs="Times New Roman"/>
          <w:sz w:val="24"/>
          <w:szCs w:val="24"/>
          <w:lang w:eastAsia="en-ID"/>
        </w:rPr>
        <w:t>. Semua data yang dikumpulkan hanya digunakan untuk keperluan akademik dan analisis internal, serta tidak akan disebarluaskan secara individu.</w:t>
      </w:r>
    </w:p>
    <w:p w14:paraId="089B6E2B" w14:textId="11D324B0" w:rsidR="00E013FF" w:rsidRDefault="00737DF0" w:rsidP="00E013FF">
      <w:pPr>
        <w:pStyle w:val="Heading2"/>
        <w:numPr>
          <w:ilvl w:val="1"/>
          <w:numId w:val="1"/>
        </w:numPr>
        <w:spacing w:line="360" w:lineRule="auto"/>
        <w:ind w:left="426" w:hanging="426"/>
        <w:jc w:val="both"/>
        <w:rPr>
          <w:rFonts w:ascii="Times New Roman" w:hAnsi="Times New Roman" w:cs="Times New Roman"/>
          <w:b/>
          <w:color w:val="000000" w:themeColor="text1"/>
          <w:sz w:val="24"/>
          <w:szCs w:val="24"/>
          <w:lang w:eastAsia="en-ID"/>
        </w:rPr>
      </w:pPr>
      <w:r w:rsidRPr="00DB7448">
        <w:rPr>
          <w:rFonts w:ascii="Times New Roman" w:hAnsi="Times New Roman" w:cs="Times New Roman"/>
          <w:b/>
          <w:color w:val="000000" w:themeColor="text1"/>
          <w:sz w:val="24"/>
          <w:szCs w:val="24"/>
          <w:lang w:eastAsia="en-ID"/>
        </w:rPr>
        <w:t>Waktu Pelaksanaan</w:t>
      </w:r>
    </w:p>
    <w:p w14:paraId="5506FFF1" w14:textId="067B455D" w:rsidR="00E013FF" w:rsidRDefault="00E013FF" w:rsidP="00F80619">
      <w:pPr>
        <w:spacing w:line="360" w:lineRule="auto"/>
        <w:ind w:firstLine="426"/>
        <w:jc w:val="both"/>
        <w:rPr>
          <w:rFonts w:ascii="Times New Roman" w:hAnsi="Times New Roman" w:cs="Times New Roman"/>
          <w:sz w:val="24"/>
          <w:szCs w:val="24"/>
          <w:lang w:eastAsia="en-ID"/>
        </w:rPr>
      </w:pPr>
      <w:r w:rsidRPr="00E013FF">
        <w:rPr>
          <w:rFonts w:ascii="Times New Roman" w:hAnsi="Times New Roman" w:cs="Times New Roman"/>
          <w:sz w:val="24"/>
          <w:szCs w:val="24"/>
          <w:lang w:eastAsia="en-ID"/>
        </w:rPr>
        <w:t>Penelitian ini dilaksanakan secara bertahap dengan perencanaan waktu yang disusun secara rinci agar setiap proses penelitian berjalan sesuai target dan tujuan. Proses pelaksanaan dimulai dari studi literatur hingga ujian skripsi. Desain waktu pelaksanaan ini dirancang untuk mendukung kelancaran dalam pengumpulan data, penerapan algoritma Random Forest, serta analisis berdasarkan teori Fraud Diamond. Penelitian direncanakan berlangsung selama delapan bulan (</w:t>
      </w:r>
      <w:r w:rsidR="00512D62">
        <w:rPr>
          <w:rFonts w:ascii="Times New Roman" w:hAnsi="Times New Roman" w:cs="Times New Roman"/>
          <w:sz w:val="24"/>
          <w:szCs w:val="24"/>
          <w:lang w:eastAsia="en-ID"/>
        </w:rPr>
        <w:t>Februari</w:t>
      </w:r>
      <w:r w:rsidRPr="00E013FF">
        <w:rPr>
          <w:rFonts w:ascii="Times New Roman" w:hAnsi="Times New Roman" w:cs="Times New Roman"/>
          <w:sz w:val="24"/>
          <w:szCs w:val="24"/>
          <w:lang w:eastAsia="en-ID"/>
        </w:rPr>
        <w:t xml:space="preserve"> – Agustus 2025), dengan pembagian waktu dan kegiatan sebagai berikut:</w:t>
      </w:r>
    </w:p>
    <w:tbl>
      <w:tblPr>
        <w:tblStyle w:val="PlainTable2"/>
        <w:tblW w:w="0" w:type="auto"/>
        <w:tblLook w:val="04A0" w:firstRow="1" w:lastRow="0" w:firstColumn="1" w:lastColumn="0" w:noHBand="0" w:noVBand="1"/>
      </w:tblPr>
      <w:tblGrid>
        <w:gridCol w:w="570"/>
        <w:gridCol w:w="1961"/>
        <w:gridCol w:w="3059"/>
        <w:gridCol w:w="1767"/>
        <w:gridCol w:w="1669"/>
      </w:tblGrid>
      <w:tr w:rsidR="00512D62" w:rsidRPr="00903994" w14:paraId="161C1B15" w14:textId="77777777" w:rsidTr="00AD0D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4CC9D2" w14:textId="77777777" w:rsidR="00903994" w:rsidRPr="00903994" w:rsidRDefault="00903994" w:rsidP="00903994">
            <w:pPr>
              <w:jc w:val="right"/>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No.</w:t>
            </w:r>
          </w:p>
        </w:tc>
        <w:tc>
          <w:tcPr>
            <w:tcW w:w="0" w:type="auto"/>
            <w:hideMark/>
          </w:tcPr>
          <w:p w14:paraId="3FE77BC5" w14:textId="77777777" w:rsidR="00903994" w:rsidRPr="00903994" w:rsidRDefault="00903994" w:rsidP="0090399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Kegiatan Penelitian</w:t>
            </w:r>
          </w:p>
        </w:tc>
        <w:tc>
          <w:tcPr>
            <w:tcW w:w="0" w:type="auto"/>
            <w:hideMark/>
          </w:tcPr>
          <w:p w14:paraId="2E83FF6C" w14:textId="77777777" w:rsidR="00903994" w:rsidRPr="00903994" w:rsidRDefault="00903994" w:rsidP="0090399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Uraian Aktivitas</w:t>
            </w:r>
          </w:p>
        </w:tc>
        <w:tc>
          <w:tcPr>
            <w:tcW w:w="0" w:type="auto"/>
            <w:hideMark/>
          </w:tcPr>
          <w:p w14:paraId="18EA9752" w14:textId="77777777" w:rsidR="00903994" w:rsidRPr="00903994" w:rsidRDefault="00903994" w:rsidP="0090399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Waktu Pelaksanaan</w:t>
            </w:r>
          </w:p>
        </w:tc>
        <w:tc>
          <w:tcPr>
            <w:tcW w:w="0" w:type="auto"/>
            <w:hideMark/>
          </w:tcPr>
          <w:p w14:paraId="7ABBEA65" w14:textId="77777777" w:rsidR="00903994" w:rsidRPr="00903994" w:rsidRDefault="00903994" w:rsidP="0090399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Output</w:t>
            </w:r>
          </w:p>
        </w:tc>
      </w:tr>
      <w:tr w:rsidR="00512D62" w:rsidRPr="00903994" w14:paraId="5DE75E60" w14:textId="77777777" w:rsidTr="00AD0D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47A7CE" w14:textId="77777777" w:rsidR="00903994" w:rsidRPr="00903994" w:rsidRDefault="00903994" w:rsidP="00903994">
            <w:pPr>
              <w:jc w:val="right"/>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1</w:t>
            </w:r>
          </w:p>
        </w:tc>
        <w:tc>
          <w:tcPr>
            <w:tcW w:w="0" w:type="auto"/>
            <w:hideMark/>
          </w:tcPr>
          <w:p w14:paraId="0AFD6600" w14:textId="77777777" w:rsidR="00903994" w:rsidRPr="00903994" w:rsidRDefault="00903994" w:rsidP="009039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Studi Literatur dan Identifikasi Masalah</w:t>
            </w:r>
          </w:p>
        </w:tc>
        <w:tc>
          <w:tcPr>
            <w:tcW w:w="0" w:type="auto"/>
            <w:hideMark/>
          </w:tcPr>
          <w:p w14:paraId="363ED183" w14:textId="77777777" w:rsidR="00903994" w:rsidRPr="00903994" w:rsidRDefault="00903994" w:rsidP="009039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Mengkaji jurnal, buku, dan artikel tentang fraud, Fraud Diamond, dan Random Forest</w:t>
            </w:r>
          </w:p>
        </w:tc>
        <w:tc>
          <w:tcPr>
            <w:tcW w:w="0" w:type="auto"/>
            <w:hideMark/>
          </w:tcPr>
          <w:p w14:paraId="22F85B52" w14:textId="781E56FF" w:rsidR="00903994" w:rsidRPr="00903994" w:rsidRDefault="00903994" w:rsidP="009039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 xml:space="preserve">1–15 </w:t>
            </w:r>
            <w:r w:rsidR="00512D62">
              <w:rPr>
                <w:rFonts w:ascii="Times New Roman" w:eastAsia="Times New Roman" w:hAnsi="Times New Roman" w:cs="Times New Roman"/>
                <w:sz w:val="24"/>
                <w:szCs w:val="24"/>
                <w:lang w:eastAsia="en-ID"/>
              </w:rPr>
              <w:t>Februari</w:t>
            </w:r>
            <w:r w:rsidRPr="00903994">
              <w:rPr>
                <w:rFonts w:ascii="Times New Roman" w:eastAsia="Times New Roman" w:hAnsi="Times New Roman" w:cs="Times New Roman"/>
                <w:sz w:val="24"/>
                <w:szCs w:val="24"/>
                <w:lang w:eastAsia="en-ID"/>
              </w:rPr>
              <w:t xml:space="preserve"> 2025</w:t>
            </w:r>
          </w:p>
        </w:tc>
        <w:tc>
          <w:tcPr>
            <w:tcW w:w="0" w:type="auto"/>
            <w:hideMark/>
          </w:tcPr>
          <w:p w14:paraId="2CD40C44" w14:textId="77777777" w:rsidR="00903994" w:rsidRPr="00903994" w:rsidRDefault="00903994" w:rsidP="009039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Kerangka masalah &amp; teori</w:t>
            </w:r>
          </w:p>
        </w:tc>
      </w:tr>
      <w:tr w:rsidR="00512D62" w:rsidRPr="00903994" w14:paraId="7D1E2AFB" w14:textId="77777777" w:rsidTr="00AD0D5F">
        <w:tc>
          <w:tcPr>
            <w:cnfStyle w:val="001000000000" w:firstRow="0" w:lastRow="0" w:firstColumn="1" w:lastColumn="0" w:oddVBand="0" w:evenVBand="0" w:oddHBand="0" w:evenHBand="0" w:firstRowFirstColumn="0" w:firstRowLastColumn="0" w:lastRowFirstColumn="0" w:lastRowLastColumn="0"/>
            <w:tcW w:w="0" w:type="auto"/>
            <w:hideMark/>
          </w:tcPr>
          <w:p w14:paraId="101C6245" w14:textId="77777777" w:rsidR="00903994" w:rsidRPr="00903994" w:rsidRDefault="00903994" w:rsidP="00903994">
            <w:pPr>
              <w:jc w:val="right"/>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2</w:t>
            </w:r>
          </w:p>
        </w:tc>
        <w:tc>
          <w:tcPr>
            <w:tcW w:w="0" w:type="auto"/>
            <w:hideMark/>
          </w:tcPr>
          <w:p w14:paraId="2BF298EE" w14:textId="77777777" w:rsidR="00903994" w:rsidRPr="00903994" w:rsidRDefault="00903994" w:rsidP="0090399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Penyusunan Proposal Skripsi</w:t>
            </w:r>
          </w:p>
        </w:tc>
        <w:tc>
          <w:tcPr>
            <w:tcW w:w="0" w:type="auto"/>
            <w:hideMark/>
          </w:tcPr>
          <w:p w14:paraId="14E1AE37" w14:textId="77777777" w:rsidR="00903994" w:rsidRPr="00903994" w:rsidRDefault="00903994" w:rsidP="0090399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Menyusun latar belakang, rumusan masalah, tujuan, metodologi awal</w:t>
            </w:r>
          </w:p>
        </w:tc>
        <w:tc>
          <w:tcPr>
            <w:tcW w:w="0" w:type="auto"/>
            <w:hideMark/>
          </w:tcPr>
          <w:p w14:paraId="30E53FF6" w14:textId="0DEDC5A2" w:rsidR="00903994" w:rsidRPr="00903994" w:rsidRDefault="00903994" w:rsidP="0090399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 xml:space="preserve">16–31 </w:t>
            </w:r>
            <w:r w:rsidR="00512D62">
              <w:rPr>
                <w:rFonts w:ascii="Times New Roman" w:eastAsia="Times New Roman" w:hAnsi="Times New Roman" w:cs="Times New Roman"/>
                <w:sz w:val="24"/>
                <w:szCs w:val="24"/>
                <w:lang w:eastAsia="en-ID"/>
              </w:rPr>
              <w:t>Februari</w:t>
            </w:r>
            <w:r w:rsidRPr="00903994">
              <w:rPr>
                <w:rFonts w:ascii="Times New Roman" w:eastAsia="Times New Roman" w:hAnsi="Times New Roman" w:cs="Times New Roman"/>
                <w:sz w:val="24"/>
                <w:szCs w:val="24"/>
                <w:lang w:eastAsia="en-ID"/>
              </w:rPr>
              <w:t xml:space="preserve"> 2025</w:t>
            </w:r>
          </w:p>
        </w:tc>
        <w:tc>
          <w:tcPr>
            <w:tcW w:w="0" w:type="auto"/>
            <w:hideMark/>
          </w:tcPr>
          <w:p w14:paraId="65D37AE2" w14:textId="77777777" w:rsidR="00903994" w:rsidRPr="00903994" w:rsidRDefault="00903994" w:rsidP="0090399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Draft proposal</w:t>
            </w:r>
          </w:p>
        </w:tc>
      </w:tr>
      <w:tr w:rsidR="00512D62" w:rsidRPr="00903994" w14:paraId="0F6D8C24" w14:textId="77777777" w:rsidTr="00AD0D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63DB32" w14:textId="77777777" w:rsidR="00903994" w:rsidRPr="00903994" w:rsidRDefault="00903994" w:rsidP="00903994">
            <w:pPr>
              <w:jc w:val="right"/>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3</w:t>
            </w:r>
          </w:p>
        </w:tc>
        <w:tc>
          <w:tcPr>
            <w:tcW w:w="0" w:type="auto"/>
            <w:hideMark/>
          </w:tcPr>
          <w:p w14:paraId="56DCB1F4" w14:textId="77777777" w:rsidR="00903994" w:rsidRPr="00903994" w:rsidRDefault="00903994" w:rsidP="009039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Konsultasi dan Revisi Proposal</w:t>
            </w:r>
          </w:p>
        </w:tc>
        <w:tc>
          <w:tcPr>
            <w:tcW w:w="0" w:type="auto"/>
            <w:hideMark/>
          </w:tcPr>
          <w:p w14:paraId="6BA3BE98" w14:textId="77777777" w:rsidR="00903994" w:rsidRPr="00903994" w:rsidRDefault="00903994" w:rsidP="009039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Konsultasi dengan dosen pembimbing dan revisi isi proposal</w:t>
            </w:r>
          </w:p>
        </w:tc>
        <w:tc>
          <w:tcPr>
            <w:tcW w:w="0" w:type="auto"/>
            <w:hideMark/>
          </w:tcPr>
          <w:p w14:paraId="03D3CF13" w14:textId="7EF42824" w:rsidR="00903994" w:rsidRPr="00903994" w:rsidRDefault="00903994" w:rsidP="009039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 xml:space="preserve">1–15 </w:t>
            </w:r>
            <w:r w:rsidR="00512D62">
              <w:rPr>
                <w:rFonts w:ascii="Times New Roman" w:eastAsia="Times New Roman" w:hAnsi="Times New Roman" w:cs="Times New Roman"/>
                <w:sz w:val="24"/>
                <w:szCs w:val="24"/>
                <w:lang w:eastAsia="en-ID"/>
              </w:rPr>
              <w:t>Maret</w:t>
            </w:r>
            <w:r w:rsidRPr="00903994">
              <w:rPr>
                <w:rFonts w:ascii="Times New Roman" w:eastAsia="Times New Roman" w:hAnsi="Times New Roman" w:cs="Times New Roman"/>
                <w:sz w:val="24"/>
                <w:szCs w:val="24"/>
                <w:lang w:eastAsia="en-ID"/>
              </w:rPr>
              <w:t xml:space="preserve"> 2025</w:t>
            </w:r>
          </w:p>
        </w:tc>
        <w:tc>
          <w:tcPr>
            <w:tcW w:w="0" w:type="auto"/>
            <w:hideMark/>
          </w:tcPr>
          <w:p w14:paraId="6FBBB722" w14:textId="77777777" w:rsidR="00903994" w:rsidRPr="00903994" w:rsidRDefault="00903994" w:rsidP="009039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Proposal final</w:t>
            </w:r>
          </w:p>
        </w:tc>
      </w:tr>
      <w:tr w:rsidR="00512D62" w:rsidRPr="00903994" w14:paraId="73C22239" w14:textId="77777777" w:rsidTr="00AD0D5F">
        <w:tc>
          <w:tcPr>
            <w:cnfStyle w:val="001000000000" w:firstRow="0" w:lastRow="0" w:firstColumn="1" w:lastColumn="0" w:oddVBand="0" w:evenVBand="0" w:oddHBand="0" w:evenHBand="0" w:firstRowFirstColumn="0" w:firstRowLastColumn="0" w:lastRowFirstColumn="0" w:lastRowLastColumn="0"/>
            <w:tcW w:w="0" w:type="auto"/>
            <w:hideMark/>
          </w:tcPr>
          <w:p w14:paraId="78A5ED0F" w14:textId="77777777" w:rsidR="00903994" w:rsidRPr="00903994" w:rsidRDefault="00903994" w:rsidP="00903994">
            <w:pPr>
              <w:jc w:val="right"/>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4</w:t>
            </w:r>
          </w:p>
        </w:tc>
        <w:tc>
          <w:tcPr>
            <w:tcW w:w="0" w:type="auto"/>
            <w:hideMark/>
          </w:tcPr>
          <w:p w14:paraId="10844A32" w14:textId="77777777" w:rsidR="00903994" w:rsidRPr="00903994" w:rsidRDefault="00903994" w:rsidP="0090399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Penyusunan dan Validasi Instrumen Kuisioner</w:t>
            </w:r>
          </w:p>
        </w:tc>
        <w:tc>
          <w:tcPr>
            <w:tcW w:w="0" w:type="auto"/>
            <w:hideMark/>
          </w:tcPr>
          <w:p w14:paraId="3E1F0973" w14:textId="77777777" w:rsidR="00903994" w:rsidRPr="00903994" w:rsidRDefault="00903994" w:rsidP="0090399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Menyusun kuisioner berdasarkan indikator Fraud Diamond &amp; uji validitas</w:t>
            </w:r>
          </w:p>
        </w:tc>
        <w:tc>
          <w:tcPr>
            <w:tcW w:w="0" w:type="auto"/>
            <w:hideMark/>
          </w:tcPr>
          <w:p w14:paraId="47BA5DD7" w14:textId="20C8215B" w:rsidR="00903994" w:rsidRPr="00903994" w:rsidRDefault="00903994" w:rsidP="0090399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 xml:space="preserve">16–28 </w:t>
            </w:r>
            <w:r w:rsidR="00512D62">
              <w:rPr>
                <w:rFonts w:ascii="Times New Roman" w:eastAsia="Times New Roman" w:hAnsi="Times New Roman" w:cs="Times New Roman"/>
                <w:sz w:val="24"/>
                <w:szCs w:val="24"/>
                <w:lang w:eastAsia="en-ID"/>
              </w:rPr>
              <w:t>Maret</w:t>
            </w:r>
            <w:r w:rsidRPr="00903994">
              <w:rPr>
                <w:rFonts w:ascii="Times New Roman" w:eastAsia="Times New Roman" w:hAnsi="Times New Roman" w:cs="Times New Roman"/>
                <w:sz w:val="24"/>
                <w:szCs w:val="24"/>
                <w:lang w:eastAsia="en-ID"/>
              </w:rPr>
              <w:t xml:space="preserve"> 2025</w:t>
            </w:r>
          </w:p>
        </w:tc>
        <w:tc>
          <w:tcPr>
            <w:tcW w:w="0" w:type="auto"/>
            <w:hideMark/>
          </w:tcPr>
          <w:p w14:paraId="53AECB82" w14:textId="77777777" w:rsidR="00903994" w:rsidRPr="00903994" w:rsidRDefault="00903994" w:rsidP="0090399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Kuisioner terverifikasi</w:t>
            </w:r>
          </w:p>
        </w:tc>
      </w:tr>
      <w:tr w:rsidR="00512D62" w:rsidRPr="00903994" w14:paraId="0B2E926A" w14:textId="77777777" w:rsidTr="00AD0D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A7E967" w14:textId="77777777" w:rsidR="00903994" w:rsidRPr="00903994" w:rsidRDefault="00903994" w:rsidP="00903994">
            <w:pPr>
              <w:jc w:val="right"/>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lastRenderedPageBreak/>
              <w:t>5</w:t>
            </w:r>
          </w:p>
        </w:tc>
        <w:tc>
          <w:tcPr>
            <w:tcW w:w="0" w:type="auto"/>
            <w:hideMark/>
          </w:tcPr>
          <w:p w14:paraId="39B208A2" w14:textId="77777777" w:rsidR="00903994" w:rsidRPr="00903994" w:rsidRDefault="00903994" w:rsidP="009039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Penyebaran Kuisioner dan Pengumpulan Data</w:t>
            </w:r>
          </w:p>
        </w:tc>
        <w:tc>
          <w:tcPr>
            <w:tcW w:w="0" w:type="auto"/>
            <w:hideMark/>
          </w:tcPr>
          <w:p w14:paraId="7E01FE32" w14:textId="77777777" w:rsidR="00903994" w:rsidRPr="00903994" w:rsidRDefault="00903994" w:rsidP="009039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Menyebarkan kuisioner ke karyawan dari berbagai cabang perusahaan</w:t>
            </w:r>
          </w:p>
        </w:tc>
        <w:tc>
          <w:tcPr>
            <w:tcW w:w="0" w:type="auto"/>
            <w:hideMark/>
          </w:tcPr>
          <w:p w14:paraId="2D81D214" w14:textId="4EDF08CB" w:rsidR="00903994" w:rsidRPr="00903994" w:rsidRDefault="00903994" w:rsidP="009039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 xml:space="preserve">1–31 </w:t>
            </w:r>
            <w:r w:rsidR="00512D62">
              <w:rPr>
                <w:rFonts w:ascii="Times New Roman" w:eastAsia="Times New Roman" w:hAnsi="Times New Roman" w:cs="Times New Roman"/>
                <w:sz w:val="24"/>
                <w:szCs w:val="24"/>
                <w:lang w:eastAsia="en-ID"/>
              </w:rPr>
              <w:t>Mei</w:t>
            </w:r>
            <w:r w:rsidRPr="00903994">
              <w:rPr>
                <w:rFonts w:ascii="Times New Roman" w:eastAsia="Times New Roman" w:hAnsi="Times New Roman" w:cs="Times New Roman"/>
                <w:sz w:val="24"/>
                <w:szCs w:val="24"/>
                <w:lang w:eastAsia="en-ID"/>
              </w:rPr>
              <w:t xml:space="preserve"> 2025</w:t>
            </w:r>
          </w:p>
        </w:tc>
        <w:tc>
          <w:tcPr>
            <w:tcW w:w="0" w:type="auto"/>
            <w:hideMark/>
          </w:tcPr>
          <w:p w14:paraId="6865244D" w14:textId="77777777" w:rsidR="00903994" w:rsidRPr="00903994" w:rsidRDefault="00903994" w:rsidP="009039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Dataset primer</w:t>
            </w:r>
          </w:p>
        </w:tc>
      </w:tr>
      <w:tr w:rsidR="00512D62" w:rsidRPr="00903994" w14:paraId="3191F222" w14:textId="77777777" w:rsidTr="00AD0D5F">
        <w:tc>
          <w:tcPr>
            <w:cnfStyle w:val="001000000000" w:firstRow="0" w:lastRow="0" w:firstColumn="1" w:lastColumn="0" w:oddVBand="0" w:evenVBand="0" w:oddHBand="0" w:evenHBand="0" w:firstRowFirstColumn="0" w:firstRowLastColumn="0" w:lastRowFirstColumn="0" w:lastRowLastColumn="0"/>
            <w:tcW w:w="0" w:type="auto"/>
            <w:hideMark/>
          </w:tcPr>
          <w:p w14:paraId="14B3AA54" w14:textId="77777777" w:rsidR="00903994" w:rsidRPr="00903994" w:rsidRDefault="00903994" w:rsidP="00903994">
            <w:pPr>
              <w:jc w:val="right"/>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6</w:t>
            </w:r>
          </w:p>
        </w:tc>
        <w:tc>
          <w:tcPr>
            <w:tcW w:w="0" w:type="auto"/>
            <w:hideMark/>
          </w:tcPr>
          <w:p w14:paraId="4B9A065F" w14:textId="77777777" w:rsidR="00903994" w:rsidRPr="00903994" w:rsidRDefault="00903994" w:rsidP="0090399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Pengolahan dan Pra-pemrosesan Data</w:t>
            </w:r>
          </w:p>
        </w:tc>
        <w:tc>
          <w:tcPr>
            <w:tcW w:w="0" w:type="auto"/>
            <w:hideMark/>
          </w:tcPr>
          <w:p w14:paraId="6EF34AA4" w14:textId="77777777" w:rsidR="00903994" w:rsidRPr="00903994" w:rsidRDefault="00903994" w:rsidP="0090399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Pembersihan data, transformasi, encoding, validasi data</w:t>
            </w:r>
          </w:p>
        </w:tc>
        <w:tc>
          <w:tcPr>
            <w:tcW w:w="0" w:type="auto"/>
            <w:hideMark/>
          </w:tcPr>
          <w:p w14:paraId="06837782" w14:textId="58BE28E3" w:rsidR="00903994" w:rsidRPr="00903994" w:rsidRDefault="00903994" w:rsidP="0090399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 xml:space="preserve">1–15 </w:t>
            </w:r>
            <w:r w:rsidR="00512D62">
              <w:rPr>
                <w:rFonts w:ascii="Times New Roman" w:eastAsia="Times New Roman" w:hAnsi="Times New Roman" w:cs="Times New Roman"/>
                <w:sz w:val="24"/>
                <w:szCs w:val="24"/>
                <w:lang w:eastAsia="en-ID"/>
              </w:rPr>
              <w:t>Juni</w:t>
            </w:r>
            <w:r w:rsidRPr="00903994">
              <w:rPr>
                <w:rFonts w:ascii="Times New Roman" w:eastAsia="Times New Roman" w:hAnsi="Times New Roman" w:cs="Times New Roman"/>
                <w:sz w:val="24"/>
                <w:szCs w:val="24"/>
                <w:lang w:eastAsia="en-ID"/>
              </w:rPr>
              <w:t xml:space="preserve"> 2025</w:t>
            </w:r>
          </w:p>
        </w:tc>
        <w:tc>
          <w:tcPr>
            <w:tcW w:w="0" w:type="auto"/>
            <w:hideMark/>
          </w:tcPr>
          <w:p w14:paraId="7C8C6880" w14:textId="77777777" w:rsidR="00903994" w:rsidRPr="00903994" w:rsidRDefault="00903994" w:rsidP="0090399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Dataset bersih dan siap modeling</w:t>
            </w:r>
          </w:p>
        </w:tc>
      </w:tr>
      <w:tr w:rsidR="00512D62" w:rsidRPr="00903994" w14:paraId="73E51C36" w14:textId="77777777" w:rsidTr="00AD0D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02D11A" w14:textId="77777777" w:rsidR="00903994" w:rsidRPr="00903994" w:rsidRDefault="00903994" w:rsidP="00903994">
            <w:pPr>
              <w:jc w:val="right"/>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7</w:t>
            </w:r>
          </w:p>
        </w:tc>
        <w:tc>
          <w:tcPr>
            <w:tcW w:w="0" w:type="auto"/>
            <w:hideMark/>
          </w:tcPr>
          <w:p w14:paraId="521CA89D" w14:textId="77777777" w:rsidR="00903994" w:rsidRPr="00903994" w:rsidRDefault="00903994" w:rsidP="009039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Pembagian Dataset &amp; Feature Selection</w:t>
            </w:r>
          </w:p>
        </w:tc>
        <w:tc>
          <w:tcPr>
            <w:tcW w:w="0" w:type="auto"/>
            <w:hideMark/>
          </w:tcPr>
          <w:p w14:paraId="307D6488" w14:textId="77777777" w:rsidR="00903994" w:rsidRPr="00903994" w:rsidRDefault="00903994" w:rsidP="009039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Membagi data menjadi training/testing, seleksi fitur penting</w:t>
            </w:r>
          </w:p>
        </w:tc>
        <w:tc>
          <w:tcPr>
            <w:tcW w:w="0" w:type="auto"/>
            <w:hideMark/>
          </w:tcPr>
          <w:p w14:paraId="5586728C" w14:textId="7C43A268" w:rsidR="00903994" w:rsidRPr="00903994" w:rsidRDefault="00903994" w:rsidP="009039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 xml:space="preserve">16–30 </w:t>
            </w:r>
            <w:r w:rsidR="00512D62">
              <w:rPr>
                <w:rFonts w:ascii="Times New Roman" w:eastAsia="Times New Roman" w:hAnsi="Times New Roman" w:cs="Times New Roman"/>
                <w:sz w:val="24"/>
                <w:szCs w:val="24"/>
                <w:lang w:eastAsia="en-ID"/>
              </w:rPr>
              <w:t>Juni</w:t>
            </w:r>
            <w:r w:rsidRPr="00903994">
              <w:rPr>
                <w:rFonts w:ascii="Times New Roman" w:eastAsia="Times New Roman" w:hAnsi="Times New Roman" w:cs="Times New Roman"/>
                <w:sz w:val="24"/>
                <w:szCs w:val="24"/>
                <w:lang w:eastAsia="en-ID"/>
              </w:rPr>
              <w:t xml:space="preserve"> 2025</w:t>
            </w:r>
          </w:p>
        </w:tc>
        <w:tc>
          <w:tcPr>
            <w:tcW w:w="0" w:type="auto"/>
            <w:hideMark/>
          </w:tcPr>
          <w:p w14:paraId="21E54718" w14:textId="77777777" w:rsidR="00903994" w:rsidRPr="00903994" w:rsidRDefault="00903994" w:rsidP="009039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Dataset terstruktur</w:t>
            </w:r>
          </w:p>
        </w:tc>
      </w:tr>
      <w:tr w:rsidR="00512D62" w:rsidRPr="00903994" w14:paraId="42140DD9" w14:textId="77777777" w:rsidTr="00AD0D5F">
        <w:tc>
          <w:tcPr>
            <w:cnfStyle w:val="001000000000" w:firstRow="0" w:lastRow="0" w:firstColumn="1" w:lastColumn="0" w:oddVBand="0" w:evenVBand="0" w:oddHBand="0" w:evenHBand="0" w:firstRowFirstColumn="0" w:firstRowLastColumn="0" w:lastRowFirstColumn="0" w:lastRowLastColumn="0"/>
            <w:tcW w:w="0" w:type="auto"/>
            <w:hideMark/>
          </w:tcPr>
          <w:p w14:paraId="3778422C" w14:textId="77777777" w:rsidR="00903994" w:rsidRPr="00903994" w:rsidRDefault="00903994" w:rsidP="00903994">
            <w:pPr>
              <w:jc w:val="right"/>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8</w:t>
            </w:r>
          </w:p>
        </w:tc>
        <w:tc>
          <w:tcPr>
            <w:tcW w:w="0" w:type="auto"/>
            <w:hideMark/>
          </w:tcPr>
          <w:p w14:paraId="1B8F63E2" w14:textId="77777777" w:rsidR="00903994" w:rsidRPr="00903994" w:rsidRDefault="00903994" w:rsidP="0090399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Pelatihan Model Random Forest</w:t>
            </w:r>
          </w:p>
        </w:tc>
        <w:tc>
          <w:tcPr>
            <w:tcW w:w="0" w:type="auto"/>
            <w:hideMark/>
          </w:tcPr>
          <w:p w14:paraId="66F79D08" w14:textId="77777777" w:rsidR="00903994" w:rsidRPr="00903994" w:rsidRDefault="00903994" w:rsidP="0090399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Membangun dan melatih model dengan data training</w:t>
            </w:r>
          </w:p>
        </w:tc>
        <w:tc>
          <w:tcPr>
            <w:tcW w:w="0" w:type="auto"/>
            <w:hideMark/>
          </w:tcPr>
          <w:p w14:paraId="44502422" w14:textId="249E0B12" w:rsidR="00903994" w:rsidRPr="00903994" w:rsidRDefault="00903994" w:rsidP="0090399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 xml:space="preserve">1–15 </w:t>
            </w:r>
            <w:r w:rsidR="00512D62">
              <w:rPr>
                <w:rFonts w:ascii="Times New Roman" w:eastAsia="Times New Roman" w:hAnsi="Times New Roman" w:cs="Times New Roman"/>
                <w:sz w:val="24"/>
                <w:szCs w:val="24"/>
                <w:lang w:eastAsia="en-ID"/>
              </w:rPr>
              <w:t>Juli</w:t>
            </w:r>
            <w:r w:rsidRPr="00903994">
              <w:rPr>
                <w:rFonts w:ascii="Times New Roman" w:eastAsia="Times New Roman" w:hAnsi="Times New Roman" w:cs="Times New Roman"/>
                <w:sz w:val="24"/>
                <w:szCs w:val="24"/>
                <w:lang w:eastAsia="en-ID"/>
              </w:rPr>
              <w:t xml:space="preserve"> 2025</w:t>
            </w:r>
          </w:p>
        </w:tc>
        <w:tc>
          <w:tcPr>
            <w:tcW w:w="0" w:type="auto"/>
            <w:hideMark/>
          </w:tcPr>
          <w:p w14:paraId="5186F93A" w14:textId="77777777" w:rsidR="00903994" w:rsidRPr="00903994" w:rsidRDefault="00903994" w:rsidP="0090399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Model machine learning awal</w:t>
            </w:r>
          </w:p>
        </w:tc>
      </w:tr>
      <w:tr w:rsidR="00512D62" w:rsidRPr="00903994" w14:paraId="6CD7D299" w14:textId="77777777" w:rsidTr="00AD0D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640744" w14:textId="77777777" w:rsidR="00903994" w:rsidRPr="00903994" w:rsidRDefault="00903994" w:rsidP="00903994">
            <w:pPr>
              <w:jc w:val="right"/>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9</w:t>
            </w:r>
          </w:p>
        </w:tc>
        <w:tc>
          <w:tcPr>
            <w:tcW w:w="0" w:type="auto"/>
            <w:hideMark/>
          </w:tcPr>
          <w:p w14:paraId="16776F7B" w14:textId="77777777" w:rsidR="00903994" w:rsidRPr="00903994" w:rsidRDefault="00903994" w:rsidP="009039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Evaluasi dan Optimasi Model</w:t>
            </w:r>
          </w:p>
        </w:tc>
        <w:tc>
          <w:tcPr>
            <w:tcW w:w="0" w:type="auto"/>
            <w:hideMark/>
          </w:tcPr>
          <w:p w14:paraId="7EFC88DD" w14:textId="77777777" w:rsidR="00903994" w:rsidRPr="00903994" w:rsidRDefault="00903994" w:rsidP="009039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Mengukur akurasi, precision, recall, tuning parameter model</w:t>
            </w:r>
          </w:p>
        </w:tc>
        <w:tc>
          <w:tcPr>
            <w:tcW w:w="0" w:type="auto"/>
            <w:hideMark/>
          </w:tcPr>
          <w:p w14:paraId="391B758E" w14:textId="3A4122E4" w:rsidR="00903994" w:rsidRPr="00903994" w:rsidRDefault="00903994" w:rsidP="009039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 xml:space="preserve">16–31 </w:t>
            </w:r>
            <w:r w:rsidR="00512D62">
              <w:rPr>
                <w:rFonts w:ascii="Times New Roman" w:eastAsia="Times New Roman" w:hAnsi="Times New Roman" w:cs="Times New Roman"/>
                <w:sz w:val="24"/>
                <w:szCs w:val="24"/>
                <w:lang w:eastAsia="en-ID"/>
              </w:rPr>
              <w:t>Juli</w:t>
            </w:r>
            <w:r w:rsidRPr="00903994">
              <w:rPr>
                <w:rFonts w:ascii="Times New Roman" w:eastAsia="Times New Roman" w:hAnsi="Times New Roman" w:cs="Times New Roman"/>
                <w:sz w:val="24"/>
                <w:szCs w:val="24"/>
                <w:lang w:eastAsia="en-ID"/>
              </w:rPr>
              <w:t xml:space="preserve"> 2025</w:t>
            </w:r>
          </w:p>
        </w:tc>
        <w:tc>
          <w:tcPr>
            <w:tcW w:w="0" w:type="auto"/>
            <w:hideMark/>
          </w:tcPr>
          <w:p w14:paraId="6D799862" w14:textId="77777777" w:rsidR="00903994" w:rsidRPr="00903994" w:rsidRDefault="00903994" w:rsidP="009039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Model optimal dan siap digunakan</w:t>
            </w:r>
          </w:p>
        </w:tc>
      </w:tr>
      <w:tr w:rsidR="00512D62" w:rsidRPr="00903994" w14:paraId="45F67705" w14:textId="77777777" w:rsidTr="00AD0D5F">
        <w:tc>
          <w:tcPr>
            <w:cnfStyle w:val="001000000000" w:firstRow="0" w:lastRow="0" w:firstColumn="1" w:lastColumn="0" w:oddVBand="0" w:evenVBand="0" w:oddHBand="0" w:evenHBand="0" w:firstRowFirstColumn="0" w:firstRowLastColumn="0" w:lastRowFirstColumn="0" w:lastRowLastColumn="0"/>
            <w:tcW w:w="0" w:type="auto"/>
            <w:hideMark/>
          </w:tcPr>
          <w:p w14:paraId="2EB7201C" w14:textId="77777777" w:rsidR="00903994" w:rsidRPr="00903994" w:rsidRDefault="00903994" w:rsidP="00903994">
            <w:pPr>
              <w:jc w:val="right"/>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10</w:t>
            </w:r>
          </w:p>
        </w:tc>
        <w:tc>
          <w:tcPr>
            <w:tcW w:w="0" w:type="auto"/>
            <w:hideMark/>
          </w:tcPr>
          <w:p w14:paraId="425794A2" w14:textId="77777777" w:rsidR="00903994" w:rsidRPr="00903994" w:rsidRDefault="00903994" w:rsidP="0090399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Analisis dan Interpretasi Hasil</w:t>
            </w:r>
          </w:p>
        </w:tc>
        <w:tc>
          <w:tcPr>
            <w:tcW w:w="0" w:type="auto"/>
            <w:hideMark/>
          </w:tcPr>
          <w:p w14:paraId="34EDE91D" w14:textId="77777777" w:rsidR="00903994" w:rsidRPr="00903994" w:rsidRDefault="00903994" w:rsidP="0090399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Menafsirkan hasil klasifikasi, analisis feature importance</w:t>
            </w:r>
          </w:p>
        </w:tc>
        <w:tc>
          <w:tcPr>
            <w:tcW w:w="0" w:type="auto"/>
            <w:hideMark/>
          </w:tcPr>
          <w:p w14:paraId="2614C458" w14:textId="1C4EDF90" w:rsidR="00903994" w:rsidRPr="00903994" w:rsidRDefault="00903994" w:rsidP="0090399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 xml:space="preserve">1–15 </w:t>
            </w:r>
            <w:r w:rsidR="00512D62">
              <w:rPr>
                <w:rFonts w:ascii="Times New Roman" w:eastAsia="Times New Roman" w:hAnsi="Times New Roman" w:cs="Times New Roman"/>
                <w:sz w:val="24"/>
                <w:szCs w:val="24"/>
                <w:lang w:eastAsia="en-ID"/>
              </w:rPr>
              <w:t>Agustus</w:t>
            </w:r>
            <w:r w:rsidRPr="00903994">
              <w:rPr>
                <w:rFonts w:ascii="Times New Roman" w:eastAsia="Times New Roman" w:hAnsi="Times New Roman" w:cs="Times New Roman"/>
                <w:sz w:val="24"/>
                <w:szCs w:val="24"/>
                <w:lang w:eastAsia="en-ID"/>
              </w:rPr>
              <w:t xml:space="preserve"> 2025</w:t>
            </w:r>
          </w:p>
        </w:tc>
        <w:tc>
          <w:tcPr>
            <w:tcW w:w="0" w:type="auto"/>
            <w:hideMark/>
          </w:tcPr>
          <w:p w14:paraId="05BD3066" w14:textId="77777777" w:rsidR="00903994" w:rsidRPr="00903994" w:rsidRDefault="00903994" w:rsidP="0090399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Hasil analisis fraud tiap cabang</w:t>
            </w:r>
          </w:p>
        </w:tc>
      </w:tr>
      <w:tr w:rsidR="00512D62" w:rsidRPr="00903994" w14:paraId="4B133727" w14:textId="77777777" w:rsidTr="00AD0D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40DCFA" w14:textId="77777777" w:rsidR="00903994" w:rsidRPr="00903994" w:rsidRDefault="00903994" w:rsidP="00903994">
            <w:pPr>
              <w:jc w:val="right"/>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11</w:t>
            </w:r>
          </w:p>
        </w:tc>
        <w:tc>
          <w:tcPr>
            <w:tcW w:w="0" w:type="auto"/>
            <w:hideMark/>
          </w:tcPr>
          <w:p w14:paraId="226A145A" w14:textId="77777777" w:rsidR="00903994" w:rsidRPr="00903994" w:rsidRDefault="00903994" w:rsidP="009039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Penyusunan Bab IV dan Bab V</w:t>
            </w:r>
          </w:p>
        </w:tc>
        <w:tc>
          <w:tcPr>
            <w:tcW w:w="0" w:type="auto"/>
            <w:hideMark/>
          </w:tcPr>
          <w:p w14:paraId="5A9B76A4" w14:textId="77777777" w:rsidR="00903994" w:rsidRPr="00903994" w:rsidRDefault="00903994" w:rsidP="009039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Menulis hasil dan pembahasan serta kesimpulan dan saran</w:t>
            </w:r>
          </w:p>
        </w:tc>
        <w:tc>
          <w:tcPr>
            <w:tcW w:w="0" w:type="auto"/>
            <w:hideMark/>
          </w:tcPr>
          <w:p w14:paraId="19236964" w14:textId="4EF10AE1" w:rsidR="00903994" w:rsidRPr="00903994" w:rsidRDefault="00903994" w:rsidP="009039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 xml:space="preserve">16 </w:t>
            </w:r>
            <w:r w:rsidR="00512D62">
              <w:rPr>
                <w:rFonts w:ascii="Times New Roman" w:eastAsia="Times New Roman" w:hAnsi="Times New Roman" w:cs="Times New Roman"/>
                <w:sz w:val="24"/>
                <w:szCs w:val="24"/>
                <w:lang w:eastAsia="en-ID"/>
              </w:rPr>
              <w:t>Agustus</w:t>
            </w:r>
            <w:r w:rsidRPr="00903994">
              <w:rPr>
                <w:rFonts w:ascii="Times New Roman" w:eastAsia="Times New Roman" w:hAnsi="Times New Roman" w:cs="Times New Roman"/>
                <w:sz w:val="24"/>
                <w:szCs w:val="24"/>
                <w:lang w:eastAsia="en-ID"/>
              </w:rPr>
              <w:t xml:space="preserve"> – 10 </w:t>
            </w:r>
            <w:r w:rsidR="00512D62">
              <w:rPr>
                <w:rFonts w:ascii="Times New Roman" w:eastAsia="Times New Roman" w:hAnsi="Times New Roman" w:cs="Times New Roman"/>
                <w:sz w:val="24"/>
                <w:szCs w:val="24"/>
                <w:lang w:eastAsia="en-ID"/>
              </w:rPr>
              <w:t>September</w:t>
            </w:r>
            <w:r w:rsidRPr="00903994">
              <w:rPr>
                <w:rFonts w:ascii="Times New Roman" w:eastAsia="Times New Roman" w:hAnsi="Times New Roman" w:cs="Times New Roman"/>
                <w:sz w:val="24"/>
                <w:szCs w:val="24"/>
                <w:lang w:eastAsia="en-ID"/>
              </w:rPr>
              <w:t xml:space="preserve"> 2025</w:t>
            </w:r>
          </w:p>
        </w:tc>
        <w:tc>
          <w:tcPr>
            <w:tcW w:w="0" w:type="auto"/>
            <w:hideMark/>
          </w:tcPr>
          <w:p w14:paraId="7E8EE5CF" w14:textId="77777777" w:rsidR="00903994" w:rsidRPr="00903994" w:rsidRDefault="00903994" w:rsidP="009039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Draft akhir skripsi</w:t>
            </w:r>
          </w:p>
        </w:tc>
      </w:tr>
      <w:tr w:rsidR="00512D62" w:rsidRPr="00903994" w14:paraId="0B9FCCC2" w14:textId="77777777" w:rsidTr="00AD0D5F">
        <w:tc>
          <w:tcPr>
            <w:cnfStyle w:val="001000000000" w:firstRow="0" w:lastRow="0" w:firstColumn="1" w:lastColumn="0" w:oddVBand="0" w:evenVBand="0" w:oddHBand="0" w:evenHBand="0" w:firstRowFirstColumn="0" w:firstRowLastColumn="0" w:lastRowFirstColumn="0" w:lastRowLastColumn="0"/>
            <w:tcW w:w="0" w:type="auto"/>
            <w:hideMark/>
          </w:tcPr>
          <w:p w14:paraId="3B379DDF" w14:textId="77777777" w:rsidR="00903994" w:rsidRPr="00903994" w:rsidRDefault="00903994" w:rsidP="00903994">
            <w:pPr>
              <w:jc w:val="right"/>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12</w:t>
            </w:r>
          </w:p>
        </w:tc>
        <w:tc>
          <w:tcPr>
            <w:tcW w:w="0" w:type="auto"/>
            <w:hideMark/>
          </w:tcPr>
          <w:p w14:paraId="5FB05185" w14:textId="77777777" w:rsidR="00903994" w:rsidRPr="00903994" w:rsidRDefault="00903994" w:rsidP="0090399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Revisi dan Finalisasi Naskah Skripsi</w:t>
            </w:r>
          </w:p>
        </w:tc>
        <w:tc>
          <w:tcPr>
            <w:tcW w:w="0" w:type="auto"/>
            <w:hideMark/>
          </w:tcPr>
          <w:p w14:paraId="0A344F89" w14:textId="77777777" w:rsidR="00903994" w:rsidRPr="00903994" w:rsidRDefault="00903994" w:rsidP="0090399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Revisi sesuai arahan pembimbing, perapihan layout dan referensi</w:t>
            </w:r>
          </w:p>
        </w:tc>
        <w:tc>
          <w:tcPr>
            <w:tcW w:w="0" w:type="auto"/>
            <w:hideMark/>
          </w:tcPr>
          <w:p w14:paraId="13DBE3AF" w14:textId="510CE3AA" w:rsidR="00903994" w:rsidRPr="00903994" w:rsidRDefault="00903994" w:rsidP="0090399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 xml:space="preserve">11–25 </w:t>
            </w:r>
            <w:r w:rsidR="00512D62">
              <w:rPr>
                <w:rFonts w:ascii="Times New Roman" w:eastAsia="Times New Roman" w:hAnsi="Times New Roman" w:cs="Times New Roman"/>
                <w:sz w:val="24"/>
                <w:szCs w:val="24"/>
                <w:lang w:eastAsia="en-ID"/>
              </w:rPr>
              <w:t>September</w:t>
            </w:r>
            <w:r w:rsidRPr="00903994">
              <w:rPr>
                <w:rFonts w:ascii="Times New Roman" w:eastAsia="Times New Roman" w:hAnsi="Times New Roman" w:cs="Times New Roman"/>
                <w:sz w:val="24"/>
                <w:szCs w:val="24"/>
                <w:lang w:eastAsia="en-ID"/>
              </w:rPr>
              <w:t xml:space="preserve"> 2025</w:t>
            </w:r>
          </w:p>
        </w:tc>
        <w:tc>
          <w:tcPr>
            <w:tcW w:w="0" w:type="auto"/>
            <w:hideMark/>
          </w:tcPr>
          <w:p w14:paraId="75BA6ACA" w14:textId="77777777" w:rsidR="00903994" w:rsidRPr="00903994" w:rsidRDefault="00903994" w:rsidP="0090399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Naskah skripsi final</w:t>
            </w:r>
          </w:p>
        </w:tc>
      </w:tr>
      <w:tr w:rsidR="00512D62" w:rsidRPr="00903994" w14:paraId="74639A70" w14:textId="77777777" w:rsidTr="00AD0D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7EEE3E" w14:textId="77777777" w:rsidR="00903994" w:rsidRPr="00903994" w:rsidRDefault="00903994" w:rsidP="00903994">
            <w:pPr>
              <w:jc w:val="right"/>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13</w:t>
            </w:r>
          </w:p>
        </w:tc>
        <w:tc>
          <w:tcPr>
            <w:tcW w:w="0" w:type="auto"/>
            <w:hideMark/>
          </w:tcPr>
          <w:p w14:paraId="7C868A1A" w14:textId="77777777" w:rsidR="00903994" w:rsidRPr="00903994" w:rsidRDefault="00903994" w:rsidP="009039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Pengajuan dan Ujian Skripsi</w:t>
            </w:r>
          </w:p>
        </w:tc>
        <w:tc>
          <w:tcPr>
            <w:tcW w:w="0" w:type="auto"/>
            <w:hideMark/>
          </w:tcPr>
          <w:p w14:paraId="506CEF85" w14:textId="77777777" w:rsidR="00903994" w:rsidRPr="00903994" w:rsidRDefault="00903994" w:rsidP="009039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Pendaftaran ujian, presentasi hasil penelitian, dan pertanggungjawaban</w:t>
            </w:r>
          </w:p>
        </w:tc>
        <w:tc>
          <w:tcPr>
            <w:tcW w:w="0" w:type="auto"/>
            <w:hideMark/>
          </w:tcPr>
          <w:p w14:paraId="7E2DA6B1" w14:textId="53504AFE" w:rsidR="00903994" w:rsidRPr="00903994" w:rsidRDefault="00512D62" w:rsidP="009039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September</w:t>
            </w:r>
            <w:r w:rsidR="00903994" w:rsidRPr="00903994">
              <w:rPr>
                <w:rFonts w:ascii="Times New Roman" w:eastAsia="Times New Roman" w:hAnsi="Times New Roman" w:cs="Times New Roman"/>
                <w:sz w:val="24"/>
                <w:szCs w:val="24"/>
                <w:lang w:eastAsia="en-ID"/>
              </w:rPr>
              <w:t xml:space="preserve"> 2025</w:t>
            </w:r>
          </w:p>
        </w:tc>
        <w:tc>
          <w:tcPr>
            <w:tcW w:w="0" w:type="auto"/>
            <w:hideMark/>
          </w:tcPr>
          <w:p w14:paraId="3860CB4A" w14:textId="77777777" w:rsidR="00903994" w:rsidRPr="00903994" w:rsidRDefault="00903994" w:rsidP="0090399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D"/>
              </w:rPr>
            </w:pPr>
            <w:r w:rsidRPr="00903994">
              <w:rPr>
                <w:rFonts w:ascii="Times New Roman" w:eastAsia="Times New Roman" w:hAnsi="Times New Roman" w:cs="Times New Roman"/>
                <w:sz w:val="24"/>
                <w:szCs w:val="24"/>
                <w:lang w:eastAsia="en-ID"/>
              </w:rPr>
              <w:t>Skripsi disidangkan</w:t>
            </w:r>
          </w:p>
        </w:tc>
      </w:tr>
    </w:tbl>
    <w:p w14:paraId="0DEB186B" w14:textId="77777777" w:rsidR="00903994" w:rsidRPr="00E013FF" w:rsidRDefault="00903994" w:rsidP="00903994">
      <w:pPr>
        <w:jc w:val="both"/>
        <w:rPr>
          <w:rFonts w:ascii="Times New Roman" w:hAnsi="Times New Roman" w:cs="Times New Roman"/>
          <w:sz w:val="24"/>
          <w:szCs w:val="24"/>
          <w:lang w:eastAsia="en-ID"/>
        </w:rPr>
      </w:pPr>
    </w:p>
    <w:p w14:paraId="1D9BB446" w14:textId="76F4FCD6" w:rsidR="00B71DE4" w:rsidRDefault="00512D62" w:rsidP="00512D62">
      <w:pPr>
        <w:spacing w:line="360" w:lineRule="auto"/>
        <w:ind w:firstLine="720"/>
        <w:jc w:val="both"/>
        <w:rPr>
          <w:rFonts w:ascii="Times New Roman" w:hAnsi="Times New Roman" w:cs="Times New Roman"/>
          <w:sz w:val="24"/>
          <w:szCs w:val="24"/>
        </w:rPr>
      </w:pPr>
      <w:r w:rsidRPr="00512D62">
        <w:rPr>
          <w:rFonts w:ascii="Times New Roman" w:hAnsi="Times New Roman" w:cs="Times New Roman"/>
          <w:sz w:val="24"/>
          <w:szCs w:val="24"/>
        </w:rPr>
        <w:t>Berikut adalah diagram Gantt yang menggambarkan rencana waktu pelaksanaan penelitian skripsi kamu berdasarkan 13 kegiatan utama dari Februari hingga September 2025</w:t>
      </w:r>
      <w:r>
        <w:rPr>
          <w:rFonts w:ascii="Times New Roman" w:hAnsi="Times New Roman" w:cs="Times New Roman"/>
          <w:sz w:val="24"/>
          <w:szCs w:val="24"/>
        </w:rPr>
        <w:t xml:space="preserve"> </w:t>
      </w:r>
      <w:r w:rsidR="004E58A0">
        <w:rPr>
          <w:rFonts w:ascii="Times New Roman" w:hAnsi="Times New Roman" w:cs="Times New Roman"/>
          <w:sz w:val="24"/>
          <w:szCs w:val="24"/>
        </w:rPr>
        <w:t>adalah sebagai berikut:</w:t>
      </w:r>
      <w:bookmarkStart w:id="3" w:name="_GoBack"/>
      <w:bookmarkEnd w:id="3"/>
    </w:p>
    <w:p w14:paraId="2F948A51" w14:textId="7DF53B70" w:rsidR="004E58A0" w:rsidRPr="00DB7448" w:rsidRDefault="00B50055" w:rsidP="00075458">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3F645D4" wp14:editId="23287110">
            <wp:extent cx="5572125" cy="2684280"/>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_Gantt_Penelitian_Skripsi.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78384" cy="2687295"/>
                    </a:xfrm>
                    <a:prstGeom prst="rect">
                      <a:avLst/>
                    </a:prstGeom>
                  </pic:spPr>
                </pic:pic>
              </a:graphicData>
            </a:graphic>
          </wp:inline>
        </w:drawing>
      </w:r>
    </w:p>
    <w:sectPr w:rsidR="004E58A0" w:rsidRPr="00DB74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BA8D05" w14:textId="77777777" w:rsidR="00594058" w:rsidRDefault="00594058" w:rsidP="004D32E4">
      <w:pPr>
        <w:spacing w:after="0" w:line="240" w:lineRule="auto"/>
      </w:pPr>
      <w:r>
        <w:separator/>
      </w:r>
    </w:p>
  </w:endnote>
  <w:endnote w:type="continuationSeparator" w:id="0">
    <w:p w14:paraId="1E10552D" w14:textId="77777777" w:rsidR="00594058" w:rsidRDefault="00594058" w:rsidP="004D3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34D12C" w14:textId="77777777" w:rsidR="00594058" w:rsidRDefault="00594058" w:rsidP="004D32E4">
      <w:pPr>
        <w:spacing w:after="0" w:line="240" w:lineRule="auto"/>
      </w:pPr>
      <w:r>
        <w:separator/>
      </w:r>
    </w:p>
  </w:footnote>
  <w:footnote w:type="continuationSeparator" w:id="0">
    <w:p w14:paraId="726F53E1" w14:textId="77777777" w:rsidR="00594058" w:rsidRDefault="00594058" w:rsidP="004D32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71EB0"/>
    <w:multiLevelType w:val="hybridMultilevel"/>
    <w:tmpl w:val="FBB86460"/>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C687D2D"/>
    <w:multiLevelType w:val="hybridMultilevel"/>
    <w:tmpl w:val="089CB120"/>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85719F9"/>
    <w:multiLevelType w:val="hybridMultilevel"/>
    <w:tmpl w:val="D30272C2"/>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0041DF7"/>
    <w:multiLevelType w:val="hybridMultilevel"/>
    <w:tmpl w:val="632C1820"/>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8634CE6"/>
    <w:multiLevelType w:val="multilevel"/>
    <w:tmpl w:val="D804A21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C7443F0"/>
    <w:multiLevelType w:val="hybridMultilevel"/>
    <w:tmpl w:val="46F48EF2"/>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639F0D34"/>
    <w:multiLevelType w:val="multilevel"/>
    <w:tmpl w:val="3E54685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1078B6"/>
    <w:multiLevelType w:val="hybridMultilevel"/>
    <w:tmpl w:val="6B983F8C"/>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C7F0C35"/>
    <w:multiLevelType w:val="hybridMultilevel"/>
    <w:tmpl w:val="DFA8F082"/>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6E1C02E5"/>
    <w:multiLevelType w:val="hybridMultilevel"/>
    <w:tmpl w:val="8EC0C39E"/>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7"/>
  </w:num>
  <w:num w:numId="5">
    <w:abstractNumId w:val="9"/>
  </w:num>
  <w:num w:numId="6">
    <w:abstractNumId w:val="8"/>
  </w:num>
  <w:num w:numId="7">
    <w:abstractNumId w:val="0"/>
  </w:num>
  <w:num w:numId="8">
    <w:abstractNumId w:val="3"/>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9C6"/>
    <w:rsid w:val="00014500"/>
    <w:rsid w:val="00021E2E"/>
    <w:rsid w:val="000434BF"/>
    <w:rsid w:val="00047BD0"/>
    <w:rsid w:val="00075458"/>
    <w:rsid w:val="000D1A0D"/>
    <w:rsid w:val="001066CD"/>
    <w:rsid w:val="00126471"/>
    <w:rsid w:val="0018519F"/>
    <w:rsid w:val="001A3890"/>
    <w:rsid w:val="001E688D"/>
    <w:rsid w:val="00211FA3"/>
    <w:rsid w:val="00216420"/>
    <w:rsid w:val="00225A7E"/>
    <w:rsid w:val="0022757B"/>
    <w:rsid w:val="00244528"/>
    <w:rsid w:val="00253C7E"/>
    <w:rsid w:val="002A241E"/>
    <w:rsid w:val="002B7455"/>
    <w:rsid w:val="0033716A"/>
    <w:rsid w:val="00337178"/>
    <w:rsid w:val="003424B6"/>
    <w:rsid w:val="003B519A"/>
    <w:rsid w:val="003D4076"/>
    <w:rsid w:val="003D560E"/>
    <w:rsid w:val="004235AD"/>
    <w:rsid w:val="004261EF"/>
    <w:rsid w:val="004A6288"/>
    <w:rsid w:val="004C2BAD"/>
    <w:rsid w:val="004C7EC5"/>
    <w:rsid w:val="004D32E4"/>
    <w:rsid w:val="004E58A0"/>
    <w:rsid w:val="004F10C4"/>
    <w:rsid w:val="005001D8"/>
    <w:rsid w:val="00512D62"/>
    <w:rsid w:val="00594058"/>
    <w:rsid w:val="005A31E2"/>
    <w:rsid w:val="005E69C6"/>
    <w:rsid w:val="00610F17"/>
    <w:rsid w:val="00640B8C"/>
    <w:rsid w:val="00650D1C"/>
    <w:rsid w:val="00667C05"/>
    <w:rsid w:val="006A4319"/>
    <w:rsid w:val="006E7C4C"/>
    <w:rsid w:val="00726C00"/>
    <w:rsid w:val="00732596"/>
    <w:rsid w:val="00737DF0"/>
    <w:rsid w:val="007456C4"/>
    <w:rsid w:val="00755FED"/>
    <w:rsid w:val="007B65D3"/>
    <w:rsid w:val="0084221D"/>
    <w:rsid w:val="00891471"/>
    <w:rsid w:val="00903994"/>
    <w:rsid w:val="00931BB3"/>
    <w:rsid w:val="009B607F"/>
    <w:rsid w:val="009E5439"/>
    <w:rsid w:val="00A13013"/>
    <w:rsid w:val="00A74B81"/>
    <w:rsid w:val="00A843FF"/>
    <w:rsid w:val="00AD0D5F"/>
    <w:rsid w:val="00AE6B0A"/>
    <w:rsid w:val="00B0432F"/>
    <w:rsid w:val="00B04698"/>
    <w:rsid w:val="00B051C4"/>
    <w:rsid w:val="00B439C0"/>
    <w:rsid w:val="00B50055"/>
    <w:rsid w:val="00B644D0"/>
    <w:rsid w:val="00B71DE4"/>
    <w:rsid w:val="00B72A5B"/>
    <w:rsid w:val="00B763F4"/>
    <w:rsid w:val="00B930FD"/>
    <w:rsid w:val="00BA1FFC"/>
    <w:rsid w:val="00BA6F69"/>
    <w:rsid w:val="00C926D6"/>
    <w:rsid w:val="00C941EF"/>
    <w:rsid w:val="00C96468"/>
    <w:rsid w:val="00CE204D"/>
    <w:rsid w:val="00CE32F4"/>
    <w:rsid w:val="00CE500C"/>
    <w:rsid w:val="00D3635D"/>
    <w:rsid w:val="00D45BBF"/>
    <w:rsid w:val="00D508C9"/>
    <w:rsid w:val="00D84E64"/>
    <w:rsid w:val="00DB7448"/>
    <w:rsid w:val="00E013FF"/>
    <w:rsid w:val="00E526EF"/>
    <w:rsid w:val="00E56332"/>
    <w:rsid w:val="00E97A81"/>
    <w:rsid w:val="00F359B1"/>
    <w:rsid w:val="00F80619"/>
    <w:rsid w:val="00FD12BA"/>
    <w:rsid w:val="00FD133A"/>
    <w:rsid w:val="00FE6B7D"/>
    <w:rsid w:val="00FF60E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23083"/>
  <w15:chartTrackingRefBased/>
  <w15:docId w15:val="{E0448961-4ABF-479A-8149-AA679C1F4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2E4"/>
  </w:style>
  <w:style w:type="paragraph" w:styleId="Heading1">
    <w:name w:val="heading 1"/>
    <w:basedOn w:val="Normal"/>
    <w:next w:val="Normal"/>
    <w:link w:val="Heading1Char"/>
    <w:uiPriority w:val="9"/>
    <w:qFormat/>
    <w:rsid w:val="004D32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32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644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644D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2E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32E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4D32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2E4"/>
  </w:style>
  <w:style w:type="paragraph" w:styleId="Footer">
    <w:name w:val="footer"/>
    <w:basedOn w:val="Normal"/>
    <w:link w:val="FooterChar"/>
    <w:uiPriority w:val="99"/>
    <w:unhideWhenUsed/>
    <w:rsid w:val="004D32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2E4"/>
  </w:style>
  <w:style w:type="character" w:customStyle="1" w:styleId="Heading3Char">
    <w:name w:val="Heading 3 Char"/>
    <w:basedOn w:val="DefaultParagraphFont"/>
    <w:link w:val="Heading3"/>
    <w:uiPriority w:val="9"/>
    <w:rsid w:val="00B644D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644D0"/>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B644D0"/>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fadeinm1hgl8">
    <w:name w:val="_fadein_m1hgl_8"/>
    <w:basedOn w:val="DefaultParagraphFont"/>
    <w:rsid w:val="00B644D0"/>
  </w:style>
  <w:style w:type="paragraph" w:styleId="ListParagraph">
    <w:name w:val="List Paragraph"/>
    <w:basedOn w:val="Normal"/>
    <w:uiPriority w:val="34"/>
    <w:qFormat/>
    <w:rsid w:val="00650D1C"/>
    <w:pPr>
      <w:ind w:left="720"/>
      <w:contextualSpacing/>
    </w:pPr>
  </w:style>
  <w:style w:type="table" w:styleId="PlainTable5">
    <w:name w:val="Plain Table 5"/>
    <w:basedOn w:val="TableNormal"/>
    <w:uiPriority w:val="45"/>
    <w:rsid w:val="003D560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225A7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B763F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B763F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B763F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3">
    <w:name w:val="Grid Table 1 Light Accent 3"/>
    <w:basedOn w:val="TableNormal"/>
    <w:uiPriority w:val="46"/>
    <w:rsid w:val="00B763F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1066C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1066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03994"/>
    <w:rPr>
      <w:b/>
      <w:bCs/>
    </w:rPr>
  </w:style>
  <w:style w:type="paragraph" w:styleId="BalloonText">
    <w:name w:val="Balloon Text"/>
    <w:basedOn w:val="Normal"/>
    <w:link w:val="BalloonTextChar"/>
    <w:uiPriority w:val="99"/>
    <w:semiHidden/>
    <w:unhideWhenUsed/>
    <w:rsid w:val="00B500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005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424310">
      <w:bodyDiv w:val="1"/>
      <w:marLeft w:val="0"/>
      <w:marRight w:val="0"/>
      <w:marTop w:val="0"/>
      <w:marBottom w:val="0"/>
      <w:divBdr>
        <w:top w:val="none" w:sz="0" w:space="0" w:color="auto"/>
        <w:left w:val="none" w:sz="0" w:space="0" w:color="auto"/>
        <w:bottom w:val="none" w:sz="0" w:space="0" w:color="auto"/>
        <w:right w:val="none" w:sz="0" w:space="0" w:color="auto"/>
      </w:divBdr>
    </w:div>
    <w:div w:id="677078147">
      <w:bodyDiv w:val="1"/>
      <w:marLeft w:val="0"/>
      <w:marRight w:val="0"/>
      <w:marTop w:val="0"/>
      <w:marBottom w:val="0"/>
      <w:divBdr>
        <w:top w:val="none" w:sz="0" w:space="0" w:color="auto"/>
        <w:left w:val="none" w:sz="0" w:space="0" w:color="auto"/>
        <w:bottom w:val="none" w:sz="0" w:space="0" w:color="auto"/>
        <w:right w:val="none" w:sz="0" w:space="0" w:color="auto"/>
      </w:divBdr>
    </w:div>
    <w:div w:id="732121185">
      <w:bodyDiv w:val="1"/>
      <w:marLeft w:val="0"/>
      <w:marRight w:val="0"/>
      <w:marTop w:val="0"/>
      <w:marBottom w:val="0"/>
      <w:divBdr>
        <w:top w:val="none" w:sz="0" w:space="0" w:color="auto"/>
        <w:left w:val="none" w:sz="0" w:space="0" w:color="auto"/>
        <w:bottom w:val="none" w:sz="0" w:space="0" w:color="auto"/>
        <w:right w:val="none" w:sz="0" w:space="0" w:color="auto"/>
      </w:divBdr>
    </w:div>
    <w:div w:id="752094324">
      <w:bodyDiv w:val="1"/>
      <w:marLeft w:val="0"/>
      <w:marRight w:val="0"/>
      <w:marTop w:val="0"/>
      <w:marBottom w:val="0"/>
      <w:divBdr>
        <w:top w:val="none" w:sz="0" w:space="0" w:color="auto"/>
        <w:left w:val="none" w:sz="0" w:space="0" w:color="auto"/>
        <w:bottom w:val="none" w:sz="0" w:space="0" w:color="auto"/>
        <w:right w:val="none" w:sz="0" w:space="0" w:color="auto"/>
      </w:divBdr>
    </w:div>
    <w:div w:id="1550721517">
      <w:bodyDiv w:val="1"/>
      <w:marLeft w:val="0"/>
      <w:marRight w:val="0"/>
      <w:marTop w:val="0"/>
      <w:marBottom w:val="0"/>
      <w:divBdr>
        <w:top w:val="none" w:sz="0" w:space="0" w:color="auto"/>
        <w:left w:val="none" w:sz="0" w:space="0" w:color="auto"/>
        <w:bottom w:val="none" w:sz="0" w:space="0" w:color="auto"/>
        <w:right w:val="none" w:sz="0" w:space="0" w:color="auto"/>
      </w:divBdr>
    </w:div>
    <w:div w:id="1780954189">
      <w:bodyDiv w:val="1"/>
      <w:marLeft w:val="0"/>
      <w:marRight w:val="0"/>
      <w:marTop w:val="0"/>
      <w:marBottom w:val="0"/>
      <w:divBdr>
        <w:top w:val="none" w:sz="0" w:space="0" w:color="auto"/>
        <w:left w:val="none" w:sz="0" w:space="0" w:color="auto"/>
        <w:bottom w:val="none" w:sz="0" w:space="0" w:color="auto"/>
        <w:right w:val="none" w:sz="0" w:space="0" w:color="auto"/>
      </w:divBdr>
    </w:div>
    <w:div w:id="1913733757">
      <w:bodyDiv w:val="1"/>
      <w:marLeft w:val="0"/>
      <w:marRight w:val="0"/>
      <w:marTop w:val="0"/>
      <w:marBottom w:val="0"/>
      <w:divBdr>
        <w:top w:val="none" w:sz="0" w:space="0" w:color="auto"/>
        <w:left w:val="none" w:sz="0" w:space="0" w:color="auto"/>
        <w:bottom w:val="none" w:sz="0" w:space="0" w:color="auto"/>
        <w:right w:val="none" w:sz="0" w:space="0" w:color="auto"/>
      </w:divBdr>
    </w:div>
    <w:div w:id="1986086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8</Pages>
  <Words>2276</Words>
  <Characters>12974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dc:creator>
  <cp:keywords/>
  <dc:description/>
  <cp:lastModifiedBy>WIN 10</cp:lastModifiedBy>
  <cp:revision>77</cp:revision>
  <dcterms:created xsi:type="dcterms:W3CDTF">2025-03-22T07:55:00Z</dcterms:created>
  <dcterms:modified xsi:type="dcterms:W3CDTF">2025-06-03T01:54:00Z</dcterms:modified>
</cp:coreProperties>
</file>