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CAB78E" w14:textId="7B05DE1C" w:rsidR="00B71DE4" w:rsidRDefault="006071D1" w:rsidP="00953D64">
      <w:pPr>
        <w:spacing w:after="0" w:line="240" w:lineRule="auto"/>
        <w:jc w:val="center"/>
        <w:rPr>
          <w:rFonts w:ascii="Arial MT" w:hAnsi="Arial MT"/>
          <w:sz w:val="28"/>
          <w:szCs w:val="28"/>
        </w:rPr>
      </w:pPr>
      <w:bookmarkStart w:id="0" w:name="_Hlk198736757"/>
      <w:r w:rsidRPr="006071D1">
        <w:rPr>
          <w:rFonts w:ascii="Arial MT" w:hAnsi="Arial MT"/>
          <w:sz w:val="28"/>
          <w:szCs w:val="28"/>
        </w:rPr>
        <w:t>DETEKSI DAN PENCEGAHAN FRAUD INTERNAL DI</w:t>
      </w:r>
      <w:r w:rsidR="00E51F7C">
        <w:rPr>
          <w:rFonts w:ascii="Arial MT" w:hAnsi="Arial MT"/>
          <w:sz w:val="28"/>
          <w:szCs w:val="28"/>
        </w:rPr>
        <w:t xml:space="preserve"> </w:t>
      </w:r>
      <w:r w:rsidRPr="006071D1">
        <w:rPr>
          <w:rFonts w:ascii="Arial MT" w:hAnsi="Arial MT"/>
          <w:sz w:val="28"/>
          <w:szCs w:val="28"/>
        </w:rPr>
        <w:t xml:space="preserve">PERUSAHAAN MENGGUNAKAN ALGORITMA </w:t>
      </w:r>
      <w:r w:rsidR="00E51F7C">
        <w:rPr>
          <w:rFonts w:ascii="Arial MT" w:hAnsi="Arial MT"/>
          <w:sz w:val="28"/>
          <w:szCs w:val="28"/>
        </w:rPr>
        <w:br/>
      </w:r>
      <w:r w:rsidRPr="006071D1">
        <w:rPr>
          <w:rFonts w:ascii="Arial MT" w:hAnsi="Arial MT"/>
          <w:sz w:val="28"/>
          <w:szCs w:val="28"/>
        </w:rPr>
        <w:t>RANDOM FOREST DI CV.</w:t>
      </w:r>
      <w:r>
        <w:rPr>
          <w:rFonts w:ascii="Arial MT" w:hAnsi="Arial MT"/>
          <w:sz w:val="28"/>
          <w:szCs w:val="28"/>
        </w:rPr>
        <w:t xml:space="preserve"> </w:t>
      </w:r>
      <w:r w:rsidRPr="006071D1">
        <w:rPr>
          <w:rFonts w:ascii="Arial MT" w:hAnsi="Arial MT"/>
          <w:sz w:val="28"/>
          <w:szCs w:val="28"/>
        </w:rPr>
        <w:t xml:space="preserve">SMARTINDO </w:t>
      </w:r>
      <w:r w:rsidR="00E51F7C">
        <w:rPr>
          <w:rFonts w:ascii="Arial MT" w:hAnsi="Arial MT"/>
          <w:sz w:val="28"/>
          <w:szCs w:val="28"/>
        </w:rPr>
        <w:br/>
      </w:r>
      <w:r w:rsidRPr="006071D1">
        <w:rPr>
          <w:rFonts w:ascii="Arial MT" w:hAnsi="Arial MT"/>
          <w:sz w:val="28"/>
          <w:szCs w:val="28"/>
        </w:rPr>
        <w:t>TELEKOM</w:t>
      </w:r>
    </w:p>
    <w:p w14:paraId="0EBF88F5" w14:textId="5ED48CAB" w:rsidR="006071D1" w:rsidRDefault="006071D1" w:rsidP="00953D64">
      <w:pPr>
        <w:spacing w:after="0"/>
        <w:jc w:val="center"/>
        <w:rPr>
          <w:rFonts w:ascii="Arial MT" w:hAnsi="Arial MT"/>
          <w:sz w:val="28"/>
          <w:szCs w:val="28"/>
        </w:rPr>
      </w:pPr>
    </w:p>
    <w:p w14:paraId="1B25530A" w14:textId="77777777" w:rsidR="00671E17" w:rsidRDefault="00671E17" w:rsidP="00953D64">
      <w:pPr>
        <w:spacing w:after="0"/>
        <w:jc w:val="center"/>
        <w:rPr>
          <w:rFonts w:ascii="Arial MT" w:hAnsi="Arial MT"/>
          <w:sz w:val="28"/>
          <w:szCs w:val="28"/>
        </w:rPr>
      </w:pPr>
    </w:p>
    <w:p w14:paraId="757DDFB5" w14:textId="77777777" w:rsidR="00671E17" w:rsidRDefault="00671E17" w:rsidP="00953D64">
      <w:pPr>
        <w:spacing w:after="0"/>
        <w:jc w:val="center"/>
        <w:rPr>
          <w:rFonts w:ascii="Arial MT" w:hAnsi="Arial MT"/>
          <w:sz w:val="28"/>
          <w:szCs w:val="28"/>
        </w:rPr>
      </w:pPr>
    </w:p>
    <w:p w14:paraId="4CCFF331" w14:textId="5BEDF460" w:rsidR="006071D1" w:rsidRDefault="006071D1" w:rsidP="00953D64">
      <w:pPr>
        <w:spacing w:after="0" w:line="240" w:lineRule="auto"/>
        <w:jc w:val="center"/>
        <w:rPr>
          <w:rFonts w:ascii="Arial MT" w:hAnsi="Arial MT"/>
          <w:sz w:val="28"/>
          <w:szCs w:val="28"/>
        </w:rPr>
      </w:pPr>
      <w:r>
        <w:rPr>
          <w:rFonts w:ascii="Arial MT" w:hAnsi="Arial MT"/>
          <w:sz w:val="28"/>
          <w:szCs w:val="28"/>
        </w:rPr>
        <w:t>Oleh:</w:t>
      </w:r>
    </w:p>
    <w:p w14:paraId="52C4FBB0" w14:textId="7F7A6E13" w:rsidR="006071D1" w:rsidRDefault="006071D1" w:rsidP="00953D64">
      <w:pPr>
        <w:spacing w:after="0" w:line="240" w:lineRule="auto"/>
        <w:jc w:val="center"/>
        <w:rPr>
          <w:rFonts w:ascii="Arial MT" w:hAnsi="Arial MT"/>
          <w:sz w:val="28"/>
          <w:szCs w:val="28"/>
        </w:rPr>
      </w:pPr>
      <w:r>
        <w:rPr>
          <w:rFonts w:ascii="Arial MT" w:hAnsi="Arial MT"/>
          <w:sz w:val="28"/>
          <w:szCs w:val="28"/>
        </w:rPr>
        <w:t>RIYAN SANJAYA</w:t>
      </w:r>
    </w:p>
    <w:p w14:paraId="16DDC897" w14:textId="573488AB" w:rsidR="006071D1" w:rsidRDefault="006071D1" w:rsidP="00953D64">
      <w:pPr>
        <w:spacing w:after="0" w:line="240" w:lineRule="auto"/>
        <w:jc w:val="center"/>
        <w:rPr>
          <w:rFonts w:ascii="Arial MT" w:hAnsi="Arial MT"/>
          <w:sz w:val="28"/>
          <w:szCs w:val="28"/>
        </w:rPr>
      </w:pPr>
      <w:r>
        <w:rPr>
          <w:rFonts w:ascii="Arial MT" w:hAnsi="Arial MT"/>
          <w:sz w:val="28"/>
          <w:szCs w:val="28"/>
        </w:rPr>
        <w:t>23110036</w:t>
      </w:r>
    </w:p>
    <w:p w14:paraId="156BFDC3" w14:textId="4AA795D6" w:rsidR="007C26DE" w:rsidRDefault="007C26DE" w:rsidP="00953D64">
      <w:pPr>
        <w:spacing w:after="0"/>
        <w:jc w:val="center"/>
        <w:rPr>
          <w:rFonts w:ascii="Arial MT" w:hAnsi="Arial MT"/>
          <w:sz w:val="28"/>
          <w:szCs w:val="28"/>
        </w:rPr>
      </w:pPr>
    </w:p>
    <w:p w14:paraId="1A2C053E" w14:textId="25D1CE7A" w:rsidR="000F77BD" w:rsidRDefault="000F77BD" w:rsidP="00953D64">
      <w:pPr>
        <w:spacing w:after="0"/>
        <w:jc w:val="center"/>
        <w:rPr>
          <w:rFonts w:ascii="Arial MT" w:hAnsi="Arial MT"/>
          <w:sz w:val="28"/>
          <w:szCs w:val="28"/>
        </w:rPr>
      </w:pPr>
    </w:p>
    <w:p w14:paraId="7CEAE593" w14:textId="1C8729DC" w:rsidR="000F77BD" w:rsidRDefault="000F77BD" w:rsidP="00953D64">
      <w:pPr>
        <w:spacing w:after="0"/>
        <w:jc w:val="center"/>
        <w:rPr>
          <w:rFonts w:ascii="Arial MT" w:hAnsi="Arial MT"/>
          <w:sz w:val="28"/>
          <w:szCs w:val="28"/>
        </w:rPr>
      </w:pPr>
    </w:p>
    <w:p w14:paraId="085D9772" w14:textId="77777777" w:rsidR="000F77BD" w:rsidRDefault="000F77BD" w:rsidP="00953D64">
      <w:pPr>
        <w:spacing w:after="0"/>
        <w:jc w:val="center"/>
        <w:rPr>
          <w:rFonts w:ascii="Arial MT" w:hAnsi="Arial MT"/>
          <w:sz w:val="28"/>
          <w:szCs w:val="28"/>
        </w:rPr>
      </w:pPr>
    </w:p>
    <w:p w14:paraId="11955411" w14:textId="28C6B7BD" w:rsidR="006071D1" w:rsidRDefault="006071D1" w:rsidP="00953D64">
      <w:pPr>
        <w:spacing w:after="0"/>
        <w:jc w:val="center"/>
        <w:rPr>
          <w:rFonts w:ascii="Arial MT" w:hAnsi="Arial MT"/>
          <w:sz w:val="28"/>
          <w:szCs w:val="28"/>
        </w:rPr>
      </w:pPr>
    </w:p>
    <w:p w14:paraId="6A83A3E6" w14:textId="6AF2DC0F" w:rsidR="006071D1" w:rsidRDefault="000C6E12" w:rsidP="00953D64">
      <w:pPr>
        <w:spacing w:after="0"/>
        <w:jc w:val="center"/>
        <w:rPr>
          <w:rFonts w:ascii="Arial MT" w:hAnsi="Arial MT"/>
          <w:sz w:val="28"/>
          <w:szCs w:val="28"/>
        </w:rPr>
      </w:pPr>
      <w:r>
        <w:rPr>
          <w:rFonts w:ascii="Arial MT" w:hAnsi="Arial MT"/>
          <w:noProof/>
          <w:sz w:val="28"/>
          <w:szCs w:val="28"/>
        </w:rPr>
        <w:drawing>
          <wp:inline distT="0" distB="0" distL="0" distR="0" wp14:anchorId="647D0C4F" wp14:editId="6A9C22E4">
            <wp:extent cx="1800000" cy="18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NIVERSITAS_BUDI_DARMA.png"/>
                    <pic:cNvPicPr/>
                  </pic:nvPicPr>
                  <pic:blipFill>
                    <a:blip r:embed="rId8">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p w14:paraId="3A46EADF" w14:textId="4DAD377D" w:rsidR="007C26DE" w:rsidRDefault="007C26DE" w:rsidP="00953D64">
      <w:pPr>
        <w:spacing w:after="0"/>
        <w:jc w:val="center"/>
        <w:rPr>
          <w:rFonts w:ascii="Arial MT" w:hAnsi="Arial MT"/>
          <w:sz w:val="28"/>
          <w:szCs w:val="28"/>
        </w:rPr>
      </w:pPr>
    </w:p>
    <w:p w14:paraId="337BB44B" w14:textId="2BC06608" w:rsidR="007C26DE" w:rsidRDefault="007C26DE" w:rsidP="00953D64">
      <w:pPr>
        <w:spacing w:after="0"/>
        <w:rPr>
          <w:rFonts w:ascii="Arial MT" w:hAnsi="Arial MT"/>
          <w:sz w:val="28"/>
          <w:szCs w:val="28"/>
        </w:rPr>
      </w:pPr>
    </w:p>
    <w:p w14:paraId="0F171102" w14:textId="5A762EA3" w:rsidR="007C26DE" w:rsidRDefault="007C26DE" w:rsidP="00953D64">
      <w:pPr>
        <w:spacing w:after="0"/>
        <w:jc w:val="center"/>
        <w:rPr>
          <w:rFonts w:ascii="Arial MT" w:hAnsi="Arial MT"/>
          <w:sz w:val="28"/>
          <w:szCs w:val="28"/>
        </w:rPr>
      </w:pPr>
    </w:p>
    <w:p w14:paraId="02E81556" w14:textId="77777777" w:rsidR="000F77BD" w:rsidRDefault="000F77BD" w:rsidP="00953D64">
      <w:pPr>
        <w:spacing w:after="0"/>
        <w:jc w:val="center"/>
        <w:rPr>
          <w:rFonts w:ascii="Arial MT" w:hAnsi="Arial MT"/>
          <w:sz w:val="28"/>
          <w:szCs w:val="28"/>
        </w:rPr>
      </w:pPr>
    </w:p>
    <w:p w14:paraId="6D76CA0D" w14:textId="01323EFA" w:rsidR="007C26DE" w:rsidRDefault="007C26DE" w:rsidP="00953D64">
      <w:pPr>
        <w:spacing w:after="0" w:line="240" w:lineRule="auto"/>
        <w:jc w:val="center"/>
        <w:rPr>
          <w:rFonts w:ascii="Arial MT" w:hAnsi="Arial MT"/>
          <w:sz w:val="28"/>
          <w:szCs w:val="28"/>
        </w:rPr>
      </w:pPr>
    </w:p>
    <w:p w14:paraId="7FA6B6BC" w14:textId="5422766B" w:rsidR="007C26DE" w:rsidRPr="007C26DE" w:rsidRDefault="007C26DE" w:rsidP="00953D64">
      <w:pPr>
        <w:spacing w:after="0" w:line="240" w:lineRule="auto"/>
        <w:jc w:val="center"/>
        <w:rPr>
          <w:rFonts w:ascii="Arial MT" w:hAnsi="Arial MT"/>
          <w:sz w:val="32"/>
          <w:szCs w:val="32"/>
        </w:rPr>
      </w:pPr>
      <w:r w:rsidRPr="007C26DE">
        <w:rPr>
          <w:rFonts w:ascii="Arial MT" w:hAnsi="Arial MT"/>
          <w:sz w:val="32"/>
          <w:szCs w:val="32"/>
        </w:rPr>
        <w:t>PROGRAM STUDI TEKNIK INFORMATIKA</w:t>
      </w:r>
    </w:p>
    <w:p w14:paraId="4925C535" w14:textId="3E175A00" w:rsidR="007C26DE" w:rsidRPr="007C26DE" w:rsidRDefault="007C26DE" w:rsidP="00953D64">
      <w:pPr>
        <w:spacing w:after="0" w:line="240" w:lineRule="auto"/>
        <w:ind w:left="-1134" w:right="-568"/>
        <w:jc w:val="center"/>
        <w:rPr>
          <w:rFonts w:ascii="Arial MT" w:hAnsi="Arial MT"/>
          <w:sz w:val="32"/>
          <w:szCs w:val="32"/>
        </w:rPr>
      </w:pPr>
      <w:r w:rsidRPr="007C26DE">
        <w:rPr>
          <w:rFonts w:ascii="Arial MT" w:hAnsi="Arial MT"/>
          <w:sz w:val="32"/>
          <w:szCs w:val="32"/>
        </w:rPr>
        <w:t>FAKULTAS ILMU KOMPUTER DAN TEKNOLOGI</w:t>
      </w:r>
      <w:r w:rsidR="00671E17">
        <w:rPr>
          <w:rFonts w:ascii="Arial MT" w:hAnsi="Arial MT"/>
          <w:sz w:val="32"/>
          <w:szCs w:val="32"/>
        </w:rPr>
        <w:t xml:space="preserve"> </w:t>
      </w:r>
      <w:r w:rsidRPr="007C26DE">
        <w:rPr>
          <w:rFonts w:ascii="Arial MT" w:hAnsi="Arial MT"/>
          <w:sz w:val="32"/>
          <w:szCs w:val="32"/>
        </w:rPr>
        <w:t>INFORMASI</w:t>
      </w:r>
    </w:p>
    <w:p w14:paraId="03E0FEFD" w14:textId="03163E10" w:rsidR="007C26DE" w:rsidRPr="007C26DE" w:rsidRDefault="007C26DE" w:rsidP="00953D64">
      <w:pPr>
        <w:spacing w:after="0" w:line="240" w:lineRule="auto"/>
        <w:jc w:val="center"/>
        <w:rPr>
          <w:rFonts w:ascii="Arial MT" w:hAnsi="Arial MT"/>
          <w:sz w:val="32"/>
          <w:szCs w:val="32"/>
        </w:rPr>
      </w:pPr>
      <w:r w:rsidRPr="007C26DE">
        <w:rPr>
          <w:rFonts w:ascii="Arial MT" w:hAnsi="Arial MT"/>
          <w:sz w:val="32"/>
          <w:szCs w:val="32"/>
        </w:rPr>
        <w:t>UNIVERSITAS BUDI DARMA</w:t>
      </w:r>
    </w:p>
    <w:p w14:paraId="07579EFE" w14:textId="04A60182" w:rsidR="007C26DE" w:rsidRPr="007C26DE" w:rsidRDefault="007C26DE" w:rsidP="00953D64">
      <w:pPr>
        <w:spacing w:after="0" w:line="240" w:lineRule="auto"/>
        <w:jc w:val="center"/>
        <w:rPr>
          <w:rFonts w:ascii="Arial MT" w:hAnsi="Arial MT"/>
          <w:sz w:val="32"/>
          <w:szCs w:val="32"/>
        </w:rPr>
      </w:pPr>
      <w:r w:rsidRPr="007C26DE">
        <w:rPr>
          <w:rFonts w:ascii="Arial MT" w:hAnsi="Arial MT"/>
          <w:sz w:val="32"/>
          <w:szCs w:val="32"/>
        </w:rPr>
        <w:t>MEDA</w:t>
      </w:r>
      <w:r>
        <w:rPr>
          <w:rFonts w:ascii="Arial MT" w:hAnsi="Arial MT"/>
          <w:sz w:val="32"/>
          <w:szCs w:val="32"/>
        </w:rPr>
        <w:t>N</w:t>
      </w:r>
    </w:p>
    <w:p w14:paraId="6B237760" w14:textId="2DEAD06A" w:rsidR="000F77BD" w:rsidRDefault="007C26DE" w:rsidP="00953D64">
      <w:pPr>
        <w:spacing w:after="0" w:line="240" w:lineRule="auto"/>
        <w:jc w:val="center"/>
        <w:rPr>
          <w:rFonts w:ascii="Arial MT" w:hAnsi="Arial MT"/>
          <w:sz w:val="32"/>
          <w:szCs w:val="32"/>
        </w:rPr>
        <w:sectPr w:rsidR="000F77BD" w:rsidSect="006071D1">
          <w:footerReference w:type="default" r:id="rId9"/>
          <w:footerReference w:type="first" r:id="rId10"/>
          <w:pgSz w:w="11906" w:h="16838"/>
          <w:pgMar w:top="2268" w:right="1701" w:bottom="1701" w:left="2268" w:header="709" w:footer="709" w:gutter="0"/>
          <w:cols w:space="708"/>
          <w:docGrid w:linePitch="360"/>
        </w:sectPr>
      </w:pPr>
      <w:r w:rsidRPr="007C26DE">
        <w:rPr>
          <w:rFonts w:ascii="Arial MT" w:hAnsi="Arial MT"/>
          <w:sz w:val="32"/>
          <w:szCs w:val="32"/>
        </w:rPr>
        <w:t>2025</w:t>
      </w:r>
    </w:p>
    <w:bookmarkEnd w:id="0"/>
    <w:p w14:paraId="6791062A" w14:textId="77777777" w:rsidR="003C6007" w:rsidRDefault="003C6007" w:rsidP="00953D64">
      <w:pPr>
        <w:spacing w:after="0" w:line="240" w:lineRule="auto"/>
        <w:jc w:val="center"/>
        <w:rPr>
          <w:rFonts w:ascii="Arial MT" w:hAnsi="Arial MT"/>
          <w:sz w:val="28"/>
          <w:szCs w:val="28"/>
        </w:rPr>
      </w:pPr>
      <w:r w:rsidRPr="006071D1">
        <w:rPr>
          <w:rFonts w:ascii="Arial MT" w:hAnsi="Arial MT"/>
          <w:sz w:val="28"/>
          <w:szCs w:val="28"/>
        </w:rPr>
        <w:lastRenderedPageBreak/>
        <w:t>DETEKSI DAN PENCEGAHAN FRAUD INTERNAL DI</w:t>
      </w:r>
      <w:r>
        <w:rPr>
          <w:rFonts w:ascii="Arial MT" w:hAnsi="Arial MT"/>
          <w:sz w:val="28"/>
          <w:szCs w:val="28"/>
        </w:rPr>
        <w:t xml:space="preserve"> </w:t>
      </w:r>
      <w:r w:rsidRPr="006071D1">
        <w:rPr>
          <w:rFonts w:ascii="Arial MT" w:hAnsi="Arial MT"/>
          <w:sz w:val="28"/>
          <w:szCs w:val="28"/>
        </w:rPr>
        <w:t xml:space="preserve">PERUSAHAAN MENGGUNAKAN ALGORITMA </w:t>
      </w:r>
      <w:r>
        <w:rPr>
          <w:rFonts w:ascii="Arial MT" w:hAnsi="Arial MT"/>
          <w:sz w:val="28"/>
          <w:szCs w:val="28"/>
        </w:rPr>
        <w:br/>
      </w:r>
      <w:r w:rsidRPr="006071D1">
        <w:rPr>
          <w:rFonts w:ascii="Arial MT" w:hAnsi="Arial MT"/>
          <w:sz w:val="28"/>
          <w:szCs w:val="28"/>
        </w:rPr>
        <w:t>RANDOM FOREST DI CV.</w:t>
      </w:r>
      <w:r>
        <w:rPr>
          <w:rFonts w:ascii="Arial MT" w:hAnsi="Arial MT"/>
          <w:sz w:val="28"/>
          <w:szCs w:val="28"/>
        </w:rPr>
        <w:t xml:space="preserve"> </w:t>
      </w:r>
      <w:r w:rsidRPr="006071D1">
        <w:rPr>
          <w:rFonts w:ascii="Arial MT" w:hAnsi="Arial MT"/>
          <w:sz w:val="28"/>
          <w:szCs w:val="28"/>
        </w:rPr>
        <w:t xml:space="preserve">SMARTINDO </w:t>
      </w:r>
      <w:r>
        <w:rPr>
          <w:rFonts w:ascii="Arial MT" w:hAnsi="Arial MT"/>
          <w:sz w:val="28"/>
          <w:szCs w:val="28"/>
        </w:rPr>
        <w:br/>
      </w:r>
      <w:r w:rsidRPr="006071D1">
        <w:rPr>
          <w:rFonts w:ascii="Arial MT" w:hAnsi="Arial MT"/>
          <w:sz w:val="28"/>
          <w:szCs w:val="28"/>
        </w:rPr>
        <w:t>TELEKOM</w:t>
      </w:r>
    </w:p>
    <w:p w14:paraId="27515FB5" w14:textId="3AC39767" w:rsidR="00584D22" w:rsidRDefault="00584D22" w:rsidP="00953D64">
      <w:pPr>
        <w:spacing w:after="0"/>
        <w:jc w:val="center"/>
        <w:rPr>
          <w:rFonts w:ascii="Arial MT" w:hAnsi="Arial MT"/>
          <w:sz w:val="28"/>
          <w:szCs w:val="28"/>
        </w:rPr>
      </w:pPr>
    </w:p>
    <w:p w14:paraId="34594A6A" w14:textId="77777777" w:rsidR="00584D22" w:rsidRDefault="00584D22" w:rsidP="00953D64">
      <w:pPr>
        <w:spacing w:after="0" w:line="240" w:lineRule="auto"/>
        <w:jc w:val="center"/>
        <w:rPr>
          <w:rFonts w:ascii="Monotype Corsiva" w:hAnsi="Monotype Corsiva"/>
          <w:b/>
          <w:sz w:val="24"/>
          <w:szCs w:val="24"/>
        </w:rPr>
      </w:pPr>
      <w:r w:rsidRPr="00584D22">
        <w:rPr>
          <w:rFonts w:ascii="Monotype Corsiva" w:hAnsi="Monotype Corsiva"/>
          <w:b/>
          <w:sz w:val="24"/>
          <w:szCs w:val="24"/>
        </w:rPr>
        <w:t>Diajukan untuk memenuhi persyaratan</w:t>
      </w:r>
    </w:p>
    <w:p w14:paraId="7C941199" w14:textId="0468678D" w:rsidR="00584D22" w:rsidRPr="00584D22" w:rsidRDefault="00584D22" w:rsidP="00953D64">
      <w:pPr>
        <w:spacing w:after="0" w:line="240" w:lineRule="auto"/>
        <w:jc w:val="center"/>
        <w:rPr>
          <w:rFonts w:ascii="Monotype Corsiva" w:hAnsi="Monotype Corsiva"/>
          <w:b/>
          <w:sz w:val="24"/>
          <w:szCs w:val="24"/>
        </w:rPr>
      </w:pPr>
      <w:r w:rsidRPr="00584D22">
        <w:rPr>
          <w:rFonts w:ascii="Monotype Corsiva" w:hAnsi="Monotype Corsiva"/>
          <w:b/>
          <w:sz w:val="24"/>
          <w:szCs w:val="24"/>
        </w:rPr>
        <w:t>mencapai gelar sarjana komputer</w:t>
      </w:r>
    </w:p>
    <w:p w14:paraId="19AABFFF" w14:textId="77777777" w:rsidR="00584D22" w:rsidRDefault="00584D22" w:rsidP="00953D64">
      <w:pPr>
        <w:spacing w:after="0"/>
        <w:jc w:val="center"/>
        <w:rPr>
          <w:rFonts w:ascii="Arial MT" w:hAnsi="Arial MT"/>
          <w:sz w:val="28"/>
          <w:szCs w:val="28"/>
        </w:rPr>
      </w:pPr>
    </w:p>
    <w:p w14:paraId="77D1758C" w14:textId="77777777" w:rsidR="00584D22" w:rsidRDefault="00584D22" w:rsidP="00953D64">
      <w:pPr>
        <w:spacing w:after="0"/>
        <w:jc w:val="center"/>
        <w:rPr>
          <w:rFonts w:ascii="Arial MT" w:hAnsi="Arial MT"/>
          <w:sz w:val="28"/>
          <w:szCs w:val="28"/>
        </w:rPr>
      </w:pPr>
      <w:r>
        <w:rPr>
          <w:rFonts w:ascii="Arial MT" w:hAnsi="Arial MT"/>
          <w:sz w:val="28"/>
          <w:szCs w:val="28"/>
        </w:rPr>
        <w:t>Oleh:</w:t>
      </w:r>
    </w:p>
    <w:p w14:paraId="3997710C" w14:textId="77777777" w:rsidR="00584D22" w:rsidRDefault="00584D22" w:rsidP="00953D64">
      <w:pPr>
        <w:spacing w:after="0"/>
        <w:jc w:val="center"/>
        <w:rPr>
          <w:rFonts w:ascii="Arial MT" w:hAnsi="Arial MT"/>
          <w:sz w:val="28"/>
          <w:szCs w:val="28"/>
        </w:rPr>
      </w:pPr>
      <w:r>
        <w:rPr>
          <w:rFonts w:ascii="Arial MT" w:hAnsi="Arial MT"/>
          <w:sz w:val="28"/>
          <w:szCs w:val="28"/>
        </w:rPr>
        <w:t>RIYAN SANJAYA</w:t>
      </w:r>
    </w:p>
    <w:p w14:paraId="6B6D1A1B" w14:textId="35C87151" w:rsidR="00584D22" w:rsidRDefault="00584D22" w:rsidP="00953D64">
      <w:pPr>
        <w:spacing w:after="0"/>
        <w:jc w:val="center"/>
        <w:rPr>
          <w:rFonts w:ascii="Arial MT" w:hAnsi="Arial MT"/>
          <w:sz w:val="28"/>
          <w:szCs w:val="28"/>
        </w:rPr>
      </w:pPr>
      <w:r>
        <w:rPr>
          <w:rFonts w:ascii="Arial MT" w:hAnsi="Arial MT"/>
          <w:sz w:val="28"/>
          <w:szCs w:val="28"/>
        </w:rPr>
        <w:t>23110036</w:t>
      </w:r>
    </w:p>
    <w:p w14:paraId="538F7385" w14:textId="77777777" w:rsidR="00584D22" w:rsidRDefault="00584D22" w:rsidP="00953D64">
      <w:pPr>
        <w:spacing w:after="0"/>
        <w:jc w:val="center"/>
        <w:rPr>
          <w:rFonts w:ascii="Arial MT" w:hAnsi="Arial MT"/>
          <w:sz w:val="28"/>
          <w:szCs w:val="28"/>
        </w:rPr>
      </w:pPr>
    </w:p>
    <w:p w14:paraId="414F9CF1" w14:textId="77777777" w:rsidR="00584D22" w:rsidRDefault="00584D22" w:rsidP="00953D64">
      <w:pPr>
        <w:spacing w:after="0"/>
        <w:jc w:val="center"/>
        <w:rPr>
          <w:rFonts w:ascii="Arial MT" w:hAnsi="Arial MT"/>
          <w:sz w:val="28"/>
          <w:szCs w:val="28"/>
        </w:rPr>
      </w:pPr>
    </w:p>
    <w:p w14:paraId="2644AB69" w14:textId="77777777" w:rsidR="00584D22" w:rsidRDefault="00584D22" w:rsidP="00953D64">
      <w:pPr>
        <w:spacing w:after="0"/>
        <w:jc w:val="center"/>
        <w:rPr>
          <w:rFonts w:ascii="Arial MT" w:hAnsi="Arial MT"/>
          <w:sz w:val="28"/>
          <w:szCs w:val="28"/>
        </w:rPr>
      </w:pPr>
    </w:p>
    <w:p w14:paraId="3370972A" w14:textId="77777777" w:rsidR="00584D22" w:rsidRDefault="00584D22" w:rsidP="00953D64">
      <w:pPr>
        <w:spacing w:after="0"/>
        <w:jc w:val="center"/>
        <w:rPr>
          <w:rFonts w:ascii="Arial MT" w:hAnsi="Arial MT"/>
          <w:sz w:val="28"/>
          <w:szCs w:val="28"/>
        </w:rPr>
      </w:pPr>
      <w:r>
        <w:rPr>
          <w:rFonts w:ascii="Arial MT" w:hAnsi="Arial MT"/>
          <w:noProof/>
          <w:sz w:val="28"/>
          <w:szCs w:val="28"/>
        </w:rPr>
        <w:drawing>
          <wp:inline distT="0" distB="0" distL="0" distR="0" wp14:anchorId="0B9C13C1" wp14:editId="036C3010">
            <wp:extent cx="1440000" cy="1440000"/>
            <wp:effectExtent l="0" t="0" r="825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NIVERSITAS_BUDI_DARMA.png"/>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0163ECB2" w14:textId="77777777" w:rsidR="00584D22" w:rsidRDefault="00584D22" w:rsidP="00953D64">
      <w:pPr>
        <w:spacing w:after="0"/>
        <w:jc w:val="center"/>
        <w:rPr>
          <w:rFonts w:ascii="Arial MT" w:hAnsi="Arial MT"/>
          <w:sz w:val="28"/>
          <w:szCs w:val="28"/>
        </w:rPr>
      </w:pPr>
    </w:p>
    <w:p w14:paraId="717C123F" w14:textId="77777777" w:rsidR="00584D22" w:rsidRDefault="00584D22" w:rsidP="00953D64">
      <w:pPr>
        <w:spacing w:after="0"/>
        <w:jc w:val="center"/>
        <w:rPr>
          <w:rFonts w:ascii="Arial MT" w:hAnsi="Arial MT"/>
          <w:sz w:val="28"/>
          <w:szCs w:val="28"/>
        </w:rPr>
      </w:pPr>
    </w:p>
    <w:p w14:paraId="3FD4F3D3" w14:textId="77777777" w:rsidR="00584D22" w:rsidRDefault="00584D22" w:rsidP="00953D64">
      <w:pPr>
        <w:spacing w:after="0"/>
        <w:jc w:val="center"/>
        <w:rPr>
          <w:rFonts w:ascii="Arial MT" w:hAnsi="Arial MT"/>
          <w:sz w:val="28"/>
          <w:szCs w:val="28"/>
        </w:rPr>
      </w:pPr>
    </w:p>
    <w:p w14:paraId="679AAB1C" w14:textId="77777777" w:rsidR="00584D22" w:rsidRDefault="00584D22" w:rsidP="00953D64">
      <w:pPr>
        <w:spacing w:after="0"/>
        <w:jc w:val="center"/>
        <w:rPr>
          <w:rFonts w:ascii="Arial MT" w:hAnsi="Arial MT"/>
          <w:sz w:val="28"/>
          <w:szCs w:val="28"/>
        </w:rPr>
      </w:pPr>
    </w:p>
    <w:p w14:paraId="33A3399F" w14:textId="77777777" w:rsidR="00584D22" w:rsidRDefault="00584D22" w:rsidP="00953D64">
      <w:pPr>
        <w:spacing w:after="0"/>
        <w:jc w:val="center"/>
        <w:rPr>
          <w:rFonts w:ascii="Arial MT" w:hAnsi="Arial MT"/>
          <w:sz w:val="28"/>
          <w:szCs w:val="28"/>
        </w:rPr>
      </w:pPr>
    </w:p>
    <w:p w14:paraId="17E66A8C" w14:textId="77777777" w:rsidR="00584D22" w:rsidRDefault="00584D22" w:rsidP="00953D64">
      <w:pPr>
        <w:spacing w:after="0"/>
        <w:jc w:val="center"/>
        <w:rPr>
          <w:rFonts w:ascii="Arial MT" w:hAnsi="Arial MT"/>
          <w:sz w:val="28"/>
          <w:szCs w:val="28"/>
        </w:rPr>
      </w:pPr>
    </w:p>
    <w:p w14:paraId="7D9231E8" w14:textId="77777777" w:rsidR="00584D22" w:rsidRPr="007C26DE" w:rsidRDefault="00584D22" w:rsidP="00953D64">
      <w:pPr>
        <w:spacing w:after="0"/>
        <w:jc w:val="center"/>
        <w:rPr>
          <w:rFonts w:ascii="Arial MT" w:hAnsi="Arial MT"/>
          <w:sz w:val="32"/>
          <w:szCs w:val="32"/>
        </w:rPr>
      </w:pPr>
      <w:r w:rsidRPr="007C26DE">
        <w:rPr>
          <w:rFonts w:ascii="Arial MT" w:hAnsi="Arial MT"/>
          <w:sz w:val="32"/>
          <w:szCs w:val="32"/>
        </w:rPr>
        <w:t>PROGRAM STUDI TEKNIK INFORMATIKA</w:t>
      </w:r>
    </w:p>
    <w:p w14:paraId="6C918232" w14:textId="77777777" w:rsidR="00584D22" w:rsidRPr="007C26DE" w:rsidRDefault="00584D22" w:rsidP="00953D64">
      <w:pPr>
        <w:spacing w:after="0"/>
        <w:ind w:left="-1134" w:right="-568"/>
        <w:jc w:val="center"/>
        <w:rPr>
          <w:rFonts w:ascii="Arial MT" w:hAnsi="Arial MT"/>
          <w:sz w:val="32"/>
          <w:szCs w:val="32"/>
        </w:rPr>
      </w:pPr>
      <w:r w:rsidRPr="007C26DE">
        <w:rPr>
          <w:rFonts w:ascii="Arial MT" w:hAnsi="Arial MT"/>
          <w:sz w:val="32"/>
          <w:szCs w:val="32"/>
        </w:rPr>
        <w:t>FAKULTAS ILMU KOMPUTER DAN TEKNOLOGI INFORMASI</w:t>
      </w:r>
    </w:p>
    <w:p w14:paraId="253CAE2E" w14:textId="77777777" w:rsidR="00584D22" w:rsidRPr="007C26DE" w:rsidRDefault="00584D22" w:rsidP="00953D64">
      <w:pPr>
        <w:spacing w:after="0"/>
        <w:jc w:val="center"/>
        <w:rPr>
          <w:rFonts w:ascii="Arial MT" w:hAnsi="Arial MT"/>
          <w:sz w:val="32"/>
          <w:szCs w:val="32"/>
        </w:rPr>
      </w:pPr>
      <w:r w:rsidRPr="007C26DE">
        <w:rPr>
          <w:rFonts w:ascii="Arial MT" w:hAnsi="Arial MT"/>
          <w:sz w:val="32"/>
          <w:szCs w:val="32"/>
        </w:rPr>
        <w:t>UNIVERSITAS BUDI DARMA</w:t>
      </w:r>
    </w:p>
    <w:p w14:paraId="23F2D17C" w14:textId="77777777" w:rsidR="00584D22" w:rsidRPr="007C26DE" w:rsidRDefault="00584D22" w:rsidP="00953D64">
      <w:pPr>
        <w:spacing w:after="0"/>
        <w:jc w:val="center"/>
        <w:rPr>
          <w:rFonts w:ascii="Arial MT" w:hAnsi="Arial MT"/>
          <w:sz w:val="32"/>
          <w:szCs w:val="32"/>
        </w:rPr>
      </w:pPr>
      <w:r w:rsidRPr="007C26DE">
        <w:rPr>
          <w:rFonts w:ascii="Arial MT" w:hAnsi="Arial MT"/>
          <w:sz w:val="32"/>
          <w:szCs w:val="32"/>
        </w:rPr>
        <w:t>MEDA</w:t>
      </w:r>
      <w:r>
        <w:rPr>
          <w:rFonts w:ascii="Arial MT" w:hAnsi="Arial MT"/>
          <w:sz w:val="32"/>
          <w:szCs w:val="32"/>
        </w:rPr>
        <w:t>N</w:t>
      </w:r>
    </w:p>
    <w:p w14:paraId="355B536C" w14:textId="2C28F81F" w:rsidR="00584D22" w:rsidRDefault="00584D22" w:rsidP="00953D64">
      <w:pPr>
        <w:spacing w:after="0"/>
        <w:jc w:val="center"/>
        <w:rPr>
          <w:rFonts w:ascii="Arial MT" w:hAnsi="Arial MT"/>
          <w:sz w:val="32"/>
          <w:szCs w:val="32"/>
        </w:rPr>
        <w:sectPr w:rsidR="00584D22" w:rsidSect="006071D1">
          <w:pgSz w:w="11906" w:h="16838"/>
          <w:pgMar w:top="2268" w:right="1701" w:bottom="1701" w:left="2268" w:header="709" w:footer="709" w:gutter="0"/>
          <w:cols w:space="708"/>
          <w:docGrid w:linePitch="360"/>
        </w:sectPr>
      </w:pPr>
      <w:r w:rsidRPr="007C26DE">
        <w:rPr>
          <w:rFonts w:ascii="Arial MT" w:hAnsi="Arial MT"/>
          <w:sz w:val="32"/>
          <w:szCs w:val="32"/>
        </w:rPr>
        <w:t>202</w:t>
      </w:r>
    </w:p>
    <w:p w14:paraId="14B78DD5" w14:textId="77C87372" w:rsidR="003F6A81" w:rsidRDefault="00621E71" w:rsidP="00953D64">
      <w:pPr>
        <w:spacing w:after="0" w:line="240" w:lineRule="auto"/>
        <w:jc w:val="center"/>
        <w:rPr>
          <w:rFonts w:ascii="Arial Narrow" w:hAnsi="Arial Narrow"/>
          <w:b/>
          <w:sz w:val="28"/>
          <w:szCs w:val="28"/>
        </w:rPr>
      </w:pPr>
      <w:r w:rsidRPr="00621E71">
        <w:rPr>
          <w:rFonts w:ascii="Arial Narrow" w:hAnsi="Arial Narrow"/>
          <w:b/>
          <w:sz w:val="28"/>
          <w:szCs w:val="28"/>
        </w:rPr>
        <w:lastRenderedPageBreak/>
        <w:t>DETEKSI DAN PENCEGAHAN FRAUD INTERNAL DI PERUSAHAAN MENGGUNAKAN ALGORITMA RANDOM FOREST DI CV. SMARTINDO TELEKOM</w:t>
      </w:r>
    </w:p>
    <w:p w14:paraId="173579E5" w14:textId="77777777" w:rsidR="003F6A81" w:rsidRDefault="003F6A81" w:rsidP="00953D64">
      <w:pPr>
        <w:spacing w:after="0" w:line="240" w:lineRule="auto"/>
        <w:jc w:val="center"/>
        <w:rPr>
          <w:rFonts w:ascii="Arial Narrow" w:hAnsi="Arial Narrow"/>
          <w:b/>
          <w:sz w:val="28"/>
          <w:szCs w:val="28"/>
        </w:rPr>
      </w:pPr>
    </w:p>
    <w:p w14:paraId="7BBB7ACE" w14:textId="77777777" w:rsidR="00621E71" w:rsidRPr="00621E71" w:rsidRDefault="00621E71" w:rsidP="00953D64">
      <w:pPr>
        <w:spacing w:after="0" w:line="240" w:lineRule="auto"/>
        <w:jc w:val="center"/>
        <w:rPr>
          <w:rFonts w:ascii="Arial Narrow" w:hAnsi="Arial Narrow"/>
          <w:b/>
          <w:sz w:val="28"/>
          <w:szCs w:val="28"/>
        </w:rPr>
      </w:pPr>
    </w:p>
    <w:p w14:paraId="50AEBB54" w14:textId="77777777" w:rsidR="00621E71" w:rsidRDefault="00621E71" w:rsidP="00953D64">
      <w:pPr>
        <w:spacing w:after="0" w:line="240" w:lineRule="auto"/>
        <w:jc w:val="center"/>
        <w:rPr>
          <w:rFonts w:ascii="Monotype Corsiva" w:hAnsi="Monotype Corsiva"/>
          <w:sz w:val="24"/>
          <w:szCs w:val="24"/>
        </w:rPr>
      </w:pPr>
      <w:r w:rsidRPr="00621E71">
        <w:rPr>
          <w:rFonts w:ascii="Monotype Corsiva" w:hAnsi="Monotype Corsiva"/>
          <w:sz w:val="24"/>
          <w:szCs w:val="24"/>
        </w:rPr>
        <w:t xml:space="preserve">Untuk Memenuhi Persyaratan Mencapai Gelar Sarjana Komputer Pada </w:t>
      </w:r>
    </w:p>
    <w:p w14:paraId="1306B6D4" w14:textId="59A873AE" w:rsidR="00621E71" w:rsidRDefault="00621E71" w:rsidP="00953D64">
      <w:pPr>
        <w:spacing w:after="0" w:line="240" w:lineRule="auto"/>
        <w:jc w:val="center"/>
        <w:rPr>
          <w:rFonts w:ascii="Monotype Corsiva" w:hAnsi="Monotype Corsiva"/>
          <w:sz w:val="24"/>
          <w:szCs w:val="24"/>
        </w:rPr>
      </w:pPr>
      <w:r w:rsidRPr="00621E71">
        <w:rPr>
          <w:rFonts w:ascii="Monotype Corsiva" w:hAnsi="Monotype Corsiva"/>
          <w:sz w:val="24"/>
          <w:szCs w:val="24"/>
        </w:rPr>
        <w:t>Strata 1 Program Studi Teknik Informatika</w:t>
      </w:r>
    </w:p>
    <w:p w14:paraId="3FECEF68" w14:textId="77777777" w:rsidR="003F6A81" w:rsidRDefault="003F6A81" w:rsidP="00953D64">
      <w:pPr>
        <w:spacing w:after="0" w:line="240" w:lineRule="auto"/>
        <w:rPr>
          <w:rFonts w:ascii="Monotype Corsiva" w:hAnsi="Monotype Corsiva"/>
          <w:sz w:val="24"/>
          <w:szCs w:val="24"/>
        </w:rPr>
      </w:pPr>
    </w:p>
    <w:p w14:paraId="49502E58" w14:textId="159D96A2" w:rsidR="003F6A81" w:rsidRDefault="00621E71" w:rsidP="00953D64">
      <w:pPr>
        <w:spacing w:after="0" w:line="240" w:lineRule="auto"/>
        <w:jc w:val="center"/>
        <w:rPr>
          <w:rFonts w:ascii="Arial" w:hAnsi="Arial" w:cs="Arial"/>
        </w:rPr>
      </w:pPr>
      <w:r w:rsidRPr="00621E71">
        <w:rPr>
          <w:rFonts w:ascii="Arial" w:hAnsi="Arial" w:cs="Arial"/>
        </w:rPr>
        <w:t>Dipersiapkan dan Disusun Oleh:</w:t>
      </w:r>
    </w:p>
    <w:p w14:paraId="67F4D66F" w14:textId="77777777" w:rsidR="003F6A81" w:rsidRDefault="003F6A81" w:rsidP="00953D64">
      <w:pPr>
        <w:spacing w:after="0" w:line="240" w:lineRule="auto"/>
        <w:jc w:val="center"/>
        <w:rPr>
          <w:rFonts w:ascii="Arial" w:hAnsi="Arial" w:cs="Arial"/>
        </w:rPr>
      </w:pPr>
    </w:p>
    <w:p w14:paraId="45CF05B0" w14:textId="3DBFC471" w:rsidR="00621E71" w:rsidRPr="00621E71" w:rsidRDefault="00621E71" w:rsidP="00953D64">
      <w:pPr>
        <w:spacing w:after="0" w:line="240" w:lineRule="auto"/>
        <w:jc w:val="center"/>
        <w:rPr>
          <w:rFonts w:ascii="Times New Roman" w:hAnsi="Times New Roman" w:cs="Times New Roman"/>
          <w:b/>
          <w:sz w:val="24"/>
          <w:u w:val="single"/>
        </w:rPr>
      </w:pPr>
      <w:r w:rsidRPr="00621E71">
        <w:rPr>
          <w:rFonts w:ascii="Times New Roman" w:hAnsi="Times New Roman" w:cs="Times New Roman"/>
          <w:b/>
          <w:sz w:val="24"/>
          <w:u w:val="single"/>
        </w:rPr>
        <w:t>NAMA: RIYAN SANJAYA</w:t>
      </w:r>
    </w:p>
    <w:p w14:paraId="40C375A2" w14:textId="7DF4B552" w:rsidR="00621E71" w:rsidRDefault="00621E71" w:rsidP="00953D64">
      <w:pPr>
        <w:spacing w:after="0" w:line="240" w:lineRule="auto"/>
        <w:jc w:val="center"/>
        <w:rPr>
          <w:rFonts w:ascii="Times New Roman" w:hAnsi="Times New Roman" w:cs="Times New Roman"/>
          <w:b/>
          <w:sz w:val="24"/>
        </w:rPr>
      </w:pPr>
      <w:r w:rsidRPr="00621E71">
        <w:rPr>
          <w:rFonts w:ascii="Times New Roman" w:hAnsi="Times New Roman" w:cs="Times New Roman"/>
          <w:b/>
          <w:sz w:val="24"/>
        </w:rPr>
        <w:t xml:space="preserve">NPM: </w:t>
      </w:r>
      <w:r w:rsidR="00077715">
        <w:rPr>
          <w:rFonts w:ascii="Times New Roman" w:hAnsi="Times New Roman" w:cs="Times New Roman"/>
          <w:b/>
          <w:sz w:val="24"/>
        </w:rPr>
        <w:t>23110036</w:t>
      </w:r>
    </w:p>
    <w:p w14:paraId="5EB1010F" w14:textId="1388331D" w:rsidR="00621E71" w:rsidRPr="003F6A81" w:rsidRDefault="00621E71" w:rsidP="00953D64">
      <w:pPr>
        <w:spacing w:after="0" w:line="240" w:lineRule="auto"/>
        <w:jc w:val="center"/>
        <w:rPr>
          <w:rFonts w:ascii="Times New Roman" w:hAnsi="Times New Roman" w:cs="Times New Roman"/>
          <w:sz w:val="24"/>
        </w:rPr>
      </w:pPr>
    </w:p>
    <w:p w14:paraId="6B1D9A47" w14:textId="7F052801" w:rsidR="003F6A81" w:rsidRPr="003F6A81" w:rsidRDefault="003F6A81" w:rsidP="00953D64">
      <w:pPr>
        <w:spacing w:after="0" w:line="240" w:lineRule="auto"/>
        <w:jc w:val="center"/>
        <w:rPr>
          <w:rFonts w:ascii="Arial" w:hAnsi="Arial" w:cs="Arial"/>
        </w:rPr>
      </w:pPr>
      <w:r w:rsidRPr="003F6A81">
        <w:rPr>
          <w:rFonts w:ascii="Arial" w:hAnsi="Arial" w:cs="Arial"/>
        </w:rPr>
        <w:t>Telah Memenuhi Persyaratan Untuk Disidangkan Di Depan Dewan Penguji Pada Sidang Meja Hijau Skripsi</w:t>
      </w:r>
    </w:p>
    <w:p w14:paraId="03DC9DC9" w14:textId="419DDF64" w:rsidR="003F6A81" w:rsidRDefault="003F6A81" w:rsidP="00953D64">
      <w:pPr>
        <w:spacing w:after="0" w:line="240" w:lineRule="auto"/>
        <w:jc w:val="center"/>
        <w:rPr>
          <w:rFonts w:ascii="Arial" w:hAnsi="Arial" w:cs="Arial"/>
          <w:b/>
        </w:rPr>
      </w:pPr>
    </w:p>
    <w:p w14:paraId="608FE215" w14:textId="09D6F4FD" w:rsidR="003F6A81" w:rsidRPr="003F6A81" w:rsidRDefault="003F6A81" w:rsidP="00953D64">
      <w:pPr>
        <w:spacing w:after="0" w:line="240" w:lineRule="auto"/>
        <w:jc w:val="center"/>
        <w:rPr>
          <w:rFonts w:ascii="Arial" w:hAnsi="Arial" w:cs="Arial"/>
          <w:b/>
        </w:rPr>
      </w:pPr>
      <w:r w:rsidRPr="003F6A81">
        <w:rPr>
          <w:rFonts w:ascii="Arial" w:hAnsi="Arial" w:cs="Arial"/>
        </w:rPr>
        <w:t>Medan, Tanggal Bulan Tahun</w:t>
      </w:r>
    </w:p>
    <w:p w14:paraId="4E57E112" w14:textId="77777777" w:rsidR="00CC28DA" w:rsidRDefault="00CC28DA" w:rsidP="00953D64">
      <w:pPr>
        <w:spacing w:after="0"/>
        <w:rPr>
          <w:rFonts w:ascii="Arial MT" w:hAnsi="Arial MT"/>
          <w:sz w:val="32"/>
          <w:szCs w:val="32"/>
        </w:rPr>
      </w:pPr>
    </w:p>
    <w:tbl>
      <w:tblPr>
        <w:tblW w:w="8069" w:type="dxa"/>
        <w:jc w:val="center"/>
        <w:tblLook w:val="04A0" w:firstRow="1" w:lastRow="0" w:firstColumn="1" w:lastColumn="0" w:noHBand="0" w:noVBand="1"/>
      </w:tblPr>
      <w:tblGrid>
        <w:gridCol w:w="2835"/>
        <w:gridCol w:w="2705"/>
        <w:gridCol w:w="2529"/>
      </w:tblGrid>
      <w:tr w:rsidR="003948BB" w:rsidRPr="003948BB" w14:paraId="6A2C0AD3" w14:textId="77777777" w:rsidTr="00A42F71">
        <w:trPr>
          <w:trHeight w:val="325"/>
          <w:jc w:val="center"/>
        </w:trPr>
        <w:tc>
          <w:tcPr>
            <w:tcW w:w="2835" w:type="dxa"/>
            <w:tcBorders>
              <w:top w:val="nil"/>
              <w:left w:val="nil"/>
              <w:bottom w:val="nil"/>
              <w:right w:val="nil"/>
            </w:tcBorders>
            <w:shd w:val="clear" w:color="auto" w:fill="auto"/>
            <w:noWrap/>
            <w:vAlign w:val="bottom"/>
            <w:hideMark/>
          </w:tcPr>
          <w:p w14:paraId="722BDCB8" w14:textId="77777777" w:rsidR="003948BB" w:rsidRPr="003948BB" w:rsidRDefault="003948BB" w:rsidP="00953D64">
            <w:pPr>
              <w:spacing w:after="0" w:line="240" w:lineRule="auto"/>
              <w:rPr>
                <w:rFonts w:ascii="Calibri" w:eastAsia="Times New Roman" w:hAnsi="Calibri" w:cs="Calibri"/>
                <w:color w:val="000000"/>
                <w:lang w:eastAsia="en-ID"/>
              </w:rPr>
            </w:pPr>
            <w:r w:rsidRPr="003948BB">
              <w:rPr>
                <w:rFonts w:ascii="Calibri" w:eastAsia="Times New Roman" w:hAnsi="Calibri" w:cs="Calibri"/>
                <w:color w:val="000000"/>
                <w:lang w:eastAsia="en-ID"/>
              </w:rPr>
              <w:t>Pembimbing I,</w:t>
            </w:r>
          </w:p>
        </w:tc>
        <w:tc>
          <w:tcPr>
            <w:tcW w:w="2705" w:type="dxa"/>
            <w:tcBorders>
              <w:top w:val="nil"/>
              <w:left w:val="nil"/>
              <w:bottom w:val="nil"/>
              <w:right w:val="nil"/>
            </w:tcBorders>
            <w:shd w:val="clear" w:color="auto" w:fill="auto"/>
            <w:noWrap/>
            <w:vAlign w:val="bottom"/>
            <w:hideMark/>
          </w:tcPr>
          <w:p w14:paraId="17BF717D" w14:textId="77777777" w:rsidR="003948BB" w:rsidRPr="003948BB" w:rsidRDefault="003948BB" w:rsidP="00953D64">
            <w:pPr>
              <w:spacing w:after="0" w:line="240" w:lineRule="auto"/>
              <w:rPr>
                <w:rFonts w:ascii="Calibri" w:eastAsia="Times New Roman" w:hAnsi="Calibri" w:cs="Calibri"/>
                <w:color w:val="000000"/>
                <w:lang w:eastAsia="en-ID"/>
              </w:rPr>
            </w:pPr>
          </w:p>
        </w:tc>
        <w:tc>
          <w:tcPr>
            <w:tcW w:w="2529" w:type="dxa"/>
            <w:tcBorders>
              <w:top w:val="nil"/>
              <w:left w:val="nil"/>
              <w:bottom w:val="nil"/>
              <w:right w:val="nil"/>
            </w:tcBorders>
            <w:shd w:val="clear" w:color="auto" w:fill="auto"/>
            <w:noWrap/>
            <w:vAlign w:val="bottom"/>
            <w:hideMark/>
          </w:tcPr>
          <w:p w14:paraId="26717897" w14:textId="77777777" w:rsidR="003948BB" w:rsidRPr="003948BB" w:rsidRDefault="003948BB" w:rsidP="00953D64">
            <w:pPr>
              <w:spacing w:after="0" w:line="240" w:lineRule="auto"/>
              <w:jc w:val="right"/>
              <w:rPr>
                <w:rFonts w:ascii="Calibri" w:eastAsia="Times New Roman" w:hAnsi="Calibri" w:cs="Calibri"/>
                <w:color w:val="000000"/>
                <w:lang w:eastAsia="en-ID"/>
              </w:rPr>
            </w:pPr>
            <w:r w:rsidRPr="003948BB">
              <w:rPr>
                <w:rFonts w:ascii="Calibri" w:eastAsia="Times New Roman" w:hAnsi="Calibri" w:cs="Calibri"/>
                <w:color w:val="000000"/>
                <w:lang w:eastAsia="en-ID"/>
              </w:rPr>
              <w:t>Pembimbing II,</w:t>
            </w:r>
          </w:p>
        </w:tc>
      </w:tr>
      <w:tr w:rsidR="003948BB" w:rsidRPr="003948BB" w14:paraId="311CDA5A" w14:textId="77777777" w:rsidTr="00A42F71">
        <w:trPr>
          <w:trHeight w:val="1222"/>
          <w:jc w:val="center"/>
        </w:trPr>
        <w:tc>
          <w:tcPr>
            <w:tcW w:w="2835" w:type="dxa"/>
            <w:tcBorders>
              <w:top w:val="nil"/>
              <w:left w:val="nil"/>
              <w:bottom w:val="nil"/>
              <w:right w:val="nil"/>
            </w:tcBorders>
            <w:shd w:val="clear" w:color="auto" w:fill="auto"/>
            <w:noWrap/>
            <w:vAlign w:val="bottom"/>
            <w:hideMark/>
          </w:tcPr>
          <w:p w14:paraId="36A835EA" w14:textId="77777777" w:rsidR="003948BB" w:rsidRPr="003948BB" w:rsidRDefault="003948BB" w:rsidP="00953D64">
            <w:pPr>
              <w:spacing w:after="0" w:line="240" w:lineRule="auto"/>
              <w:jc w:val="right"/>
              <w:rPr>
                <w:rFonts w:ascii="Calibri" w:eastAsia="Times New Roman" w:hAnsi="Calibri" w:cs="Calibri"/>
                <w:color w:val="000000"/>
                <w:lang w:eastAsia="en-ID"/>
              </w:rPr>
            </w:pPr>
          </w:p>
        </w:tc>
        <w:tc>
          <w:tcPr>
            <w:tcW w:w="2705" w:type="dxa"/>
            <w:tcBorders>
              <w:top w:val="nil"/>
              <w:left w:val="nil"/>
              <w:bottom w:val="nil"/>
              <w:right w:val="nil"/>
            </w:tcBorders>
            <w:shd w:val="clear" w:color="auto" w:fill="auto"/>
            <w:noWrap/>
            <w:vAlign w:val="bottom"/>
            <w:hideMark/>
          </w:tcPr>
          <w:p w14:paraId="6E29361C" w14:textId="77777777" w:rsidR="003948BB" w:rsidRPr="003948BB" w:rsidRDefault="003948BB" w:rsidP="00953D64">
            <w:pPr>
              <w:spacing w:after="0" w:line="240" w:lineRule="auto"/>
              <w:rPr>
                <w:rFonts w:ascii="Times New Roman" w:eastAsia="Times New Roman" w:hAnsi="Times New Roman" w:cs="Times New Roman"/>
                <w:sz w:val="20"/>
                <w:szCs w:val="20"/>
                <w:lang w:eastAsia="en-ID"/>
              </w:rPr>
            </w:pPr>
          </w:p>
        </w:tc>
        <w:tc>
          <w:tcPr>
            <w:tcW w:w="2529" w:type="dxa"/>
            <w:tcBorders>
              <w:top w:val="nil"/>
              <w:left w:val="nil"/>
              <w:bottom w:val="nil"/>
              <w:right w:val="nil"/>
            </w:tcBorders>
            <w:shd w:val="clear" w:color="auto" w:fill="auto"/>
            <w:noWrap/>
            <w:vAlign w:val="bottom"/>
            <w:hideMark/>
          </w:tcPr>
          <w:p w14:paraId="3E0DC3C9" w14:textId="77777777" w:rsidR="003948BB" w:rsidRPr="003948BB" w:rsidRDefault="003948BB" w:rsidP="00953D64">
            <w:pPr>
              <w:spacing w:after="0" w:line="240" w:lineRule="auto"/>
              <w:rPr>
                <w:rFonts w:ascii="Times New Roman" w:eastAsia="Times New Roman" w:hAnsi="Times New Roman" w:cs="Times New Roman"/>
                <w:sz w:val="20"/>
                <w:szCs w:val="20"/>
                <w:lang w:eastAsia="en-ID"/>
              </w:rPr>
            </w:pPr>
          </w:p>
        </w:tc>
      </w:tr>
      <w:tr w:rsidR="003948BB" w:rsidRPr="003948BB" w14:paraId="79F14CF7" w14:textId="77777777" w:rsidTr="00A42F71">
        <w:trPr>
          <w:trHeight w:val="325"/>
          <w:jc w:val="center"/>
        </w:trPr>
        <w:tc>
          <w:tcPr>
            <w:tcW w:w="2835" w:type="dxa"/>
            <w:tcBorders>
              <w:top w:val="nil"/>
              <w:left w:val="nil"/>
              <w:bottom w:val="nil"/>
              <w:right w:val="nil"/>
            </w:tcBorders>
            <w:shd w:val="clear" w:color="auto" w:fill="auto"/>
            <w:noWrap/>
            <w:vAlign w:val="bottom"/>
            <w:hideMark/>
          </w:tcPr>
          <w:p w14:paraId="3AF16A7D" w14:textId="2633C36E" w:rsidR="003948BB" w:rsidRPr="003948BB" w:rsidRDefault="00C0486C" w:rsidP="00953D64">
            <w:pPr>
              <w:tabs>
                <w:tab w:val="left" w:pos="2310"/>
              </w:tabs>
              <w:spacing w:after="0" w:line="240" w:lineRule="auto"/>
              <w:rPr>
                <w:rFonts w:ascii="Calibri" w:eastAsia="Times New Roman" w:hAnsi="Calibri" w:cs="Calibri"/>
                <w:b/>
                <w:bCs/>
                <w:color w:val="000000"/>
                <w:u w:val="single"/>
                <w:lang w:eastAsia="en-ID"/>
              </w:rPr>
            </w:pPr>
            <w:r w:rsidRPr="00C0486C">
              <w:rPr>
                <w:rFonts w:ascii="Calibri" w:eastAsia="Times New Roman" w:hAnsi="Calibri" w:cs="Calibri"/>
                <w:b/>
                <w:bCs/>
                <w:color w:val="000000"/>
                <w:u w:val="single"/>
                <w:lang w:eastAsia="en-ID"/>
              </w:rPr>
              <w:t xml:space="preserve">Sinar Sinurat, S.T., </w:t>
            </w:r>
            <w:proofErr w:type="gramStart"/>
            <w:r w:rsidRPr="00C0486C">
              <w:rPr>
                <w:rFonts w:ascii="Calibri" w:eastAsia="Times New Roman" w:hAnsi="Calibri" w:cs="Calibri"/>
                <w:b/>
                <w:bCs/>
                <w:color w:val="000000"/>
                <w:u w:val="single"/>
                <w:lang w:eastAsia="en-ID"/>
              </w:rPr>
              <w:t>M.Kom</w:t>
            </w:r>
            <w:proofErr w:type="gramEnd"/>
          </w:p>
        </w:tc>
        <w:tc>
          <w:tcPr>
            <w:tcW w:w="2705" w:type="dxa"/>
            <w:tcBorders>
              <w:top w:val="nil"/>
              <w:left w:val="nil"/>
              <w:bottom w:val="nil"/>
              <w:right w:val="nil"/>
            </w:tcBorders>
            <w:shd w:val="clear" w:color="auto" w:fill="auto"/>
            <w:noWrap/>
            <w:vAlign w:val="bottom"/>
            <w:hideMark/>
          </w:tcPr>
          <w:p w14:paraId="5A8F154D" w14:textId="77777777" w:rsidR="003948BB" w:rsidRPr="003948BB" w:rsidRDefault="003948BB" w:rsidP="00953D64">
            <w:pPr>
              <w:spacing w:after="0" w:line="240" w:lineRule="auto"/>
              <w:rPr>
                <w:rFonts w:ascii="Calibri" w:eastAsia="Times New Roman" w:hAnsi="Calibri" w:cs="Calibri"/>
                <w:b/>
                <w:bCs/>
                <w:color w:val="000000"/>
                <w:u w:val="single"/>
                <w:lang w:eastAsia="en-ID"/>
              </w:rPr>
            </w:pPr>
          </w:p>
        </w:tc>
        <w:tc>
          <w:tcPr>
            <w:tcW w:w="2529" w:type="dxa"/>
            <w:tcBorders>
              <w:top w:val="nil"/>
              <w:left w:val="nil"/>
              <w:bottom w:val="nil"/>
              <w:right w:val="nil"/>
            </w:tcBorders>
            <w:shd w:val="clear" w:color="auto" w:fill="auto"/>
            <w:noWrap/>
            <w:vAlign w:val="bottom"/>
            <w:hideMark/>
          </w:tcPr>
          <w:p w14:paraId="3E310749" w14:textId="6E6C974F" w:rsidR="003948BB" w:rsidRPr="003948BB" w:rsidRDefault="00805BEB" w:rsidP="00953D64">
            <w:pPr>
              <w:spacing w:after="0" w:line="240" w:lineRule="auto"/>
              <w:jc w:val="right"/>
              <w:rPr>
                <w:rFonts w:ascii="Calibri" w:eastAsia="Times New Roman" w:hAnsi="Calibri" w:cs="Calibri"/>
                <w:b/>
                <w:bCs/>
                <w:color w:val="000000"/>
                <w:u w:val="single"/>
                <w:lang w:eastAsia="en-ID"/>
              </w:rPr>
            </w:pPr>
            <w:r w:rsidRPr="009F5309">
              <w:rPr>
                <w:rFonts w:ascii="Calibri" w:eastAsia="Times New Roman" w:hAnsi="Calibri" w:cs="Calibri"/>
                <w:b/>
                <w:bCs/>
                <w:color w:val="000000"/>
                <w:u w:val="single"/>
                <w:lang w:eastAsia="en-ID"/>
              </w:rPr>
              <w:t>Ikwan Lubis, S.E., M.M</w:t>
            </w:r>
          </w:p>
        </w:tc>
      </w:tr>
      <w:tr w:rsidR="003948BB" w:rsidRPr="003948BB" w14:paraId="37619D69" w14:textId="77777777" w:rsidTr="00A42F71">
        <w:trPr>
          <w:trHeight w:val="325"/>
          <w:jc w:val="center"/>
        </w:trPr>
        <w:tc>
          <w:tcPr>
            <w:tcW w:w="2835" w:type="dxa"/>
            <w:tcBorders>
              <w:top w:val="nil"/>
              <w:left w:val="nil"/>
              <w:bottom w:val="nil"/>
              <w:right w:val="nil"/>
            </w:tcBorders>
            <w:shd w:val="clear" w:color="auto" w:fill="auto"/>
            <w:noWrap/>
            <w:vAlign w:val="bottom"/>
            <w:hideMark/>
          </w:tcPr>
          <w:p w14:paraId="39228A94" w14:textId="2E9A6304" w:rsidR="003948BB" w:rsidRPr="003948BB" w:rsidRDefault="003948BB" w:rsidP="00953D64">
            <w:pPr>
              <w:spacing w:after="0" w:line="240" w:lineRule="auto"/>
              <w:rPr>
                <w:rFonts w:ascii="Calibri" w:eastAsia="Times New Roman" w:hAnsi="Calibri" w:cs="Calibri"/>
                <w:color w:val="000000"/>
                <w:lang w:eastAsia="en-ID"/>
              </w:rPr>
            </w:pPr>
            <w:proofErr w:type="gramStart"/>
            <w:r w:rsidRPr="003948BB">
              <w:rPr>
                <w:rFonts w:ascii="Calibri" w:eastAsia="Times New Roman" w:hAnsi="Calibri" w:cs="Calibri"/>
                <w:color w:val="000000"/>
                <w:lang w:eastAsia="en-ID"/>
              </w:rPr>
              <w:t>NIDN :</w:t>
            </w:r>
            <w:proofErr w:type="gramEnd"/>
            <w:r w:rsidRPr="003948BB">
              <w:rPr>
                <w:rFonts w:ascii="Calibri" w:eastAsia="Times New Roman" w:hAnsi="Calibri" w:cs="Calibri"/>
                <w:color w:val="000000"/>
                <w:lang w:eastAsia="en-ID"/>
              </w:rPr>
              <w:t xml:space="preserve"> </w:t>
            </w:r>
          </w:p>
        </w:tc>
        <w:tc>
          <w:tcPr>
            <w:tcW w:w="2705" w:type="dxa"/>
            <w:tcBorders>
              <w:top w:val="nil"/>
              <w:left w:val="nil"/>
              <w:bottom w:val="nil"/>
              <w:right w:val="nil"/>
            </w:tcBorders>
            <w:shd w:val="clear" w:color="auto" w:fill="auto"/>
            <w:noWrap/>
            <w:vAlign w:val="bottom"/>
            <w:hideMark/>
          </w:tcPr>
          <w:p w14:paraId="7D2B2A80" w14:textId="77777777" w:rsidR="003948BB" w:rsidRPr="003948BB" w:rsidRDefault="003948BB" w:rsidP="00953D64">
            <w:pPr>
              <w:spacing w:after="0" w:line="240" w:lineRule="auto"/>
              <w:rPr>
                <w:rFonts w:ascii="Calibri" w:eastAsia="Times New Roman" w:hAnsi="Calibri" w:cs="Calibri"/>
                <w:color w:val="000000"/>
                <w:lang w:eastAsia="en-ID"/>
              </w:rPr>
            </w:pPr>
          </w:p>
        </w:tc>
        <w:tc>
          <w:tcPr>
            <w:tcW w:w="2529" w:type="dxa"/>
            <w:tcBorders>
              <w:top w:val="nil"/>
              <w:left w:val="nil"/>
              <w:bottom w:val="nil"/>
              <w:right w:val="nil"/>
            </w:tcBorders>
            <w:shd w:val="clear" w:color="auto" w:fill="auto"/>
            <w:noWrap/>
            <w:vAlign w:val="bottom"/>
            <w:hideMark/>
          </w:tcPr>
          <w:p w14:paraId="7C0A6F6D" w14:textId="73D5674B" w:rsidR="003948BB" w:rsidRPr="003948BB" w:rsidRDefault="003948BB" w:rsidP="00953D64">
            <w:pPr>
              <w:spacing w:after="0" w:line="240" w:lineRule="auto"/>
              <w:jc w:val="right"/>
              <w:rPr>
                <w:rFonts w:ascii="Calibri" w:eastAsia="Times New Roman" w:hAnsi="Calibri" w:cs="Calibri"/>
                <w:color w:val="000000"/>
                <w:lang w:eastAsia="en-ID"/>
              </w:rPr>
            </w:pPr>
            <w:proofErr w:type="gramStart"/>
            <w:r w:rsidRPr="003948BB">
              <w:rPr>
                <w:rFonts w:ascii="Calibri" w:eastAsia="Times New Roman" w:hAnsi="Calibri" w:cs="Calibri"/>
                <w:color w:val="000000"/>
                <w:lang w:eastAsia="en-ID"/>
              </w:rPr>
              <w:t>NIDN :</w:t>
            </w:r>
            <w:proofErr w:type="gramEnd"/>
            <w:r w:rsidRPr="003948BB">
              <w:rPr>
                <w:rFonts w:ascii="Calibri" w:eastAsia="Times New Roman" w:hAnsi="Calibri" w:cs="Calibri"/>
                <w:color w:val="000000"/>
                <w:lang w:eastAsia="en-ID"/>
              </w:rPr>
              <w:t xml:space="preserve"> </w:t>
            </w:r>
          </w:p>
        </w:tc>
      </w:tr>
    </w:tbl>
    <w:p w14:paraId="14D42E67" w14:textId="77777777" w:rsidR="003948BB" w:rsidRDefault="003948BB" w:rsidP="00953D64">
      <w:pPr>
        <w:spacing w:after="0"/>
        <w:rPr>
          <w:rFonts w:ascii="Arial MT" w:hAnsi="Arial MT"/>
          <w:sz w:val="32"/>
          <w:szCs w:val="32"/>
        </w:rPr>
      </w:pPr>
    </w:p>
    <w:p w14:paraId="73D12029" w14:textId="77777777" w:rsidR="00AD1C10" w:rsidRDefault="00AD1C10" w:rsidP="00953D64">
      <w:pPr>
        <w:spacing w:after="0"/>
        <w:jc w:val="center"/>
        <w:rPr>
          <w:rFonts w:ascii="Arial" w:hAnsi="Arial" w:cs="Arial"/>
        </w:rPr>
      </w:pPr>
    </w:p>
    <w:p w14:paraId="2E0701A3" w14:textId="38CBC134" w:rsidR="003948BB" w:rsidRDefault="003948BB" w:rsidP="00953D64">
      <w:pPr>
        <w:spacing w:after="0"/>
        <w:jc w:val="center"/>
        <w:rPr>
          <w:rFonts w:ascii="Arial" w:hAnsi="Arial" w:cs="Arial"/>
        </w:rPr>
      </w:pPr>
      <w:r w:rsidRPr="003948BB">
        <w:rPr>
          <w:rFonts w:ascii="Arial" w:hAnsi="Arial" w:cs="Arial"/>
        </w:rPr>
        <w:t xml:space="preserve">Diketahui Oleh Ketua </w:t>
      </w:r>
      <w:r>
        <w:rPr>
          <w:rFonts w:ascii="Arial" w:hAnsi="Arial" w:cs="Arial"/>
        </w:rPr>
        <w:br/>
      </w:r>
      <w:r w:rsidRPr="003948BB">
        <w:rPr>
          <w:rFonts w:ascii="Arial" w:hAnsi="Arial" w:cs="Arial"/>
        </w:rPr>
        <w:t>Program Studi Teknik Informatika</w:t>
      </w:r>
      <w:r>
        <w:rPr>
          <w:rFonts w:ascii="Arial" w:hAnsi="Arial" w:cs="Arial"/>
        </w:rPr>
        <w:br/>
      </w:r>
      <w:r w:rsidRPr="003948BB">
        <w:rPr>
          <w:rFonts w:ascii="Arial" w:hAnsi="Arial" w:cs="Arial"/>
        </w:rPr>
        <w:t>Fakultas Ilmu Komputer dan Teknologi Informasi</w:t>
      </w:r>
    </w:p>
    <w:tbl>
      <w:tblPr>
        <w:tblW w:w="7763" w:type="dxa"/>
        <w:jc w:val="center"/>
        <w:tblLook w:val="04A0" w:firstRow="1" w:lastRow="0" w:firstColumn="1" w:lastColumn="0" w:noHBand="0" w:noVBand="1"/>
      </w:tblPr>
      <w:tblGrid>
        <w:gridCol w:w="7763"/>
      </w:tblGrid>
      <w:tr w:rsidR="00AD1C10" w:rsidRPr="003948BB" w14:paraId="423D3571" w14:textId="77777777" w:rsidTr="00AC74C2">
        <w:trPr>
          <w:trHeight w:val="325"/>
          <w:jc w:val="center"/>
        </w:trPr>
        <w:tc>
          <w:tcPr>
            <w:tcW w:w="2529" w:type="dxa"/>
            <w:tcBorders>
              <w:top w:val="nil"/>
              <w:left w:val="nil"/>
              <w:bottom w:val="nil"/>
              <w:right w:val="nil"/>
            </w:tcBorders>
            <w:shd w:val="clear" w:color="auto" w:fill="auto"/>
            <w:noWrap/>
            <w:vAlign w:val="bottom"/>
            <w:hideMark/>
          </w:tcPr>
          <w:p w14:paraId="42E9862D" w14:textId="13CD4C69" w:rsidR="00AD1C10" w:rsidRPr="00A42F71" w:rsidRDefault="00AD1C10" w:rsidP="00953D64">
            <w:pPr>
              <w:spacing w:after="0" w:line="240" w:lineRule="auto"/>
              <w:jc w:val="center"/>
              <w:rPr>
                <w:rFonts w:ascii="Arial" w:eastAsia="Times New Roman" w:hAnsi="Arial" w:cs="Arial"/>
                <w:b/>
                <w:bCs/>
                <w:color w:val="000000"/>
                <w:u w:val="single"/>
                <w:lang w:eastAsia="en-ID"/>
              </w:rPr>
            </w:pPr>
          </w:p>
          <w:p w14:paraId="45F90660" w14:textId="7D766D7C" w:rsidR="00AD1C10" w:rsidRPr="00A42F71" w:rsidRDefault="00AD1C10" w:rsidP="00953D64">
            <w:pPr>
              <w:spacing w:after="0" w:line="240" w:lineRule="auto"/>
              <w:jc w:val="center"/>
              <w:rPr>
                <w:rFonts w:ascii="Arial" w:eastAsia="Times New Roman" w:hAnsi="Arial" w:cs="Arial"/>
                <w:b/>
                <w:bCs/>
                <w:color w:val="000000"/>
                <w:u w:val="single"/>
                <w:lang w:eastAsia="en-ID"/>
              </w:rPr>
            </w:pPr>
          </w:p>
          <w:p w14:paraId="43531B5E" w14:textId="664DBF96" w:rsidR="00AD1C10" w:rsidRPr="00A42F71" w:rsidRDefault="00AD1C10" w:rsidP="00953D64">
            <w:pPr>
              <w:spacing w:after="0" w:line="240" w:lineRule="auto"/>
              <w:jc w:val="center"/>
              <w:rPr>
                <w:rFonts w:ascii="Arial" w:eastAsia="Times New Roman" w:hAnsi="Arial" w:cs="Arial"/>
                <w:b/>
                <w:bCs/>
                <w:color w:val="000000"/>
                <w:u w:val="single"/>
                <w:lang w:eastAsia="en-ID"/>
              </w:rPr>
            </w:pPr>
          </w:p>
          <w:p w14:paraId="4FBBC08C" w14:textId="77777777" w:rsidR="00AD1C10" w:rsidRPr="00A42F71" w:rsidRDefault="00AD1C10" w:rsidP="00953D64">
            <w:pPr>
              <w:spacing w:after="0" w:line="240" w:lineRule="auto"/>
              <w:jc w:val="center"/>
              <w:rPr>
                <w:rFonts w:ascii="Arial" w:eastAsia="Times New Roman" w:hAnsi="Arial" w:cs="Arial"/>
                <w:b/>
                <w:bCs/>
                <w:color w:val="000000"/>
                <w:u w:val="single"/>
                <w:lang w:eastAsia="en-ID"/>
              </w:rPr>
            </w:pPr>
          </w:p>
          <w:p w14:paraId="3AA760E6" w14:textId="2083CDDD" w:rsidR="00AD1C10" w:rsidRPr="00A42F71" w:rsidRDefault="00A42F71" w:rsidP="00953D64">
            <w:pPr>
              <w:spacing w:after="0" w:line="240" w:lineRule="auto"/>
              <w:jc w:val="center"/>
              <w:rPr>
                <w:rFonts w:ascii="Arial" w:eastAsia="Times New Roman" w:hAnsi="Arial" w:cs="Arial"/>
                <w:b/>
                <w:bCs/>
                <w:color w:val="000000"/>
                <w:u w:val="single"/>
                <w:lang w:eastAsia="en-ID"/>
              </w:rPr>
            </w:pPr>
            <w:r w:rsidRPr="00A42F71">
              <w:rPr>
                <w:rFonts w:ascii="Arial" w:eastAsia="Times New Roman" w:hAnsi="Arial" w:cs="Arial"/>
                <w:b/>
                <w:bCs/>
                <w:color w:val="000000"/>
                <w:u w:val="single"/>
                <w:lang w:eastAsia="en-ID"/>
              </w:rPr>
              <w:t xml:space="preserve">Soeb Aripin, </w:t>
            </w:r>
            <w:proofErr w:type="gramStart"/>
            <w:r w:rsidRPr="00A42F71">
              <w:rPr>
                <w:rFonts w:ascii="Arial" w:eastAsia="Times New Roman" w:hAnsi="Arial" w:cs="Arial"/>
                <w:b/>
                <w:bCs/>
                <w:color w:val="000000"/>
                <w:u w:val="single"/>
                <w:lang w:eastAsia="en-ID"/>
              </w:rPr>
              <w:t>M.Kom</w:t>
            </w:r>
            <w:proofErr w:type="gramEnd"/>
          </w:p>
        </w:tc>
      </w:tr>
      <w:tr w:rsidR="00AD1C10" w:rsidRPr="003948BB" w14:paraId="1B8D3C46" w14:textId="77777777" w:rsidTr="00AC74C2">
        <w:trPr>
          <w:trHeight w:val="325"/>
          <w:jc w:val="center"/>
        </w:trPr>
        <w:tc>
          <w:tcPr>
            <w:tcW w:w="2529" w:type="dxa"/>
            <w:tcBorders>
              <w:top w:val="nil"/>
              <w:left w:val="nil"/>
              <w:bottom w:val="nil"/>
              <w:right w:val="nil"/>
            </w:tcBorders>
            <w:shd w:val="clear" w:color="auto" w:fill="auto"/>
            <w:noWrap/>
            <w:vAlign w:val="bottom"/>
            <w:hideMark/>
          </w:tcPr>
          <w:p w14:paraId="4137FA61" w14:textId="379927D4" w:rsidR="00AD1C10" w:rsidRPr="00A42F71" w:rsidRDefault="00AD1C10" w:rsidP="00953D64">
            <w:pPr>
              <w:spacing w:after="0" w:line="240" w:lineRule="auto"/>
              <w:jc w:val="center"/>
              <w:rPr>
                <w:rFonts w:ascii="Arial" w:eastAsia="Times New Roman" w:hAnsi="Arial" w:cs="Arial"/>
                <w:color w:val="000000"/>
                <w:lang w:eastAsia="en-ID"/>
              </w:rPr>
            </w:pPr>
            <w:proofErr w:type="gramStart"/>
            <w:r w:rsidRPr="00A42F71">
              <w:rPr>
                <w:rFonts w:ascii="Arial" w:eastAsia="Times New Roman" w:hAnsi="Arial" w:cs="Arial"/>
                <w:color w:val="000000"/>
                <w:lang w:eastAsia="en-ID"/>
              </w:rPr>
              <w:t>NIDN :</w:t>
            </w:r>
            <w:proofErr w:type="gramEnd"/>
            <w:r w:rsidRPr="00A42F71">
              <w:rPr>
                <w:rFonts w:ascii="Arial" w:eastAsia="Times New Roman" w:hAnsi="Arial" w:cs="Arial"/>
                <w:color w:val="000000"/>
                <w:lang w:eastAsia="en-ID"/>
              </w:rPr>
              <w:t xml:space="preserve"> </w:t>
            </w:r>
            <w:r w:rsidR="00A42F71" w:rsidRPr="00A42F71">
              <w:rPr>
                <w:rFonts w:ascii="Arial" w:eastAsia="Times New Roman" w:hAnsi="Arial" w:cs="Arial"/>
                <w:color w:val="000000"/>
                <w:lang w:eastAsia="en-ID"/>
              </w:rPr>
              <w:t>0119029301</w:t>
            </w:r>
          </w:p>
        </w:tc>
      </w:tr>
    </w:tbl>
    <w:p w14:paraId="56DAC310" w14:textId="5DD68FD2" w:rsidR="003948BB" w:rsidRPr="003948BB" w:rsidRDefault="003948BB" w:rsidP="00953D64">
      <w:pPr>
        <w:spacing w:after="0"/>
        <w:rPr>
          <w:rFonts w:ascii="Arial" w:hAnsi="Arial" w:cs="Arial"/>
        </w:rPr>
        <w:sectPr w:rsidR="003948BB" w:rsidRPr="003948BB" w:rsidSect="006071D1">
          <w:pgSz w:w="11906" w:h="16838"/>
          <w:pgMar w:top="2268" w:right="1701" w:bottom="1701" w:left="2268" w:header="709" w:footer="709" w:gutter="0"/>
          <w:cols w:space="708"/>
          <w:docGrid w:linePitch="360"/>
        </w:sectPr>
      </w:pPr>
    </w:p>
    <w:p w14:paraId="23BEDAC9" w14:textId="77777777" w:rsidR="00683ED1" w:rsidRDefault="00683ED1" w:rsidP="00953D64">
      <w:pPr>
        <w:spacing w:after="0" w:line="240" w:lineRule="auto"/>
        <w:jc w:val="center"/>
        <w:rPr>
          <w:rFonts w:ascii="Arial Narrow" w:hAnsi="Arial Narrow"/>
          <w:b/>
          <w:sz w:val="28"/>
          <w:szCs w:val="28"/>
        </w:rPr>
      </w:pPr>
      <w:r w:rsidRPr="00621E71">
        <w:rPr>
          <w:rFonts w:ascii="Arial Narrow" w:hAnsi="Arial Narrow"/>
          <w:b/>
          <w:sz w:val="28"/>
          <w:szCs w:val="28"/>
        </w:rPr>
        <w:lastRenderedPageBreak/>
        <w:t>DETEKSI DAN PENCEGAHAN FRAUD INTERNAL DI PERUSAHAAN MENGGUNAKAN ALGORITMA RANDOM FOREST DI CV. SMARTINDO TELEKOM</w:t>
      </w:r>
    </w:p>
    <w:p w14:paraId="6BDC07A4" w14:textId="77777777" w:rsidR="00683ED1" w:rsidRDefault="00683ED1" w:rsidP="00953D64">
      <w:pPr>
        <w:spacing w:after="0" w:line="240" w:lineRule="auto"/>
        <w:jc w:val="center"/>
        <w:rPr>
          <w:rFonts w:ascii="Arial Narrow" w:hAnsi="Arial Narrow"/>
          <w:b/>
          <w:sz w:val="28"/>
          <w:szCs w:val="28"/>
        </w:rPr>
      </w:pPr>
    </w:p>
    <w:p w14:paraId="731E0860" w14:textId="77777777" w:rsidR="00683ED1" w:rsidRPr="00621E71" w:rsidRDefault="00683ED1" w:rsidP="00953D64">
      <w:pPr>
        <w:spacing w:after="0" w:line="240" w:lineRule="auto"/>
        <w:jc w:val="center"/>
        <w:rPr>
          <w:rFonts w:ascii="Arial Narrow" w:hAnsi="Arial Narrow"/>
          <w:b/>
          <w:sz w:val="28"/>
          <w:szCs w:val="28"/>
        </w:rPr>
      </w:pPr>
    </w:p>
    <w:p w14:paraId="623436FF" w14:textId="77777777" w:rsidR="00683ED1" w:rsidRDefault="00683ED1" w:rsidP="00953D64">
      <w:pPr>
        <w:spacing w:after="0" w:line="240" w:lineRule="auto"/>
        <w:jc w:val="center"/>
        <w:rPr>
          <w:rFonts w:ascii="Monotype Corsiva" w:hAnsi="Monotype Corsiva"/>
          <w:sz w:val="24"/>
          <w:szCs w:val="24"/>
        </w:rPr>
      </w:pPr>
      <w:r w:rsidRPr="00621E71">
        <w:rPr>
          <w:rFonts w:ascii="Monotype Corsiva" w:hAnsi="Monotype Corsiva"/>
          <w:sz w:val="24"/>
          <w:szCs w:val="24"/>
        </w:rPr>
        <w:t xml:space="preserve">Untuk Memenuhi Persyaratan Mencapai Gelar Sarjana Komputer Pada </w:t>
      </w:r>
    </w:p>
    <w:p w14:paraId="082EB2AD" w14:textId="77777777" w:rsidR="00683ED1" w:rsidRDefault="00683ED1" w:rsidP="00953D64">
      <w:pPr>
        <w:spacing w:after="0" w:line="240" w:lineRule="auto"/>
        <w:jc w:val="center"/>
        <w:rPr>
          <w:rFonts w:ascii="Monotype Corsiva" w:hAnsi="Monotype Corsiva"/>
          <w:sz w:val="24"/>
          <w:szCs w:val="24"/>
        </w:rPr>
      </w:pPr>
      <w:r w:rsidRPr="00621E71">
        <w:rPr>
          <w:rFonts w:ascii="Monotype Corsiva" w:hAnsi="Monotype Corsiva"/>
          <w:sz w:val="24"/>
          <w:szCs w:val="24"/>
        </w:rPr>
        <w:t>Strata 1 Program Studi Teknik Informatika</w:t>
      </w:r>
    </w:p>
    <w:p w14:paraId="028948C1" w14:textId="77777777" w:rsidR="00683ED1" w:rsidRDefault="00683ED1" w:rsidP="00953D64">
      <w:pPr>
        <w:spacing w:after="0" w:line="240" w:lineRule="auto"/>
        <w:rPr>
          <w:rFonts w:ascii="Monotype Corsiva" w:hAnsi="Monotype Corsiva"/>
          <w:sz w:val="24"/>
          <w:szCs w:val="24"/>
        </w:rPr>
      </w:pPr>
    </w:p>
    <w:p w14:paraId="67B8C68A" w14:textId="77777777" w:rsidR="00683ED1" w:rsidRDefault="00683ED1" w:rsidP="00953D64">
      <w:pPr>
        <w:spacing w:after="0" w:line="240" w:lineRule="auto"/>
        <w:jc w:val="center"/>
        <w:rPr>
          <w:rFonts w:ascii="Arial" w:hAnsi="Arial" w:cs="Arial"/>
        </w:rPr>
      </w:pPr>
      <w:r w:rsidRPr="00621E71">
        <w:rPr>
          <w:rFonts w:ascii="Arial" w:hAnsi="Arial" w:cs="Arial"/>
        </w:rPr>
        <w:t>Dipersiapkan dan Disusun Oleh:</w:t>
      </w:r>
    </w:p>
    <w:p w14:paraId="36A57F57" w14:textId="77777777" w:rsidR="00683ED1" w:rsidRDefault="00683ED1" w:rsidP="00953D64">
      <w:pPr>
        <w:spacing w:after="0" w:line="240" w:lineRule="auto"/>
        <w:jc w:val="center"/>
        <w:rPr>
          <w:rFonts w:ascii="Arial" w:hAnsi="Arial" w:cs="Arial"/>
        </w:rPr>
      </w:pPr>
    </w:p>
    <w:p w14:paraId="061309F8" w14:textId="77777777" w:rsidR="00683ED1" w:rsidRPr="00621E71" w:rsidRDefault="00683ED1" w:rsidP="00953D64">
      <w:pPr>
        <w:spacing w:after="0" w:line="240" w:lineRule="auto"/>
        <w:jc w:val="center"/>
        <w:rPr>
          <w:rFonts w:ascii="Times New Roman" w:hAnsi="Times New Roman" w:cs="Times New Roman"/>
          <w:b/>
          <w:sz w:val="24"/>
          <w:u w:val="single"/>
        </w:rPr>
      </w:pPr>
      <w:r w:rsidRPr="00621E71">
        <w:rPr>
          <w:rFonts w:ascii="Times New Roman" w:hAnsi="Times New Roman" w:cs="Times New Roman"/>
          <w:b/>
          <w:sz w:val="24"/>
          <w:u w:val="single"/>
        </w:rPr>
        <w:t>NAMA: RIYAN SANJAYA</w:t>
      </w:r>
    </w:p>
    <w:p w14:paraId="23722F02" w14:textId="77777777" w:rsidR="00683ED1" w:rsidRDefault="00683ED1" w:rsidP="00953D64">
      <w:pPr>
        <w:spacing w:after="0" w:line="240" w:lineRule="auto"/>
        <w:jc w:val="center"/>
        <w:rPr>
          <w:rFonts w:ascii="Times New Roman" w:hAnsi="Times New Roman" w:cs="Times New Roman"/>
          <w:b/>
          <w:sz w:val="24"/>
        </w:rPr>
      </w:pPr>
      <w:r w:rsidRPr="00621E71">
        <w:rPr>
          <w:rFonts w:ascii="Times New Roman" w:hAnsi="Times New Roman" w:cs="Times New Roman"/>
          <w:b/>
          <w:sz w:val="24"/>
        </w:rPr>
        <w:t>NPM: 9999999</w:t>
      </w:r>
    </w:p>
    <w:p w14:paraId="6E82373E" w14:textId="77777777" w:rsidR="00683ED1" w:rsidRPr="003F6A81" w:rsidRDefault="00683ED1" w:rsidP="00953D64">
      <w:pPr>
        <w:spacing w:after="0" w:line="240" w:lineRule="auto"/>
        <w:jc w:val="center"/>
        <w:rPr>
          <w:rFonts w:ascii="Times New Roman" w:hAnsi="Times New Roman" w:cs="Times New Roman"/>
          <w:sz w:val="24"/>
        </w:rPr>
      </w:pPr>
    </w:p>
    <w:p w14:paraId="2C3BFA30" w14:textId="3CA5577A" w:rsidR="00683ED1" w:rsidRDefault="00683ED1" w:rsidP="00953D64">
      <w:pPr>
        <w:spacing w:after="0" w:line="240" w:lineRule="auto"/>
        <w:jc w:val="center"/>
        <w:rPr>
          <w:rFonts w:ascii="Arial" w:hAnsi="Arial" w:cs="Arial"/>
        </w:rPr>
      </w:pPr>
      <w:r w:rsidRPr="00683ED1">
        <w:rPr>
          <w:rFonts w:ascii="Arial" w:hAnsi="Arial" w:cs="Arial"/>
        </w:rPr>
        <w:t>Telah Dipertahankan di Depan Dewan Penguji Sidang Meja Hijau Pada Tanggal 99 XXXXXXX 9999 Dan Dinyatakan Lulus dan Memenuhi Syarat</w:t>
      </w:r>
    </w:p>
    <w:p w14:paraId="2E19B358" w14:textId="77777777" w:rsidR="00683ED1" w:rsidRDefault="00683ED1" w:rsidP="00953D64">
      <w:pPr>
        <w:spacing w:after="0" w:line="240" w:lineRule="auto"/>
        <w:jc w:val="center"/>
        <w:rPr>
          <w:rFonts w:ascii="Arial" w:hAnsi="Arial" w:cs="Arial"/>
          <w:b/>
        </w:rPr>
      </w:pPr>
    </w:p>
    <w:p w14:paraId="13F9CD05" w14:textId="77777777" w:rsidR="00683ED1" w:rsidRPr="003F6A81" w:rsidRDefault="00683ED1" w:rsidP="00953D64">
      <w:pPr>
        <w:spacing w:after="0" w:line="240" w:lineRule="auto"/>
        <w:jc w:val="center"/>
        <w:rPr>
          <w:rFonts w:ascii="Arial" w:hAnsi="Arial" w:cs="Arial"/>
          <w:b/>
        </w:rPr>
      </w:pPr>
      <w:r w:rsidRPr="003F6A81">
        <w:rPr>
          <w:rFonts w:ascii="Arial" w:hAnsi="Arial" w:cs="Arial"/>
        </w:rPr>
        <w:t>Medan, Tanggal Bulan Tahun</w:t>
      </w:r>
    </w:p>
    <w:p w14:paraId="713AFA87" w14:textId="77777777" w:rsidR="00683ED1" w:rsidRDefault="00683ED1" w:rsidP="00953D64">
      <w:pPr>
        <w:spacing w:after="0"/>
        <w:rPr>
          <w:rFonts w:ascii="Arial MT" w:hAnsi="Arial MT"/>
          <w:sz w:val="32"/>
          <w:szCs w:val="32"/>
        </w:rPr>
      </w:pPr>
    </w:p>
    <w:tbl>
      <w:tblPr>
        <w:tblW w:w="7898" w:type="dxa"/>
        <w:jc w:val="center"/>
        <w:tblLook w:val="04A0" w:firstRow="1" w:lastRow="0" w:firstColumn="1" w:lastColumn="0" w:noHBand="0" w:noVBand="1"/>
      </w:tblPr>
      <w:tblGrid>
        <w:gridCol w:w="2573"/>
        <w:gridCol w:w="2752"/>
        <w:gridCol w:w="2573"/>
      </w:tblGrid>
      <w:tr w:rsidR="00683ED1" w:rsidRPr="003948BB" w14:paraId="68C41CE8" w14:textId="77777777" w:rsidTr="00113F94">
        <w:trPr>
          <w:trHeight w:val="284"/>
          <w:jc w:val="center"/>
        </w:trPr>
        <w:tc>
          <w:tcPr>
            <w:tcW w:w="2573" w:type="dxa"/>
            <w:tcBorders>
              <w:top w:val="nil"/>
              <w:left w:val="nil"/>
              <w:bottom w:val="nil"/>
              <w:right w:val="nil"/>
            </w:tcBorders>
            <w:shd w:val="clear" w:color="auto" w:fill="auto"/>
            <w:noWrap/>
            <w:vAlign w:val="bottom"/>
            <w:hideMark/>
          </w:tcPr>
          <w:p w14:paraId="7EA9F258" w14:textId="77777777" w:rsidR="00683ED1" w:rsidRPr="003948BB" w:rsidRDefault="00683ED1" w:rsidP="00953D64">
            <w:pPr>
              <w:spacing w:after="0" w:line="240" w:lineRule="auto"/>
              <w:rPr>
                <w:rFonts w:ascii="Calibri" w:eastAsia="Times New Roman" w:hAnsi="Calibri" w:cs="Calibri"/>
                <w:color w:val="000000"/>
                <w:lang w:eastAsia="en-ID"/>
              </w:rPr>
            </w:pPr>
            <w:r w:rsidRPr="003948BB">
              <w:rPr>
                <w:rFonts w:ascii="Calibri" w:eastAsia="Times New Roman" w:hAnsi="Calibri" w:cs="Calibri"/>
                <w:color w:val="000000"/>
                <w:lang w:eastAsia="en-ID"/>
              </w:rPr>
              <w:t>Pembimbing I,</w:t>
            </w:r>
          </w:p>
        </w:tc>
        <w:tc>
          <w:tcPr>
            <w:tcW w:w="2752" w:type="dxa"/>
            <w:tcBorders>
              <w:top w:val="nil"/>
              <w:left w:val="nil"/>
              <w:bottom w:val="nil"/>
              <w:right w:val="nil"/>
            </w:tcBorders>
            <w:shd w:val="clear" w:color="auto" w:fill="auto"/>
            <w:noWrap/>
            <w:vAlign w:val="bottom"/>
            <w:hideMark/>
          </w:tcPr>
          <w:p w14:paraId="58C309FC" w14:textId="77777777" w:rsidR="00683ED1" w:rsidRPr="003948BB" w:rsidRDefault="00683ED1" w:rsidP="00953D64">
            <w:pPr>
              <w:spacing w:after="0" w:line="240" w:lineRule="auto"/>
              <w:rPr>
                <w:rFonts w:ascii="Calibri" w:eastAsia="Times New Roman" w:hAnsi="Calibri" w:cs="Calibri"/>
                <w:color w:val="000000"/>
                <w:lang w:eastAsia="en-ID"/>
              </w:rPr>
            </w:pPr>
          </w:p>
        </w:tc>
        <w:tc>
          <w:tcPr>
            <w:tcW w:w="2573" w:type="dxa"/>
            <w:tcBorders>
              <w:top w:val="nil"/>
              <w:left w:val="nil"/>
              <w:bottom w:val="nil"/>
              <w:right w:val="nil"/>
            </w:tcBorders>
            <w:shd w:val="clear" w:color="auto" w:fill="auto"/>
            <w:noWrap/>
            <w:vAlign w:val="bottom"/>
            <w:hideMark/>
          </w:tcPr>
          <w:p w14:paraId="4D62F7AA" w14:textId="77777777" w:rsidR="00683ED1" w:rsidRPr="003948BB" w:rsidRDefault="00683ED1" w:rsidP="00953D64">
            <w:pPr>
              <w:spacing w:after="0" w:line="240" w:lineRule="auto"/>
              <w:jc w:val="right"/>
              <w:rPr>
                <w:rFonts w:ascii="Calibri" w:eastAsia="Times New Roman" w:hAnsi="Calibri" w:cs="Calibri"/>
                <w:color w:val="000000"/>
                <w:lang w:eastAsia="en-ID"/>
              </w:rPr>
            </w:pPr>
            <w:r w:rsidRPr="003948BB">
              <w:rPr>
                <w:rFonts w:ascii="Calibri" w:eastAsia="Times New Roman" w:hAnsi="Calibri" w:cs="Calibri"/>
                <w:color w:val="000000"/>
                <w:lang w:eastAsia="en-ID"/>
              </w:rPr>
              <w:t>Pembimbing II,</w:t>
            </w:r>
          </w:p>
        </w:tc>
      </w:tr>
      <w:tr w:rsidR="00683ED1" w:rsidRPr="003948BB" w14:paraId="73E47829" w14:textId="77777777" w:rsidTr="00113F94">
        <w:trPr>
          <w:trHeight w:val="1069"/>
          <w:jc w:val="center"/>
        </w:trPr>
        <w:tc>
          <w:tcPr>
            <w:tcW w:w="2573" w:type="dxa"/>
            <w:tcBorders>
              <w:top w:val="nil"/>
              <w:left w:val="nil"/>
              <w:bottom w:val="nil"/>
              <w:right w:val="nil"/>
            </w:tcBorders>
            <w:shd w:val="clear" w:color="auto" w:fill="auto"/>
            <w:noWrap/>
            <w:vAlign w:val="bottom"/>
            <w:hideMark/>
          </w:tcPr>
          <w:p w14:paraId="4695DC8D" w14:textId="77777777" w:rsidR="00683ED1" w:rsidRPr="003948BB" w:rsidRDefault="00683ED1" w:rsidP="00953D64">
            <w:pPr>
              <w:spacing w:after="0" w:line="240" w:lineRule="auto"/>
              <w:jc w:val="right"/>
              <w:rPr>
                <w:rFonts w:ascii="Calibri" w:eastAsia="Times New Roman" w:hAnsi="Calibri" w:cs="Calibri"/>
                <w:color w:val="000000"/>
                <w:lang w:eastAsia="en-ID"/>
              </w:rPr>
            </w:pPr>
          </w:p>
        </w:tc>
        <w:tc>
          <w:tcPr>
            <w:tcW w:w="2752" w:type="dxa"/>
            <w:tcBorders>
              <w:top w:val="nil"/>
              <w:left w:val="nil"/>
              <w:bottom w:val="nil"/>
              <w:right w:val="nil"/>
            </w:tcBorders>
            <w:shd w:val="clear" w:color="auto" w:fill="auto"/>
            <w:noWrap/>
            <w:vAlign w:val="bottom"/>
            <w:hideMark/>
          </w:tcPr>
          <w:p w14:paraId="7E3AF91E" w14:textId="77777777" w:rsidR="00683ED1" w:rsidRPr="003948BB" w:rsidRDefault="00683ED1" w:rsidP="00953D64">
            <w:pPr>
              <w:spacing w:after="0" w:line="240" w:lineRule="auto"/>
              <w:rPr>
                <w:rFonts w:ascii="Times New Roman" w:eastAsia="Times New Roman" w:hAnsi="Times New Roman" w:cs="Times New Roman"/>
                <w:sz w:val="20"/>
                <w:szCs w:val="20"/>
                <w:lang w:eastAsia="en-ID"/>
              </w:rPr>
            </w:pPr>
          </w:p>
        </w:tc>
        <w:tc>
          <w:tcPr>
            <w:tcW w:w="2573" w:type="dxa"/>
            <w:tcBorders>
              <w:top w:val="nil"/>
              <w:left w:val="nil"/>
              <w:bottom w:val="nil"/>
              <w:right w:val="nil"/>
            </w:tcBorders>
            <w:shd w:val="clear" w:color="auto" w:fill="auto"/>
            <w:noWrap/>
            <w:vAlign w:val="bottom"/>
            <w:hideMark/>
          </w:tcPr>
          <w:p w14:paraId="3773E351" w14:textId="77777777" w:rsidR="00683ED1" w:rsidRPr="003948BB" w:rsidRDefault="00683ED1" w:rsidP="00953D64">
            <w:pPr>
              <w:spacing w:after="0" w:line="240" w:lineRule="auto"/>
              <w:rPr>
                <w:rFonts w:ascii="Times New Roman" w:eastAsia="Times New Roman" w:hAnsi="Times New Roman" w:cs="Times New Roman"/>
                <w:sz w:val="20"/>
                <w:szCs w:val="20"/>
                <w:lang w:eastAsia="en-ID"/>
              </w:rPr>
            </w:pPr>
          </w:p>
        </w:tc>
      </w:tr>
      <w:tr w:rsidR="00683ED1" w:rsidRPr="003948BB" w14:paraId="68572955" w14:textId="77777777" w:rsidTr="00113F94">
        <w:trPr>
          <w:trHeight w:val="284"/>
          <w:jc w:val="center"/>
        </w:trPr>
        <w:tc>
          <w:tcPr>
            <w:tcW w:w="2573" w:type="dxa"/>
            <w:tcBorders>
              <w:top w:val="nil"/>
              <w:left w:val="nil"/>
              <w:bottom w:val="nil"/>
              <w:right w:val="nil"/>
            </w:tcBorders>
            <w:shd w:val="clear" w:color="auto" w:fill="auto"/>
            <w:noWrap/>
            <w:vAlign w:val="bottom"/>
            <w:hideMark/>
          </w:tcPr>
          <w:p w14:paraId="1EE29FA7" w14:textId="1DB169B5" w:rsidR="00683ED1" w:rsidRPr="003948BB" w:rsidRDefault="009F5309" w:rsidP="00953D64">
            <w:pPr>
              <w:spacing w:after="0" w:line="240" w:lineRule="auto"/>
              <w:rPr>
                <w:rFonts w:ascii="Calibri" w:eastAsia="Times New Roman" w:hAnsi="Calibri" w:cs="Calibri"/>
                <w:b/>
                <w:bCs/>
                <w:color w:val="000000"/>
                <w:u w:val="single"/>
                <w:lang w:eastAsia="en-ID"/>
              </w:rPr>
            </w:pPr>
            <w:r w:rsidRPr="009F5309">
              <w:rPr>
                <w:rFonts w:ascii="Calibri" w:eastAsia="Times New Roman" w:hAnsi="Calibri" w:cs="Calibri"/>
                <w:b/>
                <w:bCs/>
                <w:color w:val="000000"/>
                <w:u w:val="single"/>
                <w:lang w:eastAsia="en-ID"/>
              </w:rPr>
              <w:t xml:space="preserve">Sinar Sinurat, S.T., </w:t>
            </w:r>
            <w:proofErr w:type="gramStart"/>
            <w:r w:rsidRPr="009F5309">
              <w:rPr>
                <w:rFonts w:ascii="Calibri" w:eastAsia="Times New Roman" w:hAnsi="Calibri" w:cs="Calibri"/>
                <w:b/>
                <w:bCs/>
                <w:color w:val="000000"/>
                <w:u w:val="single"/>
                <w:lang w:eastAsia="en-ID"/>
              </w:rPr>
              <w:t>M.Kom</w:t>
            </w:r>
            <w:proofErr w:type="gramEnd"/>
          </w:p>
        </w:tc>
        <w:tc>
          <w:tcPr>
            <w:tcW w:w="2752" w:type="dxa"/>
            <w:tcBorders>
              <w:top w:val="nil"/>
              <w:left w:val="nil"/>
              <w:bottom w:val="nil"/>
              <w:right w:val="nil"/>
            </w:tcBorders>
            <w:shd w:val="clear" w:color="auto" w:fill="auto"/>
            <w:noWrap/>
            <w:vAlign w:val="bottom"/>
            <w:hideMark/>
          </w:tcPr>
          <w:p w14:paraId="77138CBA" w14:textId="77777777" w:rsidR="00683ED1" w:rsidRPr="003948BB" w:rsidRDefault="00683ED1" w:rsidP="00953D64">
            <w:pPr>
              <w:spacing w:after="0" w:line="240" w:lineRule="auto"/>
              <w:rPr>
                <w:rFonts w:ascii="Calibri" w:eastAsia="Times New Roman" w:hAnsi="Calibri" w:cs="Calibri"/>
                <w:b/>
                <w:bCs/>
                <w:color w:val="000000"/>
                <w:u w:val="single"/>
                <w:lang w:eastAsia="en-ID"/>
              </w:rPr>
            </w:pPr>
          </w:p>
        </w:tc>
        <w:tc>
          <w:tcPr>
            <w:tcW w:w="2573" w:type="dxa"/>
            <w:tcBorders>
              <w:top w:val="nil"/>
              <w:left w:val="nil"/>
              <w:bottom w:val="nil"/>
              <w:right w:val="nil"/>
            </w:tcBorders>
            <w:shd w:val="clear" w:color="auto" w:fill="auto"/>
            <w:noWrap/>
            <w:vAlign w:val="bottom"/>
            <w:hideMark/>
          </w:tcPr>
          <w:p w14:paraId="440AAB37" w14:textId="41C5CED1" w:rsidR="00683ED1" w:rsidRPr="003948BB" w:rsidRDefault="009F5309" w:rsidP="00953D64">
            <w:pPr>
              <w:spacing w:after="0" w:line="240" w:lineRule="auto"/>
              <w:jc w:val="right"/>
              <w:rPr>
                <w:rFonts w:ascii="Calibri" w:eastAsia="Times New Roman" w:hAnsi="Calibri" w:cs="Calibri"/>
                <w:b/>
                <w:bCs/>
                <w:color w:val="000000"/>
                <w:u w:val="single"/>
                <w:lang w:eastAsia="en-ID"/>
              </w:rPr>
            </w:pPr>
            <w:r w:rsidRPr="009F5309">
              <w:rPr>
                <w:rFonts w:ascii="Calibri" w:eastAsia="Times New Roman" w:hAnsi="Calibri" w:cs="Calibri"/>
                <w:b/>
                <w:bCs/>
                <w:color w:val="000000"/>
                <w:u w:val="single"/>
                <w:lang w:eastAsia="en-ID"/>
              </w:rPr>
              <w:t>Ikwan Lubis, S.E., M.M</w:t>
            </w:r>
          </w:p>
        </w:tc>
      </w:tr>
      <w:tr w:rsidR="00683ED1" w:rsidRPr="003948BB" w14:paraId="30C1FF99" w14:textId="77777777" w:rsidTr="00113F94">
        <w:trPr>
          <w:trHeight w:val="284"/>
          <w:jc w:val="center"/>
        </w:trPr>
        <w:tc>
          <w:tcPr>
            <w:tcW w:w="2573" w:type="dxa"/>
            <w:tcBorders>
              <w:top w:val="nil"/>
              <w:left w:val="nil"/>
              <w:bottom w:val="nil"/>
              <w:right w:val="nil"/>
            </w:tcBorders>
            <w:shd w:val="clear" w:color="auto" w:fill="auto"/>
            <w:noWrap/>
            <w:vAlign w:val="bottom"/>
            <w:hideMark/>
          </w:tcPr>
          <w:p w14:paraId="72D97F3D" w14:textId="552BD75D" w:rsidR="00683ED1" w:rsidRPr="003948BB" w:rsidRDefault="00683ED1" w:rsidP="00953D64">
            <w:pPr>
              <w:spacing w:after="0" w:line="240" w:lineRule="auto"/>
              <w:rPr>
                <w:rFonts w:ascii="Calibri" w:eastAsia="Times New Roman" w:hAnsi="Calibri" w:cs="Calibri"/>
                <w:color w:val="000000"/>
                <w:lang w:eastAsia="en-ID"/>
              </w:rPr>
            </w:pPr>
            <w:proofErr w:type="gramStart"/>
            <w:r w:rsidRPr="003948BB">
              <w:rPr>
                <w:rFonts w:ascii="Calibri" w:eastAsia="Times New Roman" w:hAnsi="Calibri" w:cs="Calibri"/>
                <w:color w:val="000000"/>
                <w:lang w:eastAsia="en-ID"/>
              </w:rPr>
              <w:t>NIDN :</w:t>
            </w:r>
            <w:proofErr w:type="gramEnd"/>
            <w:r w:rsidRPr="003948BB">
              <w:rPr>
                <w:rFonts w:ascii="Calibri" w:eastAsia="Times New Roman" w:hAnsi="Calibri" w:cs="Calibri"/>
                <w:color w:val="000000"/>
                <w:lang w:eastAsia="en-ID"/>
              </w:rPr>
              <w:t xml:space="preserve"> </w:t>
            </w:r>
          </w:p>
        </w:tc>
        <w:tc>
          <w:tcPr>
            <w:tcW w:w="2752" w:type="dxa"/>
            <w:tcBorders>
              <w:top w:val="nil"/>
              <w:left w:val="nil"/>
              <w:bottom w:val="nil"/>
              <w:right w:val="nil"/>
            </w:tcBorders>
            <w:shd w:val="clear" w:color="auto" w:fill="auto"/>
            <w:noWrap/>
            <w:vAlign w:val="bottom"/>
            <w:hideMark/>
          </w:tcPr>
          <w:p w14:paraId="1CF32D71" w14:textId="77777777" w:rsidR="00683ED1" w:rsidRPr="003948BB" w:rsidRDefault="00683ED1" w:rsidP="00953D64">
            <w:pPr>
              <w:spacing w:after="0" w:line="240" w:lineRule="auto"/>
              <w:rPr>
                <w:rFonts w:ascii="Calibri" w:eastAsia="Times New Roman" w:hAnsi="Calibri" w:cs="Calibri"/>
                <w:color w:val="000000"/>
                <w:lang w:eastAsia="en-ID"/>
              </w:rPr>
            </w:pPr>
          </w:p>
        </w:tc>
        <w:tc>
          <w:tcPr>
            <w:tcW w:w="2573" w:type="dxa"/>
            <w:tcBorders>
              <w:top w:val="nil"/>
              <w:left w:val="nil"/>
              <w:bottom w:val="nil"/>
              <w:right w:val="nil"/>
            </w:tcBorders>
            <w:shd w:val="clear" w:color="auto" w:fill="auto"/>
            <w:noWrap/>
            <w:vAlign w:val="bottom"/>
            <w:hideMark/>
          </w:tcPr>
          <w:p w14:paraId="3822F948" w14:textId="499369D6" w:rsidR="00683ED1" w:rsidRPr="003948BB" w:rsidRDefault="00683ED1" w:rsidP="00953D64">
            <w:pPr>
              <w:spacing w:after="0" w:line="240" w:lineRule="auto"/>
              <w:jc w:val="right"/>
              <w:rPr>
                <w:rFonts w:ascii="Calibri" w:eastAsia="Times New Roman" w:hAnsi="Calibri" w:cs="Calibri"/>
                <w:color w:val="000000"/>
                <w:lang w:eastAsia="en-ID"/>
              </w:rPr>
            </w:pPr>
            <w:proofErr w:type="gramStart"/>
            <w:r w:rsidRPr="003948BB">
              <w:rPr>
                <w:rFonts w:ascii="Calibri" w:eastAsia="Times New Roman" w:hAnsi="Calibri" w:cs="Calibri"/>
                <w:color w:val="000000"/>
                <w:lang w:eastAsia="en-ID"/>
              </w:rPr>
              <w:t>NIDN :</w:t>
            </w:r>
            <w:proofErr w:type="gramEnd"/>
            <w:r w:rsidRPr="003948BB">
              <w:rPr>
                <w:rFonts w:ascii="Calibri" w:eastAsia="Times New Roman" w:hAnsi="Calibri" w:cs="Calibri"/>
                <w:color w:val="000000"/>
                <w:lang w:eastAsia="en-ID"/>
              </w:rPr>
              <w:t xml:space="preserve"> </w:t>
            </w:r>
            <w:r w:rsidR="00CF69CB">
              <w:rPr>
                <w:rFonts w:ascii="Calibri" w:eastAsia="Times New Roman" w:hAnsi="Calibri" w:cs="Calibri"/>
                <w:color w:val="000000"/>
                <w:lang w:eastAsia="en-ID"/>
              </w:rPr>
              <w:t xml:space="preserve">                </w:t>
            </w:r>
          </w:p>
        </w:tc>
      </w:tr>
    </w:tbl>
    <w:p w14:paraId="1D774C27" w14:textId="700C3ED4" w:rsidR="00683ED1" w:rsidRDefault="00683ED1" w:rsidP="00953D64">
      <w:pPr>
        <w:spacing w:after="0"/>
        <w:jc w:val="center"/>
        <w:rPr>
          <w:rFonts w:ascii="Arial MT" w:hAnsi="Arial MT"/>
          <w:sz w:val="32"/>
          <w:szCs w:val="32"/>
        </w:rPr>
      </w:pPr>
    </w:p>
    <w:p w14:paraId="4A13C6F9" w14:textId="77777777" w:rsidR="00683ED1" w:rsidRPr="00683ED1" w:rsidRDefault="00683ED1" w:rsidP="00953D64">
      <w:pPr>
        <w:spacing w:after="0"/>
        <w:jc w:val="center"/>
        <w:rPr>
          <w:rFonts w:ascii="Arial" w:hAnsi="Arial" w:cs="Arial"/>
          <w:sz w:val="24"/>
          <w:szCs w:val="24"/>
        </w:rPr>
      </w:pPr>
      <w:r w:rsidRPr="00683ED1">
        <w:rPr>
          <w:rFonts w:ascii="Arial" w:hAnsi="Arial" w:cs="Arial"/>
          <w:sz w:val="24"/>
          <w:szCs w:val="24"/>
        </w:rPr>
        <w:t>Diketahui Oleh</w:t>
      </w:r>
    </w:p>
    <w:p w14:paraId="20D33544" w14:textId="7CAE698A" w:rsidR="00683ED1" w:rsidRPr="00683ED1" w:rsidRDefault="00683ED1" w:rsidP="00953D64">
      <w:pPr>
        <w:spacing w:after="0"/>
        <w:jc w:val="center"/>
        <w:rPr>
          <w:rFonts w:ascii="Arial" w:hAnsi="Arial" w:cs="Arial"/>
          <w:sz w:val="24"/>
          <w:szCs w:val="24"/>
        </w:rPr>
      </w:pPr>
      <w:r w:rsidRPr="00683ED1">
        <w:rPr>
          <w:rFonts w:ascii="Arial" w:hAnsi="Arial" w:cs="Arial"/>
          <w:sz w:val="24"/>
          <w:szCs w:val="24"/>
        </w:rPr>
        <w:t>Fakultas Ilmu Komputer dan Teknologi Informasi</w:t>
      </w:r>
    </w:p>
    <w:p w14:paraId="04B13728" w14:textId="77777777" w:rsidR="00683ED1" w:rsidRDefault="00683ED1" w:rsidP="00953D64">
      <w:pPr>
        <w:spacing w:after="0"/>
        <w:jc w:val="center"/>
        <w:rPr>
          <w:rFonts w:ascii="Arial" w:hAnsi="Arial" w:cs="Arial"/>
        </w:rPr>
      </w:pPr>
    </w:p>
    <w:tbl>
      <w:tblPr>
        <w:tblW w:w="7763" w:type="dxa"/>
        <w:jc w:val="center"/>
        <w:tblLook w:val="04A0" w:firstRow="1" w:lastRow="0" w:firstColumn="1" w:lastColumn="0" w:noHBand="0" w:noVBand="1"/>
      </w:tblPr>
      <w:tblGrid>
        <w:gridCol w:w="2529"/>
        <w:gridCol w:w="2705"/>
        <w:gridCol w:w="2529"/>
      </w:tblGrid>
      <w:tr w:rsidR="00683ED1" w:rsidRPr="003948BB" w14:paraId="7CFF08F6" w14:textId="77777777" w:rsidTr="00AC74C2">
        <w:trPr>
          <w:trHeight w:val="325"/>
          <w:jc w:val="center"/>
        </w:trPr>
        <w:tc>
          <w:tcPr>
            <w:tcW w:w="2529" w:type="dxa"/>
            <w:tcBorders>
              <w:top w:val="nil"/>
              <w:left w:val="nil"/>
              <w:bottom w:val="nil"/>
              <w:right w:val="nil"/>
            </w:tcBorders>
            <w:shd w:val="clear" w:color="auto" w:fill="auto"/>
            <w:noWrap/>
            <w:vAlign w:val="bottom"/>
            <w:hideMark/>
          </w:tcPr>
          <w:p w14:paraId="39B096D5" w14:textId="77777777" w:rsidR="00683ED1" w:rsidRPr="003948BB" w:rsidRDefault="00683ED1" w:rsidP="00953D64">
            <w:pPr>
              <w:spacing w:after="0" w:line="240" w:lineRule="auto"/>
              <w:rPr>
                <w:rFonts w:ascii="Calibri" w:eastAsia="Times New Roman" w:hAnsi="Calibri" w:cs="Calibri"/>
                <w:color w:val="000000"/>
                <w:lang w:eastAsia="en-ID"/>
              </w:rPr>
            </w:pPr>
            <w:r w:rsidRPr="003948BB">
              <w:rPr>
                <w:rFonts w:ascii="Calibri" w:eastAsia="Times New Roman" w:hAnsi="Calibri" w:cs="Calibri"/>
                <w:color w:val="000000"/>
                <w:lang w:eastAsia="en-ID"/>
              </w:rPr>
              <w:t>Pembimbing I,</w:t>
            </w:r>
          </w:p>
        </w:tc>
        <w:tc>
          <w:tcPr>
            <w:tcW w:w="2705" w:type="dxa"/>
            <w:tcBorders>
              <w:top w:val="nil"/>
              <w:left w:val="nil"/>
              <w:bottom w:val="nil"/>
              <w:right w:val="nil"/>
            </w:tcBorders>
            <w:shd w:val="clear" w:color="auto" w:fill="auto"/>
            <w:noWrap/>
            <w:vAlign w:val="bottom"/>
            <w:hideMark/>
          </w:tcPr>
          <w:p w14:paraId="46973A3A" w14:textId="77777777" w:rsidR="00683ED1" w:rsidRPr="003948BB" w:rsidRDefault="00683ED1" w:rsidP="00953D64">
            <w:pPr>
              <w:spacing w:after="0" w:line="240" w:lineRule="auto"/>
              <w:rPr>
                <w:rFonts w:ascii="Calibri" w:eastAsia="Times New Roman" w:hAnsi="Calibri" w:cs="Calibri"/>
                <w:color w:val="000000"/>
                <w:lang w:eastAsia="en-ID"/>
              </w:rPr>
            </w:pPr>
          </w:p>
        </w:tc>
        <w:tc>
          <w:tcPr>
            <w:tcW w:w="2529" w:type="dxa"/>
            <w:tcBorders>
              <w:top w:val="nil"/>
              <w:left w:val="nil"/>
              <w:bottom w:val="nil"/>
              <w:right w:val="nil"/>
            </w:tcBorders>
            <w:shd w:val="clear" w:color="auto" w:fill="auto"/>
            <w:noWrap/>
            <w:vAlign w:val="bottom"/>
            <w:hideMark/>
          </w:tcPr>
          <w:p w14:paraId="32A19C89" w14:textId="77777777" w:rsidR="00683ED1" w:rsidRPr="003948BB" w:rsidRDefault="00683ED1" w:rsidP="00953D64">
            <w:pPr>
              <w:spacing w:after="0" w:line="240" w:lineRule="auto"/>
              <w:jc w:val="right"/>
              <w:rPr>
                <w:rFonts w:ascii="Calibri" w:eastAsia="Times New Roman" w:hAnsi="Calibri" w:cs="Calibri"/>
                <w:color w:val="000000"/>
                <w:lang w:eastAsia="en-ID"/>
              </w:rPr>
            </w:pPr>
            <w:r w:rsidRPr="003948BB">
              <w:rPr>
                <w:rFonts w:ascii="Calibri" w:eastAsia="Times New Roman" w:hAnsi="Calibri" w:cs="Calibri"/>
                <w:color w:val="000000"/>
                <w:lang w:eastAsia="en-ID"/>
              </w:rPr>
              <w:t>Pembimbing II,</w:t>
            </w:r>
          </w:p>
        </w:tc>
      </w:tr>
      <w:tr w:rsidR="00683ED1" w:rsidRPr="003948BB" w14:paraId="5194062E" w14:textId="77777777" w:rsidTr="00AC74C2">
        <w:trPr>
          <w:trHeight w:val="1222"/>
          <w:jc w:val="center"/>
        </w:trPr>
        <w:tc>
          <w:tcPr>
            <w:tcW w:w="2529" w:type="dxa"/>
            <w:tcBorders>
              <w:top w:val="nil"/>
              <w:left w:val="nil"/>
              <w:bottom w:val="nil"/>
              <w:right w:val="nil"/>
            </w:tcBorders>
            <w:shd w:val="clear" w:color="auto" w:fill="auto"/>
            <w:noWrap/>
            <w:vAlign w:val="bottom"/>
            <w:hideMark/>
          </w:tcPr>
          <w:p w14:paraId="5F07B35C" w14:textId="77777777" w:rsidR="00683ED1" w:rsidRPr="003948BB" w:rsidRDefault="00683ED1" w:rsidP="00953D64">
            <w:pPr>
              <w:spacing w:after="0" w:line="240" w:lineRule="auto"/>
              <w:jc w:val="right"/>
              <w:rPr>
                <w:rFonts w:ascii="Calibri" w:eastAsia="Times New Roman" w:hAnsi="Calibri" w:cs="Calibri"/>
                <w:color w:val="000000"/>
                <w:lang w:eastAsia="en-ID"/>
              </w:rPr>
            </w:pPr>
          </w:p>
        </w:tc>
        <w:tc>
          <w:tcPr>
            <w:tcW w:w="2705" w:type="dxa"/>
            <w:tcBorders>
              <w:top w:val="nil"/>
              <w:left w:val="nil"/>
              <w:bottom w:val="nil"/>
              <w:right w:val="nil"/>
            </w:tcBorders>
            <w:shd w:val="clear" w:color="auto" w:fill="auto"/>
            <w:noWrap/>
            <w:vAlign w:val="bottom"/>
            <w:hideMark/>
          </w:tcPr>
          <w:p w14:paraId="4578C323" w14:textId="77777777" w:rsidR="00683ED1" w:rsidRPr="003948BB" w:rsidRDefault="00683ED1" w:rsidP="00953D64">
            <w:pPr>
              <w:spacing w:after="0" w:line="240" w:lineRule="auto"/>
              <w:rPr>
                <w:rFonts w:ascii="Times New Roman" w:eastAsia="Times New Roman" w:hAnsi="Times New Roman" w:cs="Times New Roman"/>
                <w:sz w:val="20"/>
                <w:szCs w:val="20"/>
                <w:lang w:eastAsia="en-ID"/>
              </w:rPr>
            </w:pPr>
          </w:p>
        </w:tc>
        <w:tc>
          <w:tcPr>
            <w:tcW w:w="2529" w:type="dxa"/>
            <w:tcBorders>
              <w:top w:val="nil"/>
              <w:left w:val="nil"/>
              <w:bottom w:val="nil"/>
              <w:right w:val="nil"/>
            </w:tcBorders>
            <w:shd w:val="clear" w:color="auto" w:fill="auto"/>
            <w:noWrap/>
            <w:vAlign w:val="bottom"/>
            <w:hideMark/>
          </w:tcPr>
          <w:p w14:paraId="44E2F313" w14:textId="77777777" w:rsidR="00683ED1" w:rsidRPr="003948BB" w:rsidRDefault="00683ED1" w:rsidP="00953D64">
            <w:pPr>
              <w:spacing w:after="0" w:line="240" w:lineRule="auto"/>
              <w:rPr>
                <w:rFonts w:ascii="Times New Roman" w:eastAsia="Times New Roman" w:hAnsi="Times New Roman" w:cs="Times New Roman"/>
                <w:sz w:val="20"/>
                <w:szCs w:val="20"/>
                <w:lang w:eastAsia="en-ID"/>
              </w:rPr>
            </w:pPr>
          </w:p>
        </w:tc>
      </w:tr>
      <w:tr w:rsidR="00683ED1" w:rsidRPr="003948BB" w14:paraId="76AA4C11" w14:textId="77777777" w:rsidTr="00AC74C2">
        <w:trPr>
          <w:trHeight w:val="325"/>
          <w:jc w:val="center"/>
        </w:trPr>
        <w:tc>
          <w:tcPr>
            <w:tcW w:w="2529" w:type="dxa"/>
            <w:tcBorders>
              <w:top w:val="nil"/>
              <w:left w:val="nil"/>
              <w:bottom w:val="nil"/>
              <w:right w:val="nil"/>
            </w:tcBorders>
            <w:shd w:val="clear" w:color="auto" w:fill="auto"/>
            <w:noWrap/>
            <w:vAlign w:val="bottom"/>
            <w:hideMark/>
          </w:tcPr>
          <w:p w14:paraId="36BDEA3A" w14:textId="77777777" w:rsidR="00683ED1" w:rsidRPr="003948BB" w:rsidRDefault="00683ED1" w:rsidP="00953D64">
            <w:pPr>
              <w:spacing w:after="0" w:line="240" w:lineRule="auto"/>
              <w:rPr>
                <w:rFonts w:ascii="Calibri" w:eastAsia="Times New Roman" w:hAnsi="Calibri" w:cs="Calibri"/>
                <w:b/>
                <w:bCs/>
                <w:color w:val="000000"/>
                <w:u w:val="single"/>
                <w:lang w:eastAsia="en-ID"/>
              </w:rPr>
            </w:pPr>
            <w:r w:rsidRPr="003948BB">
              <w:rPr>
                <w:rFonts w:ascii="Calibri" w:eastAsia="Times New Roman" w:hAnsi="Calibri" w:cs="Calibri"/>
                <w:b/>
                <w:bCs/>
                <w:color w:val="000000"/>
                <w:u w:val="single"/>
                <w:lang w:eastAsia="en-ID"/>
              </w:rPr>
              <w:t>Nama Pembimbing I</w:t>
            </w:r>
          </w:p>
        </w:tc>
        <w:tc>
          <w:tcPr>
            <w:tcW w:w="2705" w:type="dxa"/>
            <w:tcBorders>
              <w:top w:val="nil"/>
              <w:left w:val="nil"/>
              <w:bottom w:val="nil"/>
              <w:right w:val="nil"/>
            </w:tcBorders>
            <w:shd w:val="clear" w:color="auto" w:fill="auto"/>
            <w:noWrap/>
            <w:vAlign w:val="bottom"/>
            <w:hideMark/>
          </w:tcPr>
          <w:p w14:paraId="2ECF92E8" w14:textId="77777777" w:rsidR="00683ED1" w:rsidRPr="003948BB" w:rsidRDefault="00683ED1" w:rsidP="00953D64">
            <w:pPr>
              <w:spacing w:after="0" w:line="240" w:lineRule="auto"/>
              <w:rPr>
                <w:rFonts w:ascii="Calibri" w:eastAsia="Times New Roman" w:hAnsi="Calibri" w:cs="Calibri"/>
                <w:b/>
                <w:bCs/>
                <w:color w:val="000000"/>
                <w:u w:val="single"/>
                <w:lang w:eastAsia="en-ID"/>
              </w:rPr>
            </w:pPr>
          </w:p>
        </w:tc>
        <w:tc>
          <w:tcPr>
            <w:tcW w:w="2529" w:type="dxa"/>
            <w:tcBorders>
              <w:top w:val="nil"/>
              <w:left w:val="nil"/>
              <w:bottom w:val="nil"/>
              <w:right w:val="nil"/>
            </w:tcBorders>
            <w:shd w:val="clear" w:color="auto" w:fill="auto"/>
            <w:noWrap/>
            <w:vAlign w:val="bottom"/>
            <w:hideMark/>
          </w:tcPr>
          <w:p w14:paraId="6C438DF8" w14:textId="77777777" w:rsidR="00683ED1" w:rsidRPr="003948BB" w:rsidRDefault="00683ED1" w:rsidP="00953D64">
            <w:pPr>
              <w:spacing w:after="0" w:line="240" w:lineRule="auto"/>
              <w:jc w:val="right"/>
              <w:rPr>
                <w:rFonts w:ascii="Calibri" w:eastAsia="Times New Roman" w:hAnsi="Calibri" w:cs="Calibri"/>
                <w:b/>
                <w:bCs/>
                <w:color w:val="000000"/>
                <w:u w:val="single"/>
                <w:lang w:eastAsia="en-ID"/>
              </w:rPr>
            </w:pPr>
            <w:r w:rsidRPr="003948BB">
              <w:rPr>
                <w:rFonts w:ascii="Calibri" w:eastAsia="Times New Roman" w:hAnsi="Calibri" w:cs="Calibri"/>
                <w:b/>
                <w:bCs/>
                <w:color w:val="000000"/>
                <w:u w:val="single"/>
                <w:lang w:eastAsia="en-ID"/>
              </w:rPr>
              <w:t>Nama Pembimbing I</w:t>
            </w:r>
          </w:p>
        </w:tc>
      </w:tr>
      <w:tr w:rsidR="00683ED1" w:rsidRPr="003948BB" w14:paraId="29B3C152" w14:textId="77777777" w:rsidTr="00AC74C2">
        <w:trPr>
          <w:trHeight w:val="325"/>
          <w:jc w:val="center"/>
        </w:trPr>
        <w:tc>
          <w:tcPr>
            <w:tcW w:w="2529" w:type="dxa"/>
            <w:tcBorders>
              <w:top w:val="nil"/>
              <w:left w:val="nil"/>
              <w:bottom w:val="nil"/>
              <w:right w:val="nil"/>
            </w:tcBorders>
            <w:shd w:val="clear" w:color="auto" w:fill="auto"/>
            <w:noWrap/>
            <w:vAlign w:val="bottom"/>
            <w:hideMark/>
          </w:tcPr>
          <w:p w14:paraId="7E351472" w14:textId="77777777" w:rsidR="00683ED1" w:rsidRPr="003948BB" w:rsidRDefault="00683ED1" w:rsidP="00953D64">
            <w:pPr>
              <w:spacing w:after="0" w:line="240" w:lineRule="auto"/>
              <w:rPr>
                <w:rFonts w:ascii="Calibri" w:eastAsia="Times New Roman" w:hAnsi="Calibri" w:cs="Calibri"/>
                <w:color w:val="000000"/>
                <w:lang w:eastAsia="en-ID"/>
              </w:rPr>
            </w:pPr>
            <w:proofErr w:type="gramStart"/>
            <w:r w:rsidRPr="003948BB">
              <w:rPr>
                <w:rFonts w:ascii="Calibri" w:eastAsia="Times New Roman" w:hAnsi="Calibri" w:cs="Calibri"/>
                <w:color w:val="000000"/>
                <w:lang w:eastAsia="en-ID"/>
              </w:rPr>
              <w:t>NIDN :</w:t>
            </w:r>
            <w:proofErr w:type="gramEnd"/>
            <w:r w:rsidRPr="003948BB">
              <w:rPr>
                <w:rFonts w:ascii="Calibri" w:eastAsia="Times New Roman" w:hAnsi="Calibri" w:cs="Calibri"/>
                <w:color w:val="000000"/>
                <w:lang w:eastAsia="en-ID"/>
              </w:rPr>
              <w:t xml:space="preserve"> 9999999999</w:t>
            </w:r>
          </w:p>
        </w:tc>
        <w:tc>
          <w:tcPr>
            <w:tcW w:w="2705" w:type="dxa"/>
            <w:tcBorders>
              <w:top w:val="nil"/>
              <w:left w:val="nil"/>
              <w:bottom w:val="nil"/>
              <w:right w:val="nil"/>
            </w:tcBorders>
            <w:shd w:val="clear" w:color="auto" w:fill="auto"/>
            <w:noWrap/>
            <w:vAlign w:val="bottom"/>
            <w:hideMark/>
          </w:tcPr>
          <w:p w14:paraId="555E4562" w14:textId="77777777" w:rsidR="00683ED1" w:rsidRPr="003948BB" w:rsidRDefault="00683ED1" w:rsidP="00953D64">
            <w:pPr>
              <w:spacing w:after="0" w:line="240" w:lineRule="auto"/>
              <w:rPr>
                <w:rFonts w:ascii="Calibri" w:eastAsia="Times New Roman" w:hAnsi="Calibri" w:cs="Calibri"/>
                <w:color w:val="000000"/>
                <w:lang w:eastAsia="en-ID"/>
              </w:rPr>
            </w:pPr>
          </w:p>
        </w:tc>
        <w:tc>
          <w:tcPr>
            <w:tcW w:w="2529" w:type="dxa"/>
            <w:tcBorders>
              <w:top w:val="nil"/>
              <w:left w:val="nil"/>
              <w:bottom w:val="nil"/>
              <w:right w:val="nil"/>
            </w:tcBorders>
            <w:shd w:val="clear" w:color="auto" w:fill="auto"/>
            <w:noWrap/>
            <w:vAlign w:val="bottom"/>
            <w:hideMark/>
          </w:tcPr>
          <w:p w14:paraId="1C98B711" w14:textId="77777777" w:rsidR="00683ED1" w:rsidRPr="003948BB" w:rsidRDefault="00683ED1" w:rsidP="00953D64">
            <w:pPr>
              <w:spacing w:after="0" w:line="240" w:lineRule="auto"/>
              <w:jc w:val="right"/>
              <w:rPr>
                <w:rFonts w:ascii="Calibri" w:eastAsia="Times New Roman" w:hAnsi="Calibri" w:cs="Calibri"/>
                <w:color w:val="000000"/>
                <w:lang w:eastAsia="en-ID"/>
              </w:rPr>
            </w:pPr>
            <w:proofErr w:type="gramStart"/>
            <w:r w:rsidRPr="003948BB">
              <w:rPr>
                <w:rFonts w:ascii="Calibri" w:eastAsia="Times New Roman" w:hAnsi="Calibri" w:cs="Calibri"/>
                <w:color w:val="000000"/>
                <w:lang w:eastAsia="en-ID"/>
              </w:rPr>
              <w:t>NIDN :</w:t>
            </w:r>
            <w:proofErr w:type="gramEnd"/>
            <w:r w:rsidRPr="003948BB">
              <w:rPr>
                <w:rFonts w:ascii="Calibri" w:eastAsia="Times New Roman" w:hAnsi="Calibri" w:cs="Calibri"/>
                <w:color w:val="000000"/>
                <w:lang w:eastAsia="en-ID"/>
              </w:rPr>
              <w:t xml:space="preserve"> 9999999999</w:t>
            </w:r>
          </w:p>
        </w:tc>
      </w:tr>
    </w:tbl>
    <w:p w14:paraId="4BC506D5" w14:textId="77777777" w:rsidR="00683ED1" w:rsidRDefault="00683ED1" w:rsidP="00953D64">
      <w:pPr>
        <w:pStyle w:val="Heading1"/>
        <w:spacing w:before="0" w:line="960" w:lineRule="auto"/>
        <w:jc w:val="center"/>
        <w:rPr>
          <w:rFonts w:ascii="Times New Roman" w:hAnsi="Times New Roman" w:cs="Times New Roman"/>
          <w:b/>
          <w:color w:val="000000" w:themeColor="text1"/>
          <w:sz w:val="28"/>
          <w:szCs w:val="28"/>
        </w:rPr>
        <w:sectPr w:rsidR="00683ED1" w:rsidSect="006071D1">
          <w:pgSz w:w="11906" w:h="16838"/>
          <w:pgMar w:top="2268" w:right="1701" w:bottom="1701" w:left="2268" w:header="709" w:footer="709" w:gutter="0"/>
          <w:cols w:space="708"/>
          <w:docGrid w:linePitch="360"/>
        </w:sectPr>
      </w:pPr>
    </w:p>
    <w:p w14:paraId="0A7A32F3" w14:textId="77777777" w:rsidR="00C8261E" w:rsidRPr="00772C0E" w:rsidRDefault="00C8261E" w:rsidP="00C8261E">
      <w:pPr>
        <w:pStyle w:val="Heading1"/>
        <w:spacing w:before="0" w:after="960" w:line="240" w:lineRule="auto"/>
        <w:jc w:val="center"/>
        <w:rPr>
          <w:rFonts w:ascii="Times New Roman" w:hAnsi="Times New Roman" w:cs="Times New Roman"/>
          <w:color w:val="auto"/>
        </w:rPr>
      </w:pPr>
      <w:bookmarkStart w:id="1" w:name="_Toc202214539"/>
      <w:r w:rsidRPr="00772C0E">
        <w:rPr>
          <w:rFonts w:ascii="Times New Roman" w:hAnsi="Times New Roman" w:cs="Times New Roman"/>
          <w:color w:val="auto"/>
        </w:rPr>
        <w:lastRenderedPageBreak/>
        <w:t>ABSTRAK</w:t>
      </w:r>
      <w:bookmarkEnd w:id="1"/>
    </w:p>
    <w:p w14:paraId="0D013B2B" w14:textId="77777777" w:rsidR="00C8261E" w:rsidRDefault="00C8261E" w:rsidP="00C8261E">
      <w:pPr>
        <w:spacing w:after="0" w:line="240" w:lineRule="auto"/>
        <w:ind w:firstLine="720"/>
        <w:jc w:val="both"/>
        <w:rPr>
          <w:rFonts w:ascii="Times New Roman" w:hAnsi="Times New Roman" w:cs="Times New Roman"/>
          <w:i/>
          <w:sz w:val="24"/>
          <w:szCs w:val="24"/>
        </w:rPr>
      </w:pPr>
      <w:r>
        <w:rPr>
          <w:rFonts w:ascii="Times New Roman" w:hAnsi="Times New Roman" w:cs="Times New Roman"/>
          <w:sz w:val="24"/>
          <w:szCs w:val="24"/>
        </w:rPr>
        <w:t xml:space="preserve">PT. Sumber Jadi Kencana Motor merupakan sebuah perusahaan swasta yang berletak di sorum Yamaha SJKM, jalan kelambir V, tanjung Gusta, Medan Helvetia, Kota Medan., sebagai perusahaan yang bergerak dibidang otomotif dan jasa layanan kendaraan sangat memahami kinerja karyawan dalam menunjang kualitas layanan dan kepuasan pelanggan. Penulis meneliti perusahaan tersebut di karenakan perusahaan tersebut memiliki permasalahan dalam pemberian reward tahunan yang setiap tahunnya diberikan untuk karyawan perusahaan terkhusus pada bagian </w:t>
      </w:r>
      <w:r w:rsidRPr="00143615">
        <w:rPr>
          <w:rFonts w:ascii="Times New Roman" w:hAnsi="Times New Roman" w:cs="Times New Roman"/>
          <w:i/>
          <w:sz w:val="24"/>
          <w:szCs w:val="24"/>
        </w:rPr>
        <w:t>sales</w:t>
      </w:r>
      <w:r>
        <w:rPr>
          <w:rFonts w:ascii="Times New Roman" w:hAnsi="Times New Roman" w:cs="Times New Roman"/>
          <w:i/>
          <w:sz w:val="24"/>
          <w:szCs w:val="24"/>
        </w:rPr>
        <w:t>.</w:t>
      </w:r>
    </w:p>
    <w:p w14:paraId="0347AA04" w14:textId="77777777" w:rsidR="00C8261E" w:rsidRDefault="00C8261E" w:rsidP="00C8261E">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Sehingga peneliti membuat sebuah keputusan yang dapat membantu pihak manajemen dalam proses pemberian </w:t>
      </w:r>
      <w:r w:rsidRPr="00143615">
        <w:rPr>
          <w:rFonts w:ascii="Times New Roman" w:hAnsi="Times New Roman" w:cs="Times New Roman"/>
          <w:i/>
          <w:sz w:val="24"/>
          <w:szCs w:val="24"/>
        </w:rPr>
        <w:t>reward</w:t>
      </w:r>
      <w:r>
        <w:rPr>
          <w:rFonts w:ascii="Times New Roman" w:hAnsi="Times New Roman" w:cs="Times New Roman"/>
          <w:sz w:val="24"/>
          <w:szCs w:val="24"/>
        </w:rPr>
        <w:t xml:space="preserve">. Pada sistem pendukung keputusan yang dilakukan menggunakan metode MAUT dengan pembobotan </w:t>
      </w:r>
      <w:r w:rsidRPr="00143615">
        <w:rPr>
          <w:rFonts w:ascii="Times New Roman" w:hAnsi="Times New Roman" w:cs="Times New Roman"/>
          <w:i/>
          <w:sz w:val="24"/>
          <w:szCs w:val="24"/>
        </w:rPr>
        <w:t>Entopy</w:t>
      </w:r>
      <w:r>
        <w:rPr>
          <w:rFonts w:ascii="Times New Roman" w:hAnsi="Times New Roman" w:cs="Times New Roman"/>
          <w:sz w:val="24"/>
          <w:szCs w:val="24"/>
        </w:rPr>
        <w:t xml:space="preserve">, yang dimana pembobtan </w:t>
      </w:r>
      <w:r w:rsidRPr="00143615">
        <w:rPr>
          <w:rFonts w:ascii="Times New Roman" w:hAnsi="Times New Roman" w:cs="Times New Roman"/>
          <w:i/>
          <w:sz w:val="24"/>
          <w:szCs w:val="24"/>
        </w:rPr>
        <w:t>entropy</w:t>
      </w:r>
      <w:r>
        <w:rPr>
          <w:rFonts w:ascii="Times New Roman" w:hAnsi="Times New Roman" w:cs="Times New Roman"/>
          <w:sz w:val="24"/>
          <w:szCs w:val="24"/>
        </w:rPr>
        <w:t xml:space="preserve"> digunakan untuk menentukan nilai bobot kriteria dar setiap kriteria yang sudah ditentukan, sedangkan metode MAUT digunakan untuk menghasilkan hasil perangkingan yang berdasarkan dari alternatif dan kriteria yang sudah ditentukan.</w:t>
      </w:r>
    </w:p>
    <w:p w14:paraId="6F521EEC" w14:textId="77777777" w:rsidR="00C8261E" w:rsidRDefault="00C8261E" w:rsidP="00C8261E">
      <w:pPr>
        <w:spacing w:after="0" w:line="240" w:lineRule="auto"/>
        <w:ind w:firstLine="720"/>
        <w:jc w:val="both"/>
        <w:rPr>
          <w:rFonts w:ascii="Times New Roman" w:eastAsia="Times New Roman" w:hAnsi="Times New Roman" w:cs="Times New Roman"/>
          <w:color w:val="000000"/>
          <w:sz w:val="24"/>
          <w:szCs w:val="24"/>
        </w:rPr>
      </w:pPr>
      <w:r>
        <w:rPr>
          <w:rFonts w:ascii="Times New Roman" w:hAnsi="Times New Roman" w:cs="Times New Roman"/>
          <w:sz w:val="24"/>
          <w:szCs w:val="24"/>
        </w:rPr>
        <w:t xml:space="preserve">Maka hasil yang diperoleh dari sistem pendukung keputusan yang sudah dibangun dengan menggunakan metode MAUT dengan pembobotan </w:t>
      </w:r>
      <w:r w:rsidRPr="00C90688">
        <w:rPr>
          <w:rFonts w:ascii="Times New Roman" w:hAnsi="Times New Roman" w:cs="Times New Roman"/>
          <w:i/>
          <w:sz w:val="24"/>
          <w:szCs w:val="24"/>
        </w:rPr>
        <w:t>Entropy</w:t>
      </w:r>
      <w:r>
        <w:rPr>
          <w:rFonts w:ascii="Times New Roman" w:hAnsi="Times New Roman" w:cs="Times New Roman"/>
          <w:sz w:val="24"/>
          <w:szCs w:val="24"/>
        </w:rPr>
        <w:t xml:space="preserve"> ini, sangat bertujuan untuk mempermudah PT. Sumber </w:t>
      </w:r>
      <w:proofErr w:type="gramStart"/>
      <w:r>
        <w:rPr>
          <w:rFonts w:ascii="Times New Roman" w:hAnsi="Times New Roman" w:cs="Times New Roman"/>
          <w:sz w:val="24"/>
          <w:szCs w:val="24"/>
        </w:rPr>
        <w:t>Jadi  Kencana</w:t>
      </w:r>
      <w:proofErr w:type="gramEnd"/>
      <w:r>
        <w:rPr>
          <w:rFonts w:ascii="Times New Roman" w:hAnsi="Times New Roman" w:cs="Times New Roman"/>
          <w:sz w:val="24"/>
          <w:szCs w:val="24"/>
        </w:rPr>
        <w:t xml:space="preserve"> Motor dalam proses pemberian </w:t>
      </w:r>
      <w:r w:rsidRPr="00C90688">
        <w:rPr>
          <w:rFonts w:ascii="Times New Roman" w:hAnsi="Times New Roman" w:cs="Times New Roman"/>
          <w:i/>
          <w:sz w:val="24"/>
          <w:szCs w:val="24"/>
        </w:rPr>
        <w:t>reward</w:t>
      </w:r>
      <w:r>
        <w:rPr>
          <w:rFonts w:ascii="Times New Roman" w:hAnsi="Times New Roman" w:cs="Times New Roman"/>
          <w:sz w:val="24"/>
          <w:szCs w:val="24"/>
        </w:rPr>
        <w:t xml:space="preserve"> yang terbaik dan objektif, cepat, dan tepat. Sehingga menghasilkan sebuah keputusan hasil dengan nilai terbesar yaitu 0.9959 dari alternatif A3 atas nama </w:t>
      </w:r>
      <w:r w:rsidRPr="00284813">
        <w:rPr>
          <w:rFonts w:ascii="Times New Roman" w:eastAsia="Times New Roman" w:hAnsi="Times New Roman" w:cs="Times New Roman"/>
          <w:color w:val="000000"/>
          <w:sz w:val="24"/>
          <w:szCs w:val="24"/>
        </w:rPr>
        <w:t>Chandra Gunawan Rambe</w:t>
      </w:r>
      <w:r>
        <w:rPr>
          <w:rFonts w:ascii="Times New Roman" w:eastAsia="Times New Roman" w:hAnsi="Times New Roman" w:cs="Times New Roman"/>
          <w:color w:val="000000"/>
          <w:sz w:val="24"/>
          <w:szCs w:val="24"/>
        </w:rPr>
        <w:t>.</w:t>
      </w:r>
    </w:p>
    <w:p w14:paraId="3C794686" w14:textId="77777777" w:rsidR="00C8261E" w:rsidRDefault="00C8261E" w:rsidP="00C8261E">
      <w:pPr>
        <w:spacing w:after="0" w:line="240" w:lineRule="auto"/>
        <w:jc w:val="both"/>
        <w:rPr>
          <w:rFonts w:ascii="Times New Roman" w:eastAsia="Times New Roman" w:hAnsi="Times New Roman" w:cs="Times New Roman"/>
          <w:color w:val="000000"/>
          <w:sz w:val="24"/>
          <w:szCs w:val="24"/>
        </w:rPr>
      </w:pPr>
    </w:p>
    <w:p w14:paraId="13936284" w14:textId="77777777" w:rsidR="00C8261E" w:rsidRPr="00C90688" w:rsidRDefault="00C8261E" w:rsidP="00C8261E">
      <w:pPr>
        <w:spacing w:after="0" w:line="240" w:lineRule="auto"/>
        <w:jc w:val="both"/>
        <w:rPr>
          <w:rFonts w:ascii="Times New Roman" w:hAnsi="Times New Roman" w:cs="Times New Roman"/>
          <w:i/>
          <w:sz w:val="24"/>
          <w:szCs w:val="24"/>
        </w:rPr>
      </w:pPr>
      <w:r>
        <w:rPr>
          <w:rFonts w:ascii="Times New Roman" w:eastAsia="Times New Roman" w:hAnsi="Times New Roman" w:cs="Times New Roman"/>
          <w:b/>
          <w:color w:val="000000"/>
          <w:sz w:val="24"/>
          <w:szCs w:val="24"/>
        </w:rPr>
        <w:t xml:space="preserve">Kata Kunci: </w:t>
      </w:r>
      <w:r>
        <w:rPr>
          <w:rFonts w:ascii="Times New Roman" w:eastAsia="Times New Roman" w:hAnsi="Times New Roman" w:cs="Times New Roman"/>
          <w:color w:val="000000"/>
          <w:sz w:val="24"/>
          <w:szCs w:val="24"/>
        </w:rPr>
        <w:t xml:space="preserve">SPK, Metode </w:t>
      </w:r>
      <w:r w:rsidRPr="00C90688">
        <w:rPr>
          <w:rFonts w:ascii="Times New Roman" w:eastAsia="Times New Roman" w:hAnsi="Times New Roman" w:cs="Times New Roman"/>
          <w:i/>
          <w:color w:val="000000"/>
          <w:sz w:val="24"/>
          <w:szCs w:val="24"/>
        </w:rPr>
        <w:t>Entropy</w:t>
      </w:r>
      <w:r>
        <w:rPr>
          <w:rFonts w:ascii="Times New Roman" w:eastAsia="Times New Roman" w:hAnsi="Times New Roman" w:cs="Times New Roman"/>
          <w:color w:val="000000"/>
          <w:sz w:val="24"/>
          <w:szCs w:val="24"/>
        </w:rPr>
        <w:t xml:space="preserve">, Metode MAUT, Pemberian </w:t>
      </w:r>
      <w:r w:rsidRPr="00C90688">
        <w:rPr>
          <w:rFonts w:ascii="Times New Roman" w:eastAsia="Times New Roman" w:hAnsi="Times New Roman" w:cs="Times New Roman"/>
          <w:i/>
          <w:color w:val="000000"/>
          <w:sz w:val="24"/>
          <w:szCs w:val="24"/>
        </w:rPr>
        <w:t xml:space="preserve">reward </w:t>
      </w:r>
      <w:r>
        <w:rPr>
          <w:rFonts w:ascii="Times New Roman" w:hAnsi="Times New Roman" w:cs="Times New Roman"/>
          <w:sz w:val="24"/>
          <w:szCs w:val="24"/>
        </w:rPr>
        <w:t xml:space="preserve"> </w:t>
      </w:r>
      <w:r w:rsidRPr="00C90688">
        <w:rPr>
          <w:rFonts w:ascii="Times New Roman" w:hAnsi="Times New Roman" w:cs="Times New Roman"/>
          <w:i/>
          <w:sz w:val="24"/>
          <w:szCs w:val="24"/>
        </w:rPr>
        <w:t xml:space="preserve"> </w:t>
      </w:r>
    </w:p>
    <w:p w14:paraId="183721A5" w14:textId="77777777" w:rsidR="00C8261E" w:rsidRPr="00143615" w:rsidRDefault="00C8261E" w:rsidP="00C8261E">
      <w:pPr>
        <w:spacing w:after="0" w:line="240" w:lineRule="auto"/>
        <w:jc w:val="both"/>
        <w:rPr>
          <w:rFonts w:ascii="Times New Roman" w:hAnsi="Times New Roman" w:cs="Times New Roman"/>
          <w:i/>
          <w:sz w:val="24"/>
          <w:szCs w:val="24"/>
        </w:rPr>
      </w:pPr>
    </w:p>
    <w:p w14:paraId="1612798E" w14:textId="77777777" w:rsidR="00C8261E" w:rsidRDefault="00C8261E" w:rsidP="00C8261E">
      <w:pPr>
        <w:spacing w:after="0" w:line="240" w:lineRule="auto"/>
        <w:jc w:val="center"/>
        <w:rPr>
          <w:rFonts w:ascii="Times New Roman" w:hAnsi="Times New Roman" w:cs="Times New Roman"/>
          <w:b/>
          <w:sz w:val="28"/>
          <w:szCs w:val="28"/>
        </w:rPr>
      </w:pPr>
    </w:p>
    <w:p w14:paraId="5DCE026B" w14:textId="77777777" w:rsidR="00C8261E" w:rsidRDefault="00C8261E" w:rsidP="00C8261E">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 xml:space="preserve"> </w:t>
      </w:r>
    </w:p>
    <w:p w14:paraId="433FA7CD" w14:textId="77777777" w:rsidR="00C8261E" w:rsidRDefault="00C8261E" w:rsidP="00C8261E">
      <w:pPr>
        <w:spacing w:after="0" w:line="240" w:lineRule="auto"/>
        <w:jc w:val="center"/>
        <w:rPr>
          <w:rFonts w:ascii="Times New Roman" w:hAnsi="Times New Roman" w:cs="Times New Roman"/>
          <w:b/>
          <w:sz w:val="28"/>
          <w:szCs w:val="28"/>
        </w:rPr>
      </w:pPr>
    </w:p>
    <w:p w14:paraId="7C1530A5" w14:textId="77777777" w:rsidR="00C8261E" w:rsidRDefault="00C8261E" w:rsidP="00C8261E">
      <w:pPr>
        <w:spacing w:after="0" w:line="240" w:lineRule="auto"/>
        <w:jc w:val="center"/>
        <w:rPr>
          <w:rFonts w:ascii="Times New Roman" w:hAnsi="Times New Roman" w:cs="Times New Roman"/>
          <w:b/>
          <w:sz w:val="28"/>
          <w:szCs w:val="28"/>
        </w:rPr>
      </w:pPr>
    </w:p>
    <w:p w14:paraId="3714D961" w14:textId="00A30EC4" w:rsidR="00C84C2C" w:rsidRDefault="00C84C2C" w:rsidP="00953D64">
      <w:pPr>
        <w:spacing w:after="0"/>
        <w:rPr>
          <w:rFonts w:ascii="Times New Roman" w:hAnsi="Times New Roman"/>
          <w:i/>
          <w:iCs/>
          <w:sz w:val="24"/>
          <w:szCs w:val="24"/>
        </w:rPr>
      </w:pPr>
    </w:p>
    <w:p w14:paraId="776BE4E4" w14:textId="12BCFB85" w:rsidR="000D34F5" w:rsidRDefault="000D34F5" w:rsidP="00953D64">
      <w:pPr>
        <w:spacing w:after="0" w:line="360" w:lineRule="auto"/>
        <w:jc w:val="both"/>
        <w:rPr>
          <w:rFonts w:ascii="Times New Roman" w:hAnsi="Times New Roman" w:cs="Times New Roman"/>
          <w:b/>
          <w:sz w:val="24"/>
          <w:szCs w:val="24"/>
        </w:rPr>
        <w:sectPr w:rsidR="000D34F5" w:rsidSect="006071D1">
          <w:pgSz w:w="11906" w:h="16838"/>
          <w:pgMar w:top="2268" w:right="1701" w:bottom="1701" w:left="2268" w:header="709" w:footer="709" w:gutter="0"/>
          <w:cols w:space="708"/>
          <w:docGrid w:linePitch="360"/>
        </w:sectPr>
      </w:pPr>
    </w:p>
    <w:p w14:paraId="57720D18" w14:textId="77777777" w:rsidR="000D34F5" w:rsidRPr="000D34F5" w:rsidRDefault="000D34F5" w:rsidP="00953D64">
      <w:pPr>
        <w:pStyle w:val="Heading1"/>
        <w:spacing w:before="0" w:line="960" w:lineRule="auto"/>
        <w:jc w:val="center"/>
        <w:rPr>
          <w:rFonts w:ascii="Times New Roman" w:eastAsia="Times New Roman" w:hAnsi="Times New Roman" w:cs="Times New Roman"/>
          <w:b/>
          <w:lang w:eastAsia="en-ID"/>
        </w:rPr>
      </w:pPr>
      <w:bookmarkStart w:id="2" w:name="_Toc201860539"/>
      <w:r w:rsidRPr="000D34F5">
        <w:rPr>
          <w:rFonts w:ascii="Times New Roman" w:eastAsia="Times New Roman" w:hAnsi="Times New Roman" w:cs="Times New Roman"/>
          <w:b/>
          <w:color w:val="000000" w:themeColor="text1"/>
          <w:sz w:val="28"/>
          <w:lang w:eastAsia="en-ID"/>
        </w:rPr>
        <w:lastRenderedPageBreak/>
        <w:t>KATA PENGANTAR</w:t>
      </w:r>
      <w:bookmarkEnd w:id="2"/>
    </w:p>
    <w:p w14:paraId="4D6D2710" w14:textId="77777777" w:rsidR="000D34F5" w:rsidRPr="000D34F5" w:rsidRDefault="000D34F5" w:rsidP="00953D64">
      <w:pPr>
        <w:spacing w:after="0" w:line="360" w:lineRule="auto"/>
        <w:ind w:firstLine="360"/>
        <w:jc w:val="both"/>
        <w:rPr>
          <w:rFonts w:ascii="Times New Roman" w:eastAsia="Times New Roman" w:hAnsi="Times New Roman" w:cs="Times New Roman"/>
          <w:sz w:val="24"/>
          <w:szCs w:val="24"/>
          <w:lang w:eastAsia="en-ID"/>
        </w:rPr>
      </w:pPr>
      <w:r w:rsidRPr="000D34F5">
        <w:rPr>
          <w:rFonts w:ascii="Times New Roman" w:eastAsia="Times New Roman" w:hAnsi="Times New Roman" w:cs="Times New Roman"/>
          <w:sz w:val="24"/>
          <w:szCs w:val="24"/>
          <w:lang w:eastAsia="en-ID"/>
        </w:rPr>
        <w:t xml:space="preserve">Puji syukur kehadirat Tuhan Yang Maha Esa atas segala rahmat dan karunia-Nya, sehingga penulis dapat menyelesaikan skripsi yang berjudul </w:t>
      </w:r>
      <w:r w:rsidRPr="000D34F5">
        <w:rPr>
          <w:rFonts w:ascii="Times New Roman" w:eastAsia="Times New Roman" w:hAnsi="Times New Roman" w:cs="Times New Roman"/>
          <w:b/>
          <w:bCs/>
          <w:sz w:val="24"/>
          <w:szCs w:val="24"/>
          <w:lang w:eastAsia="en-ID"/>
        </w:rPr>
        <w:t>“Deteksi dan Pencegahan Fraud Internal di Perusahaan Menggunakan Algoritma Random Forest di CV. Smartindo Telekom”</w:t>
      </w:r>
      <w:r w:rsidRPr="000D34F5">
        <w:rPr>
          <w:rFonts w:ascii="Times New Roman" w:eastAsia="Times New Roman" w:hAnsi="Times New Roman" w:cs="Times New Roman"/>
          <w:sz w:val="24"/>
          <w:szCs w:val="24"/>
          <w:lang w:eastAsia="en-ID"/>
        </w:rPr>
        <w:t xml:space="preserve"> ini dengan baik. Penulisan skripsi ini tidak lepas dari bantuan, bimbingan, dan dukungan dari berbagai pihak. Oleh karena itu, penulis ingin menyampaikan terima kasih yang sebesar-besarnya kepada:</w:t>
      </w:r>
    </w:p>
    <w:p w14:paraId="6F806661" w14:textId="77777777" w:rsidR="000D34F5" w:rsidRPr="000D34F5" w:rsidRDefault="000D34F5" w:rsidP="00953D64">
      <w:pPr>
        <w:numPr>
          <w:ilvl w:val="0"/>
          <w:numId w:val="1"/>
        </w:numPr>
        <w:spacing w:after="0" w:line="360" w:lineRule="auto"/>
        <w:jc w:val="both"/>
        <w:rPr>
          <w:rFonts w:ascii="Times New Roman" w:eastAsia="Times New Roman" w:hAnsi="Times New Roman" w:cs="Times New Roman"/>
          <w:sz w:val="24"/>
          <w:szCs w:val="24"/>
          <w:lang w:eastAsia="en-ID"/>
        </w:rPr>
      </w:pPr>
      <w:r w:rsidRPr="000D34F5">
        <w:rPr>
          <w:rFonts w:ascii="Times New Roman" w:eastAsia="Times New Roman" w:hAnsi="Times New Roman" w:cs="Times New Roman"/>
          <w:sz w:val="24"/>
          <w:szCs w:val="24"/>
          <w:lang w:eastAsia="en-ID"/>
        </w:rPr>
        <w:t>Bapak/Ibu [Nama Pembimbing I], selaku Pembimbing I yang dengan sabar memberikan arahan, masukan, serta motivasi selama proses penyusunan skripsi ini.</w:t>
      </w:r>
    </w:p>
    <w:p w14:paraId="2BE481B7" w14:textId="77777777" w:rsidR="000D34F5" w:rsidRPr="000D34F5" w:rsidRDefault="000D34F5" w:rsidP="00953D64">
      <w:pPr>
        <w:numPr>
          <w:ilvl w:val="0"/>
          <w:numId w:val="1"/>
        </w:numPr>
        <w:spacing w:after="0" w:line="360" w:lineRule="auto"/>
        <w:jc w:val="both"/>
        <w:rPr>
          <w:rFonts w:ascii="Times New Roman" w:eastAsia="Times New Roman" w:hAnsi="Times New Roman" w:cs="Times New Roman"/>
          <w:sz w:val="24"/>
          <w:szCs w:val="24"/>
          <w:lang w:eastAsia="en-ID"/>
        </w:rPr>
      </w:pPr>
      <w:r w:rsidRPr="000D34F5">
        <w:rPr>
          <w:rFonts w:ascii="Times New Roman" w:eastAsia="Times New Roman" w:hAnsi="Times New Roman" w:cs="Times New Roman"/>
          <w:sz w:val="24"/>
          <w:szCs w:val="24"/>
          <w:lang w:eastAsia="en-ID"/>
        </w:rPr>
        <w:t>Bapak/Ibu [Nama Pembimbing II], selaku Pembimbing II yang turut membimbing dan memberikan saran yang sangat bermanfaat dalam penyempurnaan skripsi ini.</w:t>
      </w:r>
    </w:p>
    <w:p w14:paraId="7851014D" w14:textId="77777777" w:rsidR="000D34F5" w:rsidRPr="000D34F5" w:rsidRDefault="000D34F5" w:rsidP="00953D64">
      <w:pPr>
        <w:numPr>
          <w:ilvl w:val="0"/>
          <w:numId w:val="1"/>
        </w:numPr>
        <w:spacing w:after="0" w:line="360" w:lineRule="auto"/>
        <w:jc w:val="both"/>
        <w:rPr>
          <w:rFonts w:ascii="Times New Roman" w:eastAsia="Times New Roman" w:hAnsi="Times New Roman" w:cs="Times New Roman"/>
          <w:sz w:val="24"/>
          <w:szCs w:val="24"/>
          <w:lang w:eastAsia="en-ID"/>
        </w:rPr>
      </w:pPr>
      <w:r w:rsidRPr="000D34F5">
        <w:rPr>
          <w:rFonts w:ascii="Times New Roman" w:eastAsia="Times New Roman" w:hAnsi="Times New Roman" w:cs="Times New Roman"/>
          <w:sz w:val="24"/>
          <w:szCs w:val="24"/>
          <w:lang w:eastAsia="en-ID"/>
        </w:rPr>
        <w:t>Bapak/Ibu [Nama Ketua Prodi], selaku Ketua Program Studi Teknik Informatika yang selalu mendukung mahasiswa dalam menyelesaikan studi.</w:t>
      </w:r>
    </w:p>
    <w:p w14:paraId="56ABCD2C" w14:textId="77777777" w:rsidR="000D34F5" w:rsidRPr="000D34F5" w:rsidRDefault="000D34F5" w:rsidP="00953D64">
      <w:pPr>
        <w:numPr>
          <w:ilvl w:val="0"/>
          <w:numId w:val="1"/>
        </w:numPr>
        <w:spacing w:after="0" w:line="360" w:lineRule="auto"/>
        <w:jc w:val="both"/>
        <w:rPr>
          <w:rFonts w:ascii="Times New Roman" w:eastAsia="Times New Roman" w:hAnsi="Times New Roman" w:cs="Times New Roman"/>
          <w:sz w:val="24"/>
          <w:szCs w:val="24"/>
          <w:lang w:eastAsia="en-ID"/>
        </w:rPr>
      </w:pPr>
      <w:r w:rsidRPr="000D34F5">
        <w:rPr>
          <w:rFonts w:ascii="Times New Roman" w:eastAsia="Times New Roman" w:hAnsi="Times New Roman" w:cs="Times New Roman"/>
          <w:sz w:val="24"/>
          <w:szCs w:val="24"/>
          <w:lang w:eastAsia="en-ID"/>
        </w:rPr>
        <w:t>Bapak/Ibu [Nama Dekan], selaku Dekan Fakultas Ilmu Komputer dan Teknologi Informasi yang telah memberikan berbagai fasilitas penunjang akademik.</w:t>
      </w:r>
    </w:p>
    <w:p w14:paraId="17EB07E6" w14:textId="77777777" w:rsidR="000D34F5" w:rsidRPr="000D34F5" w:rsidRDefault="000D34F5" w:rsidP="00953D64">
      <w:pPr>
        <w:numPr>
          <w:ilvl w:val="0"/>
          <w:numId w:val="1"/>
        </w:numPr>
        <w:spacing w:after="0" w:line="360" w:lineRule="auto"/>
        <w:jc w:val="both"/>
        <w:rPr>
          <w:rFonts w:ascii="Times New Roman" w:eastAsia="Times New Roman" w:hAnsi="Times New Roman" w:cs="Times New Roman"/>
          <w:sz w:val="24"/>
          <w:szCs w:val="24"/>
          <w:lang w:eastAsia="en-ID"/>
        </w:rPr>
      </w:pPr>
      <w:r w:rsidRPr="000D34F5">
        <w:rPr>
          <w:rFonts w:ascii="Times New Roman" w:eastAsia="Times New Roman" w:hAnsi="Times New Roman" w:cs="Times New Roman"/>
          <w:sz w:val="24"/>
          <w:szCs w:val="24"/>
          <w:lang w:eastAsia="en-ID"/>
        </w:rPr>
        <w:t>Bapak/Ibu Dosen Universitas Budi Darma yang telah memberikan ilmu dan pengalaman berharga selama masa perkuliahan.</w:t>
      </w:r>
    </w:p>
    <w:p w14:paraId="2E9AC026" w14:textId="77777777" w:rsidR="000D34F5" w:rsidRPr="000D34F5" w:rsidRDefault="000D34F5" w:rsidP="00953D64">
      <w:pPr>
        <w:numPr>
          <w:ilvl w:val="0"/>
          <w:numId w:val="1"/>
        </w:numPr>
        <w:spacing w:after="0" w:line="360" w:lineRule="auto"/>
        <w:jc w:val="both"/>
        <w:rPr>
          <w:rFonts w:ascii="Times New Roman" w:eastAsia="Times New Roman" w:hAnsi="Times New Roman" w:cs="Times New Roman"/>
          <w:sz w:val="24"/>
          <w:szCs w:val="24"/>
          <w:lang w:eastAsia="en-ID"/>
        </w:rPr>
      </w:pPr>
      <w:r w:rsidRPr="000D34F5">
        <w:rPr>
          <w:rFonts w:ascii="Times New Roman" w:eastAsia="Times New Roman" w:hAnsi="Times New Roman" w:cs="Times New Roman"/>
          <w:sz w:val="24"/>
          <w:szCs w:val="24"/>
          <w:lang w:eastAsia="en-ID"/>
        </w:rPr>
        <w:t>Kedua orang tua tercinta yang selalu mendoakan, memberikan dukungan moril dan materiil, serta menjadi motivasi terbesar dalam menyelesaikan skripsi ini.</w:t>
      </w:r>
    </w:p>
    <w:p w14:paraId="01CA3120" w14:textId="77777777" w:rsidR="000D34F5" w:rsidRPr="000D34F5" w:rsidRDefault="000D34F5" w:rsidP="00953D64">
      <w:pPr>
        <w:numPr>
          <w:ilvl w:val="0"/>
          <w:numId w:val="1"/>
        </w:numPr>
        <w:spacing w:after="0" w:line="360" w:lineRule="auto"/>
        <w:jc w:val="both"/>
        <w:rPr>
          <w:rFonts w:ascii="Times New Roman" w:eastAsia="Times New Roman" w:hAnsi="Times New Roman" w:cs="Times New Roman"/>
          <w:sz w:val="24"/>
          <w:szCs w:val="24"/>
          <w:lang w:eastAsia="en-ID"/>
        </w:rPr>
      </w:pPr>
      <w:r w:rsidRPr="000D34F5">
        <w:rPr>
          <w:rFonts w:ascii="Times New Roman" w:eastAsia="Times New Roman" w:hAnsi="Times New Roman" w:cs="Times New Roman"/>
          <w:sz w:val="24"/>
          <w:szCs w:val="24"/>
          <w:lang w:eastAsia="en-ID"/>
        </w:rPr>
        <w:t>Teman-teman serta semua pihak yang tidak bisa disebutkan satu per satu yang telah membantu dan memberikan semangat selama proses penyusunan skripsi ini.</w:t>
      </w:r>
    </w:p>
    <w:p w14:paraId="44CB3865" w14:textId="77777777" w:rsidR="000D34F5" w:rsidRPr="000D34F5" w:rsidRDefault="000D34F5" w:rsidP="00953D64">
      <w:pPr>
        <w:spacing w:after="0" w:line="360" w:lineRule="auto"/>
        <w:ind w:firstLine="360"/>
        <w:jc w:val="both"/>
        <w:rPr>
          <w:rFonts w:ascii="Times New Roman" w:eastAsia="Times New Roman" w:hAnsi="Times New Roman" w:cs="Times New Roman"/>
          <w:sz w:val="24"/>
          <w:szCs w:val="24"/>
          <w:lang w:eastAsia="en-ID"/>
        </w:rPr>
      </w:pPr>
      <w:r w:rsidRPr="000D34F5">
        <w:rPr>
          <w:rFonts w:ascii="Times New Roman" w:eastAsia="Times New Roman" w:hAnsi="Times New Roman" w:cs="Times New Roman"/>
          <w:sz w:val="24"/>
          <w:szCs w:val="24"/>
          <w:lang w:eastAsia="en-ID"/>
        </w:rPr>
        <w:t>Penulis menyadari bahwa skripsi ini masih jauh dari sempurna. Oleh karena itu, penulis sangat mengharapkan kritik dan saran yang membangun dari pembaca demi perbaikan dan pengembangan penelitian di masa yang akan datang.</w:t>
      </w:r>
    </w:p>
    <w:p w14:paraId="4C1F6698" w14:textId="77777777" w:rsidR="000D34F5" w:rsidRDefault="000D34F5" w:rsidP="00953D64">
      <w:pPr>
        <w:spacing w:after="0" w:line="360" w:lineRule="auto"/>
        <w:ind w:firstLine="360"/>
        <w:jc w:val="both"/>
        <w:rPr>
          <w:rFonts w:ascii="Times New Roman" w:eastAsia="Times New Roman" w:hAnsi="Times New Roman" w:cs="Times New Roman"/>
          <w:b/>
          <w:bCs/>
          <w:sz w:val="24"/>
          <w:szCs w:val="24"/>
          <w:lang w:eastAsia="en-ID"/>
        </w:rPr>
      </w:pPr>
      <w:r w:rsidRPr="000D34F5">
        <w:rPr>
          <w:rFonts w:ascii="Times New Roman" w:eastAsia="Times New Roman" w:hAnsi="Times New Roman" w:cs="Times New Roman"/>
          <w:sz w:val="24"/>
          <w:szCs w:val="24"/>
          <w:lang w:eastAsia="en-ID"/>
        </w:rPr>
        <w:lastRenderedPageBreak/>
        <w:t>Akhir kata, semoga skripsi ini dapat memberikan manfaat dan wawasan baru bagi pembaca serta menjadi referensi yang berguna dalam pengembangan ilmu pengetahuan, khususnya di bidang teknologi informasi dan pencegahan fraud di perusahaan.</w:t>
      </w:r>
      <w:r>
        <w:rPr>
          <w:rFonts w:ascii="Times New Roman" w:eastAsia="Times New Roman" w:hAnsi="Times New Roman" w:cs="Times New Roman"/>
          <w:sz w:val="24"/>
          <w:szCs w:val="24"/>
          <w:lang w:eastAsia="en-ID"/>
        </w:rPr>
        <w:br/>
      </w:r>
    </w:p>
    <w:p w14:paraId="2067B5C6" w14:textId="45B51E62" w:rsidR="00823878" w:rsidRPr="00823878" w:rsidRDefault="000D34F5" w:rsidP="00953D64">
      <w:pPr>
        <w:spacing w:after="0" w:line="1200" w:lineRule="auto"/>
        <w:jc w:val="right"/>
        <w:rPr>
          <w:rFonts w:ascii="Times New Roman" w:eastAsia="Times New Roman" w:hAnsi="Times New Roman" w:cs="Times New Roman"/>
          <w:sz w:val="24"/>
          <w:szCs w:val="24"/>
          <w:lang w:eastAsia="en-ID"/>
        </w:rPr>
      </w:pPr>
      <w:r w:rsidRPr="000D34F5">
        <w:rPr>
          <w:rFonts w:ascii="Times New Roman" w:eastAsia="Times New Roman" w:hAnsi="Times New Roman" w:cs="Times New Roman"/>
          <w:b/>
          <w:bCs/>
          <w:sz w:val="24"/>
          <w:szCs w:val="24"/>
          <w:lang w:eastAsia="en-ID"/>
        </w:rPr>
        <w:t>Medan, [Tanggal Penyelesaian Skripsi]</w:t>
      </w:r>
    </w:p>
    <w:p w14:paraId="582563CE" w14:textId="02C2ACEA" w:rsidR="007C26DE" w:rsidRPr="00A875DF" w:rsidRDefault="00FA6DA3" w:rsidP="00953D64">
      <w:pPr>
        <w:spacing w:after="0" w:line="240" w:lineRule="auto"/>
        <w:jc w:val="right"/>
        <w:rPr>
          <w:rFonts w:ascii="Times New Roman" w:eastAsia="Times New Roman" w:hAnsi="Times New Roman" w:cs="Times New Roman"/>
          <w:b/>
          <w:sz w:val="24"/>
          <w:szCs w:val="24"/>
          <w:u w:val="single"/>
          <w:lang w:eastAsia="en-ID"/>
        </w:rPr>
      </w:pPr>
      <w:r w:rsidRPr="00A875DF">
        <w:rPr>
          <w:rFonts w:ascii="Times New Roman" w:eastAsia="Times New Roman" w:hAnsi="Times New Roman" w:cs="Times New Roman"/>
          <w:b/>
          <w:sz w:val="24"/>
          <w:szCs w:val="24"/>
          <w:u w:val="single"/>
          <w:lang w:eastAsia="en-ID"/>
        </w:rPr>
        <w:t>RIYAN SANJAYA</w:t>
      </w:r>
    </w:p>
    <w:p w14:paraId="01703B64" w14:textId="6A09C938" w:rsidR="00FA6DA3" w:rsidRDefault="00FA6DA3" w:rsidP="00953D64">
      <w:pPr>
        <w:spacing w:after="0" w:line="240" w:lineRule="auto"/>
        <w:jc w:val="right"/>
        <w:rPr>
          <w:rFonts w:ascii="Times New Roman" w:eastAsia="Times New Roman" w:hAnsi="Times New Roman" w:cs="Times New Roman"/>
          <w:b/>
          <w:sz w:val="24"/>
          <w:szCs w:val="24"/>
          <w:lang w:eastAsia="en-ID"/>
        </w:rPr>
      </w:pPr>
      <w:r w:rsidRPr="00FA6DA3">
        <w:rPr>
          <w:rFonts w:ascii="Times New Roman" w:eastAsia="Times New Roman" w:hAnsi="Times New Roman" w:cs="Times New Roman"/>
          <w:b/>
          <w:sz w:val="24"/>
          <w:szCs w:val="24"/>
          <w:lang w:eastAsia="en-ID"/>
        </w:rPr>
        <w:t>23110036</w:t>
      </w:r>
    </w:p>
    <w:p w14:paraId="04569135" w14:textId="77777777" w:rsidR="00B90EAB" w:rsidRDefault="00B90EAB" w:rsidP="00953D64">
      <w:pPr>
        <w:spacing w:after="0" w:line="240" w:lineRule="auto"/>
        <w:rPr>
          <w:rFonts w:ascii="Times New Roman" w:eastAsia="Times New Roman" w:hAnsi="Times New Roman" w:cs="Times New Roman"/>
          <w:b/>
          <w:sz w:val="24"/>
          <w:szCs w:val="24"/>
          <w:lang w:eastAsia="en-ID"/>
        </w:rPr>
        <w:sectPr w:rsidR="00B90EAB" w:rsidSect="006071D1">
          <w:pgSz w:w="11906" w:h="16838"/>
          <w:pgMar w:top="2268" w:right="1701" w:bottom="1701" w:left="2268" w:header="709" w:footer="709" w:gutter="0"/>
          <w:cols w:space="708"/>
          <w:docGrid w:linePitch="360"/>
        </w:sectPr>
      </w:pPr>
    </w:p>
    <w:p w14:paraId="14794BCD" w14:textId="57F96AA2" w:rsidR="00B90EAB" w:rsidRDefault="00D657FD" w:rsidP="00953D64">
      <w:pPr>
        <w:pStyle w:val="Heading1"/>
        <w:spacing w:before="0"/>
        <w:jc w:val="center"/>
        <w:rPr>
          <w:rFonts w:ascii="Times New Roman" w:eastAsia="Times New Roman" w:hAnsi="Times New Roman" w:cs="Times New Roman"/>
          <w:b/>
          <w:color w:val="000000" w:themeColor="text1"/>
          <w:sz w:val="28"/>
          <w:szCs w:val="28"/>
          <w:lang w:eastAsia="en-ID"/>
        </w:rPr>
      </w:pPr>
      <w:bookmarkStart w:id="3" w:name="_Toc201860540"/>
      <w:r>
        <w:rPr>
          <w:rFonts w:ascii="Times New Roman" w:eastAsia="Times New Roman" w:hAnsi="Times New Roman" w:cs="Times New Roman"/>
          <w:b/>
          <w:color w:val="000000" w:themeColor="text1"/>
          <w:sz w:val="28"/>
          <w:szCs w:val="28"/>
          <w:lang w:eastAsia="en-ID"/>
        </w:rPr>
        <w:lastRenderedPageBreak/>
        <w:t>DAFTAR ISI</w:t>
      </w:r>
      <w:bookmarkEnd w:id="3"/>
    </w:p>
    <w:sdt>
      <w:sdtPr>
        <w:rPr>
          <w:rFonts w:asciiTheme="minorHAnsi" w:eastAsiaTheme="minorHAnsi" w:hAnsiTheme="minorHAnsi" w:cstheme="minorBidi"/>
          <w:color w:val="auto"/>
          <w:sz w:val="22"/>
          <w:szCs w:val="22"/>
          <w:lang w:val="en-ID"/>
        </w:rPr>
        <w:id w:val="6798183"/>
        <w:docPartObj>
          <w:docPartGallery w:val="Table of Contents"/>
          <w:docPartUnique/>
        </w:docPartObj>
      </w:sdtPr>
      <w:sdtEndPr>
        <w:rPr>
          <w:b/>
          <w:bCs/>
          <w:noProof/>
        </w:rPr>
      </w:sdtEndPr>
      <w:sdtContent>
        <w:p w14:paraId="21ECE5EA" w14:textId="3B4C2CCB" w:rsidR="00C6285E" w:rsidRDefault="00C6285E" w:rsidP="00953D64">
          <w:pPr>
            <w:pStyle w:val="TOCHeading"/>
            <w:spacing w:before="0"/>
          </w:pPr>
        </w:p>
        <w:p w14:paraId="570E7907" w14:textId="0E492F9E" w:rsidR="006D3D38" w:rsidRDefault="00C6285E" w:rsidP="00953D64">
          <w:pPr>
            <w:pStyle w:val="TOC1"/>
            <w:tabs>
              <w:tab w:val="right" w:leader="dot" w:pos="7927"/>
            </w:tabs>
            <w:spacing w:after="0"/>
            <w:rPr>
              <w:rFonts w:eastAsiaTheme="minorEastAsia"/>
              <w:noProof/>
              <w:lang w:eastAsia="en-ID"/>
            </w:rPr>
          </w:pPr>
          <w:r>
            <w:fldChar w:fldCharType="begin"/>
          </w:r>
          <w:r>
            <w:instrText xml:space="preserve"> TOC \o "1-3" \h \z \u </w:instrText>
          </w:r>
          <w:r>
            <w:fldChar w:fldCharType="separate"/>
          </w:r>
          <w:hyperlink w:anchor="_Toc201860539" w:history="1">
            <w:r w:rsidR="006D3D38" w:rsidRPr="0087645E">
              <w:rPr>
                <w:rStyle w:val="Hyperlink"/>
                <w:rFonts w:ascii="Times New Roman" w:eastAsia="Times New Roman" w:hAnsi="Times New Roman" w:cs="Times New Roman"/>
                <w:b/>
                <w:noProof/>
                <w:lang w:eastAsia="en-ID"/>
              </w:rPr>
              <w:t>KATA PENGANTAR</w:t>
            </w:r>
            <w:r w:rsidR="006D3D38">
              <w:rPr>
                <w:noProof/>
                <w:webHidden/>
              </w:rPr>
              <w:tab/>
            </w:r>
            <w:r w:rsidR="006D3D38">
              <w:rPr>
                <w:noProof/>
                <w:webHidden/>
              </w:rPr>
              <w:fldChar w:fldCharType="begin"/>
            </w:r>
            <w:r w:rsidR="006D3D38">
              <w:rPr>
                <w:noProof/>
                <w:webHidden/>
              </w:rPr>
              <w:instrText xml:space="preserve"> PAGEREF _Toc201860539 \h </w:instrText>
            </w:r>
            <w:r w:rsidR="006D3D38">
              <w:rPr>
                <w:noProof/>
                <w:webHidden/>
              </w:rPr>
            </w:r>
            <w:r w:rsidR="006D3D38">
              <w:rPr>
                <w:noProof/>
                <w:webHidden/>
              </w:rPr>
              <w:fldChar w:fldCharType="separate"/>
            </w:r>
            <w:r w:rsidR="00423D34">
              <w:rPr>
                <w:noProof/>
                <w:webHidden/>
              </w:rPr>
              <w:t>6</w:t>
            </w:r>
            <w:r w:rsidR="006D3D38">
              <w:rPr>
                <w:noProof/>
                <w:webHidden/>
              </w:rPr>
              <w:fldChar w:fldCharType="end"/>
            </w:r>
          </w:hyperlink>
        </w:p>
        <w:p w14:paraId="6145D589" w14:textId="295B6412" w:rsidR="006D3D38" w:rsidRDefault="000F653D" w:rsidP="00953D64">
          <w:pPr>
            <w:pStyle w:val="TOC1"/>
            <w:tabs>
              <w:tab w:val="right" w:leader="dot" w:pos="7927"/>
            </w:tabs>
            <w:spacing w:after="0"/>
            <w:rPr>
              <w:rFonts w:eastAsiaTheme="minorEastAsia"/>
              <w:noProof/>
              <w:lang w:eastAsia="en-ID"/>
            </w:rPr>
          </w:pPr>
          <w:hyperlink w:anchor="_Toc201860540" w:history="1">
            <w:r w:rsidR="006D3D38" w:rsidRPr="0087645E">
              <w:rPr>
                <w:rStyle w:val="Hyperlink"/>
                <w:rFonts w:ascii="Times New Roman" w:eastAsia="Times New Roman" w:hAnsi="Times New Roman" w:cs="Times New Roman"/>
                <w:b/>
                <w:noProof/>
                <w:lang w:eastAsia="en-ID"/>
              </w:rPr>
              <w:t>DAFTAR ISI</w:t>
            </w:r>
            <w:r w:rsidR="006D3D38">
              <w:rPr>
                <w:noProof/>
                <w:webHidden/>
              </w:rPr>
              <w:tab/>
            </w:r>
            <w:r w:rsidR="006D3D38">
              <w:rPr>
                <w:noProof/>
                <w:webHidden/>
              </w:rPr>
              <w:fldChar w:fldCharType="begin"/>
            </w:r>
            <w:r w:rsidR="006D3D38">
              <w:rPr>
                <w:noProof/>
                <w:webHidden/>
              </w:rPr>
              <w:instrText xml:space="preserve"> PAGEREF _Toc201860540 \h </w:instrText>
            </w:r>
            <w:r w:rsidR="006D3D38">
              <w:rPr>
                <w:noProof/>
                <w:webHidden/>
              </w:rPr>
            </w:r>
            <w:r w:rsidR="006D3D38">
              <w:rPr>
                <w:noProof/>
                <w:webHidden/>
              </w:rPr>
              <w:fldChar w:fldCharType="separate"/>
            </w:r>
            <w:r w:rsidR="00423D34">
              <w:rPr>
                <w:noProof/>
                <w:webHidden/>
              </w:rPr>
              <w:t>8</w:t>
            </w:r>
            <w:r w:rsidR="006D3D38">
              <w:rPr>
                <w:noProof/>
                <w:webHidden/>
              </w:rPr>
              <w:fldChar w:fldCharType="end"/>
            </w:r>
          </w:hyperlink>
        </w:p>
        <w:p w14:paraId="4F1DDA5C" w14:textId="4B5B43B4" w:rsidR="006D3D38" w:rsidRDefault="000F653D" w:rsidP="00953D64">
          <w:pPr>
            <w:pStyle w:val="TOC1"/>
            <w:tabs>
              <w:tab w:val="right" w:leader="dot" w:pos="7927"/>
            </w:tabs>
            <w:spacing w:after="0"/>
            <w:rPr>
              <w:rFonts w:eastAsiaTheme="minorEastAsia"/>
              <w:noProof/>
              <w:lang w:eastAsia="en-ID"/>
            </w:rPr>
          </w:pPr>
          <w:hyperlink w:anchor="_Toc201860541" w:history="1">
            <w:r w:rsidR="006D3D38" w:rsidRPr="0087645E">
              <w:rPr>
                <w:rStyle w:val="Hyperlink"/>
                <w:rFonts w:ascii="Times New Roman" w:hAnsi="Times New Roman" w:cs="Times New Roman"/>
                <w:b/>
                <w:noProof/>
                <w:lang w:eastAsia="en-ID"/>
              </w:rPr>
              <w:t>DAFTAR GAMBAR</w:t>
            </w:r>
            <w:r w:rsidR="006D3D38">
              <w:rPr>
                <w:noProof/>
                <w:webHidden/>
              </w:rPr>
              <w:tab/>
            </w:r>
            <w:r w:rsidR="006D3D38">
              <w:rPr>
                <w:noProof/>
                <w:webHidden/>
              </w:rPr>
              <w:fldChar w:fldCharType="begin"/>
            </w:r>
            <w:r w:rsidR="006D3D38">
              <w:rPr>
                <w:noProof/>
                <w:webHidden/>
              </w:rPr>
              <w:instrText xml:space="preserve"> PAGEREF _Toc201860541 \h </w:instrText>
            </w:r>
            <w:r w:rsidR="006D3D38">
              <w:rPr>
                <w:noProof/>
                <w:webHidden/>
              </w:rPr>
            </w:r>
            <w:r w:rsidR="006D3D38">
              <w:rPr>
                <w:noProof/>
                <w:webHidden/>
              </w:rPr>
              <w:fldChar w:fldCharType="separate"/>
            </w:r>
            <w:r w:rsidR="00423D34">
              <w:rPr>
                <w:noProof/>
                <w:webHidden/>
              </w:rPr>
              <w:t>10</w:t>
            </w:r>
            <w:r w:rsidR="006D3D38">
              <w:rPr>
                <w:noProof/>
                <w:webHidden/>
              </w:rPr>
              <w:fldChar w:fldCharType="end"/>
            </w:r>
          </w:hyperlink>
        </w:p>
        <w:p w14:paraId="474EE359" w14:textId="6BAD17B4" w:rsidR="006D3D38" w:rsidRDefault="000F653D" w:rsidP="00953D64">
          <w:pPr>
            <w:pStyle w:val="TOC1"/>
            <w:tabs>
              <w:tab w:val="right" w:leader="dot" w:pos="7927"/>
            </w:tabs>
            <w:spacing w:after="0"/>
            <w:rPr>
              <w:rFonts w:eastAsiaTheme="minorEastAsia"/>
              <w:noProof/>
              <w:lang w:eastAsia="en-ID"/>
            </w:rPr>
          </w:pPr>
          <w:hyperlink w:anchor="_Toc201860542" w:history="1">
            <w:r w:rsidR="006D3D38" w:rsidRPr="0087645E">
              <w:rPr>
                <w:rStyle w:val="Hyperlink"/>
                <w:rFonts w:ascii="Times New Roman" w:hAnsi="Times New Roman" w:cs="Times New Roman"/>
                <w:b/>
                <w:noProof/>
                <w:lang w:eastAsia="en-ID"/>
              </w:rPr>
              <w:t>DAFTAR TABEL</w:t>
            </w:r>
            <w:r w:rsidR="006D3D38">
              <w:rPr>
                <w:noProof/>
                <w:webHidden/>
              </w:rPr>
              <w:tab/>
            </w:r>
            <w:r w:rsidR="006D3D38">
              <w:rPr>
                <w:noProof/>
                <w:webHidden/>
              </w:rPr>
              <w:fldChar w:fldCharType="begin"/>
            </w:r>
            <w:r w:rsidR="006D3D38">
              <w:rPr>
                <w:noProof/>
                <w:webHidden/>
              </w:rPr>
              <w:instrText xml:space="preserve"> PAGEREF _Toc201860542 \h </w:instrText>
            </w:r>
            <w:r w:rsidR="006D3D38">
              <w:rPr>
                <w:noProof/>
                <w:webHidden/>
              </w:rPr>
            </w:r>
            <w:r w:rsidR="006D3D38">
              <w:rPr>
                <w:noProof/>
                <w:webHidden/>
              </w:rPr>
              <w:fldChar w:fldCharType="separate"/>
            </w:r>
            <w:r w:rsidR="00423D34">
              <w:rPr>
                <w:noProof/>
                <w:webHidden/>
              </w:rPr>
              <w:t>11</w:t>
            </w:r>
            <w:r w:rsidR="006D3D38">
              <w:rPr>
                <w:noProof/>
                <w:webHidden/>
              </w:rPr>
              <w:fldChar w:fldCharType="end"/>
            </w:r>
          </w:hyperlink>
        </w:p>
        <w:p w14:paraId="3874A4B3" w14:textId="64C9253E" w:rsidR="006D3D38" w:rsidRDefault="000F653D" w:rsidP="00953D64">
          <w:pPr>
            <w:pStyle w:val="TOC1"/>
            <w:tabs>
              <w:tab w:val="right" w:leader="dot" w:pos="7927"/>
            </w:tabs>
            <w:spacing w:after="0"/>
            <w:rPr>
              <w:rFonts w:eastAsiaTheme="minorEastAsia"/>
              <w:noProof/>
              <w:lang w:eastAsia="en-ID"/>
            </w:rPr>
          </w:pPr>
          <w:hyperlink w:anchor="_Toc201860543" w:history="1">
            <w:r w:rsidR="006D3D38" w:rsidRPr="0087645E">
              <w:rPr>
                <w:rStyle w:val="Hyperlink"/>
                <w:rFonts w:ascii="Times New Roman" w:hAnsi="Times New Roman" w:cs="Times New Roman"/>
                <w:b/>
                <w:noProof/>
                <w:lang w:eastAsia="en-ID"/>
              </w:rPr>
              <w:t>BAB I  PENDAHULUAN</w:t>
            </w:r>
            <w:r w:rsidR="006D3D38">
              <w:rPr>
                <w:noProof/>
                <w:webHidden/>
              </w:rPr>
              <w:tab/>
            </w:r>
            <w:r w:rsidR="006D3D38">
              <w:rPr>
                <w:noProof/>
                <w:webHidden/>
              </w:rPr>
              <w:fldChar w:fldCharType="begin"/>
            </w:r>
            <w:r w:rsidR="006D3D38">
              <w:rPr>
                <w:noProof/>
                <w:webHidden/>
              </w:rPr>
              <w:instrText xml:space="preserve"> PAGEREF _Toc201860543 \h </w:instrText>
            </w:r>
            <w:r w:rsidR="006D3D38">
              <w:rPr>
                <w:noProof/>
                <w:webHidden/>
              </w:rPr>
            </w:r>
            <w:r w:rsidR="006D3D38">
              <w:rPr>
                <w:noProof/>
                <w:webHidden/>
              </w:rPr>
              <w:fldChar w:fldCharType="separate"/>
            </w:r>
            <w:r w:rsidR="00423D34">
              <w:rPr>
                <w:noProof/>
                <w:webHidden/>
              </w:rPr>
              <w:t>1</w:t>
            </w:r>
            <w:r w:rsidR="006D3D38">
              <w:rPr>
                <w:noProof/>
                <w:webHidden/>
              </w:rPr>
              <w:fldChar w:fldCharType="end"/>
            </w:r>
          </w:hyperlink>
        </w:p>
        <w:p w14:paraId="6DDF38EC" w14:textId="78FEFF7B" w:rsidR="006D3D38" w:rsidRDefault="000F653D" w:rsidP="00953D64">
          <w:pPr>
            <w:pStyle w:val="TOC2"/>
            <w:tabs>
              <w:tab w:val="left" w:pos="880"/>
              <w:tab w:val="right" w:leader="dot" w:pos="7927"/>
            </w:tabs>
            <w:spacing w:after="0"/>
            <w:rPr>
              <w:rFonts w:eastAsiaTheme="minorEastAsia"/>
              <w:noProof/>
              <w:lang w:eastAsia="en-ID"/>
            </w:rPr>
          </w:pPr>
          <w:hyperlink w:anchor="_Toc201860544" w:history="1">
            <w:r w:rsidR="006D3D38" w:rsidRPr="0087645E">
              <w:rPr>
                <w:rStyle w:val="Hyperlink"/>
                <w:rFonts w:ascii="Times New Roman" w:hAnsi="Times New Roman" w:cs="Times New Roman"/>
                <w:b/>
                <w:noProof/>
                <w:lang w:eastAsia="en-ID"/>
              </w:rPr>
              <w:t>1.1.</w:t>
            </w:r>
            <w:r w:rsidR="006D3D38">
              <w:rPr>
                <w:rFonts w:eastAsiaTheme="minorEastAsia"/>
                <w:noProof/>
                <w:lang w:eastAsia="en-ID"/>
              </w:rPr>
              <w:tab/>
            </w:r>
            <w:r w:rsidR="006D3D38" w:rsidRPr="0087645E">
              <w:rPr>
                <w:rStyle w:val="Hyperlink"/>
                <w:rFonts w:ascii="Times New Roman" w:hAnsi="Times New Roman" w:cs="Times New Roman"/>
                <w:b/>
                <w:noProof/>
                <w:lang w:eastAsia="en-ID"/>
              </w:rPr>
              <w:t>Latar Belakang</w:t>
            </w:r>
            <w:r w:rsidR="006D3D38">
              <w:rPr>
                <w:noProof/>
                <w:webHidden/>
              </w:rPr>
              <w:tab/>
            </w:r>
            <w:r w:rsidR="006D3D38">
              <w:rPr>
                <w:noProof/>
                <w:webHidden/>
              </w:rPr>
              <w:fldChar w:fldCharType="begin"/>
            </w:r>
            <w:r w:rsidR="006D3D38">
              <w:rPr>
                <w:noProof/>
                <w:webHidden/>
              </w:rPr>
              <w:instrText xml:space="preserve"> PAGEREF _Toc201860544 \h </w:instrText>
            </w:r>
            <w:r w:rsidR="006D3D38">
              <w:rPr>
                <w:noProof/>
                <w:webHidden/>
              </w:rPr>
            </w:r>
            <w:r w:rsidR="006D3D38">
              <w:rPr>
                <w:noProof/>
                <w:webHidden/>
              </w:rPr>
              <w:fldChar w:fldCharType="separate"/>
            </w:r>
            <w:r w:rsidR="00423D34">
              <w:rPr>
                <w:noProof/>
                <w:webHidden/>
              </w:rPr>
              <w:t>1</w:t>
            </w:r>
            <w:r w:rsidR="006D3D38">
              <w:rPr>
                <w:noProof/>
                <w:webHidden/>
              </w:rPr>
              <w:fldChar w:fldCharType="end"/>
            </w:r>
          </w:hyperlink>
        </w:p>
        <w:p w14:paraId="2797A408" w14:textId="20A10315" w:rsidR="006D3D38" w:rsidRDefault="000F653D" w:rsidP="00953D64">
          <w:pPr>
            <w:pStyle w:val="TOC2"/>
            <w:tabs>
              <w:tab w:val="left" w:pos="880"/>
              <w:tab w:val="right" w:leader="dot" w:pos="7927"/>
            </w:tabs>
            <w:spacing w:after="0"/>
            <w:rPr>
              <w:rFonts w:eastAsiaTheme="minorEastAsia"/>
              <w:noProof/>
              <w:lang w:eastAsia="en-ID"/>
            </w:rPr>
          </w:pPr>
          <w:hyperlink w:anchor="_Toc201860545" w:history="1">
            <w:r w:rsidR="006D3D38" w:rsidRPr="0087645E">
              <w:rPr>
                <w:rStyle w:val="Hyperlink"/>
                <w:rFonts w:ascii="Times New Roman" w:hAnsi="Times New Roman" w:cs="Times New Roman"/>
                <w:b/>
                <w:noProof/>
                <w:lang w:eastAsia="en-ID"/>
              </w:rPr>
              <w:t>1.2.</w:t>
            </w:r>
            <w:r w:rsidR="006D3D38">
              <w:rPr>
                <w:rFonts w:eastAsiaTheme="minorEastAsia"/>
                <w:noProof/>
                <w:lang w:eastAsia="en-ID"/>
              </w:rPr>
              <w:tab/>
            </w:r>
            <w:r w:rsidR="006D3D38" w:rsidRPr="0087645E">
              <w:rPr>
                <w:rStyle w:val="Hyperlink"/>
                <w:rFonts w:ascii="Times New Roman" w:hAnsi="Times New Roman" w:cs="Times New Roman"/>
                <w:b/>
                <w:noProof/>
                <w:lang w:eastAsia="en-ID"/>
              </w:rPr>
              <w:t>Perumusan Masalah</w:t>
            </w:r>
            <w:r w:rsidR="006D3D38">
              <w:rPr>
                <w:noProof/>
                <w:webHidden/>
              </w:rPr>
              <w:tab/>
            </w:r>
            <w:r w:rsidR="006D3D38">
              <w:rPr>
                <w:noProof/>
                <w:webHidden/>
              </w:rPr>
              <w:fldChar w:fldCharType="begin"/>
            </w:r>
            <w:r w:rsidR="006D3D38">
              <w:rPr>
                <w:noProof/>
                <w:webHidden/>
              </w:rPr>
              <w:instrText xml:space="preserve"> PAGEREF _Toc201860545 \h </w:instrText>
            </w:r>
            <w:r w:rsidR="006D3D38">
              <w:rPr>
                <w:noProof/>
                <w:webHidden/>
              </w:rPr>
            </w:r>
            <w:r w:rsidR="006D3D38">
              <w:rPr>
                <w:noProof/>
                <w:webHidden/>
              </w:rPr>
              <w:fldChar w:fldCharType="separate"/>
            </w:r>
            <w:r w:rsidR="00423D34">
              <w:rPr>
                <w:noProof/>
                <w:webHidden/>
              </w:rPr>
              <w:t>3</w:t>
            </w:r>
            <w:r w:rsidR="006D3D38">
              <w:rPr>
                <w:noProof/>
                <w:webHidden/>
              </w:rPr>
              <w:fldChar w:fldCharType="end"/>
            </w:r>
          </w:hyperlink>
        </w:p>
        <w:p w14:paraId="7F7C88C4" w14:textId="07AA8AF4" w:rsidR="006D3D38" w:rsidRDefault="000F653D" w:rsidP="00953D64">
          <w:pPr>
            <w:pStyle w:val="TOC2"/>
            <w:tabs>
              <w:tab w:val="left" w:pos="880"/>
              <w:tab w:val="right" w:leader="dot" w:pos="7927"/>
            </w:tabs>
            <w:spacing w:after="0"/>
            <w:rPr>
              <w:rFonts w:eastAsiaTheme="minorEastAsia"/>
              <w:noProof/>
              <w:lang w:eastAsia="en-ID"/>
            </w:rPr>
          </w:pPr>
          <w:hyperlink w:anchor="_Toc201860546" w:history="1">
            <w:r w:rsidR="006D3D38" w:rsidRPr="0087645E">
              <w:rPr>
                <w:rStyle w:val="Hyperlink"/>
                <w:rFonts w:ascii="Times New Roman" w:hAnsi="Times New Roman" w:cs="Times New Roman"/>
                <w:b/>
                <w:noProof/>
                <w:lang w:eastAsia="en-ID"/>
              </w:rPr>
              <w:t>1.3.</w:t>
            </w:r>
            <w:r w:rsidR="006D3D38">
              <w:rPr>
                <w:rFonts w:eastAsiaTheme="minorEastAsia"/>
                <w:noProof/>
                <w:lang w:eastAsia="en-ID"/>
              </w:rPr>
              <w:tab/>
            </w:r>
            <w:r w:rsidR="006D3D38" w:rsidRPr="0087645E">
              <w:rPr>
                <w:rStyle w:val="Hyperlink"/>
                <w:rFonts w:ascii="Times New Roman" w:hAnsi="Times New Roman" w:cs="Times New Roman"/>
                <w:b/>
                <w:noProof/>
                <w:lang w:eastAsia="en-ID"/>
              </w:rPr>
              <w:t>Batasan Masalah</w:t>
            </w:r>
            <w:r w:rsidR="006D3D38">
              <w:rPr>
                <w:noProof/>
                <w:webHidden/>
              </w:rPr>
              <w:tab/>
            </w:r>
            <w:r w:rsidR="006D3D38">
              <w:rPr>
                <w:noProof/>
                <w:webHidden/>
              </w:rPr>
              <w:fldChar w:fldCharType="begin"/>
            </w:r>
            <w:r w:rsidR="006D3D38">
              <w:rPr>
                <w:noProof/>
                <w:webHidden/>
              </w:rPr>
              <w:instrText xml:space="preserve"> PAGEREF _Toc201860546 \h </w:instrText>
            </w:r>
            <w:r w:rsidR="006D3D38">
              <w:rPr>
                <w:noProof/>
                <w:webHidden/>
              </w:rPr>
            </w:r>
            <w:r w:rsidR="006D3D38">
              <w:rPr>
                <w:noProof/>
                <w:webHidden/>
              </w:rPr>
              <w:fldChar w:fldCharType="separate"/>
            </w:r>
            <w:r w:rsidR="00423D34">
              <w:rPr>
                <w:noProof/>
                <w:webHidden/>
              </w:rPr>
              <w:t>4</w:t>
            </w:r>
            <w:r w:rsidR="006D3D38">
              <w:rPr>
                <w:noProof/>
                <w:webHidden/>
              </w:rPr>
              <w:fldChar w:fldCharType="end"/>
            </w:r>
          </w:hyperlink>
        </w:p>
        <w:p w14:paraId="6797BA71" w14:textId="309AAA44" w:rsidR="006D3D38" w:rsidRDefault="000F653D" w:rsidP="00953D64">
          <w:pPr>
            <w:pStyle w:val="TOC2"/>
            <w:tabs>
              <w:tab w:val="left" w:pos="880"/>
              <w:tab w:val="right" w:leader="dot" w:pos="7927"/>
            </w:tabs>
            <w:spacing w:after="0"/>
            <w:rPr>
              <w:rFonts w:eastAsiaTheme="minorEastAsia"/>
              <w:noProof/>
              <w:lang w:eastAsia="en-ID"/>
            </w:rPr>
          </w:pPr>
          <w:hyperlink w:anchor="_Toc201860547" w:history="1">
            <w:r w:rsidR="006D3D38" w:rsidRPr="0087645E">
              <w:rPr>
                <w:rStyle w:val="Hyperlink"/>
                <w:rFonts w:ascii="Times New Roman" w:hAnsi="Times New Roman" w:cs="Times New Roman"/>
                <w:b/>
                <w:noProof/>
                <w:lang w:eastAsia="en-ID"/>
              </w:rPr>
              <w:t>1.4.</w:t>
            </w:r>
            <w:r w:rsidR="006D3D38">
              <w:rPr>
                <w:rFonts w:eastAsiaTheme="minorEastAsia"/>
                <w:noProof/>
                <w:lang w:eastAsia="en-ID"/>
              </w:rPr>
              <w:tab/>
            </w:r>
            <w:r w:rsidR="006D3D38" w:rsidRPr="0087645E">
              <w:rPr>
                <w:rStyle w:val="Hyperlink"/>
                <w:rFonts w:ascii="Times New Roman" w:hAnsi="Times New Roman" w:cs="Times New Roman"/>
                <w:b/>
                <w:noProof/>
                <w:lang w:eastAsia="en-ID"/>
              </w:rPr>
              <w:t>Tujuan Penelitian</w:t>
            </w:r>
            <w:r w:rsidR="006D3D38">
              <w:rPr>
                <w:noProof/>
                <w:webHidden/>
              </w:rPr>
              <w:tab/>
            </w:r>
            <w:r w:rsidR="006D3D38">
              <w:rPr>
                <w:noProof/>
                <w:webHidden/>
              </w:rPr>
              <w:fldChar w:fldCharType="begin"/>
            </w:r>
            <w:r w:rsidR="006D3D38">
              <w:rPr>
                <w:noProof/>
                <w:webHidden/>
              </w:rPr>
              <w:instrText xml:space="preserve"> PAGEREF _Toc201860547 \h </w:instrText>
            </w:r>
            <w:r w:rsidR="006D3D38">
              <w:rPr>
                <w:noProof/>
                <w:webHidden/>
              </w:rPr>
            </w:r>
            <w:r w:rsidR="006D3D38">
              <w:rPr>
                <w:noProof/>
                <w:webHidden/>
              </w:rPr>
              <w:fldChar w:fldCharType="separate"/>
            </w:r>
            <w:r w:rsidR="00423D34">
              <w:rPr>
                <w:noProof/>
                <w:webHidden/>
              </w:rPr>
              <w:t>5</w:t>
            </w:r>
            <w:r w:rsidR="006D3D38">
              <w:rPr>
                <w:noProof/>
                <w:webHidden/>
              </w:rPr>
              <w:fldChar w:fldCharType="end"/>
            </w:r>
          </w:hyperlink>
        </w:p>
        <w:p w14:paraId="42D868FA" w14:textId="0DA2DA06" w:rsidR="006D3D38" w:rsidRDefault="000F653D" w:rsidP="00953D64">
          <w:pPr>
            <w:pStyle w:val="TOC2"/>
            <w:tabs>
              <w:tab w:val="left" w:pos="880"/>
              <w:tab w:val="right" w:leader="dot" w:pos="7927"/>
            </w:tabs>
            <w:spacing w:after="0"/>
            <w:rPr>
              <w:rFonts w:eastAsiaTheme="minorEastAsia"/>
              <w:noProof/>
              <w:lang w:eastAsia="en-ID"/>
            </w:rPr>
          </w:pPr>
          <w:hyperlink w:anchor="_Toc201860548" w:history="1">
            <w:r w:rsidR="006D3D38" w:rsidRPr="0087645E">
              <w:rPr>
                <w:rStyle w:val="Hyperlink"/>
                <w:rFonts w:ascii="Times New Roman" w:hAnsi="Times New Roman" w:cs="Times New Roman"/>
                <w:b/>
                <w:noProof/>
                <w:lang w:eastAsia="en-ID"/>
              </w:rPr>
              <w:t>1.5.</w:t>
            </w:r>
            <w:r w:rsidR="006D3D38">
              <w:rPr>
                <w:rFonts w:eastAsiaTheme="minorEastAsia"/>
                <w:noProof/>
                <w:lang w:eastAsia="en-ID"/>
              </w:rPr>
              <w:tab/>
            </w:r>
            <w:r w:rsidR="006D3D38" w:rsidRPr="0087645E">
              <w:rPr>
                <w:rStyle w:val="Hyperlink"/>
                <w:rFonts w:ascii="Times New Roman" w:hAnsi="Times New Roman" w:cs="Times New Roman"/>
                <w:b/>
                <w:noProof/>
                <w:lang w:eastAsia="en-ID"/>
              </w:rPr>
              <w:t>Manfaat Penelitian</w:t>
            </w:r>
            <w:r w:rsidR="006D3D38">
              <w:rPr>
                <w:noProof/>
                <w:webHidden/>
              </w:rPr>
              <w:tab/>
            </w:r>
            <w:r w:rsidR="006D3D38">
              <w:rPr>
                <w:noProof/>
                <w:webHidden/>
              </w:rPr>
              <w:fldChar w:fldCharType="begin"/>
            </w:r>
            <w:r w:rsidR="006D3D38">
              <w:rPr>
                <w:noProof/>
                <w:webHidden/>
              </w:rPr>
              <w:instrText xml:space="preserve"> PAGEREF _Toc201860548 \h </w:instrText>
            </w:r>
            <w:r w:rsidR="006D3D38">
              <w:rPr>
                <w:noProof/>
                <w:webHidden/>
              </w:rPr>
            </w:r>
            <w:r w:rsidR="006D3D38">
              <w:rPr>
                <w:noProof/>
                <w:webHidden/>
              </w:rPr>
              <w:fldChar w:fldCharType="separate"/>
            </w:r>
            <w:r w:rsidR="00423D34">
              <w:rPr>
                <w:noProof/>
                <w:webHidden/>
              </w:rPr>
              <w:t>5</w:t>
            </w:r>
            <w:r w:rsidR="006D3D38">
              <w:rPr>
                <w:noProof/>
                <w:webHidden/>
              </w:rPr>
              <w:fldChar w:fldCharType="end"/>
            </w:r>
          </w:hyperlink>
        </w:p>
        <w:p w14:paraId="03401631" w14:textId="0AE08F18" w:rsidR="006D3D38" w:rsidRDefault="000F653D" w:rsidP="00953D64">
          <w:pPr>
            <w:pStyle w:val="TOC1"/>
            <w:tabs>
              <w:tab w:val="right" w:leader="dot" w:pos="7927"/>
            </w:tabs>
            <w:spacing w:after="0"/>
            <w:rPr>
              <w:rFonts w:eastAsiaTheme="minorEastAsia"/>
              <w:noProof/>
              <w:lang w:eastAsia="en-ID"/>
            </w:rPr>
          </w:pPr>
          <w:hyperlink w:anchor="_Toc201860549" w:history="1">
            <w:r w:rsidR="006D3D38" w:rsidRPr="0087645E">
              <w:rPr>
                <w:rStyle w:val="Hyperlink"/>
                <w:rFonts w:ascii="Times New Roman" w:hAnsi="Times New Roman" w:cs="Times New Roman"/>
                <w:b/>
                <w:noProof/>
                <w:lang w:eastAsia="en-ID"/>
              </w:rPr>
              <w:t>BAB II KAJIAN PUSTAKA</w:t>
            </w:r>
            <w:r w:rsidR="006D3D38">
              <w:rPr>
                <w:noProof/>
                <w:webHidden/>
              </w:rPr>
              <w:tab/>
            </w:r>
            <w:r w:rsidR="006D3D38">
              <w:rPr>
                <w:noProof/>
                <w:webHidden/>
              </w:rPr>
              <w:fldChar w:fldCharType="begin"/>
            </w:r>
            <w:r w:rsidR="006D3D38">
              <w:rPr>
                <w:noProof/>
                <w:webHidden/>
              </w:rPr>
              <w:instrText xml:space="preserve"> PAGEREF _Toc201860549 \h </w:instrText>
            </w:r>
            <w:r w:rsidR="006D3D38">
              <w:rPr>
                <w:noProof/>
                <w:webHidden/>
              </w:rPr>
            </w:r>
            <w:r w:rsidR="006D3D38">
              <w:rPr>
                <w:noProof/>
                <w:webHidden/>
              </w:rPr>
              <w:fldChar w:fldCharType="separate"/>
            </w:r>
            <w:r w:rsidR="00423D34">
              <w:rPr>
                <w:noProof/>
                <w:webHidden/>
              </w:rPr>
              <w:t>6</w:t>
            </w:r>
            <w:r w:rsidR="006D3D38">
              <w:rPr>
                <w:noProof/>
                <w:webHidden/>
              </w:rPr>
              <w:fldChar w:fldCharType="end"/>
            </w:r>
          </w:hyperlink>
        </w:p>
        <w:p w14:paraId="4CA00155" w14:textId="5F4DDCCB" w:rsidR="006D3D38" w:rsidRDefault="000F653D" w:rsidP="00953D64">
          <w:pPr>
            <w:pStyle w:val="TOC2"/>
            <w:tabs>
              <w:tab w:val="left" w:pos="880"/>
              <w:tab w:val="right" w:leader="dot" w:pos="7927"/>
            </w:tabs>
            <w:spacing w:after="0"/>
            <w:rPr>
              <w:rFonts w:eastAsiaTheme="minorEastAsia"/>
              <w:noProof/>
              <w:lang w:eastAsia="en-ID"/>
            </w:rPr>
          </w:pPr>
          <w:hyperlink w:anchor="_Toc201860550" w:history="1">
            <w:r w:rsidR="006D3D38" w:rsidRPr="0087645E">
              <w:rPr>
                <w:rStyle w:val="Hyperlink"/>
                <w:rFonts w:ascii="Times New Roman" w:hAnsi="Times New Roman" w:cs="Times New Roman"/>
                <w:b/>
                <w:noProof/>
                <w:lang w:eastAsia="en-ID"/>
              </w:rPr>
              <w:t>2.1.</w:t>
            </w:r>
            <w:r w:rsidR="006D3D38">
              <w:rPr>
                <w:rFonts w:eastAsiaTheme="minorEastAsia"/>
                <w:noProof/>
                <w:lang w:eastAsia="en-ID"/>
              </w:rPr>
              <w:tab/>
            </w:r>
            <w:r w:rsidR="006D3D38" w:rsidRPr="0087645E">
              <w:rPr>
                <w:rStyle w:val="Hyperlink"/>
                <w:rFonts w:ascii="Times New Roman" w:hAnsi="Times New Roman" w:cs="Times New Roman"/>
                <w:b/>
                <w:noProof/>
                <w:lang w:eastAsia="en-ID"/>
              </w:rPr>
              <w:t>Perusahan CV. Smartindo Telekom</w:t>
            </w:r>
            <w:r w:rsidR="006D3D38">
              <w:rPr>
                <w:noProof/>
                <w:webHidden/>
              </w:rPr>
              <w:tab/>
            </w:r>
            <w:r w:rsidR="006D3D38">
              <w:rPr>
                <w:noProof/>
                <w:webHidden/>
              </w:rPr>
              <w:fldChar w:fldCharType="begin"/>
            </w:r>
            <w:r w:rsidR="006D3D38">
              <w:rPr>
                <w:noProof/>
                <w:webHidden/>
              </w:rPr>
              <w:instrText xml:space="preserve"> PAGEREF _Toc201860550 \h </w:instrText>
            </w:r>
            <w:r w:rsidR="006D3D38">
              <w:rPr>
                <w:noProof/>
                <w:webHidden/>
              </w:rPr>
            </w:r>
            <w:r w:rsidR="006D3D38">
              <w:rPr>
                <w:noProof/>
                <w:webHidden/>
              </w:rPr>
              <w:fldChar w:fldCharType="separate"/>
            </w:r>
            <w:r w:rsidR="00423D34">
              <w:rPr>
                <w:noProof/>
                <w:webHidden/>
              </w:rPr>
              <w:t>6</w:t>
            </w:r>
            <w:r w:rsidR="006D3D38">
              <w:rPr>
                <w:noProof/>
                <w:webHidden/>
              </w:rPr>
              <w:fldChar w:fldCharType="end"/>
            </w:r>
          </w:hyperlink>
        </w:p>
        <w:p w14:paraId="3160082D" w14:textId="5B2567F6" w:rsidR="006D3D38" w:rsidRDefault="000F653D" w:rsidP="00953D64">
          <w:pPr>
            <w:pStyle w:val="TOC2"/>
            <w:tabs>
              <w:tab w:val="left" w:pos="880"/>
              <w:tab w:val="right" w:leader="dot" w:pos="7927"/>
            </w:tabs>
            <w:spacing w:after="0"/>
            <w:rPr>
              <w:rFonts w:eastAsiaTheme="minorEastAsia"/>
              <w:noProof/>
              <w:lang w:eastAsia="en-ID"/>
            </w:rPr>
          </w:pPr>
          <w:hyperlink w:anchor="_Toc201860551" w:history="1">
            <w:r w:rsidR="006D3D38" w:rsidRPr="0087645E">
              <w:rPr>
                <w:rStyle w:val="Hyperlink"/>
                <w:rFonts w:ascii="Times New Roman" w:hAnsi="Times New Roman" w:cs="Times New Roman"/>
                <w:b/>
                <w:noProof/>
                <w:lang w:eastAsia="en-ID"/>
              </w:rPr>
              <w:t>2.2.</w:t>
            </w:r>
            <w:r w:rsidR="006D3D38">
              <w:rPr>
                <w:rFonts w:eastAsiaTheme="minorEastAsia"/>
                <w:noProof/>
                <w:lang w:eastAsia="en-ID"/>
              </w:rPr>
              <w:tab/>
            </w:r>
            <w:r w:rsidR="006D3D38" w:rsidRPr="0087645E">
              <w:rPr>
                <w:rStyle w:val="Hyperlink"/>
                <w:rFonts w:ascii="Times New Roman" w:hAnsi="Times New Roman" w:cs="Times New Roman"/>
                <w:b/>
                <w:noProof/>
                <w:lang w:eastAsia="en-ID"/>
              </w:rPr>
              <w:t>Fraud</w:t>
            </w:r>
            <w:r w:rsidR="006D3D38">
              <w:rPr>
                <w:noProof/>
                <w:webHidden/>
              </w:rPr>
              <w:tab/>
            </w:r>
            <w:r w:rsidR="006D3D38">
              <w:rPr>
                <w:noProof/>
                <w:webHidden/>
              </w:rPr>
              <w:fldChar w:fldCharType="begin"/>
            </w:r>
            <w:r w:rsidR="006D3D38">
              <w:rPr>
                <w:noProof/>
                <w:webHidden/>
              </w:rPr>
              <w:instrText xml:space="preserve"> PAGEREF _Toc201860551 \h </w:instrText>
            </w:r>
            <w:r w:rsidR="006D3D38">
              <w:rPr>
                <w:noProof/>
                <w:webHidden/>
              </w:rPr>
            </w:r>
            <w:r w:rsidR="006D3D38">
              <w:rPr>
                <w:noProof/>
                <w:webHidden/>
              </w:rPr>
              <w:fldChar w:fldCharType="separate"/>
            </w:r>
            <w:r w:rsidR="00423D34">
              <w:rPr>
                <w:noProof/>
                <w:webHidden/>
              </w:rPr>
              <w:t>6</w:t>
            </w:r>
            <w:r w:rsidR="006D3D38">
              <w:rPr>
                <w:noProof/>
                <w:webHidden/>
              </w:rPr>
              <w:fldChar w:fldCharType="end"/>
            </w:r>
          </w:hyperlink>
        </w:p>
        <w:p w14:paraId="4C267F36" w14:textId="67BF0E7F" w:rsidR="006D3D38" w:rsidRDefault="000F653D" w:rsidP="00953D64">
          <w:pPr>
            <w:pStyle w:val="TOC3"/>
            <w:tabs>
              <w:tab w:val="left" w:pos="1320"/>
              <w:tab w:val="right" w:leader="dot" w:pos="7927"/>
            </w:tabs>
            <w:spacing w:after="0"/>
            <w:rPr>
              <w:rFonts w:eastAsiaTheme="minorEastAsia"/>
              <w:noProof/>
              <w:lang w:eastAsia="en-ID"/>
            </w:rPr>
          </w:pPr>
          <w:hyperlink w:anchor="_Toc201860552" w:history="1">
            <w:r w:rsidR="006D3D38" w:rsidRPr="0087645E">
              <w:rPr>
                <w:rStyle w:val="Hyperlink"/>
                <w:rFonts w:ascii="Times New Roman" w:eastAsia="Times New Roman" w:hAnsi="Times New Roman" w:cs="Times New Roman"/>
                <w:b/>
                <w:noProof/>
                <w:lang w:eastAsia="en-ID"/>
              </w:rPr>
              <w:t>2.2.1.</w:t>
            </w:r>
            <w:r w:rsidR="006D3D38">
              <w:rPr>
                <w:rFonts w:eastAsiaTheme="minorEastAsia"/>
                <w:noProof/>
                <w:lang w:eastAsia="en-ID"/>
              </w:rPr>
              <w:tab/>
            </w:r>
            <w:r w:rsidR="006D3D38" w:rsidRPr="0087645E">
              <w:rPr>
                <w:rStyle w:val="Hyperlink"/>
                <w:rFonts w:ascii="Times New Roman" w:eastAsia="Times New Roman" w:hAnsi="Times New Roman" w:cs="Times New Roman"/>
                <w:b/>
                <w:noProof/>
                <w:lang w:eastAsia="en-ID"/>
              </w:rPr>
              <w:t>Fraud Diamond</w:t>
            </w:r>
            <w:r w:rsidR="006D3D38">
              <w:rPr>
                <w:noProof/>
                <w:webHidden/>
              </w:rPr>
              <w:tab/>
            </w:r>
            <w:r w:rsidR="006D3D38">
              <w:rPr>
                <w:noProof/>
                <w:webHidden/>
              </w:rPr>
              <w:fldChar w:fldCharType="begin"/>
            </w:r>
            <w:r w:rsidR="006D3D38">
              <w:rPr>
                <w:noProof/>
                <w:webHidden/>
              </w:rPr>
              <w:instrText xml:space="preserve"> PAGEREF _Toc201860552 \h </w:instrText>
            </w:r>
            <w:r w:rsidR="006D3D38">
              <w:rPr>
                <w:noProof/>
                <w:webHidden/>
              </w:rPr>
            </w:r>
            <w:r w:rsidR="006D3D38">
              <w:rPr>
                <w:noProof/>
                <w:webHidden/>
              </w:rPr>
              <w:fldChar w:fldCharType="separate"/>
            </w:r>
            <w:r w:rsidR="00423D34">
              <w:rPr>
                <w:noProof/>
                <w:webHidden/>
              </w:rPr>
              <w:t>7</w:t>
            </w:r>
            <w:r w:rsidR="006D3D38">
              <w:rPr>
                <w:noProof/>
                <w:webHidden/>
              </w:rPr>
              <w:fldChar w:fldCharType="end"/>
            </w:r>
          </w:hyperlink>
        </w:p>
        <w:p w14:paraId="7BEB24CA" w14:textId="27F4C76E" w:rsidR="006D3D38" w:rsidRDefault="000F653D" w:rsidP="00953D64">
          <w:pPr>
            <w:pStyle w:val="TOC3"/>
            <w:tabs>
              <w:tab w:val="left" w:pos="1320"/>
              <w:tab w:val="right" w:leader="dot" w:pos="7927"/>
            </w:tabs>
            <w:spacing w:after="0"/>
            <w:rPr>
              <w:rFonts w:eastAsiaTheme="minorEastAsia"/>
              <w:noProof/>
              <w:lang w:eastAsia="en-ID"/>
            </w:rPr>
          </w:pPr>
          <w:hyperlink w:anchor="_Toc201860553" w:history="1">
            <w:r w:rsidR="006D3D38" w:rsidRPr="0087645E">
              <w:rPr>
                <w:rStyle w:val="Hyperlink"/>
                <w:rFonts w:ascii="Times New Roman" w:eastAsia="Times New Roman" w:hAnsi="Times New Roman" w:cs="Times New Roman"/>
                <w:b/>
                <w:i/>
                <w:noProof/>
                <w:lang w:eastAsia="en-ID"/>
              </w:rPr>
              <w:t>2.2.2.</w:t>
            </w:r>
            <w:r w:rsidR="006D3D38">
              <w:rPr>
                <w:rFonts w:eastAsiaTheme="minorEastAsia"/>
                <w:noProof/>
                <w:lang w:eastAsia="en-ID"/>
              </w:rPr>
              <w:tab/>
            </w:r>
            <w:r w:rsidR="006D3D38" w:rsidRPr="0087645E">
              <w:rPr>
                <w:rStyle w:val="Hyperlink"/>
                <w:rFonts w:ascii="Times New Roman" w:eastAsia="Times New Roman" w:hAnsi="Times New Roman" w:cs="Times New Roman"/>
                <w:b/>
                <w:noProof/>
                <w:lang w:eastAsia="en-ID"/>
              </w:rPr>
              <w:t>Level Fraud pada Jabatan</w:t>
            </w:r>
            <w:r w:rsidR="006D3D38">
              <w:rPr>
                <w:noProof/>
                <w:webHidden/>
              </w:rPr>
              <w:tab/>
            </w:r>
            <w:r w:rsidR="006D3D38">
              <w:rPr>
                <w:noProof/>
                <w:webHidden/>
              </w:rPr>
              <w:fldChar w:fldCharType="begin"/>
            </w:r>
            <w:r w:rsidR="006D3D38">
              <w:rPr>
                <w:noProof/>
                <w:webHidden/>
              </w:rPr>
              <w:instrText xml:space="preserve"> PAGEREF _Toc201860553 \h </w:instrText>
            </w:r>
            <w:r w:rsidR="006D3D38">
              <w:rPr>
                <w:noProof/>
                <w:webHidden/>
              </w:rPr>
            </w:r>
            <w:r w:rsidR="006D3D38">
              <w:rPr>
                <w:noProof/>
                <w:webHidden/>
              </w:rPr>
              <w:fldChar w:fldCharType="separate"/>
            </w:r>
            <w:r w:rsidR="00423D34">
              <w:rPr>
                <w:noProof/>
                <w:webHidden/>
              </w:rPr>
              <w:t>9</w:t>
            </w:r>
            <w:r w:rsidR="006D3D38">
              <w:rPr>
                <w:noProof/>
                <w:webHidden/>
              </w:rPr>
              <w:fldChar w:fldCharType="end"/>
            </w:r>
          </w:hyperlink>
        </w:p>
        <w:p w14:paraId="06EF41FD" w14:textId="5CB25F7B" w:rsidR="006D3D38" w:rsidRDefault="000F653D" w:rsidP="00953D64">
          <w:pPr>
            <w:pStyle w:val="TOC2"/>
            <w:tabs>
              <w:tab w:val="left" w:pos="880"/>
              <w:tab w:val="right" w:leader="dot" w:pos="7927"/>
            </w:tabs>
            <w:spacing w:after="0"/>
            <w:rPr>
              <w:rFonts w:eastAsiaTheme="minorEastAsia"/>
              <w:noProof/>
              <w:lang w:eastAsia="en-ID"/>
            </w:rPr>
          </w:pPr>
          <w:hyperlink w:anchor="_Toc201860554" w:history="1">
            <w:r w:rsidR="006D3D38" w:rsidRPr="0087645E">
              <w:rPr>
                <w:rStyle w:val="Hyperlink"/>
                <w:rFonts w:ascii="Times New Roman" w:hAnsi="Times New Roman" w:cs="Times New Roman"/>
                <w:b/>
                <w:noProof/>
                <w:lang w:eastAsia="en-ID"/>
              </w:rPr>
              <w:t>2.3.</w:t>
            </w:r>
            <w:r w:rsidR="006D3D38">
              <w:rPr>
                <w:rFonts w:eastAsiaTheme="minorEastAsia"/>
                <w:noProof/>
                <w:lang w:eastAsia="en-ID"/>
              </w:rPr>
              <w:tab/>
            </w:r>
            <w:r w:rsidR="006D3D38" w:rsidRPr="0087645E">
              <w:rPr>
                <w:rStyle w:val="Hyperlink"/>
                <w:rFonts w:ascii="Times New Roman" w:hAnsi="Times New Roman" w:cs="Times New Roman"/>
                <w:b/>
                <w:noProof/>
                <w:lang w:eastAsia="en-ID"/>
              </w:rPr>
              <w:t>Machine Learning</w:t>
            </w:r>
            <w:r w:rsidR="006D3D38">
              <w:rPr>
                <w:noProof/>
                <w:webHidden/>
              </w:rPr>
              <w:tab/>
            </w:r>
            <w:r w:rsidR="006D3D38">
              <w:rPr>
                <w:noProof/>
                <w:webHidden/>
              </w:rPr>
              <w:fldChar w:fldCharType="begin"/>
            </w:r>
            <w:r w:rsidR="006D3D38">
              <w:rPr>
                <w:noProof/>
                <w:webHidden/>
              </w:rPr>
              <w:instrText xml:space="preserve"> PAGEREF _Toc201860554 \h </w:instrText>
            </w:r>
            <w:r w:rsidR="006D3D38">
              <w:rPr>
                <w:noProof/>
                <w:webHidden/>
              </w:rPr>
            </w:r>
            <w:r w:rsidR="006D3D38">
              <w:rPr>
                <w:noProof/>
                <w:webHidden/>
              </w:rPr>
              <w:fldChar w:fldCharType="separate"/>
            </w:r>
            <w:r w:rsidR="00423D34">
              <w:rPr>
                <w:noProof/>
                <w:webHidden/>
              </w:rPr>
              <w:t>11</w:t>
            </w:r>
            <w:r w:rsidR="006D3D38">
              <w:rPr>
                <w:noProof/>
                <w:webHidden/>
              </w:rPr>
              <w:fldChar w:fldCharType="end"/>
            </w:r>
          </w:hyperlink>
        </w:p>
        <w:p w14:paraId="23C329E7" w14:textId="7779B604" w:rsidR="006D3D38" w:rsidRDefault="000F653D" w:rsidP="00953D64">
          <w:pPr>
            <w:pStyle w:val="TOC3"/>
            <w:tabs>
              <w:tab w:val="left" w:pos="1320"/>
              <w:tab w:val="right" w:leader="dot" w:pos="7927"/>
            </w:tabs>
            <w:spacing w:after="0"/>
            <w:rPr>
              <w:rFonts w:eastAsiaTheme="minorEastAsia"/>
              <w:noProof/>
              <w:lang w:eastAsia="en-ID"/>
            </w:rPr>
          </w:pPr>
          <w:hyperlink w:anchor="_Toc201860555" w:history="1">
            <w:r w:rsidR="006D3D38" w:rsidRPr="0087645E">
              <w:rPr>
                <w:rStyle w:val="Hyperlink"/>
                <w:rFonts w:ascii="Times New Roman" w:hAnsi="Times New Roman" w:cs="Times New Roman"/>
                <w:b/>
                <w:noProof/>
                <w:lang w:eastAsia="en-ID"/>
              </w:rPr>
              <w:t>2.3.1.</w:t>
            </w:r>
            <w:r w:rsidR="006D3D38">
              <w:rPr>
                <w:rFonts w:eastAsiaTheme="minorEastAsia"/>
                <w:noProof/>
                <w:lang w:eastAsia="en-ID"/>
              </w:rPr>
              <w:tab/>
            </w:r>
            <w:r w:rsidR="006D3D38" w:rsidRPr="0087645E">
              <w:rPr>
                <w:rStyle w:val="Hyperlink"/>
                <w:rFonts w:ascii="Times New Roman" w:hAnsi="Times New Roman" w:cs="Times New Roman"/>
                <w:b/>
                <w:noProof/>
                <w:lang w:eastAsia="en-ID"/>
              </w:rPr>
              <w:t>Random Forest</w:t>
            </w:r>
            <w:r w:rsidR="006D3D38">
              <w:rPr>
                <w:noProof/>
                <w:webHidden/>
              </w:rPr>
              <w:tab/>
            </w:r>
            <w:r w:rsidR="006D3D38">
              <w:rPr>
                <w:noProof/>
                <w:webHidden/>
              </w:rPr>
              <w:fldChar w:fldCharType="begin"/>
            </w:r>
            <w:r w:rsidR="006D3D38">
              <w:rPr>
                <w:noProof/>
                <w:webHidden/>
              </w:rPr>
              <w:instrText xml:space="preserve"> PAGEREF _Toc201860555 \h </w:instrText>
            </w:r>
            <w:r w:rsidR="006D3D38">
              <w:rPr>
                <w:noProof/>
                <w:webHidden/>
              </w:rPr>
            </w:r>
            <w:r w:rsidR="006D3D38">
              <w:rPr>
                <w:noProof/>
                <w:webHidden/>
              </w:rPr>
              <w:fldChar w:fldCharType="separate"/>
            </w:r>
            <w:r w:rsidR="00423D34">
              <w:rPr>
                <w:noProof/>
                <w:webHidden/>
              </w:rPr>
              <w:t>13</w:t>
            </w:r>
            <w:r w:rsidR="006D3D38">
              <w:rPr>
                <w:noProof/>
                <w:webHidden/>
              </w:rPr>
              <w:fldChar w:fldCharType="end"/>
            </w:r>
          </w:hyperlink>
        </w:p>
        <w:p w14:paraId="112B5617" w14:textId="65D78F81" w:rsidR="006D3D38" w:rsidRDefault="000F653D" w:rsidP="00953D64">
          <w:pPr>
            <w:pStyle w:val="TOC3"/>
            <w:tabs>
              <w:tab w:val="left" w:pos="1320"/>
              <w:tab w:val="right" w:leader="dot" w:pos="7927"/>
            </w:tabs>
            <w:spacing w:after="0"/>
            <w:rPr>
              <w:rFonts w:eastAsiaTheme="minorEastAsia"/>
              <w:noProof/>
              <w:lang w:eastAsia="en-ID"/>
            </w:rPr>
          </w:pPr>
          <w:hyperlink w:anchor="_Toc201860556" w:history="1">
            <w:r w:rsidR="006D3D38" w:rsidRPr="0087645E">
              <w:rPr>
                <w:rStyle w:val="Hyperlink"/>
                <w:rFonts w:ascii="Times New Roman" w:hAnsi="Times New Roman" w:cs="Times New Roman"/>
                <w:b/>
                <w:noProof/>
                <w:lang w:eastAsia="en-ID"/>
              </w:rPr>
              <w:t>2.3.2.</w:t>
            </w:r>
            <w:r w:rsidR="006D3D38">
              <w:rPr>
                <w:rFonts w:eastAsiaTheme="minorEastAsia"/>
                <w:noProof/>
                <w:lang w:eastAsia="en-ID"/>
              </w:rPr>
              <w:tab/>
            </w:r>
            <w:r w:rsidR="006D3D38" w:rsidRPr="0087645E">
              <w:rPr>
                <w:rStyle w:val="Hyperlink"/>
                <w:rFonts w:ascii="Times New Roman" w:hAnsi="Times New Roman" w:cs="Times New Roman"/>
                <w:b/>
                <w:noProof/>
                <w:lang w:eastAsia="en-ID"/>
              </w:rPr>
              <w:t>Metrik Evaluasi Klasifikasi</w:t>
            </w:r>
            <w:r w:rsidR="006D3D38">
              <w:rPr>
                <w:noProof/>
                <w:webHidden/>
              </w:rPr>
              <w:tab/>
            </w:r>
            <w:r w:rsidR="006D3D38">
              <w:rPr>
                <w:noProof/>
                <w:webHidden/>
              </w:rPr>
              <w:fldChar w:fldCharType="begin"/>
            </w:r>
            <w:r w:rsidR="006D3D38">
              <w:rPr>
                <w:noProof/>
                <w:webHidden/>
              </w:rPr>
              <w:instrText xml:space="preserve"> PAGEREF _Toc201860556 \h </w:instrText>
            </w:r>
            <w:r w:rsidR="006D3D38">
              <w:rPr>
                <w:noProof/>
                <w:webHidden/>
              </w:rPr>
            </w:r>
            <w:r w:rsidR="006D3D38">
              <w:rPr>
                <w:noProof/>
                <w:webHidden/>
              </w:rPr>
              <w:fldChar w:fldCharType="separate"/>
            </w:r>
            <w:r w:rsidR="00423D34">
              <w:rPr>
                <w:noProof/>
                <w:webHidden/>
              </w:rPr>
              <w:t>20</w:t>
            </w:r>
            <w:r w:rsidR="006D3D38">
              <w:rPr>
                <w:noProof/>
                <w:webHidden/>
              </w:rPr>
              <w:fldChar w:fldCharType="end"/>
            </w:r>
          </w:hyperlink>
        </w:p>
        <w:p w14:paraId="46927BA9" w14:textId="1E424AA0" w:rsidR="006D3D38" w:rsidRDefault="000F653D" w:rsidP="00953D64">
          <w:pPr>
            <w:pStyle w:val="TOC2"/>
            <w:tabs>
              <w:tab w:val="left" w:pos="880"/>
              <w:tab w:val="right" w:leader="dot" w:pos="7927"/>
            </w:tabs>
            <w:spacing w:after="0"/>
            <w:rPr>
              <w:rFonts w:eastAsiaTheme="minorEastAsia"/>
              <w:noProof/>
              <w:lang w:eastAsia="en-ID"/>
            </w:rPr>
          </w:pPr>
          <w:hyperlink w:anchor="_Toc201860557" w:history="1">
            <w:r w:rsidR="006D3D38" w:rsidRPr="0087645E">
              <w:rPr>
                <w:rStyle w:val="Hyperlink"/>
                <w:rFonts w:ascii="Times New Roman" w:hAnsi="Times New Roman" w:cs="Times New Roman"/>
                <w:b/>
                <w:noProof/>
                <w:lang w:eastAsia="en-ID"/>
              </w:rPr>
              <w:t>2.4.</w:t>
            </w:r>
            <w:r w:rsidR="006D3D38">
              <w:rPr>
                <w:rFonts w:eastAsiaTheme="minorEastAsia"/>
                <w:noProof/>
                <w:lang w:eastAsia="en-ID"/>
              </w:rPr>
              <w:tab/>
            </w:r>
            <w:r w:rsidR="006D3D38" w:rsidRPr="0087645E">
              <w:rPr>
                <w:rStyle w:val="Hyperlink"/>
                <w:rFonts w:ascii="Times New Roman" w:hAnsi="Times New Roman" w:cs="Times New Roman"/>
                <w:b/>
                <w:noProof/>
                <w:lang w:eastAsia="en-ID"/>
              </w:rPr>
              <w:t>Google Form</w:t>
            </w:r>
            <w:r w:rsidR="006D3D38">
              <w:rPr>
                <w:noProof/>
                <w:webHidden/>
              </w:rPr>
              <w:tab/>
            </w:r>
            <w:r w:rsidR="006D3D38">
              <w:rPr>
                <w:noProof/>
                <w:webHidden/>
              </w:rPr>
              <w:fldChar w:fldCharType="begin"/>
            </w:r>
            <w:r w:rsidR="006D3D38">
              <w:rPr>
                <w:noProof/>
                <w:webHidden/>
              </w:rPr>
              <w:instrText xml:space="preserve"> PAGEREF _Toc201860557 \h </w:instrText>
            </w:r>
            <w:r w:rsidR="006D3D38">
              <w:rPr>
                <w:noProof/>
                <w:webHidden/>
              </w:rPr>
            </w:r>
            <w:r w:rsidR="006D3D38">
              <w:rPr>
                <w:noProof/>
                <w:webHidden/>
              </w:rPr>
              <w:fldChar w:fldCharType="separate"/>
            </w:r>
            <w:r w:rsidR="00423D34">
              <w:rPr>
                <w:b/>
                <w:bCs/>
                <w:noProof/>
                <w:webHidden/>
                <w:lang w:val="en-US"/>
              </w:rPr>
              <w:t>Error! Bookmark not defined.</w:t>
            </w:r>
            <w:r w:rsidR="006D3D38">
              <w:rPr>
                <w:noProof/>
                <w:webHidden/>
              </w:rPr>
              <w:fldChar w:fldCharType="end"/>
            </w:r>
          </w:hyperlink>
        </w:p>
        <w:p w14:paraId="7C9ECAEC" w14:textId="545F5B42" w:rsidR="006D3D38" w:rsidRDefault="000F653D" w:rsidP="00953D64">
          <w:pPr>
            <w:pStyle w:val="TOC2"/>
            <w:tabs>
              <w:tab w:val="left" w:pos="880"/>
              <w:tab w:val="right" w:leader="dot" w:pos="7927"/>
            </w:tabs>
            <w:spacing w:after="0"/>
            <w:rPr>
              <w:rFonts w:eastAsiaTheme="minorEastAsia"/>
              <w:noProof/>
              <w:lang w:eastAsia="en-ID"/>
            </w:rPr>
          </w:pPr>
          <w:hyperlink w:anchor="_Toc201860558" w:history="1">
            <w:r w:rsidR="006D3D38" w:rsidRPr="0087645E">
              <w:rPr>
                <w:rStyle w:val="Hyperlink"/>
                <w:rFonts w:ascii="Times New Roman" w:hAnsi="Times New Roman" w:cs="Times New Roman"/>
                <w:b/>
                <w:noProof/>
                <w:lang w:eastAsia="en-ID"/>
              </w:rPr>
              <w:t>2.5.</w:t>
            </w:r>
            <w:r w:rsidR="006D3D38">
              <w:rPr>
                <w:rFonts w:eastAsiaTheme="minorEastAsia"/>
                <w:noProof/>
                <w:lang w:eastAsia="en-ID"/>
              </w:rPr>
              <w:tab/>
            </w:r>
            <w:r w:rsidR="006D3D38" w:rsidRPr="0087645E">
              <w:rPr>
                <w:rStyle w:val="Hyperlink"/>
                <w:rFonts w:ascii="Times New Roman" w:hAnsi="Times New Roman" w:cs="Times New Roman"/>
                <w:b/>
                <w:noProof/>
                <w:lang w:eastAsia="en-ID"/>
              </w:rPr>
              <w:t>Google Sheets</w:t>
            </w:r>
            <w:r w:rsidR="006D3D38">
              <w:rPr>
                <w:noProof/>
                <w:webHidden/>
              </w:rPr>
              <w:tab/>
            </w:r>
            <w:r w:rsidR="006D3D38">
              <w:rPr>
                <w:noProof/>
                <w:webHidden/>
              </w:rPr>
              <w:fldChar w:fldCharType="begin"/>
            </w:r>
            <w:r w:rsidR="006D3D38">
              <w:rPr>
                <w:noProof/>
                <w:webHidden/>
              </w:rPr>
              <w:instrText xml:space="preserve"> PAGEREF _Toc201860558 \h </w:instrText>
            </w:r>
            <w:r w:rsidR="006D3D38">
              <w:rPr>
                <w:noProof/>
                <w:webHidden/>
              </w:rPr>
            </w:r>
            <w:r w:rsidR="006D3D38">
              <w:rPr>
                <w:noProof/>
                <w:webHidden/>
              </w:rPr>
              <w:fldChar w:fldCharType="separate"/>
            </w:r>
            <w:r w:rsidR="00423D34">
              <w:rPr>
                <w:noProof/>
                <w:webHidden/>
              </w:rPr>
              <w:t>22</w:t>
            </w:r>
            <w:r w:rsidR="006D3D38">
              <w:rPr>
                <w:noProof/>
                <w:webHidden/>
              </w:rPr>
              <w:fldChar w:fldCharType="end"/>
            </w:r>
          </w:hyperlink>
        </w:p>
        <w:p w14:paraId="72DBB957" w14:textId="60055781" w:rsidR="006D3D38" w:rsidRDefault="000F653D" w:rsidP="00953D64">
          <w:pPr>
            <w:pStyle w:val="TOC2"/>
            <w:tabs>
              <w:tab w:val="left" w:pos="880"/>
              <w:tab w:val="right" w:leader="dot" w:pos="7927"/>
            </w:tabs>
            <w:spacing w:after="0"/>
            <w:rPr>
              <w:rFonts w:eastAsiaTheme="minorEastAsia"/>
              <w:noProof/>
              <w:lang w:eastAsia="en-ID"/>
            </w:rPr>
          </w:pPr>
          <w:hyperlink w:anchor="_Toc201860559" w:history="1">
            <w:r w:rsidR="006D3D38" w:rsidRPr="0087645E">
              <w:rPr>
                <w:rStyle w:val="Hyperlink"/>
                <w:rFonts w:ascii="Times New Roman" w:hAnsi="Times New Roman" w:cs="Times New Roman"/>
                <w:b/>
                <w:noProof/>
                <w:lang w:eastAsia="en-ID"/>
              </w:rPr>
              <w:t>2.6.</w:t>
            </w:r>
            <w:r w:rsidR="006D3D38">
              <w:rPr>
                <w:rFonts w:eastAsiaTheme="minorEastAsia"/>
                <w:noProof/>
                <w:lang w:eastAsia="en-ID"/>
              </w:rPr>
              <w:tab/>
            </w:r>
            <w:r w:rsidR="006D3D38" w:rsidRPr="0087645E">
              <w:rPr>
                <w:rStyle w:val="Hyperlink"/>
                <w:rFonts w:ascii="Times New Roman" w:hAnsi="Times New Roman" w:cs="Times New Roman"/>
                <w:b/>
                <w:noProof/>
                <w:lang w:eastAsia="en-ID"/>
              </w:rPr>
              <w:t>VS Code</w:t>
            </w:r>
            <w:r w:rsidR="006D3D38">
              <w:rPr>
                <w:noProof/>
                <w:webHidden/>
              </w:rPr>
              <w:tab/>
            </w:r>
            <w:r w:rsidR="006D3D38">
              <w:rPr>
                <w:noProof/>
                <w:webHidden/>
              </w:rPr>
              <w:fldChar w:fldCharType="begin"/>
            </w:r>
            <w:r w:rsidR="006D3D38">
              <w:rPr>
                <w:noProof/>
                <w:webHidden/>
              </w:rPr>
              <w:instrText xml:space="preserve"> PAGEREF _Toc201860559 \h </w:instrText>
            </w:r>
            <w:r w:rsidR="006D3D38">
              <w:rPr>
                <w:noProof/>
                <w:webHidden/>
              </w:rPr>
            </w:r>
            <w:r w:rsidR="006D3D38">
              <w:rPr>
                <w:noProof/>
                <w:webHidden/>
              </w:rPr>
              <w:fldChar w:fldCharType="separate"/>
            </w:r>
            <w:r w:rsidR="00423D34">
              <w:rPr>
                <w:noProof/>
                <w:webHidden/>
              </w:rPr>
              <w:t>22</w:t>
            </w:r>
            <w:r w:rsidR="006D3D38">
              <w:rPr>
                <w:noProof/>
                <w:webHidden/>
              </w:rPr>
              <w:fldChar w:fldCharType="end"/>
            </w:r>
          </w:hyperlink>
        </w:p>
        <w:p w14:paraId="72623750" w14:textId="7F0CA289" w:rsidR="006D3D38" w:rsidRDefault="000F653D" w:rsidP="00953D64">
          <w:pPr>
            <w:pStyle w:val="TOC2"/>
            <w:tabs>
              <w:tab w:val="left" w:pos="880"/>
              <w:tab w:val="right" w:leader="dot" w:pos="7927"/>
            </w:tabs>
            <w:spacing w:after="0"/>
            <w:rPr>
              <w:rFonts w:eastAsiaTheme="minorEastAsia"/>
              <w:noProof/>
              <w:lang w:eastAsia="en-ID"/>
            </w:rPr>
          </w:pPr>
          <w:hyperlink w:anchor="_Toc201860560" w:history="1">
            <w:r w:rsidR="006D3D38" w:rsidRPr="0087645E">
              <w:rPr>
                <w:rStyle w:val="Hyperlink"/>
                <w:rFonts w:ascii="Times New Roman" w:hAnsi="Times New Roman" w:cs="Times New Roman"/>
                <w:b/>
                <w:noProof/>
                <w:lang w:eastAsia="en-ID"/>
              </w:rPr>
              <w:t>2.7.</w:t>
            </w:r>
            <w:r w:rsidR="006D3D38">
              <w:rPr>
                <w:rFonts w:eastAsiaTheme="minorEastAsia"/>
                <w:noProof/>
                <w:lang w:eastAsia="en-ID"/>
              </w:rPr>
              <w:tab/>
            </w:r>
            <w:r w:rsidR="006D3D38" w:rsidRPr="0087645E">
              <w:rPr>
                <w:rStyle w:val="Hyperlink"/>
                <w:rFonts w:ascii="Times New Roman" w:hAnsi="Times New Roman" w:cs="Times New Roman"/>
                <w:b/>
                <w:noProof/>
                <w:lang w:eastAsia="en-ID"/>
              </w:rPr>
              <w:t>Website</w:t>
            </w:r>
            <w:r w:rsidR="006D3D38">
              <w:rPr>
                <w:noProof/>
                <w:webHidden/>
              </w:rPr>
              <w:tab/>
            </w:r>
            <w:r w:rsidR="006D3D38">
              <w:rPr>
                <w:noProof/>
                <w:webHidden/>
              </w:rPr>
              <w:fldChar w:fldCharType="begin"/>
            </w:r>
            <w:r w:rsidR="006D3D38">
              <w:rPr>
                <w:noProof/>
                <w:webHidden/>
              </w:rPr>
              <w:instrText xml:space="preserve"> PAGEREF _Toc201860560 \h </w:instrText>
            </w:r>
            <w:r w:rsidR="006D3D38">
              <w:rPr>
                <w:noProof/>
                <w:webHidden/>
              </w:rPr>
            </w:r>
            <w:r w:rsidR="006D3D38">
              <w:rPr>
                <w:noProof/>
                <w:webHidden/>
              </w:rPr>
              <w:fldChar w:fldCharType="separate"/>
            </w:r>
            <w:r w:rsidR="00423D34">
              <w:rPr>
                <w:noProof/>
                <w:webHidden/>
              </w:rPr>
              <w:t>23</w:t>
            </w:r>
            <w:r w:rsidR="006D3D38">
              <w:rPr>
                <w:noProof/>
                <w:webHidden/>
              </w:rPr>
              <w:fldChar w:fldCharType="end"/>
            </w:r>
          </w:hyperlink>
        </w:p>
        <w:p w14:paraId="3CF0E9E1" w14:textId="63F21390" w:rsidR="006D3D38" w:rsidRDefault="000F653D" w:rsidP="00953D64">
          <w:pPr>
            <w:pStyle w:val="TOC2"/>
            <w:tabs>
              <w:tab w:val="left" w:pos="880"/>
              <w:tab w:val="right" w:leader="dot" w:pos="7927"/>
            </w:tabs>
            <w:spacing w:after="0"/>
            <w:rPr>
              <w:rFonts w:eastAsiaTheme="minorEastAsia"/>
              <w:noProof/>
              <w:lang w:eastAsia="en-ID"/>
            </w:rPr>
          </w:pPr>
          <w:hyperlink w:anchor="_Toc201860561" w:history="1">
            <w:r w:rsidR="006D3D38" w:rsidRPr="0087645E">
              <w:rPr>
                <w:rStyle w:val="Hyperlink"/>
                <w:rFonts w:ascii="Times New Roman" w:hAnsi="Times New Roman" w:cs="Times New Roman"/>
                <w:b/>
                <w:noProof/>
                <w:lang w:eastAsia="en-ID"/>
              </w:rPr>
              <w:t>2.8.</w:t>
            </w:r>
            <w:r w:rsidR="006D3D38">
              <w:rPr>
                <w:rFonts w:eastAsiaTheme="minorEastAsia"/>
                <w:noProof/>
                <w:lang w:eastAsia="en-ID"/>
              </w:rPr>
              <w:tab/>
            </w:r>
            <w:r w:rsidR="006D3D38" w:rsidRPr="0087645E">
              <w:rPr>
                <w:rStyle w:val="Hyperlink"/>
                <w:rFonts w:ascii="Times New Roman" w:hAnsi="Times New Roman" w:cs="Times New Roman"/>
                <w:b/>
                <w:noProof/>
                <w:lang w:eastAsia="en-ID"/>
              </w:rPr>
              <w:t>Bahasa Pemrograman Python</w:t>
            </w:r>
            <w:r w:rsidR="006D3D38">
              <w:rPr>
                <w:noProof/>
                <w:webHidden/>
              </w:rPr>
              <w:tab/>
            </w:r>
            <w:r w:rsidR="006D3D38">
              <w:rPr>
                <w:noProof/>
                <w:webHidden/>
              </w:rPr>
              <w:fldChar w:fldCharType="begin"/>
            </w:r>
            <w:r w:rsidR="006D3D38">
              <w:rPr>
                <w:noProof/>
                <w:webHidden/>
              </w:rPr>
              <w:instrText xml:space="preserve"> PAGEREF _Toc201860561 \h </w:instrText>
            </w:r>
            <w:r w:rsidR="006D3D38">
              <w:rPr>
                <w:noProof/>
                <w:webHidden/>
              </w:rPr>
            </w:r>
            <w:r w:rsidR="006D3D38">
              <w:rPr>
                <w:noProof/>
                <w:webHidden/>
              </w:rPr>
              <w:fldChar w:fldCharType="separate"/>
            </w:r>
            <w:r w:rsidR="00423D34">
              <w:rPr>
                <w:noProof/>
                <w:webHidden/>
              </w:rPr>
              <w:t>23</w:t>
            </w:r>
            <w:r w:rsidR="006D3D38">
              <w:rPr>
                <w:noProof/>
                <w:webHidden/>
              </w:rPr>
              <w:fldChar w:fldCharType="end"/>
            </w:r>
          </w:hyperlink>
        </w:p>
        <w:p w14:paraId="01493349" w14:textId="73E3499A" w:rsidR="006D3D38" w:rsidRDefault="000F653D" w:rsidP="00953D64">
          <w:pPr>
            <w:pStyle w:val="TOC2"/>
            <w:tabs>
              <w:tab w:val="left" w:pos="880"/>
              <w:tab w:val="right" w:leader="dot" w:pos="7927"/>
            </w:tabs>
            <w:spacing w:after="0"/>
            <w:rPr>
              <w:rFonts w:eastAsiaTheme="minorEastAsia"/>
              <w:noProof/>
              <w:lang w:eastAsia="en-ID"/>
            </w:rPr>
          </w:pPr>
          <w:hyperlink w:anchor="_Toc201860562" w:history="1">
            <w:r w:rsidR="006D3D38" w:rsidRPr="0087645E">
              <w:rPr>
                <w:rStyle w:val="Hyperlink"/>
                <w:rFonts w:ascii="Times New Roman" w:hAnsi="Times New Roman" w:cs="Times New Roman"/>
                <w:b/>
                <w:noProof/>
                <w:lang w:eastAsia="en-ID"/>
              </w:rPr>
              <w:t>2.9.</w:t>
            </w:r>
            <w:r w:rsidR="006D3D38">
              <w:rPr>
                <w:rFonts w:eastAsiaTheme="minorEastAsia"/>
                <w:noProof/>
                <w:lang w:eastAsia="en-ID"/>
              </w:rPr>
              <w:tab/>
            </w:r>
            <w:r w:rsidR="006D3D38" w:rsidRPr="0087645E">
              <w:rPr>
                <w:rStyle w:val="Hyperlink"/>
                <w:rFonts w:ascii="Times New Roman" w:hAnsi="Times New Roman" w:cs="Times New Roman"/>
                <w:b/>
                <w:noProof/>
                <w:lang w:eastAsia="en-ID"/>
              </w:rPr>
              <w:t>Framework Flask</w:t>
            </w:r>
            <w:r w:rsidR="006D3D38">
              <w:rPr>
                <w:noProof/>
                <w:webHidden/>
              </w:rPr>
              <w:tab/>
            </w:r>
            <w:r w:rsidR="006D3D38">
              <w:rPr>
                <w:noProof/>
                <w:webHidden/>
              </w:rPr>
              <w:fldChar w:fldCharType="begin"/>
            </w:r>
            <w:r w:rsidR="006D3D38">
              <w:rPr>
                <w:noProof/>
                <w:webHidden/>
              </w:rPr>
              <w:instrText xml:space="preserve"> PAGEREF _Toc201860562 \h </w:instrText>
            </w:r>
            <w:r w:rsidR="006D3D38">
              <w:rPr>
                <w:noProof/>
                <w:webHidden/>
              </w:rPr>
            </w:r>
            <w:r w:rsidR="006D3D38">
              <w:rPr>
                <w:noProof/>
                <w:webHidden/>
              </w:rPr>
              <w:fldChar w:fldCharType="separate"/>
            </w:r>
            <w:r w:rsidR="00423D34">
              <w:rPr>
                <w:noProof/>
                <w:webHidden/>
              </w:rPr>
              <w:t>24</w:t>
            </w:r>
            <w:r w:rsidR="006D3D38">
              <w:rPr>
                <w:noProof/>
                <w:webHidden/>
              </w:rPr>
              <w:fldChar w:fldCharType="end"/>
            </w:r>
          </w:hyperlink>
        </w:p>
        <w:p w14:paraId="70412320" w14:textId="0FEFE1A0" w:rsidR="006D3D38" w:rsidRDefault="000F653D" w:rsidP="00953D64">
          <w:pPr>
            <w:pStyle w:val="TOC2"/>
            <w:tabs>
              <w:tab w:val="left" w:pos="1100"/>
              <w:tab w:val="right" w:leader="dot" w:pos="7927"/>
            </w:tabs>
            <w:spacing w:after="0"/>
            <w:rPr>
              <w:rFonts w:eastAsiaTheme="minorEastAsia"/>
              <w:noProof/>
              <w:lang w:eastAsia="en-ID"/>
            </w:rPr>
          </w:pPr>
          <w:hyperlink w:anchor="_Toc201860563" w:history="1">
            <w:r w:rsidR="006D3D38" w:rsidRPr="0087645E">
              <w:rPr>
                <w:rStyle w:val="Hyperlink"/>
                <w:rFonts w:ascii="Times New Roman" w:hAnsi="Times New Roman" w:cs="Times New Roman"/>
                <w:b/>
                <w:noProof/>
                <w:lang w:eastAsia="en-ID"/>
              </w:rPr>
              <w:t>2.10.</w:t>
            </w:r>
            <w:r w:rsidR="006D3D38">
              <w:rPr>
                <w:rFonts w:eastAsiaTheme="minorEastAsia"/>
                <w:noProof/>
                <w:lang w:eastAsia="en-ID"/>
              </w:rPr>
              <w:tab/>
            </w:r>
            <w:r w:rsidR="006D3D38" w:rsidRPr="0087645E">
              <w:rPr>
                <w:rStyle w:val="Hyperlink"/>
                <w:rFonts w:ascii="Times New Roman" w:hAnsi="Times New Roman" w:cs="Times New Roman"/>
                <w:b/>
                <w:noProof/>
              </w:rPr>
              <w:t>Unified Modeling Language (UML)</w:t>
            </w:r>
            <w:r w:rsidR="006D3D38">
              <w:rPr>
                <w:noProof/>
                <w:webHidden/>
              </w:rPr>
              <w:tab/>
            </w:r>
            <w:r w:rsidR="006D3D38">
              <w:rPr>
                <w:noProof/>
                <w:webHidden/>
              </w:rPr>
              <w:fldChar w:fldCharType="begin"/>
            </w:r>
            <w:r w:rsidR="006D3D38">
              <w:rPr>
                <w:noProof/>
                <w:webHidden/>
              </w:rPr>
              <w:instrText xml:space="preserve"> PAGEREF _Toc201860563 \h </w:instrText>
            </w:r>
            <w:r w:rsidR="006D3D38">
              <w:rPr>
                <w:noProof/>
                <w:webHidden/>
              </w:rPr>
            </w:r>
            <w:r w:rsidR="006D3D38">
              <w:rPr>
                <w:noProof/>
                <w:webHidden/>
              </w:rPr>
              <w:fldChar w:fldCharType="separate"/>
            </w:r>
            <w:r w:rsidR="00423D34">
              <w:rPr>
                <w:noProof/>
                <w:webHidden/>
              </w:rPr>
              <w:t>24</w:t>
            </w:r>
            <w:r w:rsidR="006D3D38">
              <w:rPr>
                <w:noProof/>
                <w:webHidden/>
              </w:rPr>
              <w:fldChar w:fldCharType="end"/>
            </w:r>
          </w:hyperlink>
        </w:p>
        <w:p w14:paraId="0DED77E4" w14:textId="66EF4CB7" w:rsidR="006D3D38" w:rsidRDefault="000F653D" w:rsidP="00953D64">
          <w:pPr>
            <w:pStyle w:val="TOC2"/>
            <w:tabs>
              <w:tab w:val="left" w:pos="1100"/>
              <w:tab w:val="right" w:leader="dot" w:pos="7927"/>
            </w:tabs>
            <w:spacing w:after="0"/>
            <w:rPr>
              <w:rFonts w:eastAsiaTheme="minorEastAsia"/>
              <w:noProof/>
              <w:lang w:eastAsia="en-ID"/>
            </w:rPr>
          </w:pPr>
          <w:hyperlink w:anchor="_Toc201860564" w:history="1">
            <w:r w:rsidR="006D3D38" w:rsidRPr="0087645E">
              <w:rPr>
                <w:rStyle w:val="Hyperlink"/>
                <w:rFonts w:ascii="Times New Roman" w:hAnsi="Times New Roman" w:cs="Times New Roman"/>
                <w:b/>
                <w:noProof/>
                <w:lang w:eastAsia="en-ID"/>
              </w:rPr>
              <w:t>2.11.</w:t>
            </w:r>
            <w:r w:rsidR="006D3D38">
              <w:rPr>
                <w:rFonts w:eastAsiaTheme="minorEastAsia"/>
                <w:noProof/>
                <w:lang w:eastAsia="en-ID"/>
              </w:rPr>
              <w:tab/>
            </w:r>
            <w:r w:rsidR="006D3D38" w:rsidRPr="0087645E">
              <w:rPr>
                <w:rStyle w:val="Hyperlink"/>
                <w:rFonts w:ascii="Times New Roman" w:hAnsi="Times New Roman" w:cs="Times New Roman"/>
                <w:b/>
                <w:noProof/>
                <w:lang w:eastAsia="en-ID"/>
              </w:rPr>
              <w:t>Metode dan Tahapannya</w:t>
            </w:r>
            <w:r w:rsidR="006D3D38">
              <w:rPr>
                <w:noProof/>
                <w:webHidden/>
              </w:rPr>
              <w:tab/>
            </w:r>
            <w:r w:rsidR="006D3D38">
              <w:rPr>
                <w:noProof/>
                <w:webHidden/>
              </w:rPr>
              <w:fldChar w:fldCharType="begin"/>
            </w:r>
            <w:r w:rsidR="006D3D38">
              <w:rPr>
                <w:noProof/>
                <w:webHidden/>
              </w:rPr>
              <w:instrText xml:space="preserve"> PAGEREF _Toc201860564 \h </w:instrText>
            </w:r>
            <w:r w:rsidR="006D3D38">
              <w:rPr>
                <w:noProof/>
                <w:webHidden/>
              </w:rPr>
            </w:r>
            <w:r w:rsidR="006D3D38">
              <w:rPr>
                <w:noProof/>
                <w:webHidden/>
              </w:rPr>
              <w:fldChar w:fldCharType="separate"/>
            </w:r>
            <w:r w:rsidR="00423D34">
              <w:rPr>
                <w:noProof/>
                <w:webHidden/>
              </w:rPr>
              <w:t>26</w:t>
            </w:r>
            <w:r w:rsidR="006D3D38">
              <w:rPr>
                <w:noProof/>
                <w:webHidden/>
              </w:rPr>
              <w:fldChar w:fldCharType="end"/>
            </w:r>
          </w:hyperlink>
        </w:p>
        <w:p w14:paraId="6A1D2F2E" w14:textId="27D1D640" w:rsidR="006D3D38" w:rsidRDefault="000F653D" w:rsidP="00953D64">
          <w:pPr>
            <w:pStyle w:val="TOC3"/>
            <w:tabs>
              <w:tab w:val="left" w:pos="1320"/>
              <w:tab w:val="right" w:leader="dot" w:pos="7927"/>
            </w:tabs>
            <w:spacing w:after="0"/>
            <w:rPr>
              <w:rFonts w:eastAsiaTheme="minorEastAsia"/>
              <w:noProof/>
              <w:lang w:eastAsia="en-ID"/>
            </w:rPr>
          </w:pPr>
          <w:hyperlink w:anchor="_Toc201860565" w:history="1">
            <w:r w:rsidR="006D3D38" w:rsidRPr="0087645E">
              <w:rPr>
                <w:rStyle w:val="Hyperlink"/>
                <w:rFonts w:ascii="Times New Roman" w:hAnsi="Times New Roman" w:cs="Times New Roman"/>
                <w:b/>
                <w:noProof/>
              </w:rPr>
              <w:t>2.11.1.</w:t>
            </w:r>
            <w:r w:rsidR="006D3D38">
              <w:rPr>
                <w:rFonts w:eastAsiaTheme="minorEastAsia"/>
                <w:noProof/>
                <w:lang w:eastAsia="en-ID"/>
              </w:rPr>
              <w:tab/>
            </w:r>
            <w:r w:rsidR="006D3D38" w:rsidRPr="0087645E">
              <w:rPr>
                <w:rStyle w:val="Hyperlink"/>
                <w:rFonts w:ascii="Times New Roman" w:hAnsi="Times New Roman" w:cs="Times New Roman"/>
                <w:b/>
                <w:noProof/>
              </w:rPr>
              <w:t>Pengumpulan Data</w:t>
            </w:r>
            <w:r w:rsidR="006D3D38">
              <w:rPr>
                <w:noProof/>
                <w:webHidden/>
              </w:rPr>
              <w:tab/>
            </w:r>
            <w:r w:rsidR="006D3D38">
              <w:rPr>
                <w:noProof/>
                <w:webHidden/>
              </w:rPr>
              <w:fldChar w:fldCharType="begin"/>
            </w:r>
            <w:r w:rsidR="006D3D38">
              <w:rPr>
                <w:noProof/>
                <w:webHidden/>
              </w:rPr>
              <w:instrText xml:space="preserve"> PAGEREF _Toc201860565 \h </w:instrText>
            </w:r>
            <w:r w:rsidR="006D3D38">
              <w:rPr>
                <w:noProof/>
                <w:webHidden/>
              </w:rPr>
            </w:r>
            <w:r w:rsidR="006D3D38">
              <w:rPr>
                <w:noProof/>
                <w:webHidden/>
              </w:rPr>
              <w:fldChar w:fldCharType="separate"/>
            </w:r>
            <w:r w:rsidR="00423D34">
              <w:rPr>
                <w:noProof/>
                <w:webHidden/>
              </w:rPr>
              <w:t>26</w:t>
            </w:r>
            <w:r w:rsidR="006D3D38">
              <w:rPr>
                <w:noProof/>
                <w:webHidden/>
              </w:rPr>
              <w:fldChar w:fldCharType="end"/>
            </w:r>
          </w:hyperlink>
        </w:p>
        <w:p w14:paraId="7CA7F13E" w14:textId="1BE26363" w:rsidR="006D3D38" w:rsidRDefault="000F653D" w:rsidP="00953D64">
          <w:pPr>
            <w:pStyle w:val="TOC3"/>
            <w:tabs>
              <w:tab w:val="left" w:pos="1320"/>
              <w:tab w:val="right" w:leader="dot" w:pos="7927"/>
            </w:tabs>
            <w:spacing w:after="0"/>
            <w:rPr>
              <w:rFonts w:eastAsiaTheme="minorEastAsia"/>
              <w:noProof/>
              <w:lang w:eastAsia="en-ID"/>
            </w:rPr>
          </w:pPr>
          <w:hyperlink w:anchor="_Toc201860566" w:history="1">
            <w:r w:rsidR="006D3D38" w:rsidRPr="0087645E">
              <w:rPr>
                <w:rStyle w:val="Hyperlink"/>
                <w:rFonts w:ascii="Times New Roman" w:hAnsi="Times New Roman" w:cs="Times New Roman"/>
                <w:b/>
                <w:noProof/>
              </w:rPr>
              <w:t>2.11.2.</w:t>
            </w:r>
            <w:r w:rsidR="006D3D38">
              <w:rPr>
                <w:rFonts w:eastAsiaTheme="minorEastAsia"/>
                <w:noProof/>
                <w:lang w:eastAsia="en-ID"/>
              </w:rPr>
              <w:tab/>
            </w:r>
            <w:r w:rsidR="006D3D38" w:rsidRPr="0087645E">
              <w:rPr>
                <w:rStyle w:val="Hyperlink"/>
                <w:rFonts w:ascii="Times New Roman" w:hAnsi="Times New Roman" w:cs="Times New Roman"/>
                <w:b/>
                <w:noProof/>
              </w:rPr>
              <w:t>Variabel Pada Penelitian dan Indikator</w:t>
            </w:r>
            <w:r w:rsidR="006D3D38">
              <w:rPr>
                <w:noProof/>
                <w:webHidden/>
              </w:rPr>
              <w:tab/>
            </w:r>
            <w:r w:rsidR="006D3D38">
              <w:rPr>
                <w:noProof/>
                <w:webHidden/>
              </w:rPr>
              <w:fldChar w:fldCharType="begin"/>
            </w:r>
            <w:r w:rsidR="006D3D38">
              <w:rPr>
                <w:noProof/>
                <w:webHidden/>
              </w:rPr>
              <w:instrText xml:space="preserve"> PAGEREF _Toc201860566 \h </w:instrText>
            </w:r>
            <w:r w:rsidR="006D3D38">
              <w:rPr>
                <w:noProof/>
                <w:webHidden/>
              </w:rPr>
            </w:r>
            <w:r w:rsidR="006D3D38">
              <w:rPr>
                <w:noProof/>
                <w:webHidden/>
              </w:rPr>
              <w:fldChar w:fldCharType="separate"/>
            </w:r>
            <w:r w:rsidR="00423D34">
              <w:rPr>
                <w:noProof/>
                <w:webHidden/>
              </w:rPr>
              <w:t>27</w:t>
            </w:r>
            <w:r w:rsidR="006D3D38">
              <w:rPr>
                <w:noProof/>
                <w:webHidden/>
              </w:rPr>
              <w:fldChar w:fldCharType="end"/>
            </w:r>
          </w:hyperlink>
        </w:p>
        <w:p w14:paraId="51DEC930" w14:textId="7416A97F" w:rsidR="006D3D38" w:rsidRDefault="000F653D" w:rsidP="00953D64">
          <w:pPr>
            <w:pStyle w:val="TOC3"/>
            <w:tabs>
              <w:tab w:val="left" w:pos="1320"/>
              <w:tab w:val="right" w:leader="dot" w:pos="7927"/>
            </w:tabs>
            <w:spacing w:after="0"/>
            <w:rPr>
              <w:rFonts w:eastAsiaTheme="minorEastAsia"/>
              <w:noProof/>
              <w:lang w:eastAsia="en-ID"/>
            </w:rPr>
          </w:pPr>
          <w:hyperlink w:anchor="_Toc201860567" w:history="1">
            <w:r w:rsidR="006D3D38" w:rsidRPr="0087645E">
              <w:rPr>
                <w:rStyle w:val="Hyperlink"/>
                <w:rFonts w:ascii="Times New Roman" w:hAnsi="Times New Roman" w:cs="Times New Roman"/>
                <w:b/>
                <w:noProof/>
              </w:rPr>
              <w:t>2.11.3.</w:t>
            </w:r>
            <w:r w:rsidR="006D3D38">
              <w:rPr>
                <w:rFonts w:eastAsiaTheme="minorEastAsia"/>
                <w:noProof/>
                <w:lang w:eastAsia="en-ID"/>
              </w:rPr>
              <w:tab/>
            </w:r>
            <w:r w:rsidR="006D3D38" w:rsidRPr="0087645E">
              <w:rPr>
                <w:rStyle w:val="Hyperlink"/>
                <w:rFonts w:ascii="Times New Roman" w:hAnsi="Times New Roman" w:cs="Times New Roman"/>
                <w:b/>
                <w:noProof/>
              </w:rPr>
              <w:t>Teknik Pada Analisis Data</w:t>
            </w:r>
            <w:r w:rsidR="006D3D38">
              <w:rPr>
                <w:noProof/>
                <w:webHidden/>
              </w:rPr>
              <w:tab/>
            </w:r>
            <w:r w:rsidR="006D3D38">
              <w:rPr>
                <w:noProof/>
                <w:webHidden/>
              </w:rPr>
              <w:fldChar w:fldCharType="begin"/>
            </w:r>
            <w:r w:rsidR="006D3D38">
              <w:rPr>
                <w:noProof/>
                <w:webHidden/>
              </w:rPr>
              <w:instrText xml:space="preserve"> PAGEREF _Toc201860567 \h </w:instrText>
            </w:r>
            <w:r w:rsidR="006D3D38">
              <w:rPr>
                <w:noProof/>
                <w:webHidden/>
              </w:rPr>
            </w:r>
            <w:r w:rsidR="006D3D38">
              <w:rPr>
                <w:noProof/>
                <w:webHidden/>
              </w:rPr>
              <w:fldChar w:fldCharType="separate"/>
            </w:r>
            <w:r w:rsidR="00423D34">
              <w:rPr>
                <w:noProof/>
                <w:webHidden/>
              </w:rPr>
              <w:t>27</w:t>
            </w:r>
            <w:r w:rsidR="006D3D38">
              <w:rPr>
                <w:noProof/>
                <w:webHidden/>
              </w:rPr>
              <w:fldChar w:fldCharType="end"/>
            </w:r>
          </w:hyperlink>
        </w:p>
        <w:p w14:paraId="6AD92567" w14:textId="2F2BCC64" w:rsidR="006D3D38" w:rsidRDefault="000F653D" w:rsidP="00953D64">
          <w:pPr>
            <w:pStyle w:val="TOC2"/>
            <w:tabs>
              <w:tab w:val="left" w:pos="1100"/>
              <w:tab w:val="right" w:leader="dot" w:pos="7927"/>
            </w:tabs>
            <w:spacing w:after="0"/>
            <w:rPr>
              <w:rFonts w:eastAsiaTheme="minorEastAsia"/>
              <w:noProof/>
              <w:lang w:eastAsia="en-ID"/>
            </w:rPr>
          </w:pPr>
          <w:hyperlink w:anchor="_Toc201860568" w:history="1">
            <w:r w:rsidR="006D3D38" w:rsidRPr="0087645E">
              <w:rPr>
                <w:rStyle w:val="Hyperlink"/>
                <w:rFonts w:ascii="Times New Roman" w:hAnsi="Times New Roman" w:cs="Times New Roman"/>
                <w:b/>
                <w:noProof/>
                <w:lang w:eastAsia="en-ID"/>
              </w:rPr>
              <w:t>2.12.</w:t>
            </w:r>
            <w:r w:rsidR="006D3D38">
              <w:rPr>
                <w:rFonts w:eastAsiaTheme="minorEastAsia"/>
                <w:noProof/>
                <w:lang w:eastAsia="en-ID"/>
              </w:rPr>
              <w:tab/>
            </w:r>
            <w:r w:rsidR="006D3D38" w:rsidRPr="0087645E">
              <w:rPr>
                <w:rStyle w:val="Hyperlink"/>
                <w:rFonts w:ascii="Times New Roman" w:hAnsi="Times New Roman" w:cs="Times New Roman"/>
                <w:b/>
                <w:noProof/>
                <w:lang w:eastAsia="en-ID"/>
              </w:rPr>
              <w:t>Penelitian Terkait</w:t>
            </w:r>
            <w:r w:rsidR="006D3D38">
              <w:rPr>
                <w:noProof/>
                <w:webHidden/>
              </w:rPr>
              <w:tab/>
            </w:r>
            <w:r w:rsidR="006D3D38">
              <w:rPr>
                <w:noProof/>
                <w:webHidden/>
              </w:rPr>
              <w:fldChar w:fldCharType="begin"/>
            </w:r>
            <w:r w:rsidR="006D3D38">
              <w:rPr>
                <w:noProof/>
                <w:webHidden/>
              </w:rPr>
              <w:instrText xml:space="preserve"> PAGEREF _Toc201860568 \h </w:instrText>
            </w:r>
            <w:r w:rsidR="006D3D38">
              <w:rPr>
                <w:noProof/>
                <w:webHidden/>
              </w:rPr>
            </w:r>
            <w:r w:rsidR="006D3D38">
              <w:rPr>
                <w:noProof/>
                <w:webHidden/>
              </w:rPr>
              <w:fldChar w:fldCharType="separate"/>
            </w:r>
            <w:r w:rsidR="00423D34">
              <w:rPr>
                <w:noProof/>
                <w:webHidden/>
              </w:rPr>
              <w:t>29</w:t>
            </w:r>
            <w:r w:rsidR="006D3D38">
              <w:rPr>
                <w:noProof/>
                <w:webHidden/>
              </w:rPr>
              <w:fldChar w:fldCharType="end"/>
            </w:r>
          </w:hyperlink>
        </w:p>
        <w:p w14:paraId="277CE0FF" w14:textId="25B472AC" w:rsidR="006D3D38" w:rsidRDefault="000F653D" w:rsidP="00953D64">
          <w:pPr>
            <w:pStyle w:val="TOC1"/>
            <w:tabs>
              <w:tab w:val="right" w:leader="dot" w:pos="7927"/>
            </w:tabs>
            <w:spacing w:after="0"/>
            <w:rPr>
              <w:rFonts w:eastAsiaTheme="minorEastAsia"/>
              <w:noProof/>
              <w:lang w:eastAsia="en-ID"/>
            </w:rPr>
          </w:pPr>
          <w:hyperlink w:anchor="_Toc201860569" w:history="1">
            <w:r w:rsidR="006D3D38" w:rsidRPr="0087645E">
              <w:rPr>
                <w:rStyle w:val="Hyperlink"/>
                <w:rFonts w:ascii="Times New Roman" w:hAnsi="Times New Roman" w:cs="Times New Roman"/>
                <w:b/>
                <w:noProof/>
                <w:lang w:eastAsia="en-ID"/>
              </w:rPr>
              <w:t>BAB III METODELOGI PENELITIAN</w:t>
            </w:r>
            <w:r w:rsidR="006D3D38">
              <w:rPr>
                <w:noProof/>
                <w:webHidden/>
              </w:rPr>
              <w:tab/>
            </w:r>
            <w:r w:rsidR="006D3D38">
              <w:rPr>
                <w:noProof/>
                <w:webHidden/>
              </w:rPr>
              <w:fldChar w:fldCharType="begin"/>
            </w:r>
            <w:r w:rsidR="006D3D38">
              <w:rPr>
                <w:noProof/>
                <w:webHidden/>
              </w:rPr>
              <w:instrText xml:space="preserve"> PAGEREF _Toc201860569 \h </w:instrText>
            </w:r>
            <w:r w:rsidR="006D3D38">
              <w:rPr>
                <w:noProof/>
                <w:webHidden/>
              </w:rPr>
            </w:r>
            <w:r w:rsidR="006D3D38">
              <w:rPr>
                <w:noProof/>
                <w:webHidden/>
              </w:rPr>
              <w:fldChar w:fldCharType="separate"/>
            </w:r>
            <w:r w:rsidR="00423D34">
              <w:rPr>
                <w:noProof/>
                <w:webHidden/>
              </w:rPr>
              <w:t>31</w:t>
            </w:r>
            <w:r w:rsidR="006D3D38">
              <w:rPr>
                <w:noProof/>
                <w:webHidden/>
              </w:rPr>
              <w:fldChar w:fldCharType="end"/>
            </w:r>
          </w:hyperlink>
        </w:p>
        <w:p w14:paraId="7CD064C9" w14:textId="0F2A03D8" w:rsidR="006D3D38" w:rsidRDefault="000F653D" w:rsidP="00953D64">
          <w:pPr>
            <w:pStyle w:val="TOC2"/>
            <w:tabs>
              <w:tab w:val="left" w:pos="880"/>
              <w:tab w:val="right" w:leader="dot" w:pos="7927"/>
            </w:tabs>
            <w:spacing w:after="0"/>
            <w:rPr>
              <w:rFonts w:eastAsiaTheme="minorEastAsia"/>
              <w:noProof/>
              <w:lang w:eastAsia="en-ID"/>
            </w:rPr>
          </w:pPr>
          <w:hyperlink w:anchor="_Toc201860570" w:history="1">
            <w:r w:rsidR="006D3D38" w:rsidRPr="0087645E">
              <w:rPr>
                <w:rStyle w:val="Hyperlink"/>
                <w:rFonts w:ascii="Times New Roman" w:hAnsi="Times New Roman" w:cs="Times New Roman"/>
                <w:b/>
                <w:noProof/>
                <w:lang w:eastAsia="en-ID"/>
              </w:rPr>
              <w:t>3.1.</w:t>
            </w:r>
            <w:r w:rsidR="006D3D38">
              <w:rPr>
                <w:rFonts w:eastAsiaTheme="minorEastAsia"/>
                <w:noProof/>
                <w:lang w:eastAsia="en-ID"/>
              </w:rPr>
              <w:tab/>
            </w:r>
            <w:r w:rsidR="006D3D38" w:rsidRPr="0087645E">
              <w:rPr>
                <w:rStyle w:val="Hyperlink"/>
                <w:rFonts w:ascii="Times New Roman" w:hAnsi="Times New Roman" w:cs="Times New Roman"/>
                <w:b/>
                <w:noProof/>
                <w:lang w:eastAsia="en-ID"/>
              </w:rPr>
              <w:t>Kerangka Kerja Penelitian</w:t>
            </w:r>
            <w:r w:rsidR="006D3D38">
              <w:rPr>
                <w:noProof/>
                <w:webHidden/>
              </w:rPr>
              <w:tab/>
            </w:r>
            <w:r w:rsidR="006D3D38">
              <w:rPr>
                <w:noProof/>
                <w:webHidden/>
              </w:rPr>
              <w:fldChar w:fldCharType="begin"/>
            </w:r>
            <w:r w:rsidR="006D3D38">
              <w:rPr>
                <w:noProof/>
                <w:webHidden/>
              </w:rPr>
              <w:instrText xml:space="preserve"> PAGEREF _Toc201860570 \h </w:instrText>
            </w:r>
            <w:r w:rsidR="006D3D38">
              <w:rPr>
                <w:noProof/>
                <w:webHidden/>
              </w:rPr>
            </w:r>
            <w:r w:rsidR="006D3D38">
              <w:rPr>
                <w:noProof/>
                <w:webHidden/>
              </w:rPr>
              <w:fldChar w:fldCharType="separate"/>
            </w:r>
            <w:r w:rsidR="00423D34">
              <w:rPr>
                <w:noProof/>
                <w:webHidden/>
              </w:rPr>
              <w:t>31</w:t>
            </w:r>
            <w:r w:rsidR="006D3D38">
              <w:rPr>
                <w:noProof/>
                <w:webHidden/>
              </w:rPr>
              <w:fldChar w:fldCharType="end"/>
            </w:r>
          </w:hyperlink>
        </w:p>
        <w:p w14:paraId="61B75E2A" w14:textId="553832DA" w:rsidR="006D3D38" w:rsidRDefault="000F653D" w:rsidP="00953D64">
          <w:pPr>
            <w:pStyle w:val="TOC2"/>
            <w:tabs>
              <w:tab w:val="left" w:pos="880"/>
              <w:tab w:val="right" w:leader="dot" w:pos="7927"/>
            </w:tabs>
            <w:spacing w:after="0"/>
            <w:rPr>
              <w:rFonts w:eastAsiaTheme="minorEastAsia"/>
              <w:noProof/>
              <w:lang w:eastAsia="en-ID"/>
            </w:rPr>
          </w:pPr>
          <w:hyperlink w:anchor="_Toc201860571" w:history="1">
            <w:r w:rsidR="006D3D38" w:rsidRPr="0087645E">
              <w:rPr>
                <w:rStyle w:val="Hyperlink"/>
                <w:rFonts w:ascii="Times New Roman" w:hAnsi="Times New Roman" w:cs="Times New Roman"/>
                <w:b/>
                <w:noProof/>
                <w:lang w:eastAsia="en-ID"/>
              </w:rPr>
              <w:t>3.2.</w:t>
            </w:r>
            <w:r w:rsidR="006D3D38">
              <w:rPr>
                <w:rFonts w:eastAsiaTheme="minorEastAsia"/>
                <w:noProof/>
                <w:lang w:eastAsia="en-ID"/>
              </w:rPr>
              <w:tab/>
            </w:r>
            <w:r w:rsidR="006D3D38" w:rsidRPr="0087645E">
              <w:rPr>
                <w:rStyle w:val="Hyperlink"/>
                <w:rFonts w:ascii="Times New Roman" w:hAnsi="Times New Roman" w:cs="Times New Roman"/>
                <w:b/>
                <w:noProof/>
                <w:lang w:eastAsia="en-ID"/>
              </w:rPr>
              <w:t>Lokasi Riset dan Sampel Data</w:t>
            </w:r>
            <w:r w:rsidR="006D3D38">
              <w:rPr>
                <w:noProof/>
                <w:webHidden/>
              </w:rPr>
              <w:tab/>
            </w:r>
            <w:r w:rsidR="006D3D38">
              <w:rPr>
                <w:noProof/>
                <w:webHidden/>
              </w:rPr>
              <w:fldChar w:fldCharType="begin"/>
            </w:r>
            <w:r w:rsidR="006D3D38">
              <w:rPr>
                <w:noProof/>
                <w:webHidden/>
              </w:rPr>
              <w:instrText xml:space="preserve"> PAGEREF _Toc201860571 \h </w:instrText>
            </w:r>
            <w:r w:rsidR="006D3D38">
              <w:rPr>
                <w:noProof/>
                <w:webHidden/>
              </w:rPr>
            </w:r>
            <w:r w:rsidR="006D3D38">
              <w:rPr>
                <w:noProof/>
                <w:webHidden/>
              </w:rPr>
              <w:fldChar w:fldCharType="separate"/>
            </w:r>
            <w:r w:rsidR="00423D34">
              <w:rPr>
                <w:noProof/>
                <w:webHidden/>
              </w:rPr>
              <w:t>36</w:t>
            </w:r>
            <w:r w:rsidR="006D3D38">
              <w:rPr>
                <w:noProof/>
                <w:webHidden/>
              </w:rPr>
              <w:fldChar w:fldCharType="end"/>
            </w:r>
          </w:hyperlink>
        </w:p>
        <w:p w14:paraId="52A467DE" w14:textId="70C91927" w:rsidR="006D3D38" w:rsidRDefault="000F653D" w:rsidP="00953D64">
          <w:pPr>
            <w:pStyle w:val="TOC2"/>
            <w:tabs>
              <w:tab w:val="left" w:pos="880"/>
              <w:tab w:val="right" w:leader="dot" w:pos="7927"/>
            </w:tabs>
            <w:spacing w:after="0"/>
            <w:rPr>
              <w:rFonts w:eastAsiaTheme="minorEastAsia"/>
              <w:noProof/>
              <w:lang w:eastAsia="en-ID"/>
            </w:rPr>
          </w:pPr>
          <w:hyperlink w:anchor="_Toc201860572" w:history="1">
            <w:r w:rsidR="006D3D38" w:rsidRPr="0087645E">
              <w:rPr>
                <w:rStyle w:val="Hyperlink"/>
                <w:rFonts w:ascii="Times New Roman" w:hAnsi="Times New Roman" w:cs="Times New Roman"/>
                <w:b/>
                <w:noProof/>
                <w:lang w:eastAsia="en-ID"/>
              </w:rPr>
              <w:t>3.3.</w:t>
            </w:r>
            <w:r w:rsidR="006D3D38">
              <w:rPr>
                <w:rFonts w:eastAsiaTheme="minorEastAsia"/>
                <w:noProof/>
                <w:lang w:eastAsia="en-ID"/>
              </w:rPr>
              <w:tab/>
            </w:r>
            <w:r w:rsidR="006D3D38" w:rsidRPr="0087645E">
              <w:rPr>
                <w:rStyle w:val="Hyperlink"/>
                <w:rFonts w:ascii="Times New Roman" w:hAnsi="Times New Roman" w:cs="Times New Roman"/>
                <w:b/>
                <w:noProof/>
                <w:lang w:eastAsia="en-ID"/>
              </w:rPr>
              <w:t>Waktu Pelaksanaan</w:t>
            </w:r>
            <w:r w:rsidR="006D3D38">
              <w:rPr>
                <w:noProof/>
                <w:webHidden/>
              </w:rPr>
              <w:tab/>
            </w:r>
            <w:r w:rsidR="006D3D38">
              <w:rPr>
                <w:noProof/>
                <w:webHidden/>
              </w:rPr>
              <w:fldChar w:fldCharType="begin"/>
            </w:r>
            <w:r w:rsidR="006D3D38">
              <w:rPr>
                <w:noProof/>
                <w:webHidden/>
              </w:rPr>
              <w:instrText xml:space="preserve"> PAGEREF _Toc201860572 \h </w:instrText>
            </w:r>
            <w:r w:rsidR="006D3D38">
              <w:rPr>
                <w:noProof/>
                <w:webHidden/>
              </w:rPr>
            </w:r>
            <w:r w:rsidR="006D3D38">
              <w:rPr>
                <w:noProof/>
                <w:webHidden/>
              </w:rPr>
              <w:fldChar w:fldCharType="separate"/>
            </w:r>
            <w:r w:rsidR="00423D34">
              <w:rPr>
                <w:noProof/>
                <w:webHidden/>
              </w:rPr>
              <w:t>38</w:t>
            </w:r>
            <w:r w:rsidR="006D3D38">
              <w:rPr>
                <w:noProof/>
                <w:webHidden/>
              </w:rPr>
              <w:fldChar w:fldCharType="end"/>
            </w:r>
          </w:hyperlink>
        </w:p>
        <w:p w14:paraId="08319E19" w14:textId="6971466D" w:rsidR="006D3D38" w:rsidRDefault="000F653D" w:rsidP="00953D64">
          <w:pPr>
            <w:pStyle w:val="TOC1"/>
            <w:tabs>
              <w:tab w:val="right" w:leader="dot" w:pos="7927"/>
            </w:tabs>
            <w:spacing w:after="0"/>
            <w:rPr>
              <w:rFonts w:eastAsiaTheme="minorEastAsia"/>
              <w:noProof/>
              <w:lang w:eastAsia="en-ID"/>
            </w:rPr>
          </w:pPr>
          <w:hyperlink w:anchor="_Toc201860573" w:history="1">
            <w:r w:rsidR="006D3D38" w:rsidRPr="0087645E">
              <w:rPr>
                <w:rStyle w:val="Hyperlink"/>
                <w:rFonts w:ascii="Times New Roman" w:hAnsi="Times New Roman" w:cs="Times New Roman"/>
                <w:b/>
                <w:noProof/>
                <w:lang w:eastAsia="en-ID"/>
              </w:rPr>
              <w:t>BAB IV ANALISA DAN HASIL</w:t>
            </w:r>
            <w:r w:rsidR="006D3D38">
              <w:rPr>
                <w:noProof/>
                <w:webHidden/>
              </w:rPr>
              <w:tab/>
            </w:r>
            <w:r w:rsidR="006D3D38">
              <w:rPr>
                <w:noProof/>
                <w:webHidden/>
              </w:rPr>
              <w:fldChar w:fldCharType="begin"/>
            </w:r>
            <w:r w:rsidR="006D3D38">
              <w:rPr>
                <w:noProof/>
                <w:webHidden/>
              </w:rPr>
              <w:instrText xml:space="preserve"> PAGEREF _Toc201860573 \h </w:instrText>
            </w:r>
            <w:r w:rsidR="006D3D38">
              <w:rPr>
                <w:noProof/>
                <w:webHidden/>
              </w:rPr>
            </w:r>
            <w:r w:rsidR="006D3D38">
              <w:rPr>
                <w:noProof/>
                <w:webHidden/>
              </w:rPr>
              <w:fldChar w:fldCharType="separate"/>
            </w:r>
            <w:r w:rsidR="00423D34">
              <w:rPr>
                <w:noProof/>
                <w:webHidden/>
              </w:rPr>
              <w:t>39</w:t>
            </w:r>
            <w:r w:rsidR="006D3D38">
              <w:rPr>
                <w:noProof/>
                <w:webHidden/>
              </w:rPr>
              <w:fldChar w:fldCharType="end"/>
            </w:r>
          </w:hyperlink>
        </w:p>
        <w:p w14:paraId="728ACE84" w14:textId="71C4FB86" w:rsidR="006D3D38" w:rsidRDefault="000F653D" w:rsidP="00953D64">
          <w:pPr>
            <w:pStyle w:val="TOC2"/>
            <w:tabs>
              <w:tab w:val="left" w:pos="880"/>
              <w:tab w:val="right" w:leader="dot" w:pos="7927"/>
            </w:tabs>
            <w:spacing w:after="0"/>
            <w:rPr>
              <w:rFonts w:eastAsiaTheme="minorEastAsia"/>
              <w:noProof/>
              <w:lang w:eastAsia="en-ID"/>
            </w:rPr>
          </w:pPr>
          <w:hyperlink w:anchor="_Toc201860574" w:history="1">
            <w:r w:rsidR="006D3D38" w:rsidRPr="0087645E">
              <w:rPr>
                <w:rStyle w:val="Hyperlink"/>
                <w:rFonts w:ascii="Times New Roman" w:hAnsi="Times New Roman" w:cs="Times New Roman"/>
                <w:b/>
                <w:noProof/>
                <w:lang w:eastAsia="en-ID"/>
              </w:rPr>
              <w:t>4.1.</w:t>
            </w:r>
            <w:r w:rsidR="006D3D38">
              <w:rPr>
                <w:rFonts w:eastAsiaTheme="minorEastAsia"/>
                <w:noProof/>
                <w:lang w:eastAsia="en-ID"/>
              </w:rPr>
              <w:tab/>
            </w:r>
            <w:r w:rsidR="006D3D38" w:rsidRPr="0087645E">
              <w:rPr>
                <w:rStyle w:val="Hyperlink"/>
                <w:rFonts w:ascii="Times New Roman" w:hAnsi="Times New Roman" w:cs="Times New Roman"/>
                <w:b/>
                <w:noProof/>
                <w:lang w:eastAsia="en-ID"/>
              </w:rPr>
              <w:t>Analisa dan Penerapan Metode</w:t>
            </w:r>
            <w:r w:rsidR="006D3D38">
              <w:rPr>
                <w:noProof/>
                <w:webHidden/>
              </w:rPr>
              <w:tab/>
            </w:r>
            <w:r w:rsidR="006D3D38">
              <w:rPr>
                <w:noProof/>
                <w:webHidden/>
              </w:rPr>
              <w:fldChar w:fldCharType="begin"/>
            </w:r>
            <w:r w:rsidR="006D3D38">
              <w:rPr>
                <w:noProof/>
                <w:webHidden/>
              </w:rPr>
              <w:instrText xml:space="preserve"> PAGEREF _Toc201860574 \h </w:instrText>
            </w:r>
            <w:r w:rsidR="006D3D38">
              <w:rPr>
                <w:noProof/>
                <w:webHidden/>
              </w:rPr>
            </w:r>
            <w:r w:rsidR="006D3D38">
              <w:rPr>
                <w:noProof/>
                <w:webHidden/>
              </w:rPr>
              <w:fldChar w:fldCharType="separate"/>
            </w:r>
            <w:r w:rsidR="00423D34">
              <w:rPr>
                <w:noProof/>
                <w:webHidden/>
              </w:rPr>
              <w:t>39</w:t>
            </w:r>
            <w:r w:rsidR="006D3D38">
              <w:rPr>
                <w:noProof/>
                <w:webHidden/>
              </w:rPr>
              <w:fldChar w:fldCharType="end"/>
            </w:r>
          </w:hyperlink>
        </w:p>
        <w:p w14:paraId="522188F3" w14:textId="64934D50" w:rsidR="006D3D38" w:rsidRDefault="000F653D" w:rsidP="00953D64">
          <w:pPr>
            <w:pStyle w:val="TOC2"/>
            <w:tabs>
              <w:tab w:val="left" w:pos="880"/>
              <w:tab w:val="right" w:leader="dot" w:pos="7927"/>
            </w:tabs>
            <w:spacing w:after="0"/>
            <w:rPr>
              <w:rFonts w:eastAsiaTheme="minorEastAsia"/>
              <w:noProof/>
              <w:lang w:eastAsia="en-ID"/>
            </w:rPr>
          </w:pPr>
          <w:hyperlink w:anchor="_Toc201860575" w:history="1">
            <w:r w:rsidR="006D3D38" w:rsidRPr="0087645E">
              <w:rPr>
                <w:rStyle w:val="Hyperlink"/>
                <w:rFonts w:ascii="Times New Roman" w:hAnsi="Times New Roman" w:cs="Times New Roman"/>
                <w:b/>
                <w:noProof/>
                <w:lang w:eastAsia="en-ID"/>
              </w:rPr>
              <w:t>4.2.</w:t>
            </w:r>
            <w:r w:rsidR="006D3D38">
              <w:rPr>
                <w:rFonts w:eastAsiaTheme="minorEastAsia"/>
                <w:noProof/>
                <w:lang w:eastAsia="en-ID"/>
              </w:rPr>
              <w:tab/>
            </w:r>
            <w:r w:rsidR="006D3D38" w:rsidRPr="0087645E">
              <w:rPr>
                <w:rStyle w:val="Hyperlink"/>
                <w:rFonts w:ascii="Times New Roman" w:hAnsi="Times New Roman" w:cs="Times New Roman"/>
                <w:b/>
                <w:noProof/>
                <w:lang w:eastAsia="en-ID"/>
              </w:rPr>
              <w:t>Perancangan atau Pemodelan Sistem</w:t>
            </w:r>
            <w:r w:rsidR="006D3D38">
              <w:rPr>
                <w:noProof/>
                <w:webHidden/>
              </w:rPr>
              <w:tab/>
            </w:r>
            <w:r w:rsidR="006D3D38">
              <w:rPr>
                <w:noProof/>
                <w:webHidden/>
              </w:rPr>
              <w:fldChar w:fldCharType="begin"/>
            </w:r>
            <w:r w:rsidR="006D3D38">
              <w:rPr>
                <w:noProof/>
                <w:webHidden/>
              </w:rPr>
              <w:instrText xml:space="preserve"> PAGEREF _Toc201860575 \h </w:instrText>
            </w:r>
            <w:r w:rsidR="006D3D38">
              <w:rPr>
                <w:noProof/>
                <w:webHidden/>
              </w:rPr>
            </w:r>
            <w:r w:rsidR="006D3D38">
              <w:rPr>
                <w:noProof/>
                <w:webHidden/>
              </w:rPr>
              <w:fldChar w:fldCharType="separate"/>
            </w:r>
            <w:r w:rsidR="00423D34">
              <w:rPr>
                <w:noProof/>
                <w:webHidden/>
              </w:rPr>
              <w:t>39</w:t>
            </w:r>
            <w:r w:rsidR="006D3D38">
              <w:rPr>
                <w:noProof/>
                <w:webHidden/>
              </w:rPr>
              <w:fldChar w:fldCharType="end"/>
            </w:r>
          </w:hyperlink>
        </w:p>
        <w:p w14:paraId="6B8FBACD" w14:textId="5095DEC4" w:rsidR="006D3D38" w:rsidRDefault="000F653D" w:rsidP="00953D64">
          <w:pPr>
            <w:pStyle w:val="TOC2"/>
            <w:tabs>
              <w:tab w:val="left" w:pos="880"/>
              <w:tab w:val="right" w:leader="dot" w:pos="7927"/>
            </w:tabs>
            <w:spacing w:after="0"/>
            <w:rPr>
              <w:rFonts w:eastAsiaTheme="minorEastAsia"/>
              <w:noProof/>
              <w:lang w:eastAsia="en-ID"/>
            </w:rPr>
          </w:pPr>
          <w:hyperlink w:anchor="_Toc201860576" w:history="1">
            <w:r w:rsidR="006D3D38" w:rsidRPr="0087645E">
              <w:rPr>
                <w:rStyle w:val="Hyperlink"/>
                <w:rFonts w:ascii="Times New Roman" w:hAnsi="Times New Roman" w:cs="Times New Roman"/>
                <w:b/>
                <w:noProof/>
                <w:lang w:eastAsia="en-ID"/>
              </w:rPr>
              <w:t>4.3.</w:t>
            </w:r>
            <w:r w:rsidR="006D3D38">
              <w:rPr>
                <w:rFonts w:eastAsiaTheme="minorEastAsia"/>
                <w:noProof/>
                <w:lang w:eastAsia="en-ID"/>
              </w:rPr>
              <w:tab/>
            </w:r>
            <w:r w:rsidR="006D3D38" w:rsidRPr="0087645E">
              <w:rPr>
                <w:rStyle w:val="Hyperlink"/>
                <w:rFonts w:ascii="Times New Roman" w:hAnsi="Times New Roman" w:cs="Times New Roman"/>
                <w:b/>
                <w:noProof/>
                <w:lang w:eastAsia="en-ID"/>
              </w:rPr>
              <w:t>Implementasi</w:t>
            </w:r>
            <w:r w:rsidR="006D3D38">
              <w:rPr>
                <w:noProof/>
                <w:webHidden/>
              </w:rPr>
              <w:tab/>
            </w:r>
            <w:r w:rsidR="006D3D38">
              <w:rPr>
                <w:noProof/>
                <w:webHidden/>
              </w:rPr>
              <w:fldChar w:fldCharType="begin"/>
            </w:r>
            <w:r w:rsidR="006D3D38">
              <w:rPr>
                <w:noProof/>
                <w:webHidden/>
              </w:rPr>
              <w:instrText xml:space="preserve"> PAGEREF _Toc201860576 \h </w:instrText>
            </w:r>
            <w:r w:rsidR="006D3D38">
              <w:rPr>
                <w:noProof/>
                <w:webHidden/>
              </w:rPr>
            </w:r>
            <w:r w:rsidR="006D3D38">
              <w:rPr>
                <w:noProof/>
                <w:webHidden/>
              </w:rPr>
              <w:fldChar w:fldCharType="separate"/>
            </w:r>
            <w:r w:rsidR="00423D34">
              <w:rPr>
                <w:noProof/>
                <w:webHidden/>
              </w:rPr>
              <w:t>39</w:t>
            </w:r>
            <w:r w:rsidR="006D3D38">
              <w:rPr>
                <w:noProof/>
                <w:webHidden/>
              </w:rPr>
              <w:fldChar w:fldCharType="end"/>
            </w:r>
          </w:hyperlink>
        </w:p>
        <w:p w14:paraId="03FE333A" w14:textId="4BC2A248" w:rsidR="006D3D38" w:rsidRDefault="000F653D" w:rsidP="00953D64">
          <w:pPr>
            <w:pStyle w:val="TOC2"/>
            <w:tabs>
              <w:tab w:val="left" w:pos="880"/>
              <w:tab w:val="right" w:leader="dot" w:pos="7927"/>
            </w:tabs>
            <w:spacing w:after="0"/>
            <w:rPr>
              <w:rFonts w:eastAsiaTheme="minorEastAsia"/>
              <w:noProof/>
              <w:lang w:eastAsia="en-ID"/>
            </w:rPr>
          </w:pPr>
          <w:hyperlink w:anchor="_Toc201860577" w:history="1">
            <w:r w:rsidR="006D3D38" w:rsidRPr="0087645E">
              <w:rPr>
                <w:rStyle w:val="Hyperlink"/>
                <w:rFonts w:ascii="Times New Roman" w:hAnsi="Times New Roman" w:cs="Times New Roman"/>
                <w:b/>
                <w:noProof/>
                <w:lang w:eastAsia="en-ID"/>
              </w:rPr>
              <w:t>4.4.</w:t>
            </w:r>
            <w:r w:rsidR="006D3D38">
              <w:rPr>
                <w:rFonts w:eastAsiaTheme="minorEastAsia"/>
                <w:noProof/>
                <w:lang w:eastAsia="en-ID"/>
              </w:rPr>
              <w:tab/>
            </w:r>
            <w:r w:rsidR="006D3D38" w:rsidRPr="0087645E">
              <w:rPr>
                <w:rStyle w:val="Hyperlink"/>
                <w:rFonts w:ascii="Times New Roman" w:hAnsi="Times New Roman" w:cs="Times New Roman"/>
                <w:b/>
                <w:noProof/>
                <w:lang w:eastAsia="en-ID"/>
              </w:rPr>
              <w:t>Hasil Pengujian</w:t>
            </w:r>
            <w:r w:rsidR="006D3D38">
              <w:rPr>
                <w:noProof/>
                <w:webHidden/>
              </w:rPr>
              <w:tab/>
            </w:r>
            <w:r w:rsidR="006D3D38">
              <w:rPr>
                <w:noProof/>
                <w:webHidden/>
              </w:rPr>
              <w:fldChar w:fldCharType="begin"/>
            </w:r>
            <w:r w:rsidR="006D3D38">
              <w:rPr>
                <w:noProof/>
                <w:webHidden/>
              </w:rPr>
              <w:instrText xml:space="preserve"> PAGEREF _Toc201860577 \h </w:instrText>
            </w:r>
            <w:r w:rsidR="006D3D38">
              <w:rPr>
                <w:noProof/>
                <w:webHidden/>
              </w:rPr>
            </w:r>
            <w:r w:rsidR="006D3D38">
              <w:rPr>
                <w:noProof/>
                <w:webHidden/>
              </w:rPr>
              <w:fldChar w:fldCharType="separate"/>
            </w:r>
            <w:r w:rsidR="00423D34">
              <w:rPr>
                <w:noProof/>
                <w:webHidden/>
              </w:rPr>
              <w:t>39</w:t>
            </w:r>
            <w:r w:rsidR="006D3D38">
              <w:rPr>
                <w:noProof/>
                <w:webHidden/>
              </w:rPr>
              <w:fldChar w:fldCharType="end"/>
            </w:r>
          </w:hyperlink>
        </w:p>
        <w:p w14:paraId="49FFE926" w14:textId="00387362" w:rsidR="006D3D38" w:rsidRDefault="000F653D" w:rsidP="00953D64">
          <w:pPr>
            <w:pStyle w:val="TOC1"/>
            <w:tabs>
              <w:tab w:val="right" w:leader="dot" w:pos="7927"/>
            </w:tabs>
            <w:spacing w:after="0"/>
            <w:rPr>
              <w:rFonts w:eastAsiaTheme="minorEastAsia"/>
              <w:noProof/>
              <w:lang w:eastAsia="en-ID"/>
            </w:rPr>
          </w:pPr>
          <w:hyperlink w:anchor="_Toc201860578" w:history="1">
            <w:r w:rsidR="006D3D38" w:rsidRPr="0087645E">
              <w:rPr>
                <w:rStyle w:val="Hyperlink"/>
                <w:rFonts w:ascii="Times New Roman" w:hAnsi="Times New Roman" w:cs="Times New Roman"/>
                <w:b/>
                <w:noProof/>
                <w:lang w:eastAsia="en-ID"/>
              </w:rPr>
              <w:t>BAB V KESIMPULAN DAN SARAN</w:t>
            </w:r>
            <w:r w:rsidR="006D3D38">
              <w:rPr>
                <w:noProof/>
                <w:webHidden/>
              </w:rPr>
              <w:tab/>
            </w:r>
            <w:r w:rsidR="006D3D38">
              <w:rPr>
                <w:noProof/>
                <w:webHidden/>
              </w:rPr>
              <w:fldChar w:fldCharType="begin"/>
            </w:r>
            <w:r w:rsidR="006D3D38">
              <w:rPr>
                <w:noProof/>
                <w:webHidden/>
              </w:rPr>
              <w:instrText xml:space="preserve"> PAGEREF _Toc201860578 \h </w:instrText>
            </w:r>
            <w:r w:rsidR="006D3D38">
              <w:rPr>
                <w:noProof/>
                <w:webHidden/>
              </w:rPr>
            </w:r>
            <w:r w:rsidR="006D3D38">
              <w:rPr>
                <w:noProof/>
                <w:webHidden/>
              </w:rPr>
              <w:fldChar w:fldCharType="separate"/>
            </w:r>
            <w:r w:rsidR="00423D34">
              <w:rPr>
                <w:noProof/>
                <w:webHidden/>
              </w:rPr>
              <w:t>40</w:t>
            </w:r>
            <w:r w:rsidR="006D3D38">
              <w:rPr>
                <w:noProof/>
                <w:webHidden/>
              </w:rPr>
              <w:fldChar w:fldCharType="end"/>
            </w:r>
          </w:hyperlink>
        </w:p>
        <w:p w14:paraId="79A02FAB" w14:textId="293EE657" w:rsidR="006D3D38" w:rsidRDefault="000F653D" w:rsidP="00953D64">
          <w:pPr>
            <w:pStyle w:val="TOC2"/>
            <w:tabs>
              <w:tab w:val="left" w:pos="880"/>
              <w:tab w:val="right" w:leader="dot" w:pos="7927"/>
            </w:tabs>
            <w:spacing w:after="0"/>
            <w:rPr>
              <w:rFonts w:eastAsiaTheme="minorEastAsia"/>
              <w:noProof/>
              <w:lang w:eastAsia="en-ID"/>
            </w:rPr>
          </w:pPr>
          <w:hyperlink w:anchor="_Toc201860579" w:history="1">
            <w:r w:rsidR="006D3D38" w:rsidRPr="0087645E">
              <w:rPr>
                <w:rStyle w:val="Hyperlink"/>
                <w:rFonts w:ascii="Times New Roman" w:hAnsi="Times New Roman" w:cs="Times New Roman"/>
                <w:b/>
                <w:noProof/>
                <w:lang w:eastAsia="en-ID"/>
              </w:rPr>
              <w:t>5.1.</w:t>
            </w:r>
            <w:r w:rsidR="006D3D38">
              <w:rPr>
                <w:rFonts w:eastAsiaTheme="minorEastAsia"/>
                <w:noProof/>
                <w:lang w:eastAsia="en-ID"/>
              </w:rPr>
              <w:tab/>
            </w:r>
            <w:r w:rsidR="006D3D38" w:rsidRPr="0087645E">
              <w:rPr>
                <w:rStyle w:val="Hyperlink"/>
                <w:rFonts w:ascii="Times New Roman" w:hAnsi="Times New Roman" w:cs="Times New Roman"/>
                <w:b/>
                <w:noProof/>
                <w:lang w:eastAsia="en-ID"/>
              </w:rPr>
              <w:t>Kesimpulan</w:t>
            </w:r>
            <w:r w:rsidR="006D3D38">
              <w:rPr>
                <w:noProof/>
                <w:webHidden/>
              </w:rPr>
              <w:tab/>
            </w:r>
            <w:r w:rsidR="006D3D38">
              <w:rPr>
                <w:noProof/>
                <w:webHidden/>
              </w:rPr>
              <w:fldChar w:fldCharType="begin"/>
            </w:r>
            <w:r w:rsidR="006D3D38">
              <w:rPr>
                <w:noProof/>
                <w:webHidden/>
              </w:rPr>
              <w:instrText xml:space="preserve"> PAGEREF _Toc201860579 \h </w:instrText>
            </w:r>
            <w:r w:rsidR="006D3D38">
              <w:rPr>
                <w:noProof/>
                <w:webHidden/>
              </w:rPr>
            </w:r>
            <w:r w:rsidR="006D3D38">
              <w:rPr>
                <w:noProof/>
                <w:webHidden/>
              </w:rPr>
              <w:fldChar w:fldCharType="separate"/>
            </w:r>
            <w:r w:rsidR="00423D34">
              <w:rPr>
                <w:noProof/>
                <w:webHidden/>
              </w:rPr>
              <w:t>40</w:t>
            </w:r>
            <w:r w:rsidR="006D3D38">
              <w:rPr>
                <w:noProof/>
                <w:webHidden/>
              </w:rPr>
              <w:fldChar w:fldCharType="end"/>
            </w:r>
          </w:hyperlink>
        </w:p>
        <w:p w14:paraId="11519D4C" w14:textId="3464DECC" w:rsidR="006D3D38" w:rsidRDefault="000F653D" w:rsidP="00953D64">
          <w:pPr>
            <w:pStyle w:val="TOC2"/>
            <w:tabs>
              <w:tab w:val="left" w:pos="880"/>
              <w:tab w:val="right" w:leader="dot" w:pos="7927"/>
            </w:tabs>
            <w:spacing w:after="0"/>
            <w:rPr>
              <w:rFonts w:eastAsiaTheme="minorEastAsia"/>
              <w:noProof/>
              <w:lang w:eastAsia="en-ID"/>
            </w:rPr>
          </w:pPr>
          <w:hyperlink w:anchor="_Toc201860580" w:history="1">
            <w:r w:rsidR="006D3D38" w:rsidRPr="0087645E">
              <w:rPr>
                <w:rStyle w:val="Hyperlink"/>
                <w:rFonts w:ascii="Times New Roman" w:hAnsi="Times New Roman" w:cs="Times New Roman"/>
                <w:b/>
                <w:noProof/>
                <w:lang w:eastAsia="en-ID"/>
              </w:rPr>
              <w:t>5.2.</w:t>
            </w:r>
            <w:r w:rsidR="006D3D38">
              <w:rPr>
                <w:rFonts w:eastAsiaTheme="minorEastAsia"/>
                <w:noProof/>
                <w:lang w:eastAsia="en-ID"/>
              </w:rPr>
              <w:tab/>
            </w:r>
            <w:r w:rsidR="006D3D38" w:rsidRPr="0087645E">
              <w:rPr>
                <w:rStyle w:val="Hyperlink"/>
                <w:rFonts w:ascii="Times New Roman" w:hAnsi="Times New Roman" w:cs="Times New Roman"/>
                <w:b/>
                <w:noProof/>
                <w:lang w:eastAsia="en-ID"/>
              </w:rPr>
              <w:t>Saran</w:t>
            </w:r>
            <w:r w:rsidR="006D3D38">
              <w:rPr>
                <w:noProof/>
                <w:webHidden/>
              </w:rPr>
              <w:tab/>
            </w:r>
            <w:r w:rsidR="006D3D38">
              <w:rPr>
                <w:noProof/>
                <w:webHidden/>
              </w:rPr>
              <w:fldChar w:fldCharType="begin"/>
            </w:r>
            <w:r w:rsidR="006D3D38">
              <w:rPr>
                <w:noProof/>
                <w:webHidden/>
              </w:rPr>
              <w:instrText xml:space="preserve"> PAGEREF _Toc201860580 \h </w:instrText>
            </w:r>
            <w:r w:rsidR="006D3D38">
              <w:rPr>
                <w:noProof/>
                <w:webHidden/>
              </w:rPr>
            </w:r>
            <w:r w:rsidR="006D3D38">
              <w:rPr>
                <w:noProof/>
                <w:webHidden/>
              </w:rPr>
              <w:fldChar w:fldCharType="separate"/>
            </w:r>
            <w:r w:rsidR="00423D34">
              <w:rPr>
                <w:noProof/>
                <w:webHidden/>
              </w:rPr>
              <w:t>40</w:t>
            </w:r>
            <w:r w:rsidR="006D3D38">
              <w:rPr>
                <w:noProof/>
                <w:webHidden/>
              </w:rPr>
              <w:fldChar w:fldCharType="end"/>
            </w:r>
          </w:hyperlink>
        </w:p>
        <w:p w14:paraId="030C2EED" w14:textId="2816F2C8" w:rsidR="006D3D38" w:rsidRDefault="000F653D" w:rsidP="00953D64">
          <w:pPr>
            <w:pStyle w:val="TOC1"/>
            <w:tabs>
              <w:tab w:val="right" w:leader="dot" w:pos="7927"/>
            </w:tabs>
            <w:spacing w:after="0"/>
            <w:rPr>
              <w:rFonts w:eastAsiaTheme="minorEastAsia"/>
              <w:noProof/>
              <w:lang w:eastAsia="en-ID"/>
            </w:rPr>
          </w:pPr>
          <w:hyperlink w:anchor="_Toc201860581" w:history="1">
            <w:r w:rsidR="006D3D38" w:rsidRPr="0087645E">
              <w:rPr>
                <w:rStyle w:val="Hyperlink"/>
                <w:rFonts w:ascii="Times New Roman" w:hAnsi="Times New Roman" w:cs="Times New Roman"/>
                <w:b/>
                <w:noProof/>
                <w:lang w:eastAsia="en-ID"/>
              </w:rPr>
              <w:t>DAFTAR PUSTAKA</w:t>
            </w:r>
            <w:r w:rsidR="006D3D38">
              <w:rPr>
                <w:noProof/>
                <w:webHidden/>
              </w:rPr>
              <w:tab/>
            </w:r>
            <w:r w:rsidR="006D3D38">
              <w:rPr>
                <w:noProof/>
                <w:webHidden/>
              </w:rPr>
              <w:fldChar w:fldCharType="begin"/>
            </w:r>
            <w:r w:rsidR="006D3D38">
              <w:rPr>
                <w:noProof/>
                <w:webHidden/>
              </w:rPr>
              <w:instrText xml:space="preserve"> PAGEREF _Toc201860581 \h </w:instrText>
            </w:r>
            <w:r w:rsidR="006D3D38">
              <w:rPr>
                <w:noProof/>
                <w:webHidden/>
              </w:rPr>
            </w:r>
            <w:r w:rsidR="006D3D38">
              <w:rPr>
                <w:noProof/>
                <w:webHidden/>
              </w:rPr>
              <w:fldChar w:fldCharType="separate"/>
            </w:r>
            <w:r w:rsidR="00423D34">
              <w:rPr>
                <w:noProof/>
                <w:webHidden/>
              </w:rPr>
              <w:t>41</w:t>
            </w:r>
            <w:r w:rsidR="006D3D38">
              <w:rPr>
                <w:noProof/>
                <w:webHidden/>
              </w:rPr>
              <w:fldChar w:fldCharType="end"/>
            </w:r>
          </w:hyperlink>
        </w:p>
        <w:p w14:paraId="0570E410" w14:textId="48A89DF0" w:rsidR="006D3D38" w:rsidRDefault="000F653D" w:rsidP="00953D64">
          <w:pPr>
            <w:pStyle w:val="TOC1"/>
            <w:tabs>
              <w:tab w:val="right" w:leader="dot" w:pos="7927"/>
            </w:tabs>
            <w:spacing w:after="0"/>
            <w:rPr>
              <w:rFonts w:eastAsiaTheme="minorEastAsia"/>
              <w:noProof/>
              <w:lang w:eastAsia="en-ID"/>
            </w:rPr>
          </w:pPr>
          <w:hyperlink w:anchor="_Toc201860582" w:history="1">
            <w:r w:rsidR="006D3D38" w:rsidRPr="0087645E">
              <w:rPr>
                <w:rStyle w:val="Hyperlink"/>
                <w:noProof/>
              </w:rPr>
              <w:t>Bibliography</w:t>
            </w:r>
            <w:r w:rsidR="006D3D38">
              <w:rPr>
                <w:noProof/>
                <w:webHidden/>
              </w:rPr>
              <w:tab/>
            </w:r>
            <w:r w:rsidR="006D3D38">
              <w:rPr>
                <w:noProof/>
                <w:webHidden/>
              </w:rPr>
              <w:fldChar w:fldCharType="begin"/>
            </w:r>
            <w:r w:rsidR="006D3D38">
              <w:rPr>
                <w:noProof/>
                <w:webHidden/>
              </w:rPr>
              <w:instrText xml:space="preserve"> PAGEREF _Toc201860582 \h </w:instrText>
            </w:r>
            <w:r w:rsidR="006D3D38">
              <w:rPr>
                <w:noProof/>
                <w:webHidden/>
              </w:rPr>
            </w:r>
            <w:r w:rsidR="006D3D38">
              <w:rPr>
                <w:noProof/>
                <w:webHidden/>
              </w:rPr>
              <w:fldChar w:fldCharType="separate"/>
            </w:r>
            <w:r w:rsidR="00423D34">
              <w:rPr>
                <w:noProof/>
                <w:webHidden/>
              </w:rPr>
              <w:t>41</w:t>
            </w:r>
            <w:r w:rsidR="006D3D38">
              <w:rPr>
                <w:noProof/>
                <w:webHidden/>
              </w:rPr>
              <w:fldChar w:fldCharType="end"/>
            </w:r>
          </w:hyperlink>
        </w:p>
        <w:p w14:paraId="183D0C31" w14:textId="6C1404F1" w:rsidR="00C6285E" w:rsidRDefault="00C6285E" w:rsidP="00953D64">
          <w:pPr>
            <w:spacing w:after="0"/>
          </w:pPr>
          <w:r>
            <w:rPr>
              <w:b/>
              <w:bCs/>
              <w:noProof/>
            </w:rPr>
            <w:fldChar w:fldCharType="end"/>
          </w:r>
        </w:p>
      </w:sdtContent>
    </w:sdt>
    <w:p w14:paraId="167CC0BD" w14:textId="77777777" w:rsidR="00C6285E" w:rsidRPr="00C6285E" w:rsidRDefault="00C6285E" w:rsidP="00953D64">
      <w:pPr>
        <w:spacing w:after="0"/>
        <w:rPr>
          <w:lang w:eastAsia="en-ID"/>
        </w:rPr>
      </w:pPr>
    </w:p>
    <w:p w14:paraId="554C547A" w14:textId="77777777" w:rsidR="00C23609" w:rsidRDefault="00C23609" w:rsidP="00953D64">
      <w:pPr>
        <w:spacing w:after="0"/>
        <w:rPr>
          <w:lang w:eastAsia="en-ID"/>
        </w:rPr>
        <w:sectPr w:rsidR="00C23609" w:rsidSect="006071D1">
          <w:pgSz w:w="11906" w:h="16838"/>
          <w:pgMar w:top="2268" w:right="1701" w:bottom="1701" w:left="2268" w:header="709" w:footer="709" w:gutter="0"/>
          <w:cols w:space="708"/>
          <w:docGrid w:linePitch="360"/>
        </w:sectPr>
      </w:pPr>
    </w:p>
    <w:p w14:paraId="77960EC2" w14:textId="00CAA390" w:rsidR="00D657FD" w:rsidRDefault="00C23609" w:rsidP="00953D64">
      <w:pPr>
        <w:pStyle w:val="Heading1"/>
        <w:spacing w:before="0"/>
        <w:jc w:val="center"/>
        <w:rPr>
          <w:rFonts w:ascii="Times New Roman" w:hAnsi="Times New Roman" w:cs="Times New Roman"/>
          <w:b/>
          <w:color w:val="000000" w:themeColor="text1"/>
          <w:sz w:val="28"/>
          <w:szCs w:val="28"/>
          <w:lang w:eastAsia="en-ID"/>
        </w:rPr>
      </w:pPr>
      <w:bookmarkStart w:id="4" w:name="_Toc201860541"/>
      <w:r>
        <w:rPr>
          <w:rFonts w:ascii="Times New Roman" w:hAnsi="Times New Roman" w:cs="Times New Roman"/>
          <w:b/>
          <w:color w:val="000000" w:themeColor="text1"/>
          <w:sz w:val="28"/>
          <w:szCs w:val="28"/>
          <w:lang w:eastAsia="en-ID"/>
        </w:rPr>
        <w:lastRenderedPageBreak/>
        <w:t>DAFTAR GAMBAR</w:t>
      </w:r>
      <w:bookmarkEnd w:id="4"/>
    </w:p>
    <w:p w14:paraId="6E75F27A" w14:textId="77777777" w:rsidR="00C23609" w:rsidRDefault="00C23609" w:rsidP="00953D64">
      <w:pPr>
        <w:spacing w:after="0"/>
        <w:rPr>
          <w:lang w:eastAsia="en-ID"/>
        </w:rPr>
        <w:sectPr w:rsidR="00C23609" w:rsidSect="006071D1">
          <w:pgSz w:w="11906" w:h="16838"/>
          <w:pgMar w:top="2268" w:right="1701" w:bottom="1701" w:left="2268" w:header="709" w:footer="709" w:gutter="0"/>
          <w:cols w:space="708"/>
          <w:docGrid w:linePitch="360"/>
        </w:sectPr>
      </w:pPr>
    </w:p>
    <w:p w14:paraId="2F42AB27" w14:textId="3F00310E" w:rsidR="007F4BE3" w:rsidRPr="005E4D8F" w:rsidRDefault="00C23609" w:rsidP="00953D64">
      <w:pPr>
        <w:pStyle w:val="Heading1"/>
        <w:spacing w:before="0"/>
        <w:jc w:val="center"/>
        <w:rPr>
          <w:rFonts w:ascii="Times New Roman" w:hAnsi="Times New Roman" w:cs="Times New Roman"/>
          <w:b/>
          <w:color w:val="000000" w:themeColor="text1"/>
          <w:sz w:val="28"/>
          <w:szCs w:val="28"/>
          <w:lang w:eastAsia="en-ID"/>
        </w:rPr>
        <w:sectPr w:rsidR="007F4BE3" w:rsidRPr="005E4D8F" w:rsidSect="006071D1">
          <w:pgSz w:w="11906" w:h="16838"/>
          <w:pgMar w:top="2268" w:right="1701" w:bottom="1701" w:left="2268" w:header="709" w:footer="709" w:gutter="0"/>
          <w:cols w:space="708"/>
          <w:docGrid w:linePitch="360"/>
        </w:sectPr>
      </w:pPr>
      <w:bookmarkStart w:id="5" w:name="_Toc201860542"/>
      <w:r>
        <w:rPr>
          <w:rFonts w:ascii="Times New Roman" w:hAnsi="Times New Roman" w:cs="Times New Roman"/>
          <w:b/>
          <w:color w:val="000000" w:themeColor="text1"/>
          <w:sz w:val="28"/>
          <w:szCs w:val="28"/>
          <w:lang w:eastAsia="en-ID"/>
        </w:rPr>
        <w:lastRenderedPageBreak/>
        <w:t>DAFTAR TABEL</w:t>
      </w:r>
      <w:bookmarkEnd w:id="5"/>
    </w:p>
    <w:p w14:paraId="3F6E9025" w14:textId="31451F01" w:rsidR="00C92745" w:rsidRPr="00442E7A" w:rsidRDefault="00F54DBA" w:rsidP="00F4620E">
      <w:pPr>
        <w:pStyle w:val="Heading1"/>
        <w:spacing w:before="0" w:after="720" w:line="240" w:lineRule="auto"/>
        <w:jc w:val="center"/>
        <w:rPr>
          <w:rFonts w:ascii="Times New Roman" w:hAnsi="Times New Roman" w:cs="Times New Roman"/>
          <w:b/>
          <w:color w:val="000000" w:themeColor="text1"/>
          <w:sz w:val="28"/>
          <w:szCs w:val="28"/>
          <w:lang w:eastAsia="en-ID"/>
        </w:rPr>
      </w:pPr>
      <w:bookmarkStart w:id="6" w:name="_Toc201860543"/>
      <w:r>
        <w:rPr>
          <w:rFonts w:ascii="Times New Roman" w:hAnsi="Times New Roman" w:cs="Times New Roman"/>
          <w:b/>
          <w:color w:val="000000" w:themeColor="text1"/>
          <w:sz w:val="28"/>
          <w:szCs w:val="28"/>
          <w:lang w:eastAsia="en-ID"/>
        </w:rPr>
        <w:lastRenderedPageBreak/>
        <w:t>BAB I</w:t>
      </w:r>
      <w:r w:rsidR="00EF7AEB">
        <w:rPr>
          <w:rFonts w:ascii="Times New Roman" w:hAnsi="Times New Roman" w:cs="Times New Roman"/>
          <w:b/>
          <w:color w:val="000000" w:themeColor="text1"/>
          <w:sz w:val="28"/>
          <w:szCs w:val="28"/>
          <w:lang w:eastAsia="en-ID"/>
        </w:rPr>
        <w:t xml:space="preserve"> </w:t>
      </w:r>
      <w:r w:rsidR="00EF7AEB">
        <w:rPr>
          <w:rFonts w:ascii="Times New Roman" w:hAnsi="Times New Roman" w:cs="Times New Roman"/>
          <w:b/>
          <w:color w:val="000000" w:themeColor="text1"/>
          <w:sz w:val="28"/>
          <w:szCs w:val="28"/>
          <w:lang w:eastAsia="en-ID"/>
        </w:rPr>
        <w:br/>
      </w:r>
      <w:r>
        <w:rPr>
          <w:rFonts w:ascii="Times New Roman" w:hAnsi="Times New Roman" w:cs="Times New Roman"/>
          <w:b/>
          <w:color w:val="000000" w:themeColor="text1"/>
          <w:sz w:val="28"/>
          <w:szCs w:val="28"/>
          <w:lang w:eastAsia="en-ID"/>
        </w:rPr>
        <w:t>PENDAHULUAN</w:t>
      </w:r>
      <w:bookmarkEnd w:id="6"/>
    </w:p>
    <w:p w14:paraId="6984700D" w14:textId="77777777" w:rsidR="00F54DBA" w:rsidRDefault="00F54DBA" w:rsidP="00B46F3C">
      <w:pPr>
        <w:pStyle w:val="Heading2"/>
        <w:numPr>
          <w:ilvl w:val="1"/>
          <w:numId w:val="2"/>
        </w:numPr>
        <w:spacing w:before="0" w:after="120" w:line="480" w:lineRule="auto"/>
        <w:ind w:left="426" w:hanging="426"/>
        <w:rPr>
          <w:rFonts w:ascii="Times New Roman" w:hAnsi="Times New Roman" w:cs="Times New Roman"/>
          <w:b/>
          <w:color w:val="000000" w:themeColor="text1"/>
          <w:sz w:val="24"/>
          <w:szCs w:val="24"/>
          <w:lang w:eastAsia="en-ID"/>
        </w:rPr>
      </w:pPr>
      <w:bookmarkStart w:id="7" w:name="_Toc201860544"/>
      <w:r w:rsidRPr="007F4BE3">
        <w:rPr>
          <w:rFonts w:ascii="Times New Roman" w:hAnsi="Times New Roman" w:cs="Times New Roman"/>
          <w:b/>
          <w:color w:val="000000" w:themeColor="text1"/>
          <w:sz w:val="24"/>
          <w:szCs w:val="24"/>
          <w:lang w:eastAsia="en-ID"/>
        </w:rPr>
        <w:t>Latar Belakang</w:t>
      </w:r>
      <w:bookmarkEnd w:id="7"/>
    </w:p>
    <w:p w14:paraId="31FBD746" w14:textId="7988F55A" w:rsidR="00F54DBA" w:rsidRDefault="00F54DBA" w:rsidP="00953D64">
      <w:pPr>
        <w:pStyle w:val="NormalWeb"/>
        <w:spacing w:before="0" w:beforeAutospacing="0" w:after="0" w:afterAutospacing="0" w:line="360" w:lineRule="auto"/>
        <w:ind w:firstLine="851"/>
        <w:jc w:val="both"/>
      </w:pPr>
      <w:r>
        <w:t>Dunia bisnis modern, integritas dan kejujuran menjadi fondasi utama bagi keberlanjutan perusahaan. Namun, kasus kecurangan atau fraud internal masih menjadi tantangan serius yang dapat merugikan perusahaan, baik dari segi finansial maupun reputasi.</w:t>
      </w:r>
      <w:r w:rsidR="00073507">
        <w:t xml:space="preserve"> </w:t>
      </w:r>
      <w:r>
        <w:t xml:space="preserve">CV. Smartindo Telekom, sebagai perusahaan yang bergerak di bidang </w:t>
      </w:r>
      <w:r w:rsidR="00D36585">
        <w:t>d</w:t>
      </w:r>
      <w:r>
        <w:t xml:space="preserve">istributor produk telekomunikasi, menghadapi risiko yang sama dalam hal fraud internal. Tercatat sudah </w:t>
      </w:r>
      <w:r w:rsidR="00CC2DDC">
        <w:t xml:space="preserve">banyak </w:t>
      </w:r>
      <w:r>
        <w:t xml:space="preserve">dana perusahan di yang digelapkan karyawan. Oleh karena itu, upaya deteksi dan pencegahan fraud menjadi sangat krusial untuk memastikan efisiensi operasional dan menjaga kepercayaan </w:t>
      </w:r>
      <w:r w:rsidRPr="005552B2">
        <w:rPr>
          <w:i/>
        </w:rPr>
        <w:t>stakeholder</w:t>
      </w:r>
      <w:r>
        <w:t>.</w:t>
      </w:r>
      <w:r w:rsidR="00AB11FA">
        <w:t xml:space="preserve"> </w:t>
      </w:r>
      <w:r>
        <w:t>Fraud yang dilakukan karyawan terhadap perusahaan perlu diminimalisir karena dapat merusak kepercayaan dan serta menurunkan nilai perusahaan di mata para pemangku kepentingan.</w:t>
      </w:r>
    </w:p>
    <w:p w14:paraId="3B7B465A" w14:textId="351C08CF" w:rsidR="002E0C7F" w:rsidRDefault="00F54DBA" w:rsidP="00953D64">
      <w:pPr>
        <w:pStyle w:val="NormalWeb"/>
        <w:spacing w:before="0" w:beforeAutospacing="0" w:after="0" w:afterAutospacing="0" w:line="360" w:lineRule="auto"/>
        <w:ind w:firstLine="851"/>
        <w:jc w:val="both"/>
      </w:pPr>
      <w:r w:rsidRPr="000F3103">
        <w:t xml:space="preserve">Dalam upaya memahami fenomena kecurangan (fraud) yang terjadi </w:t>
      </w:r>
      <w:r w:rsidR="004A5B70">
        <w:t>dalam</w:t>
      </w:r>
      <w:r w:rsidRPr="000F3103">
        <w:t xml:space="preserve"> berbagai institusi, para peneliti telah mengembangkan sejumlah teori untuk menjelaska</w:t>
      </w:r>
      <w:r w:rsidR="00B6434A">
        <w:t xml:space="preserve">n </w:t>
      </w:r>
      <w:r w:rsidR="00B6434A" w:rsidRPr="000F3103">
        <w:t>motif dan kondisi yang melatar</w:t>
      </w:r>
      <w:r w:rsidR="007F3F99">
        <w:t xml:space="preserve"> </w:t>
      </w:r>
      <w:r w:rsidR="00B6434A" w:rsidRPr="000F3103">
        <w:t>be</w:t>
      </w:r>
      <w:r w:rsidR="00177C72">
        <w:t xml:space="preserve"> </w:t>
      </w:r>
      <w:r w:rsidR="00B6434A" w:rsidRPr="000F3103">
        <w:t>lakangi tindakan tersebut.</w:t>
      </w:r>
      <w:r w:rsidR="00B6434A" w:rsidRPr="00A65149">
        <w:t xml:space="preserve"> </w:t>
      </w:r>
      <w:r w:rsidR="00B6434A">
        <w:t xml:space="preserve">Beberapa teori yang umum digunakan antara lain </w:t>
      </w:r>
      <w:r w:rsidR="00B6434A" w:rsidRPr="0051371D">
        <w:rPr>
          <w:rStyle w:val="Strong"/>
          <w:rFonts w:eastAsiaTheme="majorEastAsia"/>
          <w:b w:val="0"/>
          <w:bCs w:val="0"/>
          <w:i/>
        </w:rPr>
        <w:t>Fraud Triangle</w:t>
      </w:r>
      <w:r w:rsidR="00B6434A" w:rsidRPr="0051371D">
        <w:rPr>
          <w:b/>
          <w:bCs/>
        </w:rPr>
        <w:t xml:space="preserve">, </w:t>
      </w:r>
      <w:r w:rsidR="00B6434A" w:rsidRPr="0051371D">
        <w:rPr>
          <w:rStyle w:val="Strong"/>
          <w:rFonts w:eastAsiaTheme="majorEastAsia"/>
          <w:b w:val="0"/>
          <w:bCs w:val="0"/>
          <w:i/>
        </w:rPr>
        <w:t>Fraud Diamond</w:t>
      </w:r>
      <w:r w:rsidR="00B6434A" w:rsidRPr="0051371D">
        <w:rPr>
          <w:b/>
          <w:bCs/>
          <w:i/>
        </w:rPr>
        <w:t>,</w:t>
      </w:r>
      <w:r w:rsidR="00B6434A" w:rsidRPr="0051371D">
        <w:rPr>
          <w:b/>
          <w:bCs/>
        </w:rPr>
        <w:t xml:space="preserve"> </w:t>
      </w:r>
      <w:r w:rsidR="00B6434A" w:rsidRPr="008756B4">
        <w:rPr>
          <w:bCs/>
        </w:rPr>
        <w:t>dan</w:t>
      </w:r>
      <w:r w:rsidR="00B6434A" w:rsidRPr="0051371D">
        <w:rPr>
          <w:b/>
          <w:bCs/>
        </w:rPr>
        <w:t xml:space="preserve"> </w:t>
      </w:r>
      <w:r w:rsidR="00B6434A" w:rsidRPr="0051371D">
        <w:rPr>
          <w:rStyle w:val="Strong"/>
          <w:rFonts w:eastAsiaTheme="majorEastAsia"/>
          <w:b w:val="0"/>
          <w:bCs w:val="0"/>
          <w:i/>
        </w:rPr>
        <w:t>Fraud Pentagon</w:t>
      </w:r>
      <w:r w:rsidR="00B6434A">
        <w:t>, yang masing-masing menjelaskan berbagai faktor pemicu kecurangan dari sudut pandang yang berbeda.</w:t>
      </w:r>
      <w:r w:rsidR="00B6434A" w:rsidRPr="000F3103">
        <w:t xml:space="preserve"> </w:t>
      </w:r>
      <w:r w:rsidR="00151A3B">
        <w:t xml:space="preserve"> </w:t>
      </w:r>
      <w:r w:rsidR="002E0C7F">
        <w:t>Te</w:t>
      </w:r>
      <w:r w:rsidR="00151A3B" w:rsidRPr="003044D8">
        <w:t xml:space="preserve">ori </w:t>
      </w:r>
      <w:r w:rsidR="00151A3B" w:rsidRPr="003044D8">
        <w:rPr>
          <w:i/>
        </w:rPr>
        <w:t>fraud diamond</w:t>
      </w:r>
      <w:r w:rsidR="00151A3B" w:rsidRPr="003044D8">
        <w:t xml:space="preserve"> </w:t>
      </w:r>
      <w:r w:rsidR="002E0C7F">
        <w:t xml:space="preserve">sangat cocok diguakan </w:t>
      </w:r>
      <w:r w:rsidR="00151A3B">
        <w:t>pada</w:t>
      </w:r>
      <w:r w:rsidR="00151A3B" w:rsidRPr="00E60CE8">
        <w:t xml:space="preserve"> karena dinilai lebih relevan dengan kondisi nyata di lingkungan perusahaan. Pendekatan ini tidak hanya menyajikan kerangka konseptual yang logis, tetapi juga mencerminkan dinamika kecurangan yang sering terjadi dalam operasional bisnis sehari-hari.</w:t>
      </w:r>
    </w:p>
    <w:p w14:paraId="297DDB6A" w14:textId="77777777" w:rsidR="005726C7" w:rsidRDefault="005726C7" w:rsidP="00953D64">
      <w:pPr>
        <w:pStyle w:val="NormalWeb"/>
        <w:spacing w:before="0" w:beforeAutospacing="0" w:after="0" w:afterAutospacing="0" w:line="360" w:lineRule="auto"/>
        <w:ind w:firstLine="851"/>
        <w:jc w:val="both"/>
        <w:sectPr w:rsidR="005726C7" w:rsidSect="00071DB5">
          <w:headerReference w:type="default" r:id="rId11"/>
          <w:footerReference w:type="default" r:id="rId12"/>
          <w:pgSz w:w="11906" w:h="16838"/>
          <w:pgMar w:top="2268" w:right="1701" w:bottom="1701" w:left="2268" w:header="709" w:footer="709" w:gutter="0"/>
          <w:pgNumType w:start="1"/>
          <w:cols w:space="708"/>
          <w:docGrid w:linePitch="360"/>
        </w:sectPr>
      </w:pPr>
    </w:p>
    <w:p w14:paraId="42090F93" w14:textId="48D188E7" w:rsidR="00F54DBA" w:rsidRDefault="002E0C7F" w:rsidP="00953D64">
      <w:pPr>
        <w:pStyle w:val="NormalWeb"/>
        <w:spacing w:before="0" w:beforeAutospacing="0" w:after="0" w:afterAutospacing="0" w:line="360" w:lineRule="auto"/>
        <w:ind w:firstLine="851"/>
        <w:jc w:val="both"/>
      </w:pPr>
      <w:r>
        <w:lastRenderedPageBreak/>
        <w:t>A</w:t>
      </w:r>
      <w:r w:rsidR="00F54DBA" w:rsidRPr="009A57AA">
        <w:t xml:space="preserve">lgoritma </w:t>
      </w:r>
      <w:r w:rsidR="00F54DBA" w:rsidRPr="004147F7">
        <w:rPr>
          <w:i/>
        </w:rPr>
        <w:t>Random Forest</w:t>
      </w:r>
      <w:r w:rsidR="007A796E">
        <w:t xml:space="preserve"> adalah</w:t>
      </w:r>
      <w:r w:rsidR="00F54DBA" w:rsidRPr="009A57AA">
        <w:t xml:space="preserve"> salah satu pendekatan machine learning, yang dikenal efektif dalam mengenali pola-pola anomali pada kumpulan data yang kompleks dan berskala besar.</w:t>
      </w:r>
      <w:r w:rsidR="00F54DBA">
        <w:t xml:space="preserve"> Algoritma ini mampu melakukan klasifikasi secara akurat dengan menggabungkan hasil dari beberapa pohon keputusan (</w:t>
      </w:r>
      <w:r w:rsidR="00F54DBA">
        <w:rPr>
          <w:rStyle w:val="Emphasis"/>
          <w:rFonts w:eastAsiaTheme="majorEastAsia"/>
        </w:rPr>
        <w:t>decision tree</w:t>
      </w:r>
      <w:r w:rsidR="00F54DBA">
        <w:t>), sehingga menghasilkan prediksi yang lebih stabil dan tahan terhadap overfitting.</w:t>
      </w:r>
      <w:r w:rsidR="007A796E">
        <w:t xml:space="preserve"> </w:t>
      </w:r>
      <w:r w:rsidR="00F54DBA" w:rsidRPr="00462785">
        <w:t xml:space="preserve">Kolaborasi antara pendekatan Fraud Diamond dan algoritma Random Forest membuka ruang analisis yang lebih menyeluruh dalam mendeteksi indikasi kecurangan. </w:t>
      </w:r>
      <w:r w:rsidR="00F54DBA" w:rsidRPr="00C25070">
        <w:rPr>
          <w:i/>
        </w:rPr>
        <w:t>Fraud Diamond</w:t>
      </w:r>
      <w:r w:rsidR="00F54DBA">
        <w:t xml:space="preserve"> membantu memahami motivasi di balik kecurangan melalui empat elemen</w:t>
      </w:r>
      <w:r w:rsidR="00D60E6C">
        <w:t xml:space="preserve"> akan dijadikan variabel</w:t>
      </w:r>
      <w:r w:rsidR="00A76F28">
        <w:t xml:space="preserve"> yaitu</w:t>
      </w:r>
      <w:r w:rsidR="00F54DBA">
        <w:t xml:space="preserve"> </w:t>
      </w:r>
      <w:r w:rsidR="00F54DBA" w:rsidRPr="0087318C">
        <w:rPr>
          <w:rStyle w:val="Strong"/>
          <w:rFonts w:eastAsiaTheme="majorEastAsia"/>
          <w:b w:val="0"/>
          <w:i/>
        </w:rPr>
        <w:t>Pressure</w:t>
      </w:r>
      <w:r w:rsidR="00F54DBA" w:rsidRPr="0087318C">
        <w:t xml:space="preserve"> (tekanan), </w:t>
      </w:r>
      <w:r w:rsidR="00F54DBA" w:rsidRPr="0087318C">
        <w:rPr>
          <w:rStyle w:val="Strong"/>
          <w:rFonts w:eastAsiaTheme="majorEastAsia"/>
          <w:b w:val="0"/>
          <w:i/>
        </w:rPr>
        <w:t>Opportunity</w:t>
      </w:r>
      <w:r w:rsidR="00F54DBA" w:rsidRPr="0087318C">
        <w:rPr>
          <w:b/>
        </w:rPr>
        <w:t xml:space="preserve"> </w:t>
      </w:r>
      <w:r w:rsidR="00F54DBA" w:rsidRPr="0087318C">
        <w:t xml:space="preserve">(kesempatan), </w:t>
      </w:r>
      <w:r w:rsidR="00F54DBA" w:rsidRPr="0087318C">
        <w:rPr>
          <w:rStyle w:val="Strong"/>
          <w:rFonts w:eastAsiaTheme="majorEastAsia"/>
          <w:b w:val="0"/>
          <w:i/>
        </w:rPr>
        <w:t>Rationalization</w:t>
      </w:r>
      <w:r w:rsidR="00F54DBA" w:rsidRPr="0087318C">
        <w:rPr>
          <w:b/>
        </w:rPr>
        <w:t xml:space="preserve"> </w:t>
      </w:r>
      <w:r w:rsidR="00F54DBA" w:rsidRPr="0087318C">
        <w:t xml:space="preserve">(rasionalisasi), dan </w:t>
      </w:r>
      <w:r w:rsidR="00F54DBA" w:rsidRPr="0087318C">
        <w:rPr>
          <w:rStyle w:val="Strong"/>
          <w:rFonts w:eastAsiaTheme="majorEastAsia"/>
          <w:b w:val="0"/>
          <w:i/>
        </w:rPr>
        <w:t>Capability</w:t>
      </w:r>
      <w:r w:rsidR="00F54DBA">
        <w:t xml:space="preserve"> (kemampuan). Sementara itu, </w:t>
      </w:r>
      <w:r w:rsidR="00F54DBA" w:rsidRPr="00CB5549">
        <w:rPr>
          <w:i/>
        </w:rPr>
        <w:t>Random Forest</w:t>
      </w:r>
      <w:r w:rsidR="00F54DBA">
        <w:t xml:space="preserve"> bekerja dengan memproses variabel tersebut untuk membangun beberapa pohon keputusan, lalu menggabungkan hasilnya agar lebih akurat dan tahan terhadap overfitting.</w:t>
      </w:r>
      <w:r w:rsidR="00605BA7">
        <w:t xml:space="preserve"> </w:t>
      </w:r>
    </w:p>
    <w:p w14:paraId="0AEAD5E6" w14:textId="45C3E376" w:rsidR="00605BA7" w:rsidRPr="00657DAC" w:rsidRDefault="00605BA7" w:rsidP="00953D64">
      <w:pPr>
        <w:spacing w:after="0" w:line="360" w:lineRule="auto"/>
        <w:ind w:firstLine="851"/>
        <w:jc w:val="both"/>
        <w:rPr>
          <w:rFonts w:ascii="Times New Roman" w:hAnsi="Times New Roman" w:cs="Times New Roman"/>
          <w:sz w:val="24"/>
          <w:szCs w:val="24"/>
          <w:lang w:eastAsia="en-ID"/>
        </w:rPr>
      </w:pPr>
      <w:r w:rsidRPr="00240747">
        <w:rPr>
          <w:rFonts w:ascii="Times New Roman" w:hAnsi="Times New Roman" w:cs="Times New Roman"/>
          <w:sz w:val="24"/>
          <w:szCs w:val="24"/>
        </w:rPr>
        <w:t>Berdasarkan penelitan yang telah dilakukan oleh</w:t>
      </w:r>
      <w:r w:rsidR="003336D0" w:rsidRPr="00240747">
        <w:rPr>
          <w:rFonts w:ascii="Times New Roman" w:hAnsi="Times New Roman" w:cs="Times New Roman"/>
          <w:sz w:val="24"/>
          <w:szCs w:val="24"/>
        </w:rPr>
        <w:t xml:space="preserve"> Ravina Armiani tahun 2022</w:t>
      </w:r>
      <w:r w:rsidR="00AB59E5" w:rsidRPr="00240747">
        <w:rPr>
          <w:rFonts w:ascii="Times New Roman" w:hAnsi="Times New Roman" w:cs="Times New Roman"/>
          <w:sz w:val="24"/>
          <w:szCs w:val="24"/>
        </w:rPr>
        <w:t xml:space="preserve">, </w:t>
      </w:r>
      <w:r w:rsidR="004C5515" w:rsidRPr="00240747">
        <w:rPr>
          <w:rFonts w:ascii="Times New Roman" w:hAnsi="Times New Roman" w:cs="Times New Roman"/>
          <w:sz w:val="24"/>
          <w:szCs w:val="24"/>
          <w:lang w:eastAsia="en-ID"/>
        </w:rPr>
        <w:t xml:space="preserve">mengaplikasikan </w:t>
      </w:r>
      <w:r w:rsidR="004C5515" w:rsidRPr="00240747">
        <w:rPr>
          <w:rFonts w:ascii="Times New Roman" w:hAnsi="Times New Roman" w:cs="Times New Roman"/>
          <w:i/>
          <w:sz w:val="24"/>
          <w:szCs w:val="24"/>
          <w:lang w:eastAsia="en-ID"/>
        </w:rPr>
        <w:t>Random Forest</w:t>
      </w:r>
      <w:r w:rsidR="004C5515" w:rsidRPr="00240747">
        <w:rPr>
          <w:rFonts w:ascii="Times New Roman" w:hAnsi="Times New Roman" w:cs="Times New Roman"/>
          <w:sz w:val="24"/>
          <w:szCs w:val="24"/>
          <w:lang w:eastAsia="en-ID"/>
        </w:rPr>
        <w:t xml:space="preserve"> untuk mendeteksi fraud pada transaksi kartu kredit selama pandemi Covid-19. Hasilnya, model </w:t>
      </w:r>
      <w:r w:rsidR="004C5515" w:rsidRPr="00240747">
        <w:rPr>
          <w:rFonts w:ascii="Times New Roman" w:hAnsi="Times New Roman" w:cs="Times New Roman"/>
          <w:i/>
          <w:sz w:val="24"/>
          <w:szCs w:val="24"/>
          <w:lang w:eastAsia="en-ID"/>
        </w:rPr>
        <w:t>Random Forest</w:t>
      </w:r>
      <w:r w:rsidR="004C5515" w:rsidRPr="00240747">
        <w:rPr>
          <w:rFonts w:ascii="Times New Roman" w:hAnsi="Times New Roman" w:cs="Times New Roman"/>
          <w:sz w:val="24"/>
          <w:szCs w:val="24"/>
          <w:lang w:eastAsia="en-ID"/>
        </w:rPr>
        <w:t xml:space="preserve"> mencapai akurasi 90</w:t>
      </w:r>
      <w:r w:rsidR="004C5515" w:rsidRPr="00AB59E5">
        <w:rPr>
          <w:rFonts w:ascii="Times New Roman" w:hAnsi="Times New Roman" w:cs="Times New Roman"/>
          <w:sz w:val="24"/>
          <w:szCs w:val="24"/>
          <w:lang w:eastAsia="en-ID"/>
        </w:rPr>
        <w:t>,68%, presisi 94,74%, recall 86,14%, dan F1 score 90,23%, menunjukkan kemampuan yang sangat baik dalam mendeteksi fraud sehingga dapat mencegah kerugian bagi konsumen dan bank</w:t>
      </w:r>
      <w:sdt>
        <w:sdtPr>
          <w:rPr>
            <w:color w:val="000000"/>
            <w:lang w:eastAsia="en-ID"/>
          </w:rPr>
          <w:tag w:val="MENDELEY_CITATION_v3_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"/>
          <w:id w:val="1060910980"/>
          <w:placeholder>
            <w:docPart w:val="4722CCE16C9549DB95E51246106D7417"/>
          </w:placeholder>
        </w:sdtPr>
        <w:sdtContent>
          <w:r w:rsidR="00432BEE" w:rsidRPr="00432BEE">
            <w:rPr>
              <w:rFonts w:ascii="Times New Roman" w:hAnsi="Times New Roman" w:cs="Times New Roman"/>
              <w:color w:val="000000"/>
              <w:sz w:val="24"/>
              <w:szCs w:val="24"/>
              <w:lang w:eastAsia="en-ID"/>
            </w:rPr>
            <w:t>[1]</w:t>
          </w:r>
        </w:sdtContent>
      </w:sdt>
      <w:r w:rsidR="00AB59E5">
        <w:rPr>
          <w:color w:val="000000"/>
        </w:rPr>
        <w:t xml:space="preserve">. </w:t>
      </w:r>
      <w:r w:rsidR="002043ED">
        <w:rPr>
          <w:rFonts w:ascii="Times New Roman" w:hAnsi="Times New Roman" w:cs="Times New Roman"/>
          <w:color w:val="000000"/>
          <w:sz w:val="24"/>
          <w:szCs w:val="24"/>
        </w:rPr>
        <w:t>c</w:t>
      </w:r>
      <w:r w:rsidR="00FD2975" w:rsidRPr="002043ED">
        <w:rPr>
          <w:rFonts w:ascii="Times New Roman" w:hAnsi="Times New Roman" w:cs="Times New Roman"/>
          <w:color w:val="000000"/>
          <w:sz w:val="24"/>
          <w:szCs w:val="24"/>
        </w:rPr>
        <w:t xml:space="preserve"> menyimpulkan, </w:t>
      </w:r>
      <w:r w:rsidR="004C5515" w:rsidRPr="002043ED">
        <w:rPr>
          <w:rFonts w:ascii="Times New Roman" w:hAnsi="Times New Roman" w:cs="Times New Roman"/>
          <w:i/>
          <w:sz w:val="24"/>
          <w:szCs w:val="24"/>
          <w:lang w:eastAsia="en-ID"/>
        </w:rPr>
        <w:t>Random Forest</w:t>
      </w:r>
      <w:r w:rsidR="004C5515" w:rsidRPr="002043ED">
        <w:rPr>
          <w:rFonts w:ascii="Times New Roman" w:hAnsi="Times New Roman" w:cs="Times New Roman"/>
          <w:sz w:val="24"/>
          <w:szCs w:val="24"/>
          <w:lang w:eastAsia="en-ID"/>
        </w:rPr>
        <w:t xml:space="preserve"> dan </w:t>
      </w:r>
      <w:r w:rsidR="004C5515" w:rsidRPr="002043ED">
        <w:rPr>
          <w:rFonts w:ascii="Times New Roman" w:hAnsi="Times New Roman" w:cs="Times New Roman"/>
          <w:i/>
          <w:sz w:val="24"/>
          <w:szCs w:val="24"/>
          <w:lang w:eastAsia="en-ID"/>
        </w:rPr>
        <w:t>XGBoost</w:t>
      </w:r>
      <w:r w:rsidR="004C5515" w:rsidRPr="002043ED">
        <w:rPr>
          <w:rFonts w:ascii="Times New Roman" w:hAnsi="Times New Roman" w:cs="Times New Roman"/>
          <w:sz w:val="24"/>
          <w:szCs w:val="24"/>
          <w:lang w:eastAsia="en-ID"/>
        </w:rPr>
        <w:t xml:space="preserve"> pada deteksi penipuan e-commerce.</w:t>
      </w:r>
      <w:r w:rsidR="004C5515" w:rsidRPr="002043ED">
        <w:rPr>
          <w:rFonts w:ascii="Times New Roman" w:hAnsi="Times New Roman" w:cs="Times New Roman"/>
          <w:i/>
          <w:sz w:val="24"/>
          <w:szCs w:val="24"/>
          <w:lang w:eastAsia="en-ID"/>
        </w:rPr>
        <w:t xml:space="preserve"> Random Forest</w:t>
      </w:r>
      <w:r w:rsidR="004C5515" w:rsidRPr="002043ED">
        <w:rPr>
          <w:rFonts w:ascii="Times New Roman" w:hAnsi="Times New Roman" w:cs="Times New Roman"/>
          <w:sz w:val="24"/>
          <w:szCs w:val="24"/>
          <w:lang w:eastAsia="en-ID"/>
        </w:rPr>
        <w:t xml:space="preserve"> menunjukkan akurasi 95,35</w:t>
      </w:r>
      <w:r w:rsidR="004C5515" w:rsidRPr="00FD2975">
        <w:rPr>
          <w:rFonts w:ascii="Times New Roman" w:hAnsi="Times New Roman" w:cs="Times New Roman"/>
          <w:sz w:val="24"/>
          <w:szCs w:val="24"/>
          <w:lang w:eastAsia="en-ID"/>
        </w:rPr>
        <w:t xml:space="preserve">% dan precision 88,68%, namun recall rendah (12,81%) pada dataset asli yang tidak seimbang. Penelitian ini menekankan pentingnya augmentasi data untuk meningkatkan kemampuan deteksi fraud, </w:t>
      </w:r>
      <w:r w:rsidR="004C5515" w:rsidRPr="00064CC6">
        <w:rPr>
          <w:rFonts w:ascii="Times New Roman" w:hAnsi="Times New Roman" w:cs="Times New Roman"/>
          <w:sz w:val="24"/>
          <w:szCs w:val="24"/>
          <w:lang w:eastAsia="en-ID"/>
        </w:rPr>
        <w:t xml:space="preserve">meskipun Random Forest sudah efektif dalam menangani data kompleks </w:t>
      </w:r>
      <w:sdt>
        <w:sdtPr>
          <w:rPr>
            <w:rFonts w:ascii="Times New Roman" w:hAnsi="Times New Roman" w:cs="Times New Roman"/>
            <w:color w:val="000000"/>
            <w:sz w:val="24"/>
            <w:szCs w:val="24"/>
            <w:lang w:eastAsia="en-ID"/>
          </w:rPr>
          <w:tag w:val="MENDELEY_CITATION_v3_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"/>
          <w:id w:val="362717520"/>
          <w:placeholder>
            <w:docPart w:val="4722CCE16C9549DB95E51246106D7417"/>
          </w:placeholder>
        </w:sdtPr>
        <w:sdtContent>
          <w:r w:rsidR="00432BEE" w:rsidRPr="00432BEE">
            <w:rPr>
              <w:rFonts w:ascii="Times New Roman" w:hAnsi="Times New Roman" w:cs="Times New Roman"/>
              <w:color w:val="000000"/>
              <w:sz w:val="24"/>
              <w:szCs w:val="24"/>
              <w:lang w:eastAsia="en-ID"/>
            </w:rPr>
            <w:t>[2]</w:t>
          </w:r>
        </w:sdtContent>
      </w:sdt>
      <w:r w:rsidR="00064CC6" w:rsidRPr="00064CC6">
        <w:rPr>
          <w:rFonts w:ascii="Times New Roman" w:hAnsi="Times New Roman" w:cs="Times New Roman"/>
          <w:color w:val="000000"/>
          <w:sz w:val="24"/>
          <w:szCs w:val="24"/>
        </w:rPr>
        <w:t>. Pada penelitian Selanjutnya oleh Chengwei Liu pada tahun 2015,</w:t>
      </w:r>
      <w:r w:rsidR="004C5515" w:rsidRPr="00064CC6">
        <w:rPr>
          <w:rFonts w:ascii="Times New Roman" w:eastAsia="Times New Roman" w:hAnsi="Times New Roman" w:cs="Times New Roman"/>
          <w:color w:val="000000"/>
          <w:sz w:val="24"/>
          <w:szCs w:val="24"/>
        </w:rPr>
        <w:t xml:space="preserve"> menunjukkan bahwa </w:t>
      </w:r>
      <w:r w:rsidR="004C5515" w:rsidRPr="00064CC6">
        <w:rPr>
          <w:rFonts w:ascii="Times New Roman" w:eastAsia="Times New Roman" w:hAnsi="Times New Roman" w:cs="Times New Roman"/>
          <w:i/>
          <w:color w:val="000000"/>
          <w:sz w:val="24"/>
          <w:szCs w:val="24"/>
        </w:rPr>
        <w:t>Random Forest</w:t>
      </w:r>
      <w:r w:rsidR="004C5515" w:rsidRPr="00007BA0">
        <w:rPr>
          <w:rFonts w:ascii="Times New Roman" w:eastAsia="Times New Roman" w:hAnsi="Times New Roman" w:cs="Times New Roman"/>
          <w:color w:val="000000"/>
          <w:sz w:val="24"/>
          <w:szCs w:val="24"/>
        </w:rPr>
        <w:t xml:space="preserve"> mampu memberikan akurasi tinggi dalam mendeteksi fraud, bahkan lebih baik dibandingkan</w:t>
      </w:r>
      <w:r w:rsidR="00064CC6">
        <w:rPr>
          <w:color w:val="000000"/>
        </w:rPr>
        <w:t xml:space="preserve"> </w:t>
      </w:r>
      <w:r w:rsidR="00064CC6" w:rsidRPr="00064CC6">
        <w:rPr>
          <w:rFonts w:ascii="Times New Roman" w:eastAsia="Times New Roman" w:hAnsi="Times New Roman" w:cs="Times New Roman"/>
          <w:color w:val="000000"/>
          <w:sz w:val="24"/>
          <w:szCs w:val="24"/>
        </w:rPr>
        <w:t xml:space="preserve">beberapa algoritma lain seperti </w:t>
      </w:r>
      <w:r w:rsidR="00064CC6" w:rsidRPr="009610F3">
        <w:rPr>
          <w:rFonts w:ascii="Times New Roman" w:eastAsia="Times New Roman" w:hAnsi="Times New Roman" w:cs="Times New Roman"/>
          <w:i/>
          <w:color w:val="000000"/>
          <w:sz w:val="24"/>
          <w:szCs w:val="24"/>
        </w:rPr>
        <w:t>Logistic Regression</w:t>
      </w:r>
      <w:r w:rsidR="00064CC6" w:rsidRPr="00064CC6">
        <w:rPr>
          <w:rFonts w:ascii="Times New Roman" w:eastAsia="Times New Roman" w:hAnsi="Times New Roman" w:cs="Times New Roman"/>
          <w:color w:val="000000"/>
          <w:sz w:val="24"/>
          <w:szCs w:val="24"/>
        </w:rPr>
        <w:t xml:space="preserve"> dan SVM. </w:t>
      </w:r>
      <w:r w:rsidR="009610F3">
        <w:rPr>
          <w:rFonts w:ascii="Times New Roman" w:eastAsia="Times New Roman" w:hAnsi="Times New Roman" w:cs="Times New Roman"/>
          <w:color w:val="000000"/>
          <w:sz w:val="24"/>
          <w:szCs w:val="24"/>
        </w:rPr>
        <w:t xml:space="preserve">Dimana </w:t>
      </w:r>
      <w:r w:rsidR="009610F3" w:rsidRPr="009610F3">
        <w:rPr>
          <w:rFonts w:ascii="Times New Roman" w:eastAsia="Times New Roman" w:hAnsi="Times New Roman" w:cs="Times New Roman"/>
          <w:i/>
          <w:color w:val="000000"/>
          <w:sz w:val="24"/>
          <w:szCs w:val="24"/>
        </w:rPr>
        <w:t>Random Forest</w:t>
      </w:r>
      <w:r w:rsidR="009610F3">
        <w:rPr>
          <w:rFonts w:ascii="Times New Roman" w:eastAsia="Times New Roman" w:hAnsi="Times New Roman" w:cs="Times New Roman"/>
          <w:color w:val="000000"/>
          <w:sz w:val="24"/>
          <w:szCs w:val="24"/>
        </w:rPr>
        <w:t xml:space="preserve"> dapat</w:t>
      </w:r>
      <w:r w:rsidR="00064CC6" w:rsidRPr="00064CC6">
        <w:rPr>
          <w:rFonts w:ascii="Times New Roman" w:eastAsia="Times New Roman" w:hAnsi="Times New Roman" w:cs="Times New Roman"/>
          <w:color w:val="000000"/>
          <w:sz w:val="24"/>
          <w:szCs w:val="24"/>
        </w:rPr>
        <w:t xml:space="preserve"> mengklasifikasikan perusahaan normal sebagai fraud, sehingga dapat menjaga reputa</w:t>
      </w:r>
      <w:r w:rsidR="00064CC6" w:rsidRPr="00DA352F">
        <w:rPr>
          <w:rFonts w:ascii="Times New Roman" w:eastAsia="Times New Roman" w:hAnsi="Times New Roman" w:cs="Times New Roman"/>
          <w:color w:val="000000"/>
          <w:sz w:val="24"/>
          <w:szCs w:val="24"/>
        </w:rPr>
        <w:t xml:space="preserve">si perusahaan. </w:t>
      </w:r>
      <w:sdt>
        <w:sdtPr>
          <w:rPr>
            <w:rFonts w:ascii="Times New Roman" w:hAnsi="Times New Roman" w:cs="Times New Roman"/>
            <w:color w:val="000000"/>
            <w:sz w:val="24"/>
            <w:szCs w:val="24"/>
          </w:rPr>
          <w:tag w:val="MENDELEY_CITATION_v3_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"/>
          <w:id w:val="-706562927"/>
          <w:placeholder>
            <w:docPart w:val="5A5560231EF54300AFF492BC1CDD2DE7"/>
          </w:placeholder>
        </w:sdtPr>
        <w:sdtContent>
          <w:r w:rsidR="00432BEE" w:rsidRPr="00432BEE">
            <w:rPr>
              <w:rFonts w:ascii="Times New Roman" w:eastAsia="Times New Roman" w:hAnsi="Times New Roman" w:cs="Times New Roman"/>
              <w:color w:val="000000"/>
              <w:sz w:val="24"/>
              <w:szCs w:val="24"/>
            </w:rPr>
            <w:t>[3]</w:t>
          </w:r>
        </w:sdtContent>
      </w:sdt>
      <w:r w:rsidR="00DA352F" w:rsidRPr="00DA352F">
        <w:rPr>
          <w:rFonts w:ascii="Times New Roman" w:hAnsi="Times New Roman" w:cs="Times New Roman"/>
          <w:sz w:val="24"/>
          <w:szCs w:val="24"/>
        </w:rPr>
        <w:t xml:space="preserve"> . Penelitian Selanjutnya yang dilakukan oleh Fauziah pada tahun 2022, dimana </w:t>
      </w:r>
      <w:r w:rsidR="005074D7">
        <w:rPr>
          <w:rFonts w:ascii="Times New Roman" w:eastAsia="Times New Roman" w:hAnsi="Times New Roman" w:cs="Times New Roman"/>
          <w:color w:val="000000"/>
          <w:sz w:val="24"/>
          <w:szCs w:val="24"/>
        </w:rPr>
        <w:t>p</w:t>
      </w:r>
      <w:r w:rsidR="00DA352F" w:rsidRPr="00DA352F">
        <w:rPr>
          <w:rFonts w:ascii="Times New Roman" w:eastAsia="Times New Roman" w:hAnsi="Times New Roman" w:cs="Times New Roman"/>
          <w:color w:val="000000"/>
          <w:sz w:val="24"/>
          <w:szCs w:val="24"/>
        </w:rPr>
        <w:t xml:space="preserve">enelitian ini membandingkan </w:t>
      </w:r>
      <w:r w:rsidR="004C5515" w:rsidRPr="00DA352F">
        <w:rPr>
          <w:rFonts w:ascii="Times New Roman" w:eastAsia="Times New Roman" w:hAnsi="Times New Roman" w:cs="Times New Roman"/>
          <w:color w:val="000000"/>
          <w:sz w:val="24"/>
          <w:szCs w:val="24"/>
        </w:rPr>
        <w:t xml:space="preserve">kinerja </w:t>
      </w:r>
      <w:r w:rsidR="004C5515" w:rsidRPr="005074D7">
        <w:rPr>
          <w:rFonts w:ascii="Times New Roman" w:eastAsia="Times New Roman" w:hAnsi="Times New Roman" w:cs="Times New Roman"/>
          <w:i/>
          <w:color w:val="000000"/>
          <w:sz w:val="24"/>
          <w:szCs w:val="24"/>
        </w:rPr>
        <w:t>Random Forest</w:t>
      </w:r>
      <w:r w:rsidR="004C5515" w:rsidRPr="00DA352F">
        <w:rPr>
          <w:rFonts w:ascii="Times New Roman" w:eastAsia="Times New Roman" w:hAnsi="Times New Roman" w:cs="Times New Roman"/>
          <w:color w:val="000000"/>
          <w:sz w:val="24"/>
          <w:szCs w:val="24"/>
        </w:rPr>
        <w:t xml:space="preserve">, </w:t>
      </w:r>
      <w:r w:rsidR="004C5515" w:rsidRPr="005074D7">
        <w:rPr>
          <w:rFonts w:ascii="Times New Roman" w:eastAsia="Times New Roman" w:hAnsi="Times New Roman" w:cs="Times New Roman"/>
          <w:i/>
          <w:color w:val="000000"/>
          <w:sz w:val="24"/>
          <w:szCs w:val="24"/>
        </w:rPr>
        <w:t>Logistic Regression</w:t>
      </w:r>
      <w:r w:rsidR="004C5515" w:rsidRPr="00DA352F">
        <w:rPr>
          <w:rFonts w:ascii="Times New Roman" w:eastAsia="Times New Roman" w:hAnsi="Times New Roman" w:cs="Times New Roman"/>
          <w:color w:val="000000"/>
          <w:sz w:val="24"/>
          <w:szCs w:val="24"/>
        </w:rPr>
        <w:t xml:space="preserve">, dan </w:t>
      </w:r>
      <w:r w:rsidR="004C5515" w:rsidRPr="005074D7">
        <w:rPr>
          <w:rFonts w:ascii="Times New Roman" w:eastAsia="Times New Roman" w:hAnsi="Times New Roman" w:cs="Times New Roman"/>
          <w:i/>
          <w:color w:val="000000"/>
          <w:sz w:val="24"/>
          <w:szCs w:val="24"/>
        </w:rPr>
        <w:t>Gradient Boosting</w:t>
      </w:r>
      <w:r w:rsidR="004C5515" w:rsidRPr="00DA352F">
        <w:rPr>
          <w:rFonts w:ascii="Times New Roman" w:eastAsia="Times New Roman" w:hAnsi="Times New Roman" w:cs="Times New Roman"/>
          <w:color w:val="000000"/>
          <w:sz w:val="24"/>
          <w:szCs w:val="24"/>
        </w:rPr>
        <w:t xml:space="preserve"> dalam mendeteksi fraud pada transaksi kartu </w:t>
      </w:r>
      <w:r w:rsidR="004C5515" w:rsidRPr="00DA352F">
        <w:rPr>
          <w:rFonts w:ascii="Times New Roman" w:eastAsia="Times New Roman" w:hAnsi="Times New Roman" w:cs="Times New Roman"/>
          <w:color w:val="000000"/>
          <w:sz w:val="24"/>
          <w:szCs w:val="24"/>
        </w:rPr>
        <w:lastRenderedPageBreak/>
        <w:t xml:space="preserve">kredit. </w:t>
      </w:r>
      <w:r w:rsidR="004C5515" w:rsidRPr="00825243">
        <w:rPr>
          <w:rFonts w:ascii="Times New Roman" w:eastAsia="Times New Roman" w:hAnsi="Times New Roman" w:cs="Times New Roman"/>
          <w:i/>
          <w:color w:val="000000"/>
          <w:sz w:val="24"/>
          <w:szCs w:val="24"/>
        </w:rPr>
        <w:t>Random Forest</w:t>
      </w:r>
      <w:r w:rsidR="004C5515" w:rsidRPr="00DA352F">
        <w:rPr>
          <w:rFonts w:ascii="Times New Roman" w:eastAsia="Times New Roman" w:hAnsi="Times New Roman" w:cs="Times New Roman"/>
          <w:color w:val="000000"/>
          <w:sz w:val="24"/>
          <w:szCs w:val="24"/>
        </w:rPr>
        <w:t xml:space="preserve"> dalam penelitian ini mampu mencapai akurasi hampir sempurna, baik pada data pelatihan maupun pengujian</w:t>
      </w:r>
      <w:sdt>
        <w:sdtPr>
          <w:rPr>
            <w:rFonts w:ascii="Times New Roman" w:eastAsia="Times New Roman" w:hAnsi="Times New Roman" w:cs="Times New Roman"/>
            <w:color w:val="000000"/>
            <w:sz w:val="24"/>
            <w:szCs w:val="24"/>
          </w:rPr>
          <w:tag w:val="MENDELEY_CITATION_v3_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"/>
          <w:id w:val="726274631"/>
          <w:placeholder>
            <w:docPart w:val="4722CCE16C9549DB95E51246106D7417"/>
          </w:placeholder>
        </w:sdtPr>
        <w:sdtContent>
          <w:r w:rsidR="00432BEE" w:rsidRPr="00432BEE">
            <w:rPr>
              <w:rFonts w:ascii="Times New Roman" w:eastAsia="Times New Roman" w:hAnsi="Times New Roman" w:cs="Times New Roman"/>
              <w:color w:val="000000"/>
              <w:sz w:val="24"/>
              <w:szCs w:val="24"/>
            </w:rPr>
            <w:t>[4]</w:t>
          </w:r>
        </w:sdtContent>
      </w:sdt>
      <w:r w:rsidR="000F08D6">
        <w:rPr>
          <w:rFonts w:ascii="Times New Roman" w:eastAsia="Times New Roman" w:hAnsi="Times New Roman" w:cs="Times New Roman"/>
          <w:color w:val="000000"/>
          <w:sz w:val="24"/>
          <w:szCs w:val="24"/>
        </w:rPr>
        <w:t xml:space="preserve">. Berdasarkan penelitian lainnya yang dibuat oleh </w:t>
      </w:r>
      <w:r w:rsidR="000F08D6" w:rsidRPr="000F08D6">
        <w:rPr>
          <w:rFonts w:ascii="Times New Roman" w:eastAsia="Times New Roman" w:hAnsi="Times New Roman" w:cs="Times New Roman"/>
          <w:color w:val="000000"/>
          <w:sz w:val="24"/>
          <w:szCs w:val="24"/>
        </w:rPr>
        <w:t>Gerry William Mathew Kurniawan</w:t>
      </w:r>
      <w:r w:rsidR="000F08D6">
        <w:rPr>
          <w:rFonts w:ascii="Times New Roman" w:eastAsia="Times New Roman" w:hAnsi="Times New Roman" w:cs="Times New Roman"/>
          <w:color w:val="000000"/>
          <w:sz w:val="24"/>
          <w:szCs w:val="24"/>
        </w:rPr>
        <w:t xml:space="preserve"> pada tahun 2025, </w:t>
      </w:r>
      <w:r w:rsidR="000F08D6">
        <w:rPr>
          <w:rFonts w:ascii="Times New Roman" w:hAnsi="Times New Roman" w:cs="Times New Roman"/>
          <w:sz w:val="24"/>
          <w:szCs w:val="24"/>
          <w:lang w:eastAsia="en-ID"/>
        </w:rPr>
        <w:t>dimana peneliti</w:t>
      </w:r>
      <w:r w:rsidR="004C5515" w:rsidRPr="007C05F3">
        <w:rPr>
          <w:rFonts w:ascii="Times New Roman" w:hAnsi="Times New Roman" w:cs="Times New Roman"/>
          <w:sz w:val="24"/>
          <w:szCs w:val="24"/>
          <w:lang w:eastAsia="en-ID"/>
        </w:rPr>
        <w:t xml:space="preserve"> mengkaji penggunaan algoritma </w:t>
      </w:r>
      <w:r w:rsidR="004C5515" w:rsidRPr="0027619D">
        <w:rPr>
          <w:rFonts w:ascii="Times New Roman" w:hAnsi="Times New Roman" w:cs="Times New Roman"/>
          <w:i/>
          <w:sz w:val="24"/>
          <w:szCs w:val="24"/>
          <w:lang w:eastAsia="en-ID"/>
        </w:rPr>
        <w:t>Random Forest</w:t>
      </w:r>
      <w:r w:rsidR="004C5515" w:rsidRPr="007C05F3">
        <w:rPr>
          <w:rFonts w:ascii="Times New Roman" w:hAnsi="Times New Roman" w:cs="Times New Roman"/>
          <w:sz w:val="24"/>
          <w:szCs w:val="24"/>
          <w:lang w:eastAsia="en-ID"/>
        </w:rPr>
        <w:t xml:space="preserve"> untuk mendeteksi penipuan dalam transaksi online yang semakin kompleks dan besar volumenya. Penelitian ini menegaskan bahwa </w:t>
      </w:r>
      <w:r w:rsidR="004C5515" w:rsidRPr="00825243">
        <w:rPr>
          <w:rFonts w:ascii="Times New Roman" w:hAnsi="Times New Roman" w:cs="Times New Roman"/>
          <w:i/>
          <w:sz w:val="24"/>
          <w:szCs w:val="24"/>
          <w:lang w:eastAsia="en-ID"/>
        </w:rPr>
        <w:t>Random Forest</w:t>
      </w:r>
      <w:r w:rsidR="004C5515" w:rsidRPr="007C05F3">
        <w:rPr>
          <w:rFonts w:ascii="Times New Roman" w:hAnsi="Times New Roman" w:cs="Times New Roman"/>
          <w:sz w:val="24"/>
          <w:szCs w:val="24"/>
          <w:lang w:eastAsia="en-ID"/>
        </w:rPr>
        <w:t>, dengan penerapan teknik sampling yang tepat, efektif dalam meningkatkan kemampuan sistem mendeteksi dan mencegah penipuan dalam transaksi daring</w:t>
      </w:r>
      <w:sdt>
        <w:sdtPr>
          <w:rPr>
            <w:rFonts w:ascii="Times New Roman" w:hAnsi="Times New Roman" w:cs="Times New Roman"/>
            <w:color w:val="000000"/>
            <w:sz w:val="24"/>
            <w:szCs w:val="24"/>
            <w:lang w:eastAsia="en-ID"/>
          </w:rPr>
          <w:tag w:val="MENDELEY_CITATION_v3_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"/>
          <w:id w:val="1385454174"/>
          <w:placeholder>
            <w:docPart w:val="4722CCE16C9549DB95E51246106D7417"/>
          </w:placeholder>
        </w:sdtPr>
        <w:sdtContent>
          <w:r w:rsidR="00432BEE" w:rsidRPr="00432BEE">
            <w:rPr>
              <w:rFonts w:ascii="Times New Roman" w:hAnsi="Times New Roman" w:cs="Times New Roman"/>
              <w:color w:val="000000"/>
              <w:sz w:val="24"/>
              <w:szCs w:val="24"/>
              <w:lang w:eastAsia="en-ID"/>
            </w:rPr>
            <w:t>[5]</w:t>
          </w:r>
        </w:sdtContent>
      </w:sdt>
    </w:p>
    <w:p w14:paraId="454B9905" w14:textId="596E6D4D" w:rsidR="00FD4A76" w:rsidRPr="00B842BF" w:rsidRDefault="00FD4A76" w:rsidP="00E945CC">
      <w:pPr>
        <w:spacing w:after="3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Berdasarkan </w:t>
      </w:r>
      <w:r w:rsidR="0027619D">
        <w:rPr>
          <w:rFonts w:ascii="Times New Roman" w:eastAsia="Times New Roman" w:hAnsi="Times New Roman" w:cs="Times New Roman"/>
          <w:sz w:val="24"/>
          <w:szCs w:val="24"/>
        </w:rPr>
        <w:t>uraian</w:t>
      </w:r>
      <w:r w:rsidR="00F77E3E">
        <w:rPr>
          <w:rFonts w:ascii="Times New Roman" w:eastAsia="Times New Roman" w:hAnsi="Times New Roman" w:cs="Times New Roman"/>
          <w:sz w:val="24"/>
          <w:szCs w:val="24"/>
        </w:rPr>
        <w:t xml:space="preserve"> yang telah dijabarkan </w:t>
      </w:r>
      <w:r w:rsidR="0027619D">
        <w:rPr>
          <w:rFonts w:ascii="Times New Roman" w:eastAsia="Times New Roman" w:hAnsi="Times New Roman" w:cs="Times New Roman"/>
          <w:sz w:val="24"/>
          <w:szCs w:val="24"/>
        </w:rPr>
        <w:t>diatas</w:t>
      </w:r>
      <w:r w:rsidR="00F77E3E">
        <w:rPr>
          <w:rFonts w:ascii="Times New Roman" w:eastAsia="Times New Roman" w:hAnsi="Times New Roman" w:cs="Times New Roman"/>
          <w:sz w:val="24"/>
          <w:szCs w:val="24"/>
        </w:rPr>
        <w:t xml:space="preserve"> dan referensi penelitian terdahulu</w:t>
      </w:r>
      <w:r>
        <w:rPr>
          <w:rFonts w:ascii="Times New Roman" w:eastAsia="Times New Roman" w:hAnsi="Times New Roman" w:cs="Times New Roman"/>
          <w:sz w:val="24"/>
          <w:szCs w:val="24"/>
        </w:rPr>
        <w:t xml:space="preserve">, maka penulis akan membuat sebuah judul baru yaitu </w:t>
      </w:r>
      <w:r w:rsidRPr="00FD4A76">
        <w:rPr>
          <w:rFonts w:ascii="Times New Roman" w:eastAsia="Times New Roman" w:hAnsi="Times New Roman" w:cs="Times New Roman"/>
          <w:b/>
          <w:sz w:val="24"/>
          <w:szCs w:val="24"/>
        </w:rPr>
        <w:t>“Deteksi dan Pencegahan Fraud Internal di Perusahaan Menggunakan Algoritma Random Forest di CV. Smartindo Telekom”</w:t>
      </w:r>
      <w:r>
        <w:rPr>
          <w:rFonts w:ascii="Times New Roman" w:eastAsia="Times New Roman" w:hAnsi="Times New Roman" w:cs="Times New Roman"/>
          <w:sz w:val="24"/>
          <w:szCs w:val="24"/>
        </w:rPr>
        <w:t>.</w:t>
      </w:r>
      <w:r w:rsidR="00B842BF">
        <w:rPr>
          <w:rFonts w:ascii="Times New Roman" w:eastAsia="Times New Roman" w:hAnsi="Times New Roman" w:cs="Times New Roman"/>
          <w:sz w:val="24"/>
          <w:szCs w:val="24"/>
        </w:rPr>
        <w:t xml:space="preserve"> Dimana peneliti menggunakan teori </w:t>
      </w:r>
      <w:r w:rsidR="00B842BF">
        <w:rPr>
          <w:rFonts w:ascii="Times New Roman" w:eastAsia="Times New Roman" w:hAnsi="Times New Roman" w:cs="Times New Roman"/>
          <w:i/>
          <w:sz w:val="24"/>
          <w:szCs w:val="24"/>
        </w:rPr>
        <w:t>Fraund Diamond</w:t>
      </w:r>
      <w:r w:rsidR="00B842BF">
        <w:rPr>
          <w:rFonts w:ascii="Times New Roman" w:eastAsia="Times New Roman" w:hAnsi="Times New Roman" w:cs="Times New Roman"/>
          <w:sz w:val="24"/>
          <w:szCs w:val="24"/>
        </w:rPr>
        <w:t xml:space="preserve"> sebagai kerangka kerja konseptual, dan menerapkan algoritma </w:t>
      </w:r>
      <w:r w:rsidR="00B842BF">
        <w:rPr>
          <w:rFonts w:ascii="Times New Roman" w:eastAsia="Times New Roman" w:hAnsi="Times New Roman" w:cs="Times New Roman"/>
          <w:i/>
          <w:sz w:val="24"/>
          <w:szCs w:val="24"/>
        </w:rPr>
        <w:t>Random Forest</w:t>
      </w:r>
      <w:r w:rsidR="00B842BF">
        <w:rPr>
          <w:rFonts w:ascii="Times New Roman" w:eastAsia="Times New Roman" w:hAnsi="Times New Roman" w:cs="Times New Roman"/>
          <w:sz w:val="24"/>
          <w:szCs w:val="24"/>
        </w:rPr>
        <w:t xml:space="preserve"> untuk memprediksi</w:t>
      </w:r>
      <w:r w:rsidR="007F6DA4">
        <w:rPr>
          <w:rFonts w:ascii="Times New Roman" w:eastAsia="Times New Roman" w:hAnsi="Times New Roman" w:cs="Times New Roman"/>
          <w:sz w:val="24"/>
          <w:szCs w:val="24"/>
        </w:rPr>
        <w:t xml:space="preserve"> potensi fraud</w:t>
      </w:r>
      <w:r w:rsidR="0008489B">
        <w:rPr>
          <w:rFonts w:ascii="Times New Roman" w:eastAsia="Times New Roman" w:hAnsi="Times New Roman" w:cs="Times New Roman"/>
          <w:sz w:val="24"/>
          <w:szCs w:val="24"/>
        </w:rPr>
        <w:t xml:space="preserve"> berdasarkan data kuisioner</w:t>
      </w:r>
      <w:r w:rsidR="00C7013F">
        <w:rPr>
          <w:rFonts w:ascii="Times New Roman" w:eastAsia="Times New Roman" w:hAnsi="Times New Roman" w:cs="Times New Roman"/>
          <w:sz w:val="24"/>
          <w:szCs w:val="24"/>
        </w:rPr>
        <w:t xml:space="preserve">, skor audit sebelumnya dan lamanya bekerja </w:t>
      </w:r>
    </w:p>
    <w:p w14:paraId="5C785715" w14:textId="77777777" w:rsidR="00F54DBA" w:rsidRDefault="00F54DBA" w:rsidP="00E945CC">
      <w:pPr>
        <w:pStyle w:val="Heading2"/>
        <w:numPr>
          <w:ilvl w:val="1"/>
          <w:numId w:val="2"/>
        </w:numPr>
        <w:spacing w:before="0" w:after="120" w:line="480" w:lineRule="auto"/>
        <w:ind w:left="426" w:hanging="426"/>
        <w:rPr>
          <w:rFonts w:ascii="Times New Roman" w:hAnsi="Times New Roman" w:cs="Times New Roman"/>
          <w:b/>
          <w:color w:val="000000" w:themeColor="text1"/>
          <w:sz w:val="24"/>
          <w:szCs w:val="24"/>
          <w:lang w:eastAsia="en-ID"/>
        </w:rPr>
      </w:pPr>
      <w:bookmarkStart w:id="8" w:name="_Toc201860545"/>
      <w:r>
        <w:rPr>
          <w:rFonts w:ascii="Times New Roman" w:hAnsi="Times New Roman" w:cs="Times New Roman"/>
          <w:b/>
          <w:color w:val="000000" w:themeColor="text1"/>
          <w:sz w:val="24"/>
          <w:szCs w:val="24"/>
          <w:lang w:eastAsia="en-ID"/>
        </w:rPr>
        <w:t>Perumusan Masalah</w:t>
      </w:r>
      <w:bookmarkEnd w:id="8"/>
    </w:p>
    <w:p w14:paraId="0FB1AF60" w14:textId="4577EDD2" w:rsidR="00F54DBA" w:rsidRPr="00E95C54" w:rsidRDefault="005C7DD3" w:rsidP="00953D64">
      <w:pPr>
        <w:spacing w:after="0" w:line="360" w:lineRule="auto"/>
        <w:ind w:firstLine="851"/>
        <w:jc w:val="both"/>
        <w:rPr>
          <w:rFonts w:ascii="Times New Roman" w:eastAsia="Times New Roman" w:hAnsi="Times New Roman" w:cs="Times New Roman"/>
          <w:sz w:val="24"/>
          <w:szCs w:val="24"/>
          <w:lang w:eastAsia="en-ID"/>
        </w:rPr>
      </w:pPr>
      <w:r w:rsidRPr="005C7DD3">
        <w:rPr>
          <w:rFonts w:ascii="Times New Roman" w:eastAsia="Times New Roman" w:hAnsi="Times New Roman" w:cs="Times New Roman"/>
          <w:sz w:val="24"/>
          <w:szCs w:val="24"/>
          <w:lang w:eastAsia="en-ID"/>
        </w:rPr>
        <w:t>Berdasarkan latar belakang tersebut, maka perumusan masalah dalam penelitian ini dirumuskan dalam beberapa pertanyaan sebagai berikut:</w:t>
      </w:r>
    </w:p>
    <w:p w14:paraId="7F34EBFB" w14:textId="54DD8EC5" w:rsidR="005E1E7D" w:rsidRPr="005E1E7D" w:rsidRDefault="005E1E7D" w:rsidP="00953D64">
      <w:pPr>
        <w:numPr>
          <w:ilvl w:val="0"/>
          <w:numId w:val="7"/>
        </w:numPr>
        <w:tabs>
          <w:tab w:val="clear" w:pos="720"/>
        </w:tabs>
        <w:spacing w:after="0" w:line="360" w:lineRule="auto"/>
        <w:ind w:left="284" w:hanging="284"/>
        <w:jc w:val="both"/>
        <w:rPr>
          <w:rFonts w:ascii="Times New Roman" w:eastAsia="Times New Roman" w:hAnsi="Times New Roman" w:cs="Times New Roman"/>
          <w:sz w:val="24"/>
          <w:szCs w:val="24"/>
          <w:lang w:eastAsia="en-ID"/>
        </w:rPr>
      </w:pPr>
      <w:r w:rsidRPr="005E1E7D">
        <w:rPr>
          <w:rFonts w:ascii="Times New Roman" w:eastAsia="Times New Roman" w:hAnsi="Times New Roman" w:cs="Times New Roman"/>
          <w:bCs/>
          <w:sz w:val="24"/>
          <w:szCs w:val="24"/>
          <w:lang w:eastAsia="en-ID"/>
        </w:rPr>
        <w:t xml:space="preserve">Bagaimana cara mengenali data yang mengindikasikan adanya tindakan fraud internal pada perusahaan berdasarkan </w:t>
      </w:r>
      <w:r w:rsidR="00343ABB">
        <w:rPr>
          <w:rFonts w:ascii="Times New Roman" w:eastAsia="Times New Roman" w:hAnsi="Times New Roman" w:cs="Times New Roman"/>
          <w:bCs/>
          <w:sz w:val="24"/>
          <w:szCs w:val="24"/>
          <w:lang w:eastAsia="en-ID"/>
        </w:rPr>
        <w:t xml:space="preserve">kuisioner yang </w:t>
      </w:r>
      <w:r w:rsidR="00534880">
        <w:rPr>
          <w:rFonts w:ascii="Times New Roman" w:eastAsia="Times New Roman" w:hAnsi="Times New Roman" w:cs="Times New Roman"/>
          <w:bCs/>
          <w:sz w:val="24"/>
          <w:szCs w:val="24"/>
          <w:lang w:eastAsia="en-ID"/>
        </w:rPr>
        <w:t>ada</w:t>
      </w:r>
    </w:p>
    <w:p w14:paraId="68395F15" w14:textId="52BAF3E8" w:rsidR="00B9314C" w:rsidRPr="00B9314C" w:rsidRDefault="00B9314C" w:rsidP="00953D64">
      <w:pPr>
        <w:numPr>
          <w:ilvl w:val="0"/>
          <w:numId w:val="7"/>
        </w:numPr>
        <w:tabs>
          <w:tab w:val="clear" w:pos="720"/>
        </w:tabs>
        <w:spacing w:after="0" w:line="360" w:lineRule="auto"/>
        <w:ind w:left="284" w:hanging="284"/>
        <w:jc w:val="both"/>
        <w:rPr>
          <w:rFonts w:ascii="Times New Roman" w:eastAsia="Times New Roman" w:hAnsi="Times New Roman" w:cs="Times New Roman"/>
          <w:sz w:val="24"/>
          <w:szCs w:val="24"/>
          <w:lang w:eastAsia="en-ID"/>
        </w:rPr>
      </w:pPr>
      <w:r w:rsidRPr="00B9314C">
        <w:rPr>
          <w:rFonts w:ascii="Times New Roman" w:eastAsia="Times New Roman" w:hAnsi="Times New Roman" w:cs="Times New Roman"/>
          <w:bCs/>
          <w:sz w:val="24"/>
          <w:szCs w:val="24"/>
          <w:lang w:eastAsia="en-ID"/>
        </w:rPr>
        <w:t>Bagaimana tipe dan spesifikasi fraud internal dapat diklasifikasikan</w:t>
      </w:r>
      <w:r>
        <w:rPr>
          <w:rFonts w:ascii="Times New Roman" w:eastAsia="Times New Roman" w:hAnsi="Times New Roman" w:cs="Times New Roman"/>
          <w:bCs/>
          <w:sz w:val="24"/>
          <w:szCs w:val="24"/>
          <w:lang w:eastAsia="en-ID"/>
        </w:rPr>
        <w:t xml:space="preserve"> berdasarkan data yang telah dikumpulkan</w:t>
      </w:r>
    </w:p>
    <w:p w14:paraId="4B301CFD" w14:textId="692BEB0A" w:rsidR="005E1E7D" w:rsidRPr="005E1E7D" w:rsidRDefault="005E1E7D" w:rsidP="00953D64">
      <w:pPr>
        <w:numPr>
          <w:ilvl w:val="0"/>
          <w:numId w:val="7"/>
        </w:numPr>
        <w:tabs>
          <w:tab w:val="clear" w:pos="720"/>
        </w:tabs>
        <w:spacing w:after="0" w:line="360" w:lineRule="auto"/>
        <w:ind w:left="284" w:hanging="284"/>
        <w:jc w:val="both"/>
        <w:rPr>
          <w:rFonts w:ascii="Times New Roman" w:eastAsia="Times New Roman" w:hAnsi="Times New Roman" w:cs="Times New Roman"/>
          <w:sz w:val="24"/>
          <w:szCs w:val="24"/>
          <w:lang w:eastAsia="en-ID"/>
        </w:rPr>
      </w:pPr>
      <w:r w:rsidRPr="005E1E7D">
        <w:rPr>
          <w:rFonts w:ascii="Times New Roman" w:eastAsia="Times New Roman" w:hAnsi="Times New Roman" w:cs="Times New Roman"/>
          <w:sz w:val="24"/>
          <w:szCs w:val="24"/>
          <w:lang w:eastAsia="en-ID"/>
        </w:rPr>
        <w:t xml:space="preserve">Bagaimana penerapan algoritma </w:t>
      </w:r>
      <w:r w:rsidRPr="005E1E7D">
        <w:rPr>
          <w:rFonts w:ascii="Times New Roman" w:eastAsia="Times New Roman" w:hAnsi="Times New Roman" w:cs="Times New Roman"/>
          <w:i/>
          <w:iCs/>
          <w:sz w:val="24"/>
          <w:szCs w:val="24"/>
          <w:lang w:eastAsia="en-ID"/>
        </w:rPr>
        <w:t>Random Forest</w:t>
      </w:r>
      <w:r w:rsidRPr="005E1E7D">
        <w:rPr>
          <w:rFonts w:ascii="Times New Roman" w:eastAsia="Times New Roman" w:hAnsi="Times New Roman" w:cs="Times New Roman"/>
          <w:sz w:val="24"/>
          <w:szCs w:val="24"/>
          <w:lang w:eastAsia="en-ID"/>
        </w:rPr>
        <w:t xml:space="preserve"> dapat membantu dalam mendeteksi fraud</w:t>
      </w:r>
    </w:p>
    <w:p w14:paraId="45CCDFD0" w14:textId="54E4BDB7" w:rsidR="005E1E7D" w:rsidRPr="00AC24B2" w:rsidRDefault="005E1E7D" w:rsidP="00953D64">
      <w:pPr>
        <w:numPr>
          <w:ilvl w:val="0"/>
          <w:numId w:val="7"/>
        </w:numPr>
        <w:tabs>
          <w:tab w:val="clear" w:pos="720"/>
        </w:tabs>
        <w:spacing w:after="0" w:line="360" w:lineRule="auto"/>
        <w:ind w:left="284" w:hanging="284"/>
        <w:jc w:val="both"/>
        <w:rPr>
          <w:rFonts w:ascii="Times New Roman" w:eastAsia="Times New Roman" w:hAnsi="Times New Roman" w:cs="Times New Roman"/>
          <w:sz w:val="24"/>
          <w:szCs w:val="24"/>
          <w:lang w:eastAsia="en-ID"/>
        </w:rPr>
      </w:pPr>
      <w:r w:rsidRPr="005E1E7D">
        <w:rPr>
          <w:rFonts w:ascii="Times New Roman" w:eastAsia="Times New Roman" w:hAnsi="Times New Roman" w:cs="Times New Roman"/>
          <w:sz w:val="24"/>
          <w:szCs w:val="24"/>
          <w:lang w:eastAsia="en-ID"/>
        </w:rPr>
        <w:t>Bagaimana membangun sebuah sistem berbasis website yang mampu menampilkan hasil deteksi fraud dan mempermudah proses monitoring oleh pihak manajemen</w:t>
      </w:r>
    </w:p>
    <w:p w14:paraId="433B3898" w14:textId="0D64F5B3" w:rsidR="00C64904" w:rsidRPr="00E95C54" w:rsidRDefault="00C64904" w:rsidP="00953D64">
      <w:pPr>
        <w:spacing w:after="0" w:line="360" w:lineRule="auto"/>
        <w:ind w:firstLine="851"/>
        <w:jc w:val="both"/>
        <w:rPr>
          <w:rFonts w:ascii="Times New Roman" w:eastAsia="Times New Roman" w:hAnsi="Times New Roman" w:cs="Times New Roman"/>
          <w:sz w:val="24"/>
          <w:szCs w:val="24"/>
          <w:lang w:eastAsia="en-ID"/>
        </w:rPr>
      </w:pPr>
    </w:p>
    <w:p w14:paraId="05A7C8CE" w14:textId="03237A04" w:rsidR="00F54DBA" w:rsidRPr="0092508B" w:rsidRDefault="00F54DBA" w:rsidP="00347353">
      <w:pPr>
        <w:pStyle w:val="Heading2"/>
        <w:numPr>
          <w:ilvl w:val="1"/>
          <w:numId w:val="2"/>
        </w:numPr>
        <w:spacing w:before="0" w:after="120" w:line="480" w:lineRule="auto"/>
        <w:ind w:left="426" w:hanging="426"/>
        <w:rPr>
          <w:rFonts w:ascii="Times New Roman" w:hAnsi="Times New Roman" w:cs="Times New Roman"/>
          <w:b/>
          <w:color w:val="000000" w:themeColor="text1"/>
          <w:sz w:val="24"/>
          <w:szCs w:val="24"/>
          <w:lang w:eastAsia="en-ID"/>
        </w:rPr>
      </w:pPr>
      <w:bookmarkStart w:id="9" w:name="_Toc201860546"/>
      <w:r>
        <w:rPr>
          <w:rFonts w:ascii="Times New Roman" w:hAnsi="Times New Roman" w:cs="Times New Roman"/>
          <w:b/>
          <w:color w:val="000000" w:themeColor="text1"/>
          <w:sz w:val="24"/>
          <w:szCs w:val="24"/>
          <w:lang w:eastAsia="en-ID"/>
        </w:rPr>
        <w:lastRenderedPageBreak/>
        <w:t>Batasan Masalah</w:t>
      </w:r>
      <w:bookmarkEnd w:id="9"/>
    </w:p>
    <w:p w14:paraId="10CF2A94" w14:textId="3452F425" w:rsidR="00F54DBA" w:rsidRPr="00CF0284" w:rsidRDefault="00F54DBA" w:rsidP="00953D64">
      <w:pPr>
        <w:spacing w:after="0" w:line="360" w:lineRule="auto"/>
        <w:ind w:firstLine="851"/>
        <w:jc w:val="both"/>
        <w:rPr>
          <w:rFonts w:ascii="Times New Roman" w:eastAsia="Times New Roman" w:hAnsi="Times New Roman" w:cs="Times New Roman"/>
          <w:sz w:val="24"/>
          <w:szCs w:val="24"/>
          <w:lang w:eastAsia="en-ID"/>
        </w:rPr>
      </w:pPr>
      <w:r w:rsidRPr="00CF0284">
        <w:rPr>
          <w:rFonts w:ascii="Times New Roman" w:eastAsia="Times New Roman" w:hAnsi="Times New Roman" w:cs="Times New Roman"/>
          <w:sz w:val="24"/>
          <w:szCs w:val="24"/>
          <w:lang w:eastAsia="en-ID"/>
        </w:rPr>
        <w:t xml:space="preserve">Batasan masalah juga bertujuan untuk menghindari pembahasan yang terlalu luas sehingga hasil penelitian lebih mendalam dan sesuai dengan kebutuhan CV. Smartindo Telekom. </w:t>
      </w:r>
      <w:r w:rsidRPr="00992D30">
        <w:rPr>
          <w:rFonts w:ascii="Times New Roman" w:eastAsia="Times New Roman" w:hAnsi="Times New Roman" w:cs="Times New Roman"/>
          <w:sz w:val="24"/>
          <w:szCs w:val="24"/>
          <w:lang w:eastAsia="en-ID"/>
        </w:rPr>
        <w:t>Untuk memperjelas fokus kajian dan menghindari keluarnya pembahasan dari jalur yang telah ditetapkan, maka ruang lingkup permasalahan dalam penelitian ini dibatasi sebagai berikut:</w:t>
      </w:r>
    </w:p>
    <w:p w14:paraId="2BA7B23F" w14:textId="31C45F9C" w:rsidR="00D83325" w:rsidRDefault="00D83325" w:rsidP="00816F29">
      <w:pPr>
        <w:numPr>
          <w:ilvl w:val="0"/>
          <w:numId w:val="35"/>
        </w:numPr>
        <w:tabs>
          <w:tab w:val="clear" w:pos="720"/>
        </w:tabs>
        <w:spacing w:after="0" w:line="360" w:lineRule="auto"/>
        <w:ind w:left="426"/>
        <w:jc w:val="both"/>
        <w:rPr>
          <w:rFonts w:ascii="Times New Roman" w:eastAsia="Times New Roman" w:hAnsi="Times New Roman" w:cs="Times New Roman"/>
          <w:sz w:val="24"/>
          <w:szCs w:val="24"/>
          <w:lang w:eastAsia="en-ID"/>
        </w:rPr>
      </w:pPr>
      <w:r w:rsidRPr="00D83325">
        <w:rPr>
          <w:rFonts w:ascii="Times New Roman" w:eastAsia="Times New Roman" w:hAnsi="Times New Roman" w:cs="Times New Roman"/>
          <w:sz w:val="24"/>
          <w:szCs w:val="24"/>
          <w:lang w:eastAsia="en-ID"/>
        </w:rPr>
        <w:t>Penelitian ini menggunakan data internal perusahaan yang bersumber dari hasil kuesioner tertutup</w:t>
      </w:r>
      <w:r w:rsidR="00E31AA1">
        <w:rPr>
          <w:rFonts w:ascii="Times New Roman" w:eastAsia="Times New Roman" w:hAnsi="Times New Roman" w:cs="Times New Roman"/>
          <w:sz w:val="24"/>
          <w:szCs w:val="24"/>
          <w:lang w:eastAsia="en-ID"/>
        </w:rPr>
        <w:t xml:space="preserve"> Juni 2025</w:t>
      </w:r>
      <w:r w:rsidRPr="00D83325">
        <w:rPr>
          <w:rFonts w:ascii="Times New Roman" w:eastAsia="Times New Roman" w:hAnsi="Times New Roman" w:cs="Times New Roman"/>
          <w:sz w:val="24"/>
          <w:szCs w:val="24"/>
          <w:lang w:eastAsia="en-ID"/>
        </w:rPr>
        <w:t xml:space="preserve"> kepada karyawan</w:t>
      </w:r>
      <w:r w:rsidR="00E379AE">
        <w:rPr>
          <w:rFonts w:ascii="Times New Roman" w:eastAsia="Times New Roman" w:hAnsi="Times New Roman" w:cs="Times New Roman"/>
          <w:sz w:val="24"/>
          <w:szCs w:val="24"/>
          <w:lang w:eastAsia="en-ID"/>
        </w:rPr>
        <w:t xml:space="preserve"> yang bekerja di CV.</w:t>
      </w:r>
      <w:r w:rsidR="00FF0DFC">
        <w:rPr>
          <w:rFonts w:ascii="Times New Roman" w:eastAsia="Times New Roman" w:hAnsi="Times New Roman" w:cs="Times New Roman"/>
          <w:sz w:val="24"/>
          <w:szCs w:val="24"/>
          <w:lang w:eastAsia="en-ID"/>
        </w:rPr>
        <w:t xml:space="preserve"> </w:t>
      </w:r>
      <w:r w:rsidR="00E379AE">
        <w:rPr>
          <w:rFonts w:ascii="Times New Roman" w:eastAsia="Times New Roman" w:hAnsi="Times New Roman" w:cs="Times New Roman"/>
          <w:sz w:val="24"/>
          <w:szCs w:val="24"/>
          <w:lang w:eastAsia="en-ID"/>
        </w:rPr>
        <w:t xml:space="preserve">Smartindo </w:t>
      </w:r>
      <w:r w:rsidR="001A7677">
        <w:rPr>
          <w:rFonts w:ascii="Times New Roman" w:eastAsia="Times New Roman" w:hAnsi="Times New Roman" w:cs="Times New Roman"/>
          <w:sz w:val="24"/>
          <w:szCs w:val="24"/>
          <w:lang w:eastAsia="en-ID"/>
        </w:rPr>
        <w:t>T</w:t>
      </w:r>
      <w:r w:rsidR="00E379AE">
        <w:rPr>
          <w:rFonts w:ascii="Times New Roman" w:eastAsia="Times New Roman" w:hAnsi="Times New Roman" w:cs="Times New Roman"/>
          <w:sz w:val="24"/>
          <w:szCs w:val="24"/>
          <w:lang w:eastAsia="en-ID"/>
        </w:rPr>
        <w:t>elekom</w:t>
      </w:r>
      <w:r w:rsidR="00E31AA1">
        <w:rPr>
          <w:rFonts w:ascii="Times New Roman" w:eastAsia="Times New Roman" w:hAnsi="Times New Roman" w:cs="Times New Roman"/>
          <w:sz w:val="24"/>
          <w:szCs w:val="24"/>
          <w:lang w:eastAsia="en-ID"/>
        </w:rPr>
        <w:t xml:space="preserve"> sebanyak </w:t>
      </w:r>
      <w:r w:rsidR="00777871">
        <w:rPr>
          <w:rFonts w:ascii="Times New Roman" w:eastAsia="Times New Roman" w:hAnsi="Times New Roman" w:cs="Times New Roman"/>
          <w:sz w:val="24"/>
          <w:szCs w:val="24"/>
          <w:lang w:eastAsia="en-ID"/>
        </w:rPr>
        <w:t>3</w:t>
      </w:r>
      <w:r w:rsidR="00E31AA1">
        <w:rPr>
          <w:rFonts w:ascii="Times New Roman" w:eastAsia="Times New Roman" w:hAnsi="Times New Roman" w:cs="Times New Roman"/>
          <w:sz w:val="24"/>
          <w:szCs w:val="24"/>
          <w:lang w:eastAsia="en-ID"/>
        </w:rPr>
        <w:t>0 responden</w:t>
      </w:r>
      <w:r w:rsidRPr="00D83325">
        <w:rPr>
          <w:rFonts w:ascii="Times New Roman" w:eastAsia="Times New Roman" w:hAnsi="Times New Roman" w:cs="Times New Roman"/>
          <w:sz w:val="24"/>
          <w:szCs w:val="24"/>
          <w:lang w:eastAsia="en-ID"/>
        </w:rPr>
        <w:t>.</w:t>
      </w:r>
    </w:p>
    <w:p w14:paraId="5278B175" w14:textId="5B6BA5C9" w:rsidR="00D83325" w:rsidRDefault="00D83325" w:rsidP="00816F29">
      <w:pPr>
        <w:numPr>
          <w:ilvl w:val="0"/>
          <w:numId w:val="35"/>
        </w:numPr>
        <w:tabs>
          <w:tab w:val="clear" w:pos="720"/>
        </w:tabs>
        <w:spacing w:after="0" w:line="360" w:lineRule="auto"/>
        <w:ind w:left="426"/>
        <w:jc w:val="both"/>
        <w:rPr>
          <w:rFonts w:ascii="Times New Roman" w:eastAsia="Times New Roman" w:hAnsi="Times New Roman" w:cs="Times New Roman"/>
          <w:sz w:val="24"/>
          <w:szCs w:val="24"/>
          <w:lang w:eastAsia="en-ID"/>
        </w:rPr>
      </w:pPr>
      <w:r w:rsidRPr="00D83325">
        <w:rPr>
          <w:rFonts w:ascii="Times New Roman" w:eastAsia="Times New Roman" w:hAnsi="Times New Roman" w:cs="Times New Roman"/>
          <w:sz w:val="24"/>
          <w:szCs w:val="24"/>
          <w:lang w:eastAsia="en-ID"/>
        </w:rPr>
        <w:t xml:space="preserve">Fokus penelitian terbatas pada fraud internal non-finansial, khususnya yang berkaitan dengan </w:t>
      </w:r>
      <w:r w:rsidR="00FF0DFC">
        <w:rPr>
          <w:rFonts w:ascii="Times New Roman" w:eastAsia="Times New Roman" w:hAnsi="Times New Roman" w:cs="Times New Roman"/>
          <w:sz w:val="24"/>
          <w:szCs w:val="24"/>
          <w:lang w:eastAsia="en-ID"/>
        </w:rPr>
        <w:t>potensi fraud berdasarkan data yang diolah dari kuisioner yang ada.</w:t>
      </w:r>
    </w:p>
    <w:p w14:paraId="50B1067F" w14:textId="6EB4C37B" w:rsidR="00D83325" w:rsidRDefault="00D83325" w:rsidP="00816F29">
      <w:pPr>
        <w:numPr>
          <w:ilvl w:val="0"/>
          <w:numId w:val="35"/>
        </w:numPr>
        <w:tabs>
          <w:tab w:val="clear" w:pos="720"/>
        </w:tabs>
        <w:spacing w:after="0" w:line="360" w:lineRule="auto"/>
        <w:ind w:left="426"/>
        <w:jc w:val="both"/>
        <w:rPr>
          <w:rFonts w:ascii="Times New Roman" w:eastAsia="Times New Roman" w:hAnsi="Times New Roman" w:cs="Times New Roman"/>
          <w:sz w:val="24"/>
          <w:szCs w:val="24"/>
          <w:lang w:eastAsia="en-ID"/>
        </w:rPr>
      </w:pPr>
      <w:r w:rsidRPr="00D83325">
        <w:rPr>
          <w:rFonts w:ascii="Times New Roman" w:eastAsia="Times New Roman" w:hAnsi="Times New Roman" w:cs="Times New Roman"/>
          <w:sz w:val="24"/>
          <w:szCs w:val="24"/>
          <w:lang w:eastAsia="en-ID"/>
        </w:rPr>
        <w:t>Penelitian ini membatasi penggunaan algoritma Random Forest sebagai metode klasifikasi untuk mendeteksi indikasi fraud. Proses yang dilakukan meliputi preprocessing data, training dan testing model, evaluasi performa (akurasi, precision, recall, dan F1-score)</w:t>
      </w:r>
      <w:r w:rsidR="00413054">
        <w:rPr>
          <w:rFonts w:ascii="Times New Roman" w:eastAsia="Times New Roman" w:hAnsi="Times New Roman" w:cs="Times New Roman"/>
          <w:sz w:val="24"/>
          <w:szCs w:val="24"/>
          <w:lang w:eastAsia="en-ID"/>
        </w:rPr>
        <w:t>.</w:t>
      </w:r>
    </w:p>
    <w:p w14:paraId="18CB389C" w14:textId="733818D6" w:rsidR="00F54DBA" w:rsidRPr="00A1431A" w:rsidRDefault="00D83325" w:rsidP="00816F29">
      <w:pPr>
        <w:numPr>
          <w:ilvl w:val="0"/>
          <w:numId w:val="35"/>
        </w:numPr>
        <w:tabs>
          <w:tab w:val="clear" w:pos="720"/>
        </w:tabs>
        <w:spacing w:after="360" w:line="360" w:lineRule="auto"/>
        <w:ind w:left="426"/>
        <w:jc w:val="both"/>
        <w:rPr>
          <w:rFonts w:ascii="Times New Roman" w:eastAsia="Times New Roman" w:hAnsi="Times New Roman" w:cs="Times New Roman"/>
          <w:sz w:val="24"/>
          <w:szCs w:val="24"/>
          <w:lang w:eastAsia="en-ID"/>
        </w:rPr>
      </w:pPr>
      <w:r w:rsidRPr="00D83325">
        <w:rPr>
          <w:rFonts w:ascii="Times New Roman" w:eastAsia="Times New Roman" w:hAnsi="Times New Roman" w:cs="Times New Roman"/>
          <w:sz w:val="24"/>
          <w:szCs w:val="24"/>
          <w:lang w:eastAsia="en-ID"/>
        </w:rPr>
        <w:t>Penelitian ini menggunakan kerangka teori Fraud Diamond sebagai dasar dalam penyusunan indikator pada kuesioner dan pengelompokan variabel input model. Elemen-elemen Fraud Diamond yang digunakan mencakup Pressure (Tekanan), Opportunity (Kesempatan), Rationalization (Pembenaran), dan Capability (Kemampuan).</w:t>
      </w:r>
    </w:p>
    <w:p w14:paraId="474769D3" w14:textId="63171F96" w:rsidR="00F54DBA" w:rsidRDefault="00F54DBA" w:rsidP="00347353">
      <w:pPr>
        <w:pStyle w:val="Heading2"/>
        <w:numPr>
          <w:ilvl w:val="1"/>
          <w:numId w:val="2"/>
        </w:numPr>
        <w:spacing w:before="0" w:after="120" w:line="360" w:lineRule="auto"/>
        <w:ind w:left="426" w:hanging="426"/>
        <w:rPr>
          <w:rFonts w:ascii="Times New Roman" w:hAnsi="Times New Roman" w:cs="Times New Roman"/>
          <w:b/>
          <w:color w:val="000000" w:themeColor="text1"/>
          <w:sz w:val="24"/>
          <w:szCs w:val="24"/>
          <w:lang w:eastAsia="en-ID"/>
        </w:rPr>
      </w:pPr>
      <w:bookmarkStart w:id="10" w:name="_Toc201860547"/>
      <w:r>
        <w:rPr>
          <w:rFonts w:ascii="Times New Roman" w:hAnsi="Times New Roman" w:cs="Times New Roman"/>
          <w:b/>
          <w:color w:val="000000" w:themeColor="text1"/>
          <w:sz w:val="24"/>
          <w:szCs w:val="24"/>
          <w:lang w:eastAsia="en-ID"/>
        </w:rPr>
        <w:t>Tujuan Penelitian</w:t>
      </w:r>
      <w:bookmarkEnd w:id="10"/>
    </w:p>
    <w:p w14:paraId="19B3A37D" w14:textId="2BBCB6A5" w:rsidR="00F54DBA" w:rsidRPr="00845BD7" w:rsidRDefault="00F54DBA" w:rsidP="00953D64">
      <w:pPr>
        <w:spacing w:after="0" w:line="360" w:lineRule="auto"/>
        <w:ind w:firstLine="851"/>
        <w:jc w:val="both"/>
        <w:rPr>
          <w:rFonts w:ascii="Times New Roman" w:eastAsia="Times New Roman" w:hAnsi="Times New Roman" w:cs="Times New Roman"/>
          <w:sz w:val="24"/>
          <w:szCs w:val="24"/>
          <w:lang w:eastAsia="en-ID"/>
        </w:rPr>
      </w:pPr>
      <w:r w:rsidRPr="00F905D9">
        <w:rPr>
          <w:rFonts w:ascii="Times New Roman" w:eastAsia="Times New Roman" w:hAnsi="Times New Roman" w:cs="Times New Roman"/>
          <w:sz w:val="24"/>
          <w:szCs w:val="24"/>
          <w:lang w:eastAsia="en-ID"/>
        </w:rPr>
        <w:t>Fokus utama yang ingin diwujudkan melalui penelitian ini dapat dirinci dalam poin-poin berikut:</w:t>
      </w:r>
    </w:p>
    <w:p w14:paraId="1B93B21A" w14:textId="44653A0D" w:rsidR="00F54DBA" w:rsidRPr="00845BD7" w:rsidRDefault="003A49DB" w:rsidP="00816F29">
      <w:pPr>
        <w:numPr>
          <w:ilvl w:val="0"/>
          <w:numId w:val="36"/>
        </w:numPr>
        <w:tabs>
          <w:tab w:val="clear" w:pos="720"/>
        </w:tabs>
        <w:spacing w:after="0" w:line="360" w:lineRule="auto"/>
        <w:ind w:left="426"/>
        <w:jc w:val="both"/>
        <w:rPr>
          <w:rFonts w:ascii="Times New Roman" w:eastAsia="Times New Roman" w:hAnsi="Times New Roman" w:cs="Times New Roman"/>
          <w:sz w:val="24"/>
          <w:szCs w:val="24"/>
          <w:lang w:eastAsia="en-ID"/>
        </w:rPr>
      </w:pPr>
      <w:r w:rsidRPr="003A49DB">
        <w:rPr>
          <w:rFonts w:ascii="Times New Roman" w:eastAsia="Times New Roman" w:hAnsi="Times New Roman" w:cs="Times New Roman"/>
          <w:bCs/>
          <w:sz w:val="24"/>
          <w:szCs w:val="24"/>
          <w:lang w:eastAsia="en-ID"/>
        </w:rPr>
        <w:t>Mengidentifikasi dan menganalisis pola-pola data internal yang berpotensi mengindikasikan terjadinya fraud dalam lingkungan perusahaan.</w:t>
      </w:r>
    </w:p>
    <w:p w14:paraId="0C24520F" w14:textId="104C1D03" w:rsidR="00F54DBA" w:rsidRPr="00845BD7" w:rsidRDefault="0038576A" w:rsidP="00816F29">
      <w:pPr>
        <w:numPr>
          <w:ilvl w:val="0"/>
          <w:numId w:val="36"/>
        </w:numPr>
        <w:tabs>
          <w:tab w:val="clear" w:pos="720"/>
        </w:tabs>
        <w:spacing w:after="0" w:line="360" w:lineRule="auto"/>
        <w:ind w:left="426"/>
        <w:jc w:val="both"/>
        <w:rPr>
          <w:rFonts w:ascii="Times New Roman" w:eastAsia="Times New Roman" w:hAnsi="Times New Roman" w:cs="Times New Roman"/>
          <w:sz w:val="24"/>
          <w:szCs w:val="24"/>
          <w:lang w:eastAsia="en-ID"/>
        </w:rPr>
      </w:pPr>
      <w:r w:rsidRPr="0038576A">
        <w:rPr>
          <w:rFonts w:ascii="Times New Roman" w:eastAsia="Times New Roman" w:hAnsi="Times New Roman" w:cs="Times New Roman"/>
          <w:bCs/>
          <w:sz w:val="24"/>
          <w:szCs w:val="24"/>
          <w:lang w:eastAsia="en-ID"/>
        </w:rPr>
        <w:t xml:space="preserve">Mengklasifikasikan tipe dan spesifikasi fraud internal berdasarkan hasil pengolahan data kuisioner, dengan mengacu pada teori </w:t>
      </w:r>
      <w:r w:rsidRPr="0038576A">
        <w:rPr>
          <w:rFonts w:ascii="Times New Roman" w:eastAsia="Times New Roman" w:hAnsi="Times New Roman" w:cs="Times New Roman"/>
          <w:bCs/>
          <w:i/>
          <w:sz w:val="24"/>
          <w:szCs w:val="24"/>
          <w:lang w:eastAsia="en-ID"/>
        </w:rPr>
        <w:t>Fraud Diamond</w:t>
      </w:r>
      <w:r w:rsidRPr="0038576A">
        <w:rPr>
          <w:rFonts w:ascii="Times New Roman" w:eastAsia="Times New Roman" w:hAnsi="Times New Roman" w:cs="Times New Roman"/>
          <w:bCs/>
          <w:sz w:val="24"/>
          <w:szCs w:val="24"/>
          <w:lang w:eastAsia="en-ID"/>
        </w:rPr>
        <w:t>, guna memetakan bentuk-bentuk kecurangan yang terjadi.</w:t>
      </w:r>
    </w:p>
    <w:p w14:paraId="686CCF48" w14:textId="1EF01BEE" w:rsidR="00F54DBA" w:rsidRPr="00845BD7" w:rsidRDefault="00BB55D2" w:rsidP="00816F29">
      <w:pPr>
        <w:numPr>
          <w:ilvl w:val="0"/>
          <w:numId w:val="36"/>
        </w:numPr>
        <w:tabs>
          <w:tab w:val="clear" w:pos="720"/>
        </w:tabs>
        <w:spacing w:after="0" w:line="360" w:lineRule="auto"/>
        <w:ind w:left="426"/>
        <w:jc w:val="both"/>
        <w:rPr>
          <w:rFonts w:ascii="Times New Roman" w:eastAsia="Times New Roman" w:hAnsi="Times New Roman" w:cs="Times New Roman"/>
          <w:sz w:val="24"/>
          <w:szCs w:val="24"/>
          <w:lang w:eastAsia="en-ID"/>
        </w:rPr>
      </w:pPr>
      <w:r w:rsidRPr="00BB55D2">
        <w:rPr>
          <w:rFonts w:ascii="Times New Roman" w:eastAsia="Times New Roman" w:hAnsi="Times New Roman" w:cs="Times New Roman"/>
          <w:bCs/>
          <w:sz w:val="24"/>
          <w:szCs w:val="24"/>
          <w:lang w:eastAsia="en-ID"/>
        </w:rPr>
        <w:lastRenderedPageBreak/>
        <w:t>Menerapkan algoritma Random Forest dalam mendeteksi tindakan fraud internal perusahaan dengan membangun model klasifikasi berbasis data kuisioner yang disusun berdasarkan teori</w:t>
      </w:r>
      <w:r w:rsidRPr="0038576A">
        <w:rPr>
          <w:rFonts w:ascii="Times New Roman" w:eastAsia="Times New Roman" w:hAnsi="Times New Roman" w:cs="Times New Roman"/>
          <w:bCs/>
          <w:i/>
          <w:sz w:val="24"/>
          <w:szCs w:val="24"/>
          <w:lang w:eastAsia="en-ID"/>
        </w:rPr>
        <w:t xml:space="preserve"> Fraud Diamond</w:t>
      </w:r>
      <w:r w:rsidRPr="00BB55D2">
        <w:rPr>
          <w:rFonts w:ascii="Times New Roman" w:eastAsia="Times New Roman" w:hAnsi="Times New Roman" w:cs="Times New Roman"/>
          <w:bCs/>
          <w:sz w:val="24"/>
          <w:szCs w:val="24"/>
          <w:lang w:eastAsia="en-ID"/>
        </w:rPr>
        <w:t>. Model ini dirancang untuk menganalisis dan mengenali pola-pola dari empat elemen utama dalam Fraud Diamond, yaitu pressure (tekanan), opportunity (kesempatan), rationalization (pembenaran), dan capability (kemampuan) pelaku.</w:t>
      </w:r>
    </w:p>
    <w:p w14:paraId="17A5E277" w14:textId="27874588" w:rsidR="003A49DB" w:rsidRPr="003A49DB" w:rsidRDefault="003A49DB" w:rsidP="00816F29">
      <w:pPr>
        <w:numPr>
          <w:ilvl w:val="0"/>
          <w:numId w:val="36"/>
        </w:numPr>
        <w:tabs>
          <w:tab w:val="clear" w:pos="720"/>
        </w:tabs>
        <w:spacing w:after="360" w:line="360" w:lineRule="auto"/>
        <w:ind w:left="426"/>
        <w:jc w:val="both"/>
        <w:rPr>
          <w:rFonts w:ascii="Times New Roman" w:eastAsia="Times New Roman" w:hAnsi="Times New Roman" w:cs="Times New Roman"/>
          <w:sz w:val="24"/>
          <w:szCs w:val="24"/>
          <w:lang w:eastAsia="en-ID"/>
        </w:rPr>
      </w:pPr>
      <w:r w:rsidRPr="003A49DB">
        <w:rPr>
          <w:rFonts w:ascii="Times New Roman" w:eastAsia="Times New Roman" w:hAnsi="Times New Roman" w:cs="Times New Roman"/>
          <w:bCs/>
          <w:sz w:val="24"/>
          <w:szCs w:val="24"/>
          <w:lang w:eastAsia="en-ID"/>
        </w:rPr>
        <w:t>Membangun sistem berbasis website yang dapat menampilkan hasil deteksi fraud secara visual dan interaktif untuk mendukung pengambilan keputusan manajerial.</w:t>
      </w:r>
    </w:p>
    <w:p w14:paraId="4F45D5E8" w14:textId="77777777" w:rsidR="00F54DBA" w:rsidRPr="00E95C54" w:rsidRDefault="00F54DBA" w:rsidP="00347353">
      <w:pPr>
        <w:pStyle w:val="Heading2"/>
        <w:numPr>
          <w:ilvl w:val="1"/>
          <w:numId w:val="2"/>
        </w:numPr>
        <w:spacing w:before="0" w:after="120" w:line="360" w:lineRule="auto"/>
        <w:ind w:left="426" w:hanging="426"/>
        <w:rPr>
          <w:rFonts w:ascii="Times New Roman" w:hAnsi="Times New Roman" w:cs="Times New Roman"/>
          <w:b/>
          <w:color w:val="000000" w:themeColor="text1"/>
          <w:sz w:val="24"/>
          <w:szCs w:val="24"/>
          <w:lang w:eastAsia="en-ID"/>
        </w:rPr>
      </w:pPr>
      <w:bookmarkStart w:id="11" w:name="_Toc201860548"/>
      <w:r>
        <w:rPr>
          <w:rFonts w:ascii="Times New Roman" w:hAnsi="Times New Roman" w:cs="Times New Roman"/>
          <w:b/>
          <w:color w:val="000000" w:themeColor="text1"/>
          <w:sz w:val="24"/>
          <w:szCs w:val="24"/>
          <w:lang w:eastAsia="en-ID"/>
        </w:rPr>
        <w:t>Manfaat Penelitian</w:t>
      </w:r>
      <w:bookmarkEnd w:id="11"/>
    </w:p>
    <w:p w14:paraId="452C0497" w14:textId="77777777" w:rsidR="00F54DBA" w:rsidRPr="00E95C54" w:rsidRDefault="00F54DBA" w:rsidP="00953D64">
      <w:pPr>
        <w:spacing w:after="0" w:line="360" w:lineRule="auto"/>
        <w:ind w:firstLine="426"/>
        <w:jc w:val="both"/>
        <w:rPr>
          <w:rFonts w:ascii="Times New Roman" w:eastAsia="Times New Roman" w:hAnsi="Times New Roman" w:cs="Times New Roman"/>
          <w:sz w:val="24"/>
          <w:szCs w:val="24"/>
          <w:lang w:eastAsia="en-ID"/>
        </w:rPr>
      </w:pPr>
      <w:r w:rsidRPr="004965B1">
        <w:rPr>
          <w:rFonts w:ascii="Times New Roman" w:eastAsia="Times New Roman" w:hAnsi="Times New Roman" w:cs="Times New Roman"/>
          <w:sz w:val="24"/>
          <w:szCs w:val="24"/>
          <w:lang w:eastAsia="en-ID"/>
        </w:rPr>
        <w:t>Melalui penelitian ini, diharapkan dapat diperoleh kontribusi yang berarti, baik dalam ranah pengembangan teori maupun penerapan praktis. Adapun bentuk manfaat yang ingin dicapai dari penelitian ini dijabarkan sebagai berikut:</w:t>
      </w:r>
    </w:p>
    <w:p w14:paraId="44B8F07E" w14:textId="45A33B20" w:rsidR="00F54DBA" w:rsidRPr="00E75FC1" w:rsidRDefault="00E75FC1" w:rsidP="00816F29">
      <w:pPr>
        <w:numPr>
          <w:ilvl w:val="0"/>
          <w:numId w:val="8"/>
        </w:numPr>
        <w:tabs>
          <w:tab w:val="clear" w:pos="720"/>
        </w:tabs>
        <w:spacing w:after="0" w:line="360" w:lineRule="auto"/>
        <w:ind w:left="284" w:hanging="284"/>
        <w:jc w:val="both"/>
        <w:rPr>
          <w:rFonts w:ascii="Times New Roman" w:eastAsia="Times New Roman" w:hAnsi="Times New Roman" w:cs="Times New Roman"/>
          <w:sz w:val="24"/>
          <w:szCs w:val="24"/>
          <w:lang w:eastAsia="en-ID"/>
        </w:rPr>
      </w:pPr>
      <w:r w:rsidRPr="00E75FC1">
        <w:rPr>
          <w:rFonts w:ascii="Times New Roman" w:eastAsia="Times New Roman" w:hAnsi="Times New Roman" w:cs="Times New Roman"/>
          <w:sz w:val="24"/>
          <w:szCs w:val="24"/>
          <w:lang w:eastAsia="en-ID"/>
        </w:rPr>
        <w:t>Manfaat bagi Pengguna Sistem (User / Manajemen Perusahaan)</w:t>
      </w:r>
      <w:r w:rsidR="00F54DBA" w:rsidRPr="00E75FC1">
        <w:rPr>
          <w:rFonts w:ascii="Times New Roman" w:eastAsia="Times New Roman" w:hAnsi="Times New Roman" w:cs="Times New Roman"/>
          <w:sz w:val="24"/>
          <w:szCs w:val="24"/>
          <w:lang w:eastAsia="en-ID"/>
        </w:rPr>
        <w:t>:</w:t>
      </w:r>
    </w:p>
    <w:p w14:paraId="05EEF13C" w14:textId="484E5CE4" w:rsidR="00E75FC1" w:rsidRPr="00E95C54" w:rsidRDefault="00E75FC1" w:rsidP="00816F29">
      <w:pPr>
        <w:numPr>
          <w:ilvl w:val="1"/>
          <w:numId w:val="9"/>
        </w:numPr>
        <w:tabs>
          <w:tab w:val="clear" w:pos="1440"/>
        </w:tabs>
        <w:spacing w:after="0" w:line="360" w:lineRule="auto"/>
        <w:ind w:left="567" w:hanging="283"/>
        <w:jc w:val="both"/>
        <w:rPr>
          <w:rFonts w:ascii="Times New Roman" w:eastAsia="Times New Roman" w:hAnsi="Times New Roman" w:cs="Times New Roman"/>
          <w:sz w:val="24"/>
          <w:szCs w:val="24"/>
          <w:lang w:eastAsia="en-ID"/>
        </w:rPr>
      </w:pPr>
      <w:r w:rsidRPr="00E75FC1">
        <w:rPr>
          <w:rFonts w:ascii="Times New Roman" w:eastAsia="Times New Roman" w:hAnsi="Times New Roman" w:cs="Times New Roman"/>
          <w:sz w:val="24"/>
          <w:szCs w:val="24"/>
          <w:lang w:eastAsia="en-ID"/>
        </w:rPr>
        <w:t>Memberikan kemudahan dalam mengidentifikasi aktivitas yang berpotensi fraud melalui antarmuka sistem berbasis web yang interaktif.</w:t>
      </w:r>
    </w:p>
    <w:p w14:paraId="0C2279F2" w14:textId="769A29DE" w:rsidR="00F54DBA" w:rsidRDefault="00E75FC1" w:rsidP="00816F29">
      <w:pPr>
        <w:numPr>
          <w:ilvl w:val="1"/>
          <w:numId w:val="9"/>
        </w:numPr>
        <w:tabs>
          <w:tab w:val="clear" w:pos="1440"/>
        </w:tabs>
        <w:spacing w:after="0" w:line="360" w:lineRule="auto"/>
        <w:ind w:left="567" w:hanging="283"/>
        <w:jc w:val="both"/>
        <w:rPr>
          <w:rFonts w:ascii="Times New Roman" w:eastAsia="Times New Roman" w:hAnsi="Times New Roman" w:cs="Times New Roman"/>
          <w:sz w:val="24"/>
          <w:szCs w:val="24"/>
          <w:lang w:eastAsia="en-ID"/>
        </w:rPr>
      </w:pPr>
      <w:r w:rsidRPr="00E75FC1">
        <w:rPr>
          <w:rFonts w:ascii="Times New Roman" w:eastAsia="Times New Roman" w:hAnsi="Times New Roman" w:cs="Times New Roman"/>
          <w:sz w:val="24"/>
          <w:szCs w:val="24"/>
          <w:lang w:eastAsia="en-ID"/>
        </w:rPr>
        <w:t>Mempercepat proses deteksi kecurangan tanpa harus melakukan audit manual yang memakan waktu dan biaya besar.</w:t>
      </w:r>
    </w:p>
    <w:p w14:paraId="21ACFCE0" w14:textId="20E29129" w:rsidR="00F54DBA" w:rsidRPr="004C4453" w:rsidRDefault="004C4453" w:rsidP="00816F29">
      <w:pPr>
        <w:numPr>
          <w:ilvl w:val="0"/>
          <w:numId w:val="8"/>
        </w:numPr>
        <w:tabs>
          <w:tab w:val="clear" w:pos="720"/>
        </w:tabs>
        <w:spacing w:after="0" w:line="360" w:lineRule="auto"/>
        <w:ind w:left="284" w:hanging="284"/>
        <w:jc w:val="both"/>
        <w:rPr>
          <w:rFonts w:ascii="Times New Roman" w:eastAsia="Times New Roman" w:hAnsi="Times New Roman" w:cs="Times New Roman"/>
          <w:sz w:val="24"/>
          <w:szCs w:val="24"/>
          <w:lang w:eastAsia="en-ID"/>
        </w:rPr>
      </w:pPr>
      <w:r w:rsidRPr="004C4453">
        <w:rPr>
          <w:rFonts w:ascii="Times New Roman" w:eastAsia="Times New Roman" w:hAnsi="Times New Roman" w:cs="Times New Roman"/>
          <w:sz w:val="24"/>
          <w:szCs w:val="24"/>
          <w:lang w:eastAsia="en-ID"/>
        </w:rPr>
        <w:t xml:space="preserve">Manfaat bagi </w:t>
      </w:r>
      <w:r w:rsidR="00840B6E">
        <w:rPr>
          <w:rFonts w:ascii="Times New Roman" w:eastAsia="Times New Roman" w:hAnsi="Times New Roman" w:cs="Times New Roman"/>
          <w:sz w:val="24"/>
          <w:szCs w:val="24"/>
          <w:lang w:eastAsia="en-ID"/>
        </w:rPr>
        <w:t>CV. Smartindo Telekom</w:t>
      </w:r>
      <w:r w:rsidR="00F54DBA" w:rsidRPr="004C4453">
        <w:rPr>
          <w:rFonts w:ascii="Times New Roman" w:eastAsia="Times New Roman" w:hAnsi="Times New Roman" w:cs="Times New Roman"/>
          <w:sz w:val="24"/>
          <w:szCs w:val="24"/>
          <w:lang w:eastAsia="en-ID"/>
        </w:rPr>
        <w:t>:</w:t>
      </w:r>
    </w:p>
    <w:p w14:paraId="70A35D8A" w14:textId="77777777" w:rsidR="004C4453" w:rsidRPr="004C4453" w:rsidRDefault="004C4453" w:rsidP="00816F29">
      <w:pPr>
        <w:numPr>
          <w:ilvl w:val="1"/>
          <w:numId w:val="10"/>
        </w:numPr>
        <w:tabs>
          <w:tab w:val="clear" w:pos="1440"/>
        </w:tabs>
        <w:spacing w:after="0" w:line="360" w:lineRule="auto"/>
        <w:ind w:left="567" w:hanging="284"/>
        <w:jc w:val="both"/>
        <w:rPr>
          <w:rFonts w:ascii="Times New Roman" w:hAnsi="Times New Roman" w:cs="Times New Roman"/>
          <w:b/>
          <w:sz w:val="28"/>
          <w:lang w:eastAsia="en-ID"/>
        </w:rPr>
      </w:pPr>
      <w:r w:rsidRPr="004C4453">
        <w:rPr>
          <w:rFonts w:ascii="Times New Roman" w:eastAsia="Times New Roman" w:hAnsi="Times New Roman" w:cs="Times New Roman"/>
          <w:sz w:val="24"/>
          <w:szCs w:val="24"/>
          <w:lang w:eastAsia="en-ID"/>
        </w:rPr>
        <w:t>Meningkatkan efektivitas pengawasan internal dengan dukungan sistem yang berbasis data dan kecerdasan buatan.</w:t>
      </w:r>
    </w:p>
    <w:p w14:paraId="29D0ED1B" w14:textId="77777777" w:rsidR="004C4453" w:rsidRPr="004C4453" w:rsidRDefault="004C4453" w:rsidP="00816F29">
      <w:pPr>
        <w:numPr>
          <w:ilvl w:val="1"/>
          <w:numId w:val="10"/>
        </w:numPr>
        <w:tabs>
          <w:tab w:val="clear" w:pos="1440"/>
        </w:tabs>
        <w:spacing w:after="0" w:line="360" w:lineRule="auto"/>
        <w:ind w:left="567" w:hanging="284"/>
        <w:jc w:val="both"/>
        <w:rPr>
          <w:rFonts w:ascii="Times New Roman" w:hAnsi="Times New Roman" w:cs="Times New Roman"/>
          <w:b/>
          <w:sz w:val="28"/>
          <w:lang w:eastAsia="en-ID"/>
        </w:rPr>
      </w:pPr>
      <w:r w:rsidRPr="004C4453">
        <w:rPr>
          <w:rFonts w:ascii="Times New Roman" w:eastAsia="Times New Roman" w:hAnsi="Times New Roman" w:cs="Times New Roman"/>
          <w:sz w:val="24"/>
          <w:szCs w:val="24"/>
          <w:lang w:eastAsia="en-ID"/>
        </w:rPr>
        <w:t>Meminimalisir potensi kerugian akibat fraud internal melalui deteksi dini dan tindakan pencegahan yang tepat sasaran.</w:t>
      </w:r>
    </w:p>
    <w:p w14:paraId="5B5E9AD1" w14:textId="77777777" w:rsidR="00B31837" w:rsidRDefault="00B31837" w:rsidP="00953D64">
      <w:pPr>
        <w:pStyle w:val="Heading1"/>
        <w:spacing w:before="0" w:line="360" w:lineRule="auto"/>
        <w:rPr>
          <w:rFonts w:ascii="Times New Roman" w:hAnsi="Times New Roman" w:cs="Times New Roman"/>
          <w:b/>
          <w:color w:val="000000" w:themeColor="text1"/>
          <w:sz w:val="28"/>
          <w:szCs w:val="28"/>
          <w:lang w:eastAsia="en-ID"/>
        </w:rPr>
        <w:sectPr w:rsidR="00B31837" w:rsidSect="005726C7">
          <w:headerReference w:type="default" r:id="rId13"/>
          <w:footerReference w:type="default" r:id="rId14"/>
          <w:pgSz w:w="11906" w:h="16838"/>
          <w:pgMar w:top="2268" w:right="1701" w:bottom="1701" w:left="2268" w:header="709" w:footer="709" w:gutter="0"/>
          <w:pgNumType w:start="2"/>
          <w:cols w:space="708"/>
          <w:docGrid w:linePitch="360"/>
        </w:sectPr>
      </w:pPr>
    </w:p>
    <w:p w14:paraId="1D8ACF54" w14:textId="7BF85177" w:rsidR="00FD233F" w:rsidRPr="00393F34" w:rsidRDefault="009751B0" w:rsidP="009A3B71">
      <w:pPr>
        <w:pStyle w:val="Heading1"/>
        <w:spacing w:before="0" w:after="720" w:line="240" w:lineRule="auto"/>
        <w:jc w:val="center"/>
        <w:rPr>
          <w:rFonts w:ascii="Times New Roman" w:hAnsi="Times New Roman" w:cs="Times New Roman"/>
          <w:b/>
          <w:color w:val="000000" w:themeColor="text1"/>
          <w:sz w:val="28"/>
          <w:szCs w:val="28"/>
          <w:lang w:eastAsia="en-ID"/>
        </w:rPr>
      </w:pPr>
      <w:bookmarkStart w:id="12" w:name="_Toc201860549"/>
      <w:r>
        <w:rPr>
          <w:rFonts w:ascii="Times New Roman" w:hAnsi="Times New Roman" w:cs="Times New Roman"/>
          <w:b/>
          <w:color w:val="000000" w:themeColor="text1"/>
          <w:sz w:val="28"/>
          <w:szCs w:val="28"/>
          <w:lang w:eastAsia="en-ID"/>
        </w:rPr>
        <w:lastRenderedPageBreak/>
        <w:t>BAB II</w:t>
      </w:r>
      <w:r>
        <w:rPr>
          <w:rFonts w:ascii="Times New Roman" w:hAnsi="Times New Roman" w:cs="Times New Roman"/>
          <w:b/>
          <w:color w:val="000000" w:themeColor="text1"/>
          <w:sz w:val="28"/>
          <w:szCs w:val="28"/>
          <w:lang w:eastAsia="en-ID"/>
        </w:rPr>
        <w:br/>
        <w:t>KAJIAN PUSTAKA</w:t>
      </w:r>
      <w:bookmarkEnd w:id="12"/>
    </w:p>
    <w:p w14:paraId="04DFEFF7" w14:textId="251BAC2B" w:rsidR="00244AF2" w:rsidRPr="00583681" w:rsidRDefault="00B000C8" w:rsidP="007918B6">
      <w:pPr>
        <w:pStyle w:val="Heading2"/>
        <w:numPr>
          <w:ilvl w:val="1"/>
          <w:numId w:val="3"/>
        </w:numPr>
        <w:spacing w:before="0" w:after="120" w:line="480" w:lineRule="auto"/>
        <w:ind w:left="284" w:hanging="284"/>
        <w:rPr>
          <w:rFonts w:ascii="Times New Roman" w:hAnsi="Times New Roman" w:cs="Times New Roman"/>
          <w:b/>
          <w:color w:val="auto"/>
          <w:sz w:val="24"/>
          <w:lang w:eastAsia="en-ID"/>
        </w:rPr>
      </w:pPr>
      <w:bookmarkStart w:id="13" w:name="_Toc201860551"/>
      <w:r>
        <w:rPr>
          <w:rFonts w:ascii="Times New Roman" w:hAnsi="Times New Roman" w:cs="Times New Roman"/>
          <w:b/>
          <w:color w:val="auto"/>
          <w:sz w:val="24"/>
          <w:lang w:eastAsia="en-ID"/>
        </w:rPr>
        <w:t xml:space="preserve"> </w:t>
      </w:r>
      <w:r w:rsidR="00244AF2">
        <w:rPr>
          <w:rFonts w:ascii="Times New Roman" w:hAnsi="Times New Roman" w:cs="Times New Roman"/>
          <w:b/>
          <w:color w:val="auto"/>
          <w:sz w:val="24"/>
          <w:lang w:eastAsia="en-ID"/>
        </w:rPr>
        <w:t>Fraud</w:t>
      </w:r>
      <w:bookmarkEnd w:id="13"/>
    </w:p>
    <w:p w14:paraId="1E0596B9" w14:textId="77777777" w:rsidR="00244AF2" w:rsidRDefault="00244AF2" w:rsidP="00953D64">
      <w:pPr>
        <w:spacing w:after="0" w:line="360" w:lineRule="auto"/>
        <w:ind w:right="251" w:firstLine="851"/>
        <w:jc w:val="both"/>
        <w:rPr>
          <w:rFonts w:ascii="Times New Roman" w:eastAsia="Times New Roman" w:hAnsi="Times New Roman" w:cs="Times New Roman"/>
          <w:sz w:val="24"/>
          <w:szCs w:val="24"/>
          <w:lang w:eastAsia="en-ID"/>
        </w:rPr>
      </w:pPr>
      <w:r w:rsidRPr="00577302">
        <w:rPr>
          <w:rFonts w:ascii="Times New Roman" w:eastAsia="Times New Roman" w:hAnsi="Times New Roman" w:cs="Times New Roman"/>
          <w:sz w:val="24"/>
          <w:szCs w:val="24"/>
          <w:lang w:eastAsia="en-ID"/>
        </w:rPr>
        <w:t>Kecurangan</w:t>
      </w:r>
      <w:r>
        <w:rPr>
          <w:rFonts w:ascii="Times New Roman" w:eastAsia="Times New Roman" w:hAnsi="Times New Roman" w:cs="Times New Roman"/>
          <w:sz w:val="24"/>
          <w:szCs w:val="24"/>
          <w:lang w:eastAsia="en-ID"/>
        </w:rPr>
        <w:t xml:space="preserve"> (</w:t>
      </w:r>
      <w:r w:rsidRPr="000D5BDA">
        <w:rPr>
          <w:rFonts w:ascii="Times New Roman" w:eastAsia="Times New Roman" w:hAnsi="Times New Roman" w:cs="Times New Roman"/>
          <w:i/>
          <w:sz w:val="24"/>
          <w:szCs w:val="24"/>
          <w:lang w:eastAsia="en-ID"/>
        </w:rPr>
        <w:t>Fraud</w:t>
      </w:r>
      <w:r>
        <w:rPr>
          <w:rFonts w:ascii="Times New Roman" w:eastAsia="Times New Roman" w:hAnsi="Times New Roman" w:cs="Times New Roman"/>
          <w:sz w:val="24"/>
          <w:szCs w:val="24"/>
          <w:lang w:eastAsia="en-ID"/>
        </w:rPr>
        <w:t>)</w:t>
      </w:r>
      <w:r w:rsidRPr="00577302">
        <w:rPr>
          <w:rFonts w:ascii="Times New Roman" w:eastAsia="Times New Roman" w:hAnsi="Times New Roman" w:cs="Times New Roman"/>
          <w:sz w:val="24"/>
          <w:szCs w:val="24"/>
          <w:lang w:eastAsia="en-ID"/>
        </w:rPr>
        <w:t xml:space="preserve"> merupakan tindakan tidak etis yang dilakukan secara sengaja dan sistematis, dengan maksud memperoleh keuntungan pribadi melalui manipulasi atau penyimpangan, yang pada akhirnya merugikan pihak lain secara langsung maupun tidak langsung.</w:t>
      </w:r>
      <w:r w:rsidRPr="007148EF">
        <w:rPr>
          <w:rFonts w:ascii="Times New Roman" w:eastAsia="Times New Roman" w:hAnsi="Times New Roman" w:cs="Times New Roman"/>
          <w:sz w:val="24"/>
          <w:szCs w:val="24"/>
          <w:lang w:eastAsia="en-ID"/>
        </w:rPr>
        <w:t xml:space="preserve"> Menurut teori Fraud Triangle dari Donald Cressey, fraud </w:t>
      </w:r>
      <w:r>
        <w:rPr>
          <w:rFonts w:ascii="Times New Roman" w:eastAsia="Times New Roman" w:hAnsi="Times New Roman" w:cs="Times New Roman"/>
          <w:sz w:val="24"/>
          <w:szCs w:val="24"/>
          <w:lang w:eastAsia="en-ID"/>
        </w:rPr>
        <w:t>bisa terwujud</w:t>
      </w:r>
      <w:r w:rsidRPr="007148EF">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sz w:val="24"/>
          <w:szCs w:val="24"/>
          <w:lang w:eastAsia="en-ID"/>
        </w:rPr>
        <w:t>di</w:t>
      </w:r>
      <w:r w:rsidRPr="007148EF">
        <w:rPr>
          <w:rFonts w:ascii="Times New Roman" w:eastAsia="Times New Roman" w:hAnsi="Times New Roman" w:cs="Times New Roman"/>
          <w:sz w:val="24"/>
          <w:szCs w:val="24"/>
          <w:lang w:eastAsia="en-ID"/>
        </w:rPr>
        <w:t xml:space="preserve">karena kombinasi </w:t>
      </w:r>
      <w:r>
        <w:rPr>
          <w:rFonts w:ascii="Times New Roman" w:eastAsia="Times New Roman" w:hAnsi="Times New Roman" w:cs="Times New Roman"/>
          <w:sz w:val="24"/>
          <w:szCs w:val="24"/>
          <w:lang w:eastAsia="en-ID"/>
        </w:rPr>
        <w:t xml:space="preserve">preassure </w:t>
      </w:r>
      <w:r w:rsidRPr="007148EF">
        <w:rPr>
          <w:rFonts w:ascii="Times New Roman" w:eastAsia="Times New Roman" w:hAnsi="Times New Roman" w:cs="Times New Roman"/>
          <w:sz w:val="24"/>
          <w:szCs w:val="24"/>
          <w:lang w:eastAsia="en-ID"/>
        </w:rPr>
        <w:t>(tekanan), opportunity (</w:t>
      </w:r>
      <w:r>
        <w:rPr>
          <w:rFonts w:ascii="Times New Roman" w:eastAsia="Times New Roman" w:hAnsi="Times New Roman" w:cs="Times New Roman"/>
          <w:sz w:val="24"/>
          <w:szCs w:val="24"/>
          <w:lang w:eastAsia="en-ID"/>
        </w:rPr>
        <w:t>kesempatan</w:t>
      </w:r>
      <w:r w:rsidRPr="007148EF">
        <w:rPr>
          <w:rFonts w:ascii="Times New Roman" w:eastAsia="Times New Roman" w:hAnsi="Times New Roman" w:cs="Times New Roman"/>
          <w:sz w:val="24"/>
          <w:szCs w:val="24"/>
          <w:lang w:eastAsia="en-ID"/>
        </w:rPr>
        <w:t>), dan rationalization (</w:t>
      </w:r>
      <w:r>
        <w:rPr>
          <w:rFonts w:ascii="Times New Roman" w:eastAsia="Times New Roman" w:hAnsi="Times New Roman" w:cs="Times New Roman"/>
          <w:sz w:val="24"/>
          <w:szCs w:val="24"/>
          <w:lang w:eastAsia="en-ID"/>
        </w:rPr>
        <w:t>rasionalisasi</w:t>
      </w:r>
      <w:r w:rsidRPr="007148EF">
        <w:rPr>
          <w:rFonts w:ascii="Times New Roman" w:eastAsia="Times New Roman" w:hAnsi="Times New Roman" w:cs="Times New Roman"/>
          <w:sz w:val="24"/>
          <w:szCs w:val="24"/>
          <w:lang w:eastAsia="en-ID"/>
        </w:rPr>
        <w:t>). Pencegahan fraud dapat dilakukan melalui penguatan pengendalian internal, audit berkala, penggunaan teknologi pemantauan, serta membangun budaya kerja yang menjunjung tinggi integritas dan transparansi.</w:t>
      </w:r>
    </w:p>
    <w:p w14:paraId="6080765E" w14:textId="7836F93A" w:rsidR="00244AF2" w:rsidRPr="00581696" w:rsidRDefault="00244AF2" w:rsidP="00953D64">
      <w:pPr>
        <w:pStyle w:val="BodyText"/>
        <w:spacing w:line="360" w:lineRule="auto"/>
        <w:ind w:right="237"/>
        <w:jc w:val="both"/>
        <w:rPr>
          <w:lang w:val="en-US"/>
        </w:rPr>
        <w:sectPr w:rsidR="00244AF2" w:rsidRPr="00581696" w:rsidSect="006071D1">
          <w:headerReference w:type="default" r:id="rId15"/>
          <w:footerReference w:type="default" r:id="rId16"/>
          <w:pgSz w:w="11906" w:h="16838"/>
          <w:pgMar w:top="2268" w:right="1701" w:bottom="1701" w:left="2268" w:header="709" w:footer="709" w:gutter="0"/>
          <w:cols w:space="708"/>
          <w:docGrid w:linePitch="360"/>
        </w:sectPr>
      </w:pPr>
    </w:p>
    <w:p w14:paraId="2CF8C245" w14:textId="1C72CE2B" w:rsidR="009751B0" w:rsidRPr="00640198" w:rsidRDefault="009751B0" w:rsidP="001B56E6">
      <w:pPr>
        <w:pStyle w:val="Heading3"/>
        <w:numPr>
          <w:ilvl w:val="2"/>
          <w:numId w:val="3"/>
        </w:numPr>
        <w:spacing w:before="0" w:after="120" w:line="480" w:lineRule="auto"/>
        <w:rPr>
          <w:rFonts w:ascii="Times New Roman" w:eastAsia="Times New Roman" w:hAnsi="Times New Roman" w:cs="Times New Roman"/>
          <w:b/>
          <w:color w:val="auto"/>
          <w:lang w:eastAsia="en-ID"/>
        </w:rPr>
      </w:pPr>
      <w:bookmarkStart w:id="14" w:name="_Toc201860552"/>
      <w:r w:rsidRPr="00640198">
        <w:rPr>
          <w:rFonts w:ascii="Times New Roman" w:eastAsia="Times New Roman" w:hAnsi="Times New Roman" w:cs="Times New Roman"/>
          <w:b/>
          <w:color w:val="auto"/>
          <w:lang w:eastAsia="en-ID"/>
        </w:rPr>
        <w:lastRenderedPageBreak/>
        <w:t>Fraud Diamond</w:t>
      </w:r>
      <w:bookmarkEnd w:id="14"/>
    </w:p>
    <w:p w14:paraId="5E41A955" w14:textId="61FE24BB" w:rsidR="009751B0" w:rsidRPr="00610DEF" w:rsidRDefault="009751B0" w:rsidP="00953D64">
      <w:pPr>
        <w:spacing w:after="0" w:line="360" w:lineRule="auto"/>
        <w:ind w:firstLine="851"/>
        <w:jc w:val="both"/>
        <w:rPr>
          <w:rFonts w:ascii="Times New Roman" w:hAnsi="Times New Roman" w:cs="Times New Roman"/>
          <w:sz w:val="24"/>
          <w:szCs w:val="24"/>
        </w:rPr>
      </w:pPr>
      <w:r w:rsidRPr="000E74C6">
        <w:rPr>
          <w:rStyle w:val="Strong"/>
          <w:rFonts w:ascii="Times New Roman" w:hAnsi="Times New Roman" w:cs="Times New Roman"/>
          <w:b w:val="0"/>
          <w:sz w:val="24"/>
          <w:szCs w:val="24"/>
        </w:rPr>
        <w:t xml:space="preserve">Fraud Diamond merupakan pengembangan lanjutan dari konsep Fraud Triangle yang awalnya diperkenalkan oleh Donald Cressey. Pada tahun 2004, David T. Wolfe dan Dana R. Hermanson memperluas model ini dengan menambahkan elemen keempat, yaitu </w:t>
      </w:r>
      <w:r w:rsidRPr="00D6128E">
        <w:rPr>
          <w:rStyle w:val="Strong"/>
          <w:rFonts w:ascii="Times New Roman" w:hAnsi="Times New Roman" w:cs="Times New Roman"/>
          <w:b w:val="0"/>
          <w:i/>
          <w:sz w:val="24"/>
          <w:szCs w:val="24"/>
        </w:rPr>
        <w:t>Capability</w:t>
      </w:r>
      <w:r w:rsidRPr="000E74C6">
        <w:rPr>
          <w:rStyle w:val="Strong"/>
          <w:rFonts w:ascii="Times New Roman" w:hAnsi="Times New Roman" w:cs="Times New Roman"/>
          <w:b w:val="0"/>
          <w:sz w:val="24"/>
          <w:szCs w:val="24"/>
        </w:rPr>
        <w:t xml:space="preserve"> (Kemampuan). Model </w:t>
      </w:r>
      <w:r w:rsidRPr="00D6128E">
        <w:rPr>
          <w:rStyle w:val="Strong"/>
          <w:rFonts w:ascii="Times New Roman" w:hAnsi="Times New Roman" w:cs="Times New Roman"/>
          <w:b w:val="0"/>
          <w:i/>
          <w:sz w:val="24"/>
          <w:szCs w:val="24"/>
        </w:rPr>
        <w:t>Fraud Diamond</w:t>
      </w:r>
      <w:r w:rsidRPr="000E74C6">
        <w:rPr>
          <w:rStyle w:val="Strong"/>
          <w:rFonts w:ascii="Times New Roman" w:hAnsi="Times New Roman" w:cs="Times New Roman"/>
          <w:b w:val="0"/>
          <w:sz w:val="24"/>
          <w:szCs w:val="24"/>
        </w:rPr>
        <w:t xml:space="preserve"> terdiri dari empat komponen utama yang saling berhubungan, yaitu: </w:t>
      </w:r>
      <w:r w:rsidRPr="00D6128E">
        <w:rPr>
          <w:rStyle w:val="Strong"/>
          <w:rFonts w:ascii="Times New Roman" w:hAnsi="Times New Roman" w:cs="Times New Roman"/>
          <w:b w:val="0"/>
          <w:i/>
          <w:sz w:val="24"/>
          <w:szCs w:val="24"/>
        </w:rPr>
        <w:t>Pressure</w:t>
      </w:r>
      <w:r w:rsidRPr="000E74C6">
        <w:rPr>
          <w:rStyle w:val="Strong"/>
          <w:rFonts w:ascii="Times New Roman" w:hAnsi="Times New Roman" w:cs="Times New Roman"/>
          <w:b w:val="0"/>
          <w:sz w:val="24"/>
          <w:szCs w:val="24"/>
        </w:rPr>
        <w:t xml:space="preserve"> (Tekanan), </w:t>
      </w:r>
      <w:r w:rsidRPr="00D6128E">
        <w:rPr>
          <w:rStyle w:val="Strong"/>
          <w:rFonts w:ascii="Times New Roman" w:hAnsi="Times New Roman" w:cs="Times New Roman"/>
          <w:b w:val="0"/>
          <w:i/>
          <w:sz w:val="24"/>
          <w:szCs w:val="24"/>
        </w:rPr>
        <w:t>Opportunity</w:t>
      </w:r>
      <w:r w:rsidRPr="000E74C6">
        <w:rPr>
          <w:rStyle w:val="Strong"/>
          <w:rFonts w:ascii="Times New Roman" w:hAnsi="Times New Roman" w:cs="Times New Roman"/>
          <w:b w:val="0"/>
          <w:sz w:val="24"/>
          <w:szCs w:val="24"/>
        </w:rPr>
        <w:t xml:space="preserve"> (Kesempatan), </w:t>
      </w:r>
      <w:r w:rsidRPr="00D6128E">
        <w:rPr>
          <w:rStyle w:val="Strong"/>
          <w:rFonts w:ascii="Times New Roman" w:hAnsi="Times New Roman" w:cs="Times New Roman"/>
          <w:b w:val="0"/>
          <w:i/>
          <w:sz w:val="24"/>
          <w:szCs w:val="24"/>
        </w:rPr>
        <w:t>Rationalization</w:t>
      </w:r>
      <w:r w:rsidRPr="000E74C6">
        <w:rPr>
          <w:rStyle w:val="Strong"/>
          <w:rFonts w:ascii="Times New Roman" w:hAnsi="Times New Roman" w:cs="Times New Roman"/>
          <w:b w:val="0"/>
          <w:sz w:val="24"/>
          <w:szCs w:val="24"/>
        </w:rPr>
        <w:t xml:space="preserve"> (Rasionalisasi), dan </w:t>
      </w:r>
      <w:r w:rsidRPr="00D6128E">
        <w:rPr>
          <w:rStyle w:val="Strong"/>
          <w:rFonts w:ascii="Times New Roman" w:hAnsi="Times New Roman" w:cs="Times New Roman"/>
          <w:b w:val="0"/>
          <w:i/>
          <w:sz w:val="24"/>
          <w:szCs w:val="24"/>
        </w:rPr>
        <w:t>Capability</w:t>
      </w:r>
      <w:r w:rsidRPr="000E74C6">
        <w:rPr>
          <w:rStyle w:val="Strong"/>
          <w:rFonts w:ascii="Times New Roman" w:hAnsi="Times New Roman" w:cs="Times New Roman"/>
          <w:b w:val="0"/>
          <w:sz w:val="24"/>
          <w:szCs w:val="24"/>
        </w:rPr>
        <w:t xml:space="preserve"> (Kemampuan). Tekanan mengacu pada dorongan internal yang membuat seseorang terdorong untuk melakukan kecurangan, yang biasanya berakar dari masalah finansial, beban pekerjaan yang terlalu tinggi, atau kebutuhan pribadi yang mendesak</w:t>
      </w:r>
      <w:r w:rsidR="008876B0">
        <w:rPr>
          <w:rStyle w:val="Strong"/>
          <w:rFonts w:ascii="Times New Roman" w:hAnsi="Times New Roman" w:cs="Times New Roman"/>
          <w:b w:val="0"/>
          <w:sz w:val="24"/>
          <w:szCs w:val="24"/>
        </w:rPr>
        <w:t xml:space="preserve"> </w:t>
      </w:r>
      <w:sdt>
        <w:sdtPr>
          <w:rPr>
            <w:rStyle w:val="Strong"/>
            <w:rFonts w:ascii="Times New Roman" w:hAnsi="Times New Roman" w:cs="Times New Roman"/>
            <w:b w:val="0"/>
            <w:color w:val="000000"/>
            <w:sz w:val="24"/>
            <w:szCs w:val="24"/>
          </w:rPr>
          <w:tag w:val="MENDELEY_CITATION_v3_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"/>
          <w:id w:val="1719464423"/>
          <w:placeholder>
            <w:docPart w:val="DefaultPlaceholder_-1854013440"/>
          </w:placeholder>
        </w:sdtPr>
        <w:sdtContent>
          <w:r w:rsidR="00432BEE" w:rsidRPr="00432BEE">
            <w:rPr>
              <w:rStyle w:val="Strong"/>
              <w:rFonts w:ascii="Times New Roman" w:hAnsi="Times New Roman" w:cs="Times New Roman"/>
              <w:b w:val="0"/>
              <w:color w:val="000000"/>
              <w:sz w:val="24"/>
              <w:szCs w:val="24"/>
            </w:rPr>
            <w:t>[6]</w:t>
          </w:r>
        </w:sdtContent>
      </w:sdt>
      <w:r w:rsidR="005E3152">
        <w:rPr>
          <w:rStyle w:val="Emphasis"/>
          <w:rFonts w:ascii="Times New Roman" w:hAnsi="Times New Roman" w:cs="Times New Roman"/>
          <w:sz w:val="24"/>
          <w:szCs w:val="24"/>
        </w:rPr>
        <w:t xml:space="preserve">. </w:t>
      </w:r>
      <w:r w:rsidRPr="00610DEF">
        <w:rPr>
          <w:rFonts w:ascii="Times New Roman" w:hAnsi="Times New Roman" w:cs="Times New Roman"/>
          <w:sz w:val="24"/>
          <w:szCs w:val="24"/>
        </w:rPr>
        <w:t xml:space="preserve">Selain tekanan, kesempatan juga menjadi faktor kunci. Kesempatan muncul ketika ada kelemahan dalam pengendalian internal, kurangnya pengawasan, atau akses berlebih yang dimiliki individu tertentu. </w:t>
      </w:r>
      <w:r w:rsidRPr="00397576">
        <w:rPr>
          <w:rStyle w:val="Emphasis"/>
          <w:rFonts w:ascii="Times New Roman" w:hAnsi="Times New Roman" w:cs="Times New Roman"/>
          <w:sz w:val="24"/>
          <w:szCs w:val="24"/>
        </w:rPr>
        <w:t>"Opportunity allows the fraudster to commit the act without being caught, often due to weak controls or lack of oversight"</w:t>
      </w:r>
      <w:sdt>
        <w:sdtPr>
          <w:rPr>
            <w:rStyle w:val="Emphasis"/>
            <w:rFonts w:ascii="Times New Roman" w:hAnsi="Times New Roman" w:cs="Times New Roman"/>
            <w:color w:val="000000"/>
            <w:sz w:val="24"/>
            <w:szCs w:val="24"/>
          </w:rPr>
          <w:tag w:val="MENDELEY_CITATION_v3_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"/>
          <w:id w:val="-1142802235"/>
          <w:placeholder>
            <w:docPart w:val="DefaultPlaceholder_-1854013440"/>
          </w:placeholder>
        </w:sdtPr>
        <w:sdtContent>
          <w:r w:rsidR="00432BEE" w:rsidRPr="00432BEE">
            <w:rPr>
              <w:rStyle w:val="Emphasis"/>
              <w:rFonts w:ascii="Times New Roman" w:hAnsi="Times New Roman" w:cs="Times New Roman"/>
              <w:color w:val="000000"/>
              <w:sz w:val="24"/>
              <w:szCs w:val="24"/>
            </w:rPr>
            <w:t>[6]</w:t>
          </w:r>
        </w:sdtContent>
      </w:sdt>
    </w:p>
    <w:p w14:paraId="470B22E6" w14:textId="77777777" w:rsidR="00882BD2" w:rsidRDefault="009751B0" w:rsidP="00953D64">
      <w:pPr>
        <w:keepNext/>
        <w:spacing w:after="0" w:line="360" w:lineRule="auto"/>
        <w:jc w:val="center"/>
      </w:pPr>
      <w:r>
        <w:rPr>
          <w:rFonts w:ascii="Times New Roman" w:hAnsi="Times New Roman" w:cs="Times New Roman"/>
          <w:noProof/>
          <w:sz w:val="24"/>
          <w:szCs w:val="24"/>
        </w:rPr>
        <w:drawing>
          <wp:inline distT="0" distB="0" distL="0" distR="0" wp14:anchorId="4496D910" wp14:editId="6A12201D">
            <wp:extent cx="2143125" cy="21431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raud.png"/>
                    <pic:cNvPicPr/>
                  </pic:nvPicPr>
                  <pic:blipFill>
                    <a:blip r:embed="rId17">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04CA3857" w14:textId="091BAD35" w:rsidR="007D1546" w:rsidRPr="007D1546" w:rsidRDefault="00882BD2" w:rsidP="00953D64">
      <w:pPr>
        <w:pStyle w:val="Caption"/>
        <w:spacing w:after="0"/>
        <w:jc w:val="center"/>
        <w:rPr>
          <w:rFonts w:ascii="Times New Roman" w:hAnsi="Times New Roman" w:cs="Times New Roman"/>
          <w:i w:val="0"/>
          <w:color w:val="auto"/>
          <w:sz w:val="22"/>
          <w:szCs w:val="22"/>
        </w:rPr>
      </w:pPr>
      <w:r w:rsidRPr="007D1546">
        <w:rPr>
          <w:rFonts w:ascii="Times New Roman" w:hAnsi="Times New Roman" w:cs="Times New Roman"/>
          <w:i w:val="0"/>
          <w:color w:val="auto"/>
          <w:sz w:val="22"/>
          <w:szCs w:val="22"/>
        </w:rPr>
        <w:t xml:space="preserve">Gambar </w:t>
      </w:r>
      <w:r w:rsidR="008756B4">
        <w:rPr>
          <w:rFonts w:ascii="Times New Roman" w:hAnsi="Times New Roman" w:cs="Times New Roman"/>
          <w:i w:val="0"/>
          <w:color w:val="auto"/>
          <w:sz w:val="22"/>
          <w:szCs w:val="22"/>
        </w:rPr>
        <w:t>2.</w:t>
      </w:r>
      <w:r w:rsidR="00C21159">
        <w:rPr>
          <w:rFonts w:ascii="Times New Roman" w:hAnsi="Times New Roman" w:cs="Times New Roman"/>
          <w:i w:val="0"/>
          <w:color w:val="auto"/>
          <w:sz w:val="22"/>
          <w:szCs w:val="22"/>
        </w:rPr>
        <w:fldChar w:fldCharType="begin"/>
      </w:r>
      <w:r w:rsidR="00C21159">
        <w:rPr>
          <w:rFonts w:ascii="Times New Roman" w:hAnsi="Times New Roman" w:cs="Times New Roman"/>
          <w:i w:val="0"/>
          <w:color w:val="auto"/>
          <w:sz w:val="22"/>
          <w:szCs w:val="22"/>
        </w:rPr>
        <w:instrText xml:space="preserve"> SEQ Gambar \* ARABIC </w:instrText>
      </w:r>
      <w:r w:rsidR="00C21159">
        <w:rPr>
          <w:rFonts w:ascii="Times New Roman" w:hAnsi="Times New Roman" w:cs="Times New Roman"/>
          <w:i w:val="0"/>
          <w:color w:val="auto"/>
          <w:sz w:val="22"/>
          <w:szCs w:val="22"/>
        </w:rPr>
        <w:fldChar w:fldCharType="separate"/>
      </w:r>
      <w:r w:rsidR="00C21159">
        <w:rPr>
          <w:rFonts w:ascii="Times New Roman" w:hAnsi="Times New Roman" w:cs="Times New Roman"/>
          <w:i w:val="0"/>
          <w:noProof/>
          <w:color w:val="auto"/>
          <w:sz w:val="22"/>
          <w:szCs w:val="22"/>
        </w:rPr>
        <w:t>1</w:t>
      </w:r>
      <w:r w:rsidR="00C21159">
        <w:rPr>
          <w:rFonts w:ascii="Times New Roman" w:hAnsi="Times New Roman" w:cs="Times New Roman"/>
          <w:i w:val="0"/>
          <w:color w:val="auto"/>
          <w:sz w:val="22"/>
          <w:szCs w:val="22"/>
        </w:rPr>
        <w:fldChar w:fldCharType="end"/>
      </w:r>
      <w:r w:rsidRPr="007D1546">
        <w:rPr>
          <w:rFonts w:ascii="Times New Roman" w:hAnsi="Times New Roman" w:cs="Times New Roman"/>
          <w:i w:val="0"/>
          <w:color w:val="auto"/>
          <w:sz w:val="22"/>
          <w:szCs w:val="22"/>
        </w:rPr>
        <w:t xml:space="preserve"> Fraud Diamond</w:t>
      </w:r>
      <w:r w:rsidR="007D1546">
        <w:rPr>
          <w:rFonts w:ascii="Times New Roman" w:hAnsi="Times New Roman" w:cs="Times New Roman"/>
          <w:i w:val="0"/>
          <w:color w:val="auto"/>
          <w:sz w:val="22"/>
          <w:szCs w:val="22"/>
        </w:rPr>
        <w:br/>
      </w:r>
      <w:r w:rsidR="007D1546" w:rsidRPr="007D1546">
        <w:rPr>
          <w:rFonts w:ascii="Times New Roman" w:hAnsi="Times New Roman" w:cs="Times New Roman"/>
          <w:i w:val="0"/>
          <w:color w:val="auto"/>
          <w:sz w:val="22"/>
          <w:szCs w:val="22"/>
        </w:rPr>
        <w:t>Sumber: Wolfe dan Hermanson (2004)</w:t>
      </w:r>
      <w:r w:rsidR="001F26A5">
        <w:rPr>
          <w:rFonts w:ascii="Times New Roman" w:hAnsi="Times New Roman" w:cs="Times New Roman"/>
          <w:i w:val="0"/>
          <w:color w:val="auto"/>
          <w:sz w:val="22"/>
          <w:szCs w:val="22"/>
        </w:rPr>
        <w:br/>
      </w:r>
    </w:p>
    <w:p w14:paraId="72F03DDF" w14:textId="77777777" w:rsidR="009751B0" w:rsidRPr="00610DEF" w:rsidRDefault="009751B0" w:rsidP="00870080">
      <w:pPr>
        <w:spacing w:after="0" w:line="360" w:lineRule="auto"/>
        <w:ind w:firstLine="851"/>
        <w:jc w:val="both"/>
        <w:rPr>
          <w:rFonts w:ascii="Times New Roman" w:hAnsi="Times New Roman" w:cs="Times New Roman"/>
          <w:sz w:val="24"/>
          <w:szCs w:val="24"/>
        </w:rPr>
      </w:pPr>
      <w:r w:rsidRPr="00610DEF">
        <w:rPr>
          <w:rFonts w:ascii="Times New Roman" w:hAnsi="Times New Roman" w:cs="Times New Roman"/>
          <w:sz w:val="24"/>
          <w:szCs w:val="24"/>
        </w:rPr>
        <w:t>Fraud Diamond juga dapat digunakan sebagai kerangka kerja untuk mendeteksi potensi kecurangan. Berikut beberapa pendekatan yang bisa dilakukan:</w:t>
      </w:r>
    </w:p>
    <w:p w14:paraId="0582835C" w14:textId="77777777" w:rsidR="009751B0" w:rsidRPr="00610DEF" w:rsidRDefault="009751B0" w:rsidP="00816F29">
      <w:pPr>
        <w:numPr>
          <w:ilvl w:val="0"/>
          <w:numId w:val="11"/>
        </w:numPr>
        <w:tabs>
          <w:tab w:val="clear" w:pos="720"/>
        </w:tabs>
        <w:spacing w:after="0" w:line="360" w:lineRule="auto"/>
        <w:ind w:left="567" w:hanging="567"/>
        <w:jc w:val="both"/>
        <w:rPr>
          <w:rFonts w:ascii="Times New Roman" w:hAnsi="Times New Roman" w:cs="Times New Roman"/>
          <w:sz w:val="24"/>
          <w:szCs w:val="24"/>
        </w:rPr>
      </w:pPr>
      <w:r w:rsidRPr="00610DEF">
        <w:rPr>
          <w:rStyle w:val="Strong"/>
          <w:rFonts w:ascii="Times New Roman" w:hAnsi="Times New Roman" w:cs="Times New Roman"/>
          <w:b w:val="0"/>
          <w:sz w:val="24"/>
          <w:szCs w:val="24"/>
        </w:rPr>
        <w:t>Mendeteksi Tekanan (Pressure)</w:t>
      </w:r>
    </w:p>
    <w:p w14:paraId="7AF610E6" w14:textId="26183781" w:rsidR="009751B0" w:rsidRPr="00610DEF" w:rsidRDefault="009751B0" w:rsidP="00816F29">
      <w:pPr>
        <w:numPr>
          <w:ilvl w:val="1"/>
          <w:numId w:val="12"/>
        </w:numPr>
        <w:tabs>
          <w:tab w:val="clear" w:pos="1440"/>
        </w:tabs>
        <w:spacing w:after="0" w:line="360" w:lineRule="auto"/>
        <w:ind w:left="851" w:hanging="284"/>
        <w:jc w:val="both"/>
        <w:rPr>
          <w:rFonts w:ascii="Times New Roman" w:hAnsi="Times New Roman" w:cs="Times New Roman"/>
          <w:sz w:val="24"/>
          <w:szCs w:val="24"/>
        </w:rPr>
      </w:pPr>
      <w:r w:rsidRPr="00610DEF">
        <w:rPr>
          <w:rStyle w:val="Strong"/>
          <w:rFonts w:ascii="Times New Roman" w:hAnsi="Times New Roman" w:cs="Times New Roman"/>
          <w:b w:val="0"/>
          <w:sz w:val="24"/>
          <w:szCs w:val="24"/>
        </w:rPr>
        <w:t>Analisis gaya hidup karyawan</w:t>
      </w:r>
      <w:r w:rsidR="001D40C2">
        <w:rPr>
          <w:rFonts w:ascii="Times New Roman" w:hAnsi="Times New Roman" w:cs="Times New Roman"/>
          <w:sz w:val="24"/>
          <w:szCs w:val="24"/>
        </w:rPr>
        <w:t xml:space="preserve"> dengan</w:t>
      </w:r>
      <w:r w:rsidRPr="00610DEF">
        <w:rPr>
          <w:rFonts w:ascii="Times New Roman" w:hAnsi="Times New Roman" w:cs="Times New Roman"/>
          <w:sz w:val="24"/>
          <w:szCs w:val="24"/>
        </w:rPr>
        <w:t xml:space="preserve"> </w:t>
      </w:r>
      <w:r w:rsidR="001D40C2">
        <w:rPr>
          <w:rFonts w:ascii="Times New Roman" w:hAnsi="Times New Roman" w:cs="Times New Roman"/>
          <w:sz w:val="24"/>
          <w:szCs w:val="24"/>
        </w:rPr>
        <w:t>p</w:t>
      </w:r>
      <w:r w:rsidRPr="00610DEF">
        <w:rPr>
          <w:rFonts w:ascii="Times New Roman" w:hAnsi="Times New Roman" w:cs="Times New Roman"/>
          <w:sz w:val="24"/>
          <w:szCs w:val="24"/>
        </w:rPr>
        <w:t>erubahan gaya hidup drastis yang tidak sesuai dengan penghasilan bisa menjadi tanda tekanan finansial.</w:t>
      </w:r>
    </w:p>
    <w:p w14:paraId="4CF33566" w14:textId="51660729" w:rsidR="009751B0" w:rsidRPr="00610DEF" w:rsidRDefault="009751B0" w:rsidP="00816F29">
      <w:pPr>
        <w:numPr>
          <w:ilvl w:val="1"/>
          <w:numId w:val="12"/>
        </w:numPr>
        <w:tabs>
          <w:tab w:val="clear" w:pos="1440"/>
        </w:tabs>
        <w:spacing w:after="0" w:line="360" w:lineRule="auto"/>
        <w:ind w:left="851" w:hanging="284"/>
        <w:jc w:val="both"/>
        <w:rPr>
          <w:rFonts w:ascii="Times New Roman" w:hAnsi="Times New Roman" w:cs="Times New Roman"/>
          <w:sz w:val="24"/>
          <w:szCs w:val="24"/>
        </w:rPr>
      </w:pPr>
      <w:r w:rsidRPr="00610DEF">
        <w:rPr>
          <w:rStyle w:val="Strong"/>
          <w:rFonts w:ascii="Times New Roman" w:hAnsi="Times New Roman" w:cs="Times New Roman"/>
          <w:b w:val="0"/>
          <w:sz w:val="24"/>
          <w:szCs w:val="24"/>
        </w:rPr>
        <w:lastRenderedPageBreak/>
        <w:t>Pantau target kerja yang tidak realistis</w:t>
      </w:r>
      <w:r w:rsidR="001D40C2">
        <w:rPr>
          <w:rFonts w:ascii="Times New Roman" w:hAnsi="Times New Roman" w:cs="Times New Roman"/>
          <w:sz w:val="24"/>
          <w:szCs w:val="24"/>
        </w:rPr>
        <w:t xml:space="preserve"> dengan t</w:t>
      </w:r>
      <w:r w:rsidRPr="00610DEF">
        <w:rPr>
          <w:rFonts w:ascii="Times New Roman" w:hAnsi="Times New Roman" w:cs="Times New Roman"/>
          <w:sz w:val="24"/>
          <w:szCs w:val="24"/>
        </w:rPr>
        <w:t>ekanan dari target yang terlalu tinggi dapat mendorong karyawan mencari jalan pintas dengan melakukan kecurangan.</w:t>
      </w:r>
    </w:p>
    <w:p w14:paraId="29546EFC" w14:textId="10B49ADA" w:rsidR="009751B0" w:rsidRDefault="009751B0" w:rsidP="00816F29">
      <w:pPr>
        <w:numPr>
          <w:ilvl w:val="1"/>
          <w:numId w:val="12"/>
        </w:numPr>
        <w:tabs>
          <w:tab w:val="clear" w:pos="1440"/>
        </w:tabs>
        <w:spacing w:after="0" w:line="360" w:lineRule="auto"/>
        <w:ind w:left="851" w:hanging="284"/>
        <w:jc w:val="both"/>
        <w:rPr>
          <w:rFonts w:ascii="Times New Roman" w:hAnsi="Times New Roman" w:cs="Times New Roman"/>
          <w:sz w:val="24"/>
          <w:szCs w:val="24"/>
        </w:rPr>
      </w:pPr>
      <w:r w:rsidRPr="00610DEF">
        <w:rPr>
          <w:rStyle w:val="Strong"/>
          <w:rFonts w:ascii="Times New Roman" w:hAnsi="Times New Roman" w:cs="Times New Roman"/>
          <w:b w:val="0"/>
          <w:sz w:val="24"/>
          <w:szCs w:val="24"/>
        </w:rPr>
        <w:t>Tinjau konflik pribadi atau profesional</w:t>
      </w:r>
      <w:r w:rsidR="001D40C2">
        <w:rPr>
          <w:rStyle w:val="Strong"/>
          <w:rFonts w:ascii="Times New Roman" w:hAnsi="Times New Roman" w:cs="Times New Roman"/>
          <w:b w:val="0"/>
          <w:sz w:val="24"/>
          <w:szCs w:val="24"/>
        </w:rPr>
        <w:t xml:space="preserve"> yaitu</w:t>
      </w:r>
      <w:r w:rsidRPr="00610DEF">
        <w:rPr>
          <w:rFonts w:ascii="Times New Roman" w:hAnsi="Times New Roman" w:cs="Times New Roman"/>
          <w:sz w:val="24"/>
          <w:szCs w:val="24"/>
        </w:rPr>
        <w:t xml:space="preserve"> </w:t>
      </w:r>
      <w:r w:rsidR="001D40C2">
        <w:rPr>
          <w:rFonts w:ascii="Times New Roman" w:hAnsi="Times New Roman" w:cs="Times New Roman"/>
          <w:sz w:val="24"/>
          <w:szCs w:val="24"/>
        </w:rPr>
        <w:t>k</w:t>
      </w:r>
      <w:r w:rsidRPr="00610DEF">
        <w:rPr>
          <w:rFonts w:ascii="Times New Roman" w:hAnsi="Times New Roman" w:cs="Times New Roman"/>
          <w:sz w:val="24"/>
          <w:szCs w:val="24"/>
        </w:rPr>
        <w:t>aryawan yang mengalami masalah pribadi atau konflik dengan perusahaan bisa lebih rentan melakukan kecurangan.</w:t>
      </w:r>
    </w:p>
    <w:p w14:paraId="273286BA" w14:textId="10C58751" w:rsidR="009751B0" w:rsidRPr="00610DEF" w:rsidRDefault="00E345D4" w:rsidP="00816F29">
      <w:pPr>
        <w:numPr>
          <w:ilvl w:val="1"/>
          <w:numId w:val="12"/>
        </w:numPr>
        <w:tabs>
          <w:tab w:val="clear" w:pos="1440"/>
        </w:tabs>
        <w:spacing w:after="0" w:line="360" w:lineRule="auto"/>
        <w:ind w:left="851" w:hanging="284"/>
        <w:jc w:val="both"/>
        <w:rPr>
          <w:rFonts w:ascii="Times New Roman" w:hAnsi="Times New Roman" w:cs="Times New Roman"/>
          <w:sz w:val="24"/>
          <w:szCs w:val="24"/>
        </w:rPr>
      </w:pPr>
      <w:r>
        <w:rPr>
          <w:rFonts w:ascii="Times New Roman" w:hAnsi="Times New Roman" w:cs="Times New Roman"/>
          <w:sz w:val="24"/>
          <w:szCs w:val="24"/>
        </w:rPr>
        <w:t>Karyawan</w:t>
      </w:r>
      <w:r w:rsidR="009751B0" w:rsidRPr="00A26AD9">
        <w:rPr>
          <w:rFonts w:ascii="Times New Roman" w:hAnsi="Times New Roman" w:cs="Times New Roman"/>
          <w:sz w:val="24"/>
          <w:szCs w:val="24"/>
        </w:rPr>
        <w:t xml:space="preserve"> mungkin merasa tertekan untuk memenuhi target penjualan atau keuntungan tertentu yang ditetapkan oleh manajemen pusat. Hal ini dapat meningkatkan kemungkinan adanya perilaku kecurangan untuk mencapai target tersebut.</w:t>
      </w:r>
    </w:p>
    <w:p w14:paraId="5867447E" w14:textId="77777777" w:rsidR="009751B0" w:rsidRPr="00610DEF" w:rsidRDefault="009751B0" w:rsidP="00816F29">
      <w:pPr>
        <w:numPr>
          <w:ilvl w:val="0"/>
          <w:numId w:val="11"/>
        </w:numPr>
        <w:tabs>
          <w:tab w:val="clear" w:pos="720"/>
        </w:tabs>
        <w:spacing w:after="0" w:line="360" w:lineRule="auto"/>
        <w:ind w:left="567" w:hanging="567"/>
        <w:jc w:val="both"/>
        <w:rPr>
          <w:rFonts w:ascii="Times New Roman" w:hAnsi="Times New Roman" w:cs="Times New Roman"/>
          <w:sz w:val="24"/>
          <w:szCs w:val="24"/>
        </w:rPr>
      </w:pPr>
      <w:r w:rsidRPr="00610DEF">
        <w:rPr>
          <w:rStyle w:val="Strong"/>
          <w:rFonts w:ascii="Times New Roman" w:hAnsi="Times New Roman" w:cs="Times New Roman"/>
          <w:b w:val="0"/>
          <w:sz w:val="24"/>
          <w:szCs w:val="24"/>
        </w:rPr>
        <w:t>Menganalisis Kesempatan (Opportunity)</w:t>
      </w:r>
    </w:p>
    <w:p w14:paraId="0CBB7516" w14:textId="249DF386" w:rsidR="009751B0" w:rsidRPr="00610DEF" w:rsidRDefault="009751B0" w:rsidP="00816F29">
      <w:pPr>
        <w:numPr>
          <w:ilvl w:val="1"/>
          <w:numId w:val="13"/>
        </w:numPr>
        <w:tabs>
          <w:tab w:val="clear" w:pos="1440"/>
        </w:tabs>
        <w:spacing w:after="0" w:line="360" w:lineRule="auto"/>
        <w:ind w:left="993" w:hanging="426"/>
        <w:jc w:val="both"/>
        <w:rPr>
          <w:rFonts w:ascii="Times New Roman" w:hAnsi="Times New Roman" w:cs="Times New Roman"/>
          <w:sz w:val="24"/>
          <w:szCs w:val="24"/>
        </w:rPr>
      </w:pPr>
      <w:r w:rsidRPr="00610DEF">
        <w:rPr>
          <w:rStyle w:val="Strong"/>
          <w:rFonts w:ascii="Times New Roman" w:hAnsi="Times New Roman" w:cs="Times New Roman"/>
          <w:b w:val="0"/>
          <w:sz w:val="24"/>
          <w:szCs w:val="24"/>
        </w:rPr>
        <w:t>Evaluasi pengendalian internal</w:t>
      </w:r>
      <w:r w:rsidR="001D40C2">
        <w:rPr>
          <w:rFonts w:ascii="Times New Roman" w:hAnsi="Times New Roman" w:cs="Times New Roman"/>
          <w:sz w:val="24"/>
          <w:szCs w:val="24"/>
        </w:rPr>
        <w:t xml:space="preserve"> dengan p</w:t>
      </w:r>
      <w:r w:rsidRPr="00610DEF">
        <w:rPr>
          <w:rFonts w:ascii="Times New Roman" w:hAnsi="Times New Roman" w:cs="Times New Roman"/>
          <w:sz w:val="24"/>
          <w:szCs w:val="24"/>
        </w:rPr>
        <w:t>erusahaan perlu memastikan sistem pengendalian internal kuat dan meminimalkan celah yang bisa dieksploitasi.</w:t>
      </w:r>
    </w:p>
    <w:p w14:paraId="0E878245" w14:textId="66C416CF" w:rsidR="009751B0" w:rsidRPr="00610DEF" w:rsidRDefault="009751B0" w:rsidP="00816F29">
      <w:pPr>
        <w:numPr>
          <w:ilvl w:val="1"/>
          <w:numId w:val="13"/>
        </w:numPr>
        <w:tabs>
          <w:tab w:val="clear" w:pos="1440"/>
        </w:tabs>
        <w:spacing w:after="0" w:line="360" w:lineRule="auto"/>
        <w:ind w:left="993" w:hanging="426"/>
        <w:jc w:val="both"/>
        <w:rPr>
          <w:rFonts w:ascii="Times New Roman" w:hAnsi="Times New Roman" w:cs="Times New Roman"/>
          <w:sz w:val="24"/>
          <w:szCs w:val="24"/>
        </w:rPr>
      </w:pPr>
      <w:r w:rsidRPr="00610DEF">
        <w:rPr>
          <w:rStyle w:val="Strong"/>
          <w:rFonts w:ascii="Times New Roman" w:hAnsi="Times New Roman" w:cs="Times New Roman"/>
          <w:b w:val="0"/>
          <w:sz w:val="24"/>
          <w:szCs w:val="24"/>
        </w:rPr>
        <w:t>Rotasi kerja dan audit mendadak</w:t>
      </w:r>
      <w:r w:rsidR="001D40C2">
        <w:rPr>
          <w:rStyle w:val="Strong"/>
          <w:rFonts w:ascii="Times New Roman" w:hAnsi="Times New Roman" w:cs="Times New Roman"/>
          <w:b w:val="0"/>
          <w:sz w:val="24"/>
          <w:szCs w:val="24"/>
        </w:rPr>
        <w:t xml:space="preserve"> </w:t>
      </w:r>
      <w:r w:rsidR="001D40C2">
        <w:rPr>
          <w:rFonts w:ascii="Times New Roman" w:hAnsi="Times New Roman" w:cs="Times New Roman"/>
          <w:sz w:val="24"/>
          <w:szCs w:val="24"/>
        </w:rPr>
        <w:t>dengan m</w:t>
      </w:r>
      <w:r w:rsidRPr="00610DEF">
        <w:rPr>
          <w:rFonts w:ascii="Times New Roman" w:hAnsi="Times New Roman" w:cs="Times New Roman"/>
          <w:sz w:val="24"/>
          <w:szCs w:val="24"/>
        </w:rPr>
        <w:t>elakukan rotasi posisi karyawan dan audit mendadak dapat mengurangi kesempatan untuk menyembunyikan kecurangan.</w:t>
      </w:r>
    </w:p>
    <w:p w14:paraId="7F9D4A29" w14:textId="403B9EE1" w:rsidR="009751B0" w:rsidRDefault="009751B0" w:rsidP="00816F29">
      <w:pPr>
        <w:numPr>
          <w:ilvl w:val="1"/>
          <w:numId w:val="13"/>
        </w:numPr>
        <w:tabs>
          <w:tab w:val="clear" w:pos="1440"/>
        </w:tabs>
        <w:spacing w:after="0" w:line="360" w:lineRule="auto"/>
        <w:ind w:left="993" w:hanging="426"/>
        <w:jc w:val="both"/>
        <w:rPr>
          <w:rFonts w:ascii="Times New Roman" w:hAnsi="Times New Roman" w:cs="Times New Roman"/>
          <w:sz w:val="24"/>
          <w:szCs w:val="24"/>
        </w:rPr>
      </w:pPr>
      <w:r w:rsidRPr="00610DEF">
        <w:rPr>
          <w:rStyle w:val="Strong"/>
          <w:rFonts w:ascii="Times New Roman" w:hAnsi="Times New Roman" w:cs="Times New Roman"/>
          <w:b w:val="0"/>
          <w:sz w:val="24"/>
          <w:szCs w:val="24"/>
        </w:rPr>
        <w:t>Pemantauan akses dan otorisasi</w:t>
      </w:r>
      <w:r w:rsidR="001D40C2">
        <w:rPr>
          <w:rFonts w:ascii="Times New Roman" w:hAnsi="Times New Roman" w:cs="Times New Roman"/>
          <w:sz w:val="24"/>
          <w:szCs w:val="24"/>
        </w:rPr>
        <w:t xml:space="preserve"> dengan mema</w:t>
      </w:r>
      <w:r w:rsidRPr="00610DEF">
        <w:rPr>
          <w:rFonts w:ascii="Times New Roman" w:hAnsi="Times New Roman" w:cs="Times New Roman"/>
          <w:sz w:val="24"/>
          <w:szCs w:val="24"/>
        </w:rPr>
        <w:t>stikan hanya orang dengan otorisasi yang memiliki akses ke sistem keuangan atau data penting.</w:t>
      </w:r>
    </w:p>
    <w:p w14:paraId="5032F078" w14:textId="77777777" w:rsidR="009751B0" w:rsidRPr="00610DEF" w:rsidRDefault="009751B0" w:rsidP="00816F29">
      <w:pPr>
        <w:numPr>
          <w:ilvl w:val="1"/>
          <w:numId w:val="13"/>
        </w:numPr>
        <w:tabs>
          <w:tab w:val="clear" w:pos="1440"/>
        </w:tabs>
        <w:spacing w:after="0" w:line="360" w:lineRule="auto"/>
        <w:ind w:left="993" w:hanging="426"/>
        <w:jc w:val="both"/>
        <w:rPr>
          <w:rFonts w:ascii="Times New Roman" w:hAnsi="Times New Roman" w:cs="Times New Roman"/>
          <w:sz w:val="24"/>
          <w:szCs w:val="24"/>
        </w:rPr>
      </w:pPr>
      <w:r w:rsidRPr="00A26AD9">
        <w:rPr>
          <w:rFonts w:ascii="Times New Roman" w:hAnsi="Times New Roman" w:cs="Times New Roman"/>
          <w:sz w:val="24"/>
          <w:szCs w:val="24"/>
        </w:rPr>
        <w:t>Jika kebijakan internal lemah atau laporan keuangan tidak diawasi dengan baik, maka kesempatan untuk melakukan kecurangan meningkat, seperti memanipulasi transaksi atau laporan keuangan.</w:t>
      </w:r>
    </w:p>
    <w:p w14:paraId="4D4002E2" w14:textId="77777777" w:rsidR="009751B0" w:rsidRPr="00610DEF" w:rsidRDefault="009751B0" w:rsidP="00816F29">
      <w:pPr>
        <w:numPr>
          <w:ilvl w:val="0"/>
          <w:numId w:val="11"/>
        </w:numPr>
        <w:tabs>
          <w:tab w:val="clear" w:pos="720"/>
        </w:tabs>
        <w:spacing w:after="0" w:line="360" w:lineRule="auto"/>
        <w:ind w:left="567" w:hanging="567"/>
        <w:jc w:val="both"/>
        <w:rPr>
          <w:rFonts w:ascii="Times New Roman" w:hAnsi="Times New Roman" w:cs="Times New Roman"/>
          <w:sz w:val="24"/>
          <w:szCs w:val="24"/>
        </w:rPr>
      </w:pPr>
      <w:r w:rsidRPr="00610DEF">
        <w:rPr>
          <w:rStyle w:val="Strong"/>
          <w:rFonts w:ascii="Times New Roman" w:hAnsi="Times New Roman" w:cs="Times New Roman"/>
          <w:b w:val="0"/>
          <w:sz w:val="24"/>
          <w:szCs w:val="24"/>
        </w:rPr>
        <w:t>Mengidentifikasi Rasionalisasi (Rationalization)</w:t>
      </w:r>
    </w:p>
    <w:p w14:paraId="2BBB8965" w14:textId="3E687DFF" w:rsidR="009751B0" w:rsidRDefault="009751B0" w:rsidP="00816F29">
      <w:pPr>
        <w:numPr>
          <w:ilvl w:val="1"/>
          <w:numId w:val="14"/>
        </w:numPr>
        <w:tabs>
          <w:tab w:val="clear" w:pos="1440"/>
        </w:tabs>
        <w:spacing w:after="0" w:line="360" w:lineRule="auto"/>
        <w:ind w:left="993" w:hanging="426"/>
        <w:jc w:val="both"/>
        <w:rPr>
          <w:rFonts w:ascii="Times New Roman" w:hAnsi="Times New Roman" w:cs="Times New Roman"/>
          <w:sz w:val="24"/>
          <w:szCs w:val="24"/>
        </w:rPr>
      </w:pPr>
      <w:r w:rsidRPr="00610DEF">
        <w:rPr>
          <w:rStyle w:val="Strong"/>
          <w:rFonts w:ascii="Times New Roman" w:hAnsi="Times New Roman" w:cs="Times New Roman"/>
          <w:b w:val="0"/>
          <w:sz w:val="24"/>
          <w:szCs w:val="24"/>
        </w:rPr>
        <w:t>Kaji budaya etika di perusahaan</w:t>
      </w:r>
      <w:r w:rsidR="004A38D7">
        <w:rPr>
          <w:rFonts w:ascii="Times New Roman" w:hAnsi="Times New Roman" w:cs="Times New Roman"/>
          <w:sz w:val="24"/>
          <w:szCs w:val="24"/>
        </w:rPr>
        <w:t xml:space="preserve"> denga b</w:t>
      </w:r>
      <w:r w:rsidRPr="00610DEF">
        <w:rPr>
          <w:rFonts w:ascii="Times New Roman" w:hAnsi="Times New Roman" w:cs="Times New Roman"/>
          <w:sz w:val="24"/>
          <w:szCs w:val="24"/>
        </w:rPr>
        <w:t>udaya yang mendukung integritas dan kejujuran akan mengurangi kemungkinan karyawan membenarkan tindakan curang.</w:t>
      </w:r>
    </w:p>
    <w:p w14:paraId="5492B3BE" w14:textId="77777777" w:rsidR="009751B0" w:rsidRPr="00610DEF" w:rsidRDefault="009751B0" w:rsidP="00816F29">
      <w:pPr>
        <w:numPr>
          <w:ilvl w:val="1"/>
          <w:numId w:val="14"/>
        </w:numPr>
        <w:tabs>
          <w:tab w:val="clear" w:pos="1440"/>
        </w:tabs>
        <w:spacing w:after="0" w:line="360" w:lineRule="auto"/>
        <w:ind w:left="993" w:hanging="426"/>
        <w:jc w:val="both"/>
        <w:rPr>
          <w:rFonts w:ascii="Times New Roman" w:hAnsi="Times New Roman" w:cs="Times New Roman"/>
          <w:sz w:val="24"/>
          <w:szCs w:val="24"/>
        </w:rPr>
      </w:pPr>
      <w:r w:rsidRPr="00BD25EF">
        <w:rPr>
          <w:rFonts w:ascii="Times New Roman" w:hAnsi="Times New Roman" w:cs="Times New Roman"/>
          <w:sz w:val="24"/>
          <w:szCs w:val="24"/>
        </w:rPr>
        <w:t>Pembenaran yang diberikan oleh cabang seperti "untuk memenuhi target" atau "persaingan bisnis" dapat menjadi alasan bagi manajer untuk melakukan kecurangan atau penyalahgunaan.</w:t>
      </w:r>
    </w:p>
    <w:p w14:paraId="1B0667E0" w14:textId="14B8F91C" w:rsidR="009751B0" w:rsidRPr="00610DEF" w:rsidRDefault="009751B0" w:rsidP="00816F29">
      <w:pPr>
        <w:numPr>
          <w:ilvl w:val="1"/>
          <w:numId w:val="14"/>
        </w:numPr>
        <w:tabs>
          <w:tab w:val="clear" w:pos="1440"/>
        </w:tabs>
        <w:spacing w:after="0" w:line="360" w:lineRule="auto"/>
        <w:ind w:left="993" w:hanging="426"/>
        <w:jc w:val="both"/>
        <w:rPr>
          <w:rFonts w:ascii="Times New Roman" w:hAnsi="Times New Roman" w:cs="Times New Roman"/>
          <w:sz w:val="24"/>
          <w:szCs w:val="24"/>
        </w:rPr>
      </w:pPr>
      <w:r w:rsidRPr="00610DEF">
        <w:rPr>
          <w:rStyle w:val="Strong"/>
          <w:rFonts w:ascii="Times New Roman" w:hAnsi="Times New Roman" w:cs="Times New Roman"/>
          <w:b w:val="0"/>
          <w:sz w:val="24"/>
          <w:szCs w:val="24"/>
        </w:rPr>
        <w:lastRenderedPageBreak/>
        <w:t>Lakukan wawancara atau survei kepuasan kerja</w:t>
      </w:r>
      <w:r w:rsidR="004A38D7">
        <w:rPr>
          <w:rFonts w:ascii="Times New Roman" w:hAnsi="Times New Roman" w:cs="Times New Roman"/>
          <w:sz w:val="24"/>
          <w:szCs w:val="24"/>
        </w:rPr>
        <w:t xml:space="preserve"> dengan k</w:t>
      </w:r>
      <w:r w:rsidRPr="00610DEF">
        <w:rPr>
          <w:rFonts w:ascii="Times New Roman" w:hAnsi="Times New Roman" w:cs="Times New Roman"/>
          <w:sz w:val="24"/>
          <w:szCs w:val="24"/>
        </w:rPr>
        <w:t>etidakpuasan karyawan bisa memicu rasionalisasi. Perusahaan harus memahami alasan di balik ketidakpuasan ini.</w:t>
      </w:r>
    </w:p>
    <w:p w14:paraId="5FCBCCC5" w14:textId="77777777" w:rsidR="009751B0" w:rsidRPr="00610DEF" w:rsidRDefault="009751B0" w:rsidP="00816F29">
      <w:pPr>
        <w:numPr>
          <w:ilvl w:val="0"/>
          <w:numId w:val="11"/>
        </w:numPr>
        <w:tabs>
          <w:tab w:val="clear" w:pos="720"/>
        </w:tabs>
        <w:spacing w:after="0" w:line="360" w:lineRule="auto"/>
        <w:ind w:left="567" w:hanging="567"/>
        <w:jc w:val="both"/>
        <w:rPr>
          <w:rFonts w:ascii="Times New Roman" w:hAnsi="Times New Roman" w:cs="Times New Roman"/>
          <w:sz w:val="24"/>
          <w:szCs w:val="24"/>
        </w:rPr>
      </w:pPr>
      <w:r w:rsidRPr="00610DEF">
        <w:rPr>
          <w:rStyle w:val="Strong"/>
          <w:rFonts w:ascii="Times New Roman" w:hAnsi="Times New Roman" w:cs="Times New Roman"/>
          <w:b w:val="0"/>
          <w:sz w:val="24"/>
          <w:szCs w:val="24"/>
        </w:rPr>
        <w:t>Mengukur Kemampuan (Capability)</w:t>
      </w:r>
    </w:p>
    <w:p w14:paraId="287B9DF3" w14:textId="72B07294" w:rsidR="009751B0" w:rsidRPr="00610DEF" w:rsidRDefault="009751B0" w:rsidP="00816F29">
      <w:pPr>
        <w:numPr>
          <w:ilvl w:val="1"/>
          <w:numId w:val="15"/>
        </w:numPr>
        <w:tabs>
          <w:tab w:val="clear" w:pos="1440"/>
        </w:tabs>
        <w:spacing w:after="0" w:line="360" w:lineRule="auto"/>
        <w:ind w:left="993" w:hanging="426"/>
        <w:jc w:val="both"/>
        <w:rPr>
          <w:rFonts w:ascii="Times New Roman" w:hAnsi="Times New Roman" w:cs="Times New Roman"/>
          <w:sz w:val="24"/>
          <w:szCs w:val="24"/>
        </w:rPr>
      </w:pPr>
      <w:r w:rsidRPr="00610DEF">
        <w:rPr>
          <w:rStyle w:val="Strong"/>
          <w:rFonts w:ascii="Times New Roman" w:hAnsi="Times New Roman" w:cs="Times New Roman"/>
          <w:b w:val="0"/>
          <w:sz w:val="24"/>
          <w:szCs w:val="24"/>
        </w:rPr>
        <w:t>Identifikasi posisi kunci yang rentan</w:t>
      </w:r>
      <w:r w:rsidR="004A38D7">
        <w:rPr>
          <w:rFonts w:ascii="Times New Roman" w:hAnsi="Times New Roman" w:cs="Times New Roman"/>
          <w:sz w:val="24"/>
          <w:szCs w:val="24"/>
        </w:rPr>
        <w:t xml:space="preserve"> dengan o</w:t>
      </w:r>
      <w:r w:rsidRPr="00610DEF">
        <w:rPr>
          <w:rFonts w:ascii="Times New Roman" w:hAnsi="Times New Roman" w:cs="Times New Roman"/>
          <w:sz w:val="24"/>
          <w:szCs w:val="24"/>
        </w:rPr>
        <w:t>rang dengan posisi strategis, seperti manajer keuangan atau IT, memiliki potensi lebih besar melakukan kecurangan karena akses dan pengetahuannya.</w:t>
      </w:r>
    </w:p>
    <w:p w14:paraId="29673AD6" w14:textId="57392FAD" w:rsidR="009751B0" w:rsidRPr="00610DEF" w:rsidRDefault="009751B0" w:rsidP="00816F29">
      <w:pPr>
        <w:numPr>
          <w:ilvl w:val="1"/>
          <w:numId w:val="15"/>
        </w:numPr>
        <w:tabs>
          <w:tab w:val="clear" w:pos="1440"/>
        </w:tabs>
        <w:spacing w:after="0" w:line="360" w:lineRule="auto"/>
        <w:ind w:left="993" w:hanging="426"/>
        <w:jc w:val="both"/>
        <w:rPr>
          <w:rFonts w:ascii="Times New Roman" w:hAnsi="Times New Roman" w:cs="Times New Roman"/>
          <w:sz w:val="24"/>
          <w:szCs w:val="24"/>
        </w:rPr>
      </w:pPr>
      <w:r w:rsidRPr="00610DEF">
        <w:rPr>
          <w:rStyle w:val="Strong"/>
          <w:rFonts w:ascii="Times New Roman" w:hAnsi="Times New Roman" w:cs="Times New Roman"/>
          <w:b w:val="0"/>
          <w:sz w:val="24"/>
          <w:szCs w:val="24"/>
        </w:rPr>
        <w:t>Pantau individu dengan pengaruh besa</w:t>
      </w:r>
      <w:r w:rsidR="004A38D7">
        <w:rPr>
          <w:rStyle w:val="Strong"/>
          <w:rFonts w:ascii="Times New Roman" w:hAnsi="Times New Roman" w:cs="Times New Roman"/>
          <w:b w:val="0"/>
          <w:sz w:val="24"/>
          <w:szCs w:val="24"/>
        </w:rPr>
        <w:t xml:space="preserve"> dengan k</w:t>
      </w:r>
      <w:r w:rsidRPr="00610DEF">
        <w:rPr>
          <w:rFonts w:ascii="Times New Roman" w:hAnsi="Times New Roman" w:cs="Times New Roman"/>
          <w:sz w:val="24"/>
          <w:szCs w:val="24"/>
        </w:rPr>
        <w:t>aryawan yang memiliki pengaruh besar dan karisma tinggi bisa memanipulasi rekan kerja untuk ikut serta atau menutupi tindakan mereka.</w:t>
      </w:r>
    </w:p>
    <w:p w14:paraId="7848E91F" w14:textId="77FC5B98" w:rsidR="009751B0" w:rsidRPr="00976111" w:rsidRDefault="009751B0" w:rsidP="00816F29">
      <w:pPr>
        <w:numPr>
          <w:ilvl w:val="1"/>
          <w:numId w:val="15"/>
        </w:numPr>
        <w:tabs>
          <w:tab w:val="clear" w:pos="1440"/>
        </w:tabs>
        <w:spacing w:after="0" w:line="360" w:lineRule="auto"/>
        <w:ind w:left="993" w:hanging="426"/>
        <w:jc w:val="both"/>
        <w:rPr>
          <w:rFonts w:ascii="Times New Roman" w:hAnsi="Times New Roman" w:cs="Times New Roman"/>
          <w:sz w:val="24"/>
          <w:szCs w:val="24"/>
        </w:rPr>
      </w:pPr>
      <w:r w:rsidRPr="00976111">
        <w:rPr>
          <w:rStyle w:val="Strong"/>
          <w:rFonts w:ascii="Times New Roman" w:hAnsi="Times New Roman" w:cs="Times New Roman"/>
          <w:b w:val="0"/>
          <w:sz w:val="24"/>
          <w:szCs w:val="24"/>
        </w:rPr>
        <w:t>Perhatikan karyawan dengan keterampilan teknis tinggi</w:t>
      </w:r>
      <w:r w:rsidR="004A38D7">
        <w:rPr>
          <w:rFonts w:ascii="Times New Roman" w:hAnsi="Times New Roman" w:cs="Times New Roman"/>
          <w:sz w:val="24"/>
          <w:szCs w:val="24"/>
        </w:rPr>
        <w:t xml:space="preserve"> denga i</w:t>
      </w:r>
      <w:r w:rsidRPr="00976111">
        <w:rPr>
          <w:rFonts w:ascii="Times New Roman" w:hAnsi="Times New Roman" w:cs="Times New Roman"/>
          <w:sz w:val="24"/>
          <w:szCs w:val="24"/>
        </w:rPr>
        <w:t>ndividu dengan kemampuan teknologi canggih lebih mampu mengeksploitasi celah sistem.</w:t>
      </w:r>
    </w:p>
    <w:p w14:paraId="2024521C" w14:textId="77777777" w:rsidR="009751B0" w:rsidRPr="00976111" w:rsidRDefault="009751B0" w:rsidP="00816F29">
      <w:pPr>
        <w:numPr>
          <w:ilvl w:val="1"/>
          <w:numId w:val="15"/>
        </w:numPr>
        <w:tabs>
          <w:tab w:val="clear" w:pos="1440"/>
        </w:tabs>
        <w:spacing w:after="360" w:line="360" w:lineRule="auto"/>
        <w:ind w:left="993" w:hanging="426"/>
        <w:jc w:val="both"/>
        <w:rPr>
          <w:rFonts w:ascii="Times New Roman" w:hAnsi="Times New Roman" w:cs="Times New Roman"/>
          <w:sz w:val="24"/>
          <w:szCs w:val="24"/>
        </w:rPr>
      </w:pPr>
      <w:r w:rsidRPr="00976111">
        <w:rPr>
          <w:rFonts w:ascii="Times New Roman" w:hAnsi="Times New Roman" w:cs="Times New Roman"/>
          <w:sz w:val="24"/>
          <w:szCs w:val="24"/>
        </w:rPr>
        <w:t>Kemampuan manajer cabang untuk mengelola operasi dan keuangan cabang dapat menjadi faktor penting dalam menentukan potensi terjadinya kecurangan. Cabang yang memiliki manajer dengan kemampuan rendah atau kurang diawasi lebih rentan terhadap potensi fraud.</w:t>
      </w:r>
    </w:p>
    <w:p w14:paraId="2C6EBBCA" w14:textId="77777777" w:rsidR="009751B0" w:rsidRPr="008A61B6" w:rsidRDefault="009751B0" w:rsidP="0075229C">
      <w:pPr>
        <w:pStyle w:val="Heading3"/>
        <w:numPr>
          <w:ilvl w:val="2"/>
          <w:numId w:val="3"/>
        </w:numPr>
        <w:spacing w:before="0" w:after="120" w:line="480" w:lineRule="auto"/>
        <w:rPr>
          <w:rFonts w:ascii="Times New Roman" w:eastAsia="Times New Roman" w:hAnsi="Times New Roman" w:cs="Times New Roman"/>
          <w:b/>
          <w:i/>
          <w:lang w:eastAsia="en-ID"/>
        </w:rPr>
      </w:pPr>
      <w:bookmarkStart w:id="15" w:name="_Toc201860553"/>
      <w:r w:rsidRPr="008A61B6">
        <w:rPr>
          <w:rFonts w:ascii="Times New Roman" w:eastAsia="Times New Roman" w:hAnsi="Times New Roman" w:cs="Times New Roman"/>
          <w:b/>
          <w:color w:val="auto"/>
          <w:lang w:eastAsia="en-ID"/>
        </w:rPr>
        <w:t>Level Fraud pada Jabatan</w:t>
      </w:r>
      <w:bookmarkEnd w:id="15"/>
    </w:p>
    <w:p w14:paraId="2F26F007" w14:textId="77777777" w:rsidR="009751B0" w:rsidRDefault="009751B0" w:rsidP="00953D64">
      <w:pPr>
        <w:spacing w:after="0" w:line="360" w:lineRule="auto"/>
        <w:ind w:firstLine="851"/>
        <w:jc w:val="both"/>
        <w:rPr>
          <w:rFonts w:ascii="Times New Roman" w:eastAsia="Times New Roman" w:hAnsi="Times New Roman" w:cs="Times New Roman"/>
          <w:sz w:val="24"/>
          <w:szCs w:val="24"/>
          <w:lang w:eastAsia="en-ID"/>
        </w:rPr>
      </w:pPr>
      <w:r w:rsidRPr="007148EF">
        <w:rPr>
          <w:rFonts w:ascii="Times New Roman" w:eastAsia="Times New Roman" w:hAnsi="Times New Roman" w:cs="Times New Roman"/>
          <w:sz w:val="24"/>
          <w:szCs w:val="24"/>
          <w:lang w:eastAsia="en-ID"/>
        </w:rPr>
        <w:t xml:space="preserve">Fraud (kecurangan) dalam konteks perusahaan cabang bisa terjadi di berbagai level </w:t>
      </w:r>
      <w:r>
        <w:rPr>
          <w:rFonts w:ascii="Times New Roman" w:eastAsia="Times New Roman" w:hAnsi="Times New Roman" w:cs="Times New Roman"/>
          <w:sz w:val="24"/>
          <w:szCs w:val="24"/>
          <w:lang w:eastAsia="en-ID"/>
        </w:rPr>
        <w:t>jabatan antara lain</w:t>
      </w:r>
      <w:r w:rsidRPr="007148EF">
        <w:rPr>
          <w:rFonts w:ascii="Times New Roman" w:eastAsia="Times New Roman" w:hAnsi="Times New Roman" w:cs="Times New Roman"/>
          <w:sz w:val="24"/>
          <w:szCs w:val="24"/>
          <w:lang w:eastAsia="en-ID"/>
        </w:rPr>
        <w:t xml:space="preserve"> sales, admin, dan manajer. Berikut penjelasannya:</w:t>
      </w:r>
    </w:p>
    <w:p w14:paraId="03D30680" w14:textId="1174341D" w:rsidR="009751B0" w:rsidRPr="00B55836" w:rsidRDefault="009751B0" w:rsidP="00816F29">
      <w:pPr>
        <w:pStyle w:val="ListParagraph"/>
        <w:numPr>
          <w:ilvl w:val="0"/>
          <w:numId w:val="28"/>
        </w:numPr>
        <w:spacing w:after="0"/>
        <w:ind w:left="426" w:hanging="284"/>
        <w:rPr>
          <w:i/>
        </w:rPr>
      </w:pPr>
      <w:r w:rsidRPr="00B55836">
        <w:rPr>
          <w:rStyle w:val="Heading5Char"/>
          <w:rFonts w:ascii="Times New Roman" w:hAnsi="Times New Roman" w:cs="Times New Roman"/>
          <w:color w:val="auto"/>
          <w:sz w:val="24"/>
        </w:rPr>
        <w:t>Fraud oleh Sales</w:t>
      </w:r>
    </w:p>
    <w:p w14:paraId="51AD1AB1" w14:textId="77777777" w:rsidR="009751B0" w:rsidRDefault="009751B0" w:rsidP="00953D64">
      <w:pPr>
        <w:pStyle w:val="NormalWeb"/>
        <w:spacing w:before="0" w:beforeAutospacing="0" w:after="0" w:afterAutospacing="0" w:line="360" w:lineRule="auto"/>
        <w:ind w:left="426"/>
        <w:jc w:val="both"/>
      </w:pPr>
      <w:r>
        <w:t>Sales biasanya bertanggung jawab pada penjualan dan hubungan dengan pelanggan. Beberapa jenis kecurangan yang umum dilakukan sales:</w:t>
      </w:r>
    </w:p>
    <w:p w14:paraId="78E5C8FF" w14:textId="77777777" w:rsidR="009751B0" w:rsidRPr="008A43EB" w:rsidRDefault="009751B0" w:rsidP="00816F29">
      <w:pPr>
        <w:numPr>
          <w:ilvl w:val="0"/>
          <w:numId w:val="29"/>
        </w:numPr>
        <w:tabs>
          <w:tab w:val="clear" w:pos="720"/>
        </w:tabs>
        <w:spacing w:after="0" w:line="360" w:lineRule="auto"/>
        <w:ind w:left="709" w:hanging="283"/>
        <w:jc w:val="both"/>
        <w:rPr>
          <w:rFonts w:ascii="Times New Roman" w:hAnsi="Times New Roman" w:cs="Times New Roman"/>
          <w:sz w:val="24"/>
          <w:szCs w:val="24"/>
        </w:rPr>
      </w:pPr>
      <w:r w:rsidRPr="008A43EB">
        <w:rPr>
          <w:rStyle w:val="Strong"/>
          <w:rFonts w:ascii="Times New Roman" w:hAnsi="Times New Roman" w:cs="Times New Roman"/>
          <w:b w:val="0"/>
          <w:sz w:val="24"/>
          <w:szCs w:val="24"/>
        </w:rPr>
        <w:t>Penggelapan hasil penjualan,</w:t>
      </w:r>
      <w:r w:rsidRPr="008A43EB">
        <w:rPr>
          <w:rStyle w:val="Strong"/>
          <w:rFonts w:ascii="Times New Roman" w:hAnsi="Times New Roman" w:cs="Times New Roman"/>
          <w:sz w:val="24"/>
          <w:szCs w:val="24"/>
        </w:rPr>
        <w:t xml:space="preserve"> </w:t>
      </w:r>
      <w:r w:rsidRPr="008A43EB">
        <w:rPr>
          <w:rFonts w:ascii="Times New Roman" w:hAnsi="Times New Roman" w:cs="Times New Roman"/>
          <w:sz w:val="24"/>
          <w:szCs w:val="24"/>
        </w:rPr>
        <w:t xml:space="preserve">dimana </w:t>
      </w:r>
      <w:r>
        <w:rPr>
          <w:rFonts w:ascii="Times New Roman" w:hAnsi="Times New Roman" w:cs="Times New Roman"/>
          <w:sz w:val="24"/>
          <w:szCs w:val="24"/>
        </w:rPr>
        <w:t>s</w:t>
      </w:r>
      <w:r w:rsidRPr="008A43EB">
        <w:rPr>
          <w:rFonts w:ascii="Times New Roman" w:hAnsi="Times New Roman" w:cs="Times New Roman"/>
          <w:sz w:val="24"/>
          <w:szCs w:val="24"/>
        </w:rPr>
        <w:t>ales menerima uang dari pelanggan tetapi hanya melaporkan sebagian atau bahkan tidak melaporkan sama sekali.</w:t>
      </w:r>
    </w:p>
    <w:p w14:paraId="225CD088" w14:textId="77777777" w:rsidR="009751B0" w:rsidRPr="008A43EB" w:rsidRDefault="009751B0" w:rsidP="00816F29">
      <w:pPr>
        <w:numPr>
          <w:ilvl w:val="0"/>
          <w:numId w:val="29"/>
        </w:numPr>
        <w:tabs>
          <w:tab w:val="clear" w:pos="720"/>
        </w:tabs>
        <w:spacing w:after="0" w:line="360" w:lineRule="auto"/>
        <w:ind w:left="709" w:hanging="283"/>
        <w:jc w:val="both"/>
        <w:rPr>
          <w:rFonts w:ascii="Times New Roman" w:hAnsi="Times New Roman" w:cs="Times New Roman"/>
          <w:sz w:val="24"/>
          <w:szCs w:val="24"/>
        </w:rPr>
      </w:pPr>
      <w:r w:rsidRPr="008A43EB">
        <w:rPr>
          <w:rStyle w:val="Strong"/>
          <w:rFonts w:ascii="Times New Roman" w:hAnsi="Times New Roman" w:cs="Times New Roman"/>
          <w:b w:val="0"/>
          <w:sz w:val="24"/>
          <w:szCs w:val="24"/>
        </w:rPr>
        <w:t>Mark-up harga</w:t>
      </w:r>
      <w:r>
        <w:rPr>
          <w:rStyle w:val="Strong"/>
          <w:rFonts w:ascii="Times New Roman" w:hAnsi="Times New Roman" w:cs="Times New Roman"/>
          <w:b w:val="0"/>
          <w:sz w:val="24"/>
          <w:szCs w:val="24"/>
        </w:rPr>
        <w:t>,</w:t>
      </w:r>
      <w:r>
        <w:rPr>
          <w:rFonts w:ascii="Times New Roman" w:hAnsi="Times New Roman" w:cs="Times New Roman"/>
          <w:sz w:val="24"/>
          <w:szCs w:val="24"/>
        </w:rPr>
        <w:t xml:space="preserve"> dimana</w:t>
      </w:r>
      <w:r w:rsidRPr="008A43EB">
        <w:rPr>
          <w:rFonts w:ascii="Times New Roman" w:hAnsi="Times New Roman" w:cs="Times New Roman"/>
          <w:sz w:val="24"/>
          <w:szCs w:val="24"/>
        </w:rPr>
        <w:t xml:space="preserve"> </w:t>
      </w:r>
      <w:r>
        <w:rPr>
          <w:rFonts w:ascii="Times New Roman" w:hAnsi="Times New Roman" w:cs="Times New Roman"/>
          <w:sz w:val="24"/>
          <w:szCs w:val="24"/>
        </w:rPr>
        <w:t>m</w:t>
      </w:r>
      <w:r w:rsidRPr="008A43EB">
        <w:rPr>
          <w:rFonts w:ascii="Times New Roman" w:hAnsi="Times New Roman" w:cs="Times New Roman"/>
          <w:sz w:val="24"/>
          <w:szCs w:val="24"/>
        </w:rPr>
        <w:t>enaikkan harga jual di luar ketentuan perusahaan lalu mengambil selisihnya.</w:t>
      </w:r>
    </w:p>
    <w:p w14:paraId="5DB8A87A" w14:textId="77777777" w:rsidR="009751B0" w:rsidRPr="008A43EB" w:rsidRDefault="009751B0" w:rsidP="00816F29">
      <w:pPr>
        <w:numPr>
          <w:ilvl w:val="0"/>
          <w:numId w:val="29"/>
        </w:numPr>
        <w:tabs>
          <w:tab w:val="clear" w:pos="720"/>
        </w:tabs>
        <w:spacing w:after="0" w:line="360" w:lineRule="auto"/>
        <w:ind w:left="709" w:hanging="283"/>
        <w:jc w:val="both"/>
        <w:rPr>
          <w:rFonts w:ascii="Times New Roman" w:hAnsi="Times New Roman" w:cs="Times New Roman"/>
          <w:sz w:val="24"/>
          <w:szCs w:val="24"/>
        </w:rPr>
      </w:pPr>
      <w:r w:rsidRPr="008A43EB">
        <w:rPr>
          <w:rStyle w:val="Strong"/>
          <w:rFonts w:ascii="Times New Roman" w:hAnsi="Times New Roman" w:cs="Times New Roman"/>
          <w:b w:val="0"/>
          <w:sz w:val="24"/>
          <w:szCs w:val="24"/>
        </w:rPr>
        <w:lastRenderedPageBreak/>
        <w:t>Pemalsuan order,</w:t>
      </w:r>
      <w:r w:rsidRPr="008A43EB">
        <w:rPr>
          <w:rFonts w:ascii="Times New Roman" w:hAnsi="Times New Roman" w:cs="Times New Roman"/>
          <w:sz w:val="24"/>
          <w:szCs w:val="24"/>
        </w:rPr>
        <w:t xml:space="preserve"> </w:t>
      </w:r>
      <w:r>
        <w:rPr>
          <w:rFonts w:ascii="Times New Roman" w:hAnsi="Times New Roman" w:cs="Times New Roman"/>
          <w:sz w:val="24"/>
          <w:szCs w:val="24"/>
        </w:rPr>
        <w:t>dimana m</w:t>
      </w:r>
      <w:r w:rsidRPr="008A43EB">
        <w:rPr>
          <w:rFonts w:ascii="Times New Roman" w:hAnsi="Times New Roman" w:cs="Times New Roman"/>
          <w:sz w:val="24"/>
          <w:szCs w:val="24"/>
        </w:rPr>
        <w:t>embuat pesanan fiktif untuk mencapai target dan mendapatkan komisi lebih besar.</w:t>
      </w:r>
    </w:p>
    <w:p w14:paraId="595AB712" w14:textId="327651EC" w:rsidR="009751B0" w:rsidRPr="001B0A62" w:rsidRDefault="009751B0" w:rsidP="00816F29">
      <w:pPr>
        <w:numPr>
          <w:ilvl w:val="0"/>
          <w:numId w:val="29"/>
        </w:numPr>
        <w:tabs>
          <w:tab w:val="clear" w:pos="720"/>
        </w:tabs>
        <w:spacing w:after="0" w:line="360" w:lineRule="auto"/>
        <w:ind w:left="709" w:hanging="283"/>
        <w:jc w:val="both"/>
        <w:rPr>
          <w:rFonts w:ascii="Times New Roman" w:hAnsi="Times New Roman" w:cs="Times New Roman"/>
          <w:sz w:val="24"/>
          <w:szCs w:val="24"/>
        </w:rPr>
      </w:pPr>
      <w:r w:rsidRPr="008A43EB">
        <w:rPr>
          <w:rStyle w:val="Strong"/>
          <w:rFonts w:ascii="Times New Roman" w:hAnsi="Times New Roman" w:cs="Times New Roman"/>
          <w:b w:val="0"/>
          <w:sz w:val="24"/>
          <w:szCs w:val="24"/>
        </w:rPr>
        <w:t>Manipulasi diskon atau promo</w:t>
      </w:r>
      <w:r>
        <w:rPr>
          <w:rStyle w:val="Strong"/>
          <w:rFonts w:ascii="Times New Roman" w:hAnsi="Times New Roman" w:cs="Times New Roman"/>
          <w:b w:val="0"/>
          <w:sz w:val="24"/>
          <w:szCs w:val="24"/>
        </w:rPr>
        <w:t>, dimana</w:t>
      </w:r>
      <w:r w:rsidRPr="008A43EB">
        <w:rPr>
          <w:rFonts w:ascii="Times New Roman" w:hAnsi="Times New Roman" w:cs="Times New Roman"/>
          <w:sz w:val="24"/>
          <w:szCs w:val="24"/>
        </w:rPr>
        <w:t xml:space="preserve"> </w:t>
      </w:r>
      <w:r>
        <w:rPr>
          <w:rFonts w:ascii="Times New Roman" w:hAnsi="Times New Roman" w:cs="Times New Roman"/>
          <w:sz w:val="24"/>
          <w:szCs w:val="24"/>
        </w:rPr>
        <w:t>m</w:t>
      </w:r>
      <w:r w:rsidRPr="008A43EB">
        <w:rPr>
          <w:rFonts w:ascii="Times New Roman" w:hAnsi="Times New Roman" w:cs="Times New Roman"/>
          <w:sz w:val="24"/>
          <w:szCs w:val="24"/>
        </w:rPr>
        <w:t>emberikan diskon tidak sah ke pelanggan dengan imbalan pribadi.</w:t>
      </w:r>
    </w:p>
    <w:p w14:paraId="082E0DC0" w14:textId="4D58BE46" w:rsidR="009751B0" w:rsidRPr="00585F72" w:rsidRDefault="007B5A86" w:rsidP="00953D64">
      <w:pPr>
        <w:pStyle w:val="BodyText"/>
        <w:spacing w:line="360" w:lineRule="auto"/>
        <w:ind w:left="142"/>
        <w:rPr>
          <w:i/>
        </w:rPr>
      </w:pPr>
      <w:r w:rsidRPr="00585F72">
        <w:rPr>
          <w:rStyle w:val="Heading5Char"/>
          <w:rFonts w:ascii="Times New Roman" w:hAnsi="Times New Roman" w:cs="Times New Roman"/>
          <w:color w:val="auto"/>
        </w:rPr>
        <w:t>b)</w:t>
      </w:r>
      <w:r w:rsidRPr="00585F72">
        <w:rPr>
          <w:rStyle w:val="Heading5Char"/>
          <w:rFonts w:ascii="Times New Roman" w:hAnsi="Times New Roman" w:cs="Times New Roman"/>
          <w:color w:val="auto"/>
          <w:lang w:val="en-US"/>
        </w:rPr>
        <w:t xml:space="preserve"> </w:t>
      </w:r>
      <w:r w:rsidR="009751B0" w:rsidRPr="00585F72">
        <w:rPr>
          <w:rStyle w:val="Heading5Char"/>
          <w:rFonts w:ascii="Times New Roman" w:hAnsi="Times New Roman" w:cs="Times New Roman"/>
          <w:color w:val="auto"/>
        </w:rPr>
        <w:t>Fraud oleh Admin</w:t>
      </w:r>
    </w:p>
    <w:p w14:paraId="69D23AEA" w14:textId="77777777" w:rsidR="009751B0" w:rsidRPr="006C5BAB" w:rsidRDefault="009751B0" w:rsidP="00953D64">
      <w:pPr>
        <w:pStyle w:val="NormalWeb"/>
        <w:spacing w:before="0" w:beforeAutospacing="0" w:after="0" w:afterAutospacing="0" w:line="360" w:lineRule="auto"/>
        <w:ind w:left="284"/>
        <w:jc w:val="both"/>
      </w:pPr>
      <w:r>
        <w:t xml:space="preserve">Admin punya akses ke data dan dokumen penting. Kecurangan yang bisa terjadi di posisi </w:t>
      </w:r>
      <w:r w:rsidRPr="006C5BAB">
        <w:t>ini:</w:t>
      </w:r>
    </w:p>
    <w:p w14:paraId="412B1DBE" w14:textId="77777777" w:rsidR="009751B0" w:rsidRPr="006C5BAB" w:rsidRDefault="009751B0" w:rsidP="00816F29">
      <w:pPr>
        <w:numPr>
          <w:ilvl w:val="0"/>
          <w:numId w:val="30"/>
        </w:numPr>
        <w:tabs>
          <w:tab w:val="clear" w:pos="720"/>
        </w:tabs>
        <w:spacing w:after="0" w:line="360" w:lineRule="auto"/>
        <w:ind w:left="709" w:hanging="283"/>
        <w:jc w:val="both"/>
        <w:rPr>
          <w:rFonts w:ascii="Times New Roman" w:hAnsi="Times New Roman" w:cs="Times New Roman"/>
          <w:sz w:val="24"/>
          <w:szCs w:val="24"/>
        </w:rPr>
      </w:pPr>
      <w:r w:rsidRPr="006C5BAB">
        <w:rPr>
          <w:rStyle w:val="Strong"/>
          <w:rFonts w:ascii="Times New Roman" w:hAnsi="Times New Roman" w:cs="Times New Roman"/>
          <w:b w:val="0"/>
          <w:sz w:val="24"/>
          <w:szCs w:val="24"/>
        </w:rPr>
        <w:t>Pemalsuan laporan keuangan</w:t>
      </w:r>
      <w:r w:rsidRPr="006C5BAB">
        <w:rPr>
          <w:rFonts w:ascii="Times New Roman" w:hAnsi="Times New Roman" w:cs="Times New Roman"/>
          <w:sz w:val="24"/>
          <w:szCs w:val="24"/>
        </w:rPr>
        <w:t>, memanipulasi data penjualan, pengeluaran, atau stok agar terlihat sesuai target atau menutupi kerugian.</w:t>
      </w:r>
    </w:p>
    <w:p w14:paraId="2E20C9BB" w14:textId="77777777" w:rsidR="009751B0" w:rsidRPr="006C5BAB" w:rsidRDefault="009751B0" w:rsidP="00816F29">
      <w:pPr>
        <w:numPr>
          <w:ilvl w:val="0"/>
          <w:numId w:val="30"/>
        </w:numPr>
        <w:tabs>
          <w:tab w:val="clear" w:pos="720"/>
        </w:tabs>
        <w:spacing w:after="0" w:line="360" w:lineRule="auto"/>
        <w:ind w:left="709" w:hanging="283"/>
        <w:jc w:val="both"/>
        <w:rPr>
          <w:rFonts w:ascii="Times New Roman" w:hAnsi="Times New Roman" w:cs="Times New Roman"/>
          <w:sz w:val="24"/>
          <w:szCs w:val="24"/>
        </w:rPr>
      </w:pPr>
      <w:r w:rsidRPr="006C5BAB">
        <w:rPr>
          <w:rStyle w:val="Strong"/>
          <w:rFonts w:ascii="Times New Roman" w:hAnsi="Times New Roman" w:cs="Times New Roman"/>
          <w:b w:val="0"/>
          <w:sz w:val="24"/>
          <w:szCs w:val="24"/>
        </w:rPr>
        <w:t>Penggelapan uang kas kecil</w:t>
      </w:r>
      <w:r w:rsidRPr="006C5BAB">
        <w:rPr>
          <w:rFonts w:ascii="Times New Roman" w:hAnsi="Times New Roman" w:cs="Times New Roman"/>
          <w:sz w:val="24"/>
          <w:szCs w:val="24"/>
        </w:rPr>
        <w:t xml:space="preserve"> dengan Mengambil uang kas dengan membuat kwitansi palsu atau mencatat biaya yang tidak ada.</w:t>
      </w:r>
    </w:p>
    <w:p w14:paraId="3AE7DE41" w14:textId="77777777" w:rsidR="009751B0" w:rsidRDefault="009751B0" w:rsidP="00816F29">
      <w:pPr>
        <w:numPr>
          <w:ilvl w:val="0"/>
          <w:numId w:val="30"/>
        </w:numPr>
        <w:tabs>
          <w:tab w:val="clear" w:pos="720"/>
        </w:tabs>
        <w:spacing w:after="0" w:line="360" w:lineRule="auto"/>
        <w:ind w:left="709" w:hanging="283"/>
        <w:jc w:val="both"/>
      </w:pPr>
      <w:r w:rsidRPr="006C5BAB">
        <w:rPr>
          <w:rStyle w:val="Strong"/>
          <w:rFonts w:ascii="Times New Roman" w:hAnsi="Times New Roman" w:cs="Times New Roman"/>
          <w:b w:val="0"/>
          <w:sz w:val="24"/>
          <w:szCs w:val="24"/>
        </w:rPr>
        <w:t>Manipulasi stok</w:t>
      </w:r>
      <w:r w:rsidRPr="006C5BAB">
        <w:rPr>
          <w:rFonts w:ascii="Times New Roman" w:hAnsi="Times New Roman" w:cs="Times New Roman"/>
          <w:sz w:val="24"/>
          <w:szCs w:val="24"/>
        </w:rPr>
        <w:t xml:space="preserve"> mencatat barang sudah dikirim padahal belum, lalu menjual barang secara pribadi</w:t>
      </w:r>
      <w:r>
        <w:t>.</w:t>
      </w:r>
    </w:p>
    <w:p w14:paraId="6C463CDA" w14:textId="28FD28AA" w:rsidR="009751B0" w:rsidRPr="00585F72" w:rsidRDefault="00585F72" w:rsidP="00953D64">
      <w:pPr>
        <w:pStyle w:val="ListParagraph"/>
        <w:spacing w:after="0" w:line="360" w:lineRule="auto"/>
        <w:ind w:left="0"/>
        <w:rPr>
          <w:i/>
        </w:rPr>
      </w:pPr>
      <w:r w:rsidRPr="00585F72">
        <w:rPr>
          <w:rStyle w:val="Heading5Char"/>
          <w:rFonts w:ascii="Times New Roman" w:hAnsi="Times New Roman" w:cs="Times New Roman"/>
          <w:color w:val="000000" w:themeColor="text1"/>
        </w:rPr>
        <w:t xml:space="preserve">c) </w:t>
      </w:r>
      <w:r w:rsidR="009751B0" w:rsidRPr="00585F72">
        <w:rPr>
          <w:rStyle w:val="Heading5Char"/>
          <w:rFonts w:ascii="Times New Roman" w:hAnsi="Times New Roman" w:cs="Times New Roman"/>
          <w:color w:val="000000" w:themeColor="text1"/>
        </w:rPr>
        <w:t>Fraud Manajer Cabang</w:t>
      </w:r>
    </w:p>
    <w:p w14:paraId="5D995DD8" w14:textId="77777777" w:rsidR="009751B0" w:rsidRDefault="009751B0" w:rsidP="00953D64">
      <w:pPr>
        <w:pStyle w:val="NormalWeb"/>
        <w:spacing w:before="0" w:beforeAutospacing="0" w:after="0" w:afterAutospacing="0" w:line="360" w:lineRule="auto"/>
        <w:ind w:left="284"/>
        <w:jc w:val="both"/>
      </w:pPr>
      <w:r>
        <w:t>Manajer cabang biasanya punya otoritas lebih besar. Jenis kecurangan yang mungkin dilakukan:</w:t>
      </w:r>
    </w:p>
    <w:p w14:paraId="5FB221FA" w14:textId="77777777" w:rsidR="009751B0" w:rsidRPr="006C5BAB" w:rsidRDefault="009751B0" w:rsidP="00816F29">
      <w:pPr>
        <w:numPr>
          <w:ilvl w:val="0"/>
          <w:numId w:val="37"/>
        </w:numPr>
        <w:spacing w:after="0" w:line="360" w:lineRule="auto"/>
        <w:jc w:val="both"/>
        <w:rPr>
          <w:rFonts w:ascii="Times New Roman" w:hAnsi="Times New Roman" w:cs="Times New Roman"/>
          <w:sz w:val="24"/>
          <w:szCs w:val="24"/>
        </w:rPr>
      </w:pPr>
      <w:r w:rsidRPr="006C5BAB">
        <w:rPr>
          <w:rStyle w:val="Strong"/>
          <w:rFonts w:ascii="Times New Roman" w:hAnsi="Times New Roman" w:cs="Times New Roman"/>
          <w:b w:val="0"/>
          <w:i/>
          <w:sz w:val="24"/>
          <w:szCs w:val="24"/>
        </w:rPr>
        <w:t>Kickback</w:t>
      </w:r>
      <w:r w:rsidRPr="006C5BAB">
        <w:rPr>
          <w:rStyle w:val="Strong"/>
          <w:rFonts w:ascii="Times New Roman" w:hAnsi="Times New Roman" w:cs="Times New Roman"/>
          <w:b w:val="0"/>
          <w:sz w:val="24"/>
          <w:szCs w:val="24"/>
        </w:rPr>
        <w:t xml:space="preserve"> (suap balik) yaitu</w:t>
      </w:r>
      <w:r w:rsidRPr="006C5BAB">
        <w:rPr>
          <w:rFonts w:ascii="Times New Roman" w:hAnsi="Times New Roman" w:cs="Times New Roman"/>
          <w:sz w:val="24"/>
          <w:szCs w:val="24"/>
        </w:rPr>
        <w:t xml:space="preserve"> Kerja sama gelap dengan supplier atau pihak ketiga untuk mendapatkan komisi ilegal.</w:t>
      </w:r>
    </w:p>
    <w:p w14:paraId="4FCE4CFC" w14:textId="77777777" w:rsidR="009751B0" w:rsidRPr="006C5BAB" w:rsidRDefault="009751B0" w:rsidP="00816F29">
      <w:pPr>
        <w:numPr>
          <w:ilvl w:val="0"/>
          <w:numId w:val="37"/>
        </w:numPr>
        <w:spacing w:after="0" w:line="360" w:lineRule="auto"/>
        <w:jc w:val="both"/>
        <w:rPr>
          <w:rFonts w:ascii="Times New Roman" w:hAnsi="Times New Roman" w:cs="Times New Roman"/>
          <w:sz w:val="24"/>
          <w:szCs w:val="24"/>
        </w:rPr>
      </w:pPr>
      <w:r w:rsidRPr="006C5BAB">
        <w:rPr>
          <w:rStyle w:val="Strong"/>
          <w:rFonts w:ascii="Times New Roman" w:hAnsi="Times New Roman" w:cs="Times New Roman"/>
          <w:b w:val="0"/>
          <w:sz w:val="24"/>
          <w:szCs w:val="24"/>
        </w:rPr>
        <w:t>Manipulasi target</w:t>
      </w:r>
      <w:r w:rsidRPr="006C5BAB">
        <w:rPr>
          <w:rFonts w:ascii="Times New Roman" w:hAnsi="Times New Roman" w:cs="Times New Roman"/>
          <w:sz w:val="24"/>
          <w:szCs w:val="24"/>
        </w:rPr>
        <w:t xml:space="preserve"> dengan Menggelembungkan angka penjualan agar cabang terlihat sukses dan mendapatkan bonus lebih besar.</w:t>
      </w:r>
    </w:p>
    <w:p w14:paraId="386C3F3B" w14:textId="77777777" w:rsidR="009751B0" w:rsidRPr="006C5BAB" w:rsidRDefault="009751B0" w:rsidP="00816F29">
      <w:pPr>
        <w:numPr>
          <w:ilvl w:val="0"/>
          <w:numId w:val="37"/>
        </w:numPr>
        <w:spacing w:after="0" w:line="360" w:lineRule="auto"/>
        <w:jc w:val="both"/>
        <w:rPr>
          <w:rFonts w:ascii="Times New Roman" w:hAnsi="Times New Roman" w:cs="Times New Roman"/>
          <w:sz w:val="24"/>
          <w:szCs w:val="24"/>
        </w:rPr>
      </w:pPr>
      <w:r w:rsidRPr="006C5BAB">
        <w:rPr>
          <w:rStyle w:val="Strong"/>
          <w:rFonts w:ascii="Times New Roman" w:hAnsi="Times New Roman" w:cs="Times New Roman"/>
          <w:b w:val="0"/>
          <w:sz w:val="24"/>
          <w:szCs w:val="24"/>
        </w:rPr>
        <w:t>Rekayasa pengeluaran</w:t>
      </w:r>
      <w:r w:rsidRPr="006C5BAB">
        <w:rPr>
          <w:rFonts w:ascii="Times New Roman" w:hAnsi="Times New Roman" w:cs="Times New Roman"/>
          <w:sz w:val="24"/>
          <w:szCs w:val="24"/>
        </w:rPr>
        <w:t xml:space="preserve"> dengan melaporkan biaya operasional lebih besar dari kenyataan lalu mengambil selisih dana.</w:t>
      </w:r>
    </w:p>
    <w:p w14:paraId="2BC2928D" w14:textId="77777777" w:rsidR="009751B0" w:rsidRDefault="009751B0" w:rsidP="00816F29">
      <w:pPr>
        <w:numPr>
          <w:ilvl w:val="0"/>
          <w:numId w:val="37"/>
        </w:numPr>
        <w:spacing w:after="360" w:line="360" w:lineRule="auto"/>
        <w:jc w:val="both"/>
        <w:rPr>
          <w:rFonts w:ascii="Times New Roman" w:hAnsi="Times New Roman" w:cs="Times New Roman"/>
          <w:sz w:val="24"/>
          <w:szCs w:val="24"/>
        </w:rPr>
      </w:pPr>
      <w:r w:rsidRPr="006C5BAB">
        <w:rPr>
          <w:rStyle w:val="Strong"/>
          <w:rFonts w:ascii="Times New Roman" w:hAnsi="Times New Roman" w:cs="Times New Roman"/>
          <w:b w:val="0"/>
          <w:sz w:val="24"/>
          <w:szCs w:val="24"/>
        </w:rPr>
        <w:t>Nepotisme atau favoritisme</w:t>
      </w:r>
      <w:r w:rsidRPr="006C5BAB">
        <w:rPr>
          <w:rFonts w:ascii="Times New Roman" w:hAnsi="Times New Roman" w:cs="Times New Roman"/>
          <w:sz w:val="24"/>
          <w:szCs w:val="24"/>
        </w:rPr>
        <w:t xml:space="preserve"> dengan mempekerjakan orang terdekat yang tidak kompeten demi keuntungan pribadi.</w:t>
      </w:r>
    </w:p>
    <w:p w14:paraId="627CF613" w14:textId="2A846F99" w:rsidR="009751B0" w:rsidRPr="0038795A" w:rsidRDefault="00A76533" w:rsidP="005A3747">
      <w:pPr>
        <w:pStyle w:val="Heading2"/>
        <w:numPr>
          <w:ilvl w:val="1"/>
          <w:numId w:val="3"/>
        </w:numPr>
        <w:spacing w:before="0" w:after="120" w:line="480" w:lineRule="auto"/>
        <w:ind w:left="284" w:hanging="284"/>
        <w:rPr>
          <w:rFonts w:ascii="Times New Roman" w:hAnsi="Times New Roman" w:cs="Times New Roman"/>
          <w:b/>
          <w:color w:val="auto"/>
          <w:sz w:val="24"/>
          <w:szCs w:val="28"/>
          <w:lang w:eastAsia="en-ID"/>
        </w:rPr>
      </w:pPr>
      <w:r>
        <w:rPr>
          <w:rFonts w:ascii="Times New Roman" w:hAnsi="Times New Roman" w:cs="Times New Roman"/>
          <w:b/>
          <w:color w:val="auto"/>
          <w:sz w:val="24"/>
          <w:szCs w:val="28"/>
          <w:lang w:eastAsia="en-ID"/>
        </w:rPr>
        <w:t xml:space="preserve"> </w:t>
      </w:r>
      <w:bookmarkStart w:id="16" w:name="_Toc201860554"/>
      <w:r w:rsidR="009751B0" w:rsidRPr="0038795A">
        <w:rPr>
          <w:rFonts w:ascii="Times New Roman" w:hAnsi="Times New Roman" w:cs="Times New Roman"/>
          <w:b/>
          <w:color w:val="auto"/>
          <w:sz w:val="24"/>
          <w:szCs w:val="28"/>
          <w:lang w:eastAsia="en-ID"/>
        </w:rPr>
        <w:t>Machine Learning</w:t>
      </w:r>
      <w:bookmarkEnd w:id="16"/>
    </w:p>
    <w:p w14:paraId="6EF92259" w14:textId="4643553F" w:rsidR="009751B0" w:rsidRDefault="009751B0" w:rsidP="00953D64">
      <w:pPr>
        <w:spacing w:after="0" w:line="360" w:lineRule="auto"/>
        <w:ind w:firstLine="851"/>
        <w:jc w:val="both"/>
        <w:rPr>
          <w:rFonts w:ascii="Times New Roman" w:hAnsi="Times New Roman" w:cs="Times New Roman"/>
          <w:sz w:val="24"/>
          <w:szCs w:val="24"/>
        </w:rPr>
      </w:pPr>
      <w:r w:rsidRPr="00775443">
        <w:rPr>
          <w:rFonts w:ascii="Times New Roman" w:hAnsi="Times New Roman" w:cs="Times New Roman"/>
          <w:sz w:val="24"/>
          <w:szCs w:val="24"/>
        </w:rPr>
        <w:t xml:space="preserve">Machine Learning (ML) adalah salah satu cabang dari kecerdasan buatan (Artificial Intelligence) yang memungkinkan sistem komputer untuk mempelajari pola dari data secara otomatis dan membuat prediksi atau keputusan tanpa harus diprogram secara rinci untuk setiap tugasnya. ML menggunakan berbagai algoritma </w:t>
      </w:r>
      <w:r w:rsidRPr="00775443">
        <w:rPr>
          <w:rFonts w:ascii="Times New Roman" w:hAnsi="Times New Roman" w:cs="Times New Roman"/>
          <w:sz w:val="24"/>
          <w:szCs w:val="24"/>
        </w:rPr>
        <w:lastRenderedPageBreak/>
        <w:t>statistik dan matematika untuk menemukan pola-pola tersembunyi dalam data, yang kemudian diaplikasikan dalam pengambilan keputusan atau prediksi pada data baru. Proses ini biasanya melibatkan tahap pelatihan model dengan menggunakan kumpulan data yang besar agar model dapat memahami hubungan yang kompleks dan pola yang ada</w:t>
      </w:r>
      <w:r w:rsidRPr="00536C2C">
        <w:rPr>
          <w:rFonts w:ascii="Times New Roman" w:hAnsi="Times New Roman" w:cs="Times New Roman"/>
          <w:sz w:val="24"/>
          <w:szCs w:val="24"/>
        </w:rPr>
        <w:t>.</w:t>
      </w:r>
    </w:p>
    <w:p w14:paraId="66A79C4D" w14:textId="77777777" w:rsidR="009751B0" w:rsidRDefault="009751B0" w:rsidP="00953D64">
      <w:pPr>
        <w:spacing w:after="0" w:line="360" w:lineRule="auto"/>
        <w:ind w:firstLine="851"/>
        <w:jc w:val="both"/>
        <w:rPr>
          <w:rFonts w:ascii="Times New Roman" w:hAnsi="Times New Roman" w:cs="Times New Roman"/>
          <w:sz w:val="24"/>
          <w:szCs w:val="24"/>
        </w:rPr>
      </w:pPr>
      <w:r w:rsidRPr="00536C2C">
        <w:rPr>
          <w:rFonts w:ascii="Times New Roman" w:hAnsi="Times New Roman" w:cs="Times New Roman"/>
          <w:sz w:val="24"/>
          <w:szCs w:val="24"/>
        </w:rPr>
        <w:t>Proses ML dimulai dengan pengumpulan data yang relevan, kemudian data tersebut diproses dan dibersihkan agar siap digunakan dalam pelatihan model. Selanjutnya, algoritma ML dipilih dan diterapkan untuk melatih model menggunakan data tersebut. Model yang sudah dilatih kemudian diuji dengan data baru untuk mengevaluasi performanya. Jika hasilnya memuaskan, model dapat digunakan untuk prediksi atau klasifikasi dalam aplikasi nyata.</w:t>
      </w:r>
      <w:r>
        <w:rPr>
          <w:rFonts w:ascii="Times New Roman" w:hAnsi="Times New Roman" w:cs="Times New Roman"/>
          <w:sz w:val="24"/>
          <w:szCs w:val="24"/>
        </w:rPr>
        <w:t xml:space="preserve"> </w:t>
      </w:r>
    </w:p>
    <w:p w14:paraId="51C97ED5" w14:textId="053B279C" w:rsidR="009751B0" w:rsidRDefault="009751B0" w:rsidP="00953D64">
      <w:pPr>
        <w:spacing w:after="0" w:line="360" w:lineRule="auto"/>
        <w:ind w:firstLine="851"/>
        <w:jc w:val="both"/>
        <w:rPr>
          <w:rFonts w:ascii="Times New Roman" w:hAnsi="Times New Roman" w:cs="Times New Roman"/>
          <w:sz w:val="24"/>
          <w:szCs w:val="24"/>
        </w:rPr>
      </w:pPr>
      <w:r w:rsidRPr="00697012">
        <w:rPr>
          <w:rFonts w:ascii="Times New Roman" w:hAnsi="Times New Roman" w:cs="Times New Roman"/>
          <w:sz w:val="24"/>
          <w:szCs w:val="24"/>
        </w:rPr>
        <w:t>Jenis</w:t>
      </w:r>
      <w:r>
        <w:rPr>
          <w:rFonts w:ascii="Times New Roman" w:hAnsi="Times New Roman" w:cs="Times New Roman"/>
          <w:sz w:val="24"/>
          <w:szCs w:val="24"/>
        </w:rPr>
        <w:t xml:space="preserve"> </w:t>
      </w:r>
      <w:r w:rsidRPr="00697012">
        <w:rPr>
          <w:rFonts w:ascii="Times New Roman" w:hAnsi="Times New Roman" w:cs="Times New Roman"/>
          <w:sz w:val="24"/>
          <w:szCs w:val="24"/>
        </w:rPr>
        <w:t>-</w:t>
      </w:r>
      <w:r>
        <w:rPr>
          <w:rFonts w:ascii="Times New Roman" w:hAnsi="Times New Roman" w:cs="Times New Roman"/>
          <w:sz w:val="24"/>
          <w:szCs w:val="24"/>
        </w:rPr>
        <w:t xml:space="preserve"> </w:t>
      </w:r>
      <w:r w:rsidRPr="00697012">
        <w:rPr>
          <w:rFonts w:ascii="Times New Roman" w:hAnsi="Times New Roman" w:cs="Times New Roman"/>
          <w:sz w:val="24"/>
          <w:szCs w:val="24"/>
        </w:rPr>
        <w:t>Jenis Machine Learning</w:t>
      </w:r>
      <w:r>
        <w:rPr>
          <w:rFonts w:ascii="Times New Roman" w:hAnsi="Times New Roman" w:cs="Times New Roman"/>
          <w:sz w:val="24"/>
          <w:szCs w:val="24"/>
        </w:rPr>
        <w:t xml:space="preserve"> yang biasa digunakan</w:t>
      </w:r>
      <w:r w:rsidR="00DC5E41">
        <w:rPr>
          <w:rFonts w:ascii="Times New Roman" w:hAnsi="Times New Roman" w:cs="Times New Roman"/>
          <w:sz w:val="24"/>
          <w:szCs w:val="24"/>
        </w:rPr>
        <w:t xml:space="preserve"> banyak orang</w:t>
      </w:r>
      <w:r>
        <w:rPr>
          <w:rFonts w:ascii="Times New Roman" w:hAnsi="Times New Roman" w:cs="Times New Roman"/>
          <w:sz w:val="24"/>
          <w:szCs w:val="24"/>
        </w:rPr>
        <w:t xml:space="preserve"> adalah sebagai berikut:</w:t>
      </w:r>
    </w:p>
    <w:p w14:paraId="3A13896C" w14:textId="77777777" w:rsidR="009751B0" w:rsidRDefault="009751B0" w:rsidP="00816F29">
      <w:pPr>
        <w:pStyle w:val="ListParagraph"/>
        <w:numPr>
          <w:ilvl w:val="0"/>
          <w:numId w:val="21"/>
        </w:numPr>
        <w:spacing w:after="0" w:line="360" w:lineRule="auto"/>
        <w:ind w:left="426" w:hanging="426"/>
        <w:jc w:val="both"/>
        <w:rPr>
          <w:rFonts w:ascii="Times New Roman" w:hAnsi="Times New Roman" w:cs="Times New Roman"/>
          <w:sz w:val="24"/>
          <w:szCs w:val="24"/>
        </w:rPr>
      </w:pPr>
      <w:r w:rsidRPr="0004306E">
        <w:rPr>
          <w:rFonts w:ascii="Times New Roman" w:hAnsi="Times New Roman" w:cs="Times New Roman"/>
          <w:sz w:val="24"/>
          <w:szCs w:val="24"/>
        </w:rPr>
        <w:t>Model Supervised Learning dilatih dengan menggunakan data yang sudah memiliki label, yang berarti setiap data input disertai dengan output yang telah diketahui sebelumnya. Melalui proses ini, model mempelajari hubungan antara input dan output agar dapat memprediksi hasil pada data yang belum pernah ditemui. Contoh penerapannya antara lain adalah klasifikasi email spam dan estimasi harga properti.</w:t>
      </w:r>
    </w:p>
    <w:p w14:paraId="1A8BB81F" w14:textId="77777777" w:rsidR="009751B0" w:rsidRDefault="009751B0" w:rsidP="00816F29">
      <w:pPr>
        <w:pStyle w:val="ListParagraph"/>
        <w:numPr>
          <w:ilvl w:val="0"/>
          <w:numId w:val="21"/>
        </w:numPr>
        <w:spacing w:after="0" w:line="360" w:lineRule="auto"/>
        <w:ind w:left="426" w:hanging="426"/>
        <w:jc w:val="both"/>
        <w:rPr>
          <w:rFonts w:ascii="Times New Roman" w:hAnsi="Times New Roman" w:cs="Times New Roman"/>
          <w:sz w:val="24"/>
          <w:szCs w:val="24"/>
        </w:rPr>
      </w:pPr>
      <w:r w:rsidRPr="00DE3E38">
        <w:rPr>
          <w:rFonts w:ascii="Times New Roman" w:hAnsi="Times New Roman" w:cs="Times New Roman"/>
          <w:sz w:val="24"/>
          <w:szCs w:val="24"/>
        </w:rPr>
        <w:t>Model Unsupervised Learning menggunakan data tanpa label, dengan tujuan utama mengidentifikasi pola, struktur tersembunyi, atau mengelompokkan data menjadi beberapa kategori. Contohnya termasuk segmentasi pelanggan dan identifikasi anomali dalam data.</w:t>
      </w:r>
    </w:p>
    <w:p w14:paraId="7D234677" w14:textId="77777777" w:rsidR="009751B0" w:rsidRPr="00697012" w:rsidRDefault="009751B0" w:rsidP="00816F29">
      <w:pPr>
        <w:pStyle w:val="ListParagraph"/>
        <w:numPr>
          <w:ilvl w:val="0"/>
          <w:numId w:val="21"/>
        </w:numPr>
        <w:spacing w:after="0" w:line="360" w:lineRule="auto"/>
        <w:ind w:left="426" w:hanging="426"/>
        <w:jc w:val="both"/>
        <w:rPr>
          <w:rFonts w:ascii="Times New Roman" w:hAnsi="Times New Roman" w:cs="Times New Roman"/>
          <w:sz w:val="24"/>
          <w:szCs w:val="24"/>
        </w:rPr>
      </w:pPr>
      <w:r w:rsidRPr="00DE3E38">
        <w:rPr>
          <w:rFonts w:ascii="Times New Roman" w:hAnsi="Times New Roman" w:cs="Times New Roman"/>
          <w:sz w:val="24"/>
          <w:szCs w:val="24"/>
        </w:rPr>
        <w:t>Model Reinforcement Learning belajar melalui proses interaksi dengan lingkungan di mana model menerima umpan balik berupa hadiah (reward) atau hukuman (penalti). Tujuannya adalah untuk mengoptimalkan pengambilan keputusan agar memperoleh reward sebesar mungkin, dan metode ini sering diterapkan dalam bidang robotika serta pengembangan permainan komputer.</w:t>
      </w:r>
    </w:p>
    <w:p w14:paraId="4D532ED4" w14:textId="77777777" w:rsidR="009751B0" w:rsidRDefault="009751B0" w:rsidP="00953D64">
      <w:pPr>
        <w:spacing w:after="0" w:line="360" w:lineRule="auto"/>
        <w:ind w:firstLine="426"/>
        <w:jc w:val="both"/>
        <w:rPr>
          <w:rFonts w:ascii="Times New Roman" w:hAnsi="Times New Roman" w:cs="Times New Roman"/>
          <w:sz w:val="24"/>
          <w:szCs w:val="24"/>
        </w:rPr>
      </w:pPr>
      <w:r w:rsidRPr="00C9622B">
        <w:rPr>
          <w:rFonts w:ascii="Times New Roman" w:hAnsi="Times New Roman" w:cs="Times New Roman"/>
          <w:sz w:val="24"/>
          <w:szCs w:val="24"/>
        </w:rPr>
        <w:t xml:space="preserve">Beberapa algoritma yang sering dipakai dalam Machine Learning </w:t>
      </w:r>
      <w:r>
        <w:rPr>
          <w:rFonts w:ascii="Times New Roman" w:hAnsi="Times New Roman" w:cs="Times New Roman"/>
          <w:sz w:val="24"/>
          <w:szCs w:val="24"/>
        </w:rPr>
        <w:t>adalah berikut ini</w:t>
      </w:r>
      <w:r w:rsidRPr="00C9622B">
        <w:rPr>
          <w:rFonts w:ascii="Times New Roman" w:hAnsi="Times New Roman" w:cs="Times New Roman"/>
          <w:sz w:val="24"/>
          <w:szCs w:val="24"/>
        </w:rPr>
        <w:t>:</w:t>
      </w:r>
      <w:r w:rsidRPr="0072489B">
        <w:rPr>
          <w:rFonts w:ascii="Times New Roman" w:hAnsi="Times New Roman" w:cs="Times New Roman"/>
          <w:sz w:val="24"/>
          <w:szCs w:val="24"/>
        </w:rPr>
        <w:t xml:space="preserve"> </w:t>
      </w:r>
    </w:p>
    <w:p w14:paraId="0B384E90" w14:textId="77777777" w:rsidR="009751B0" w:rsidRDefault="009751B0" w:rsidP="00816F29">
      <w:pPr>
        <w:pStyle w:val="ListParagraph"/>
        <w:numPr>
          <w:ilvl w:val="0"/>
          <w:numId w:val="20"/>
        </w:numPr>
        <w:spacing w:after="0" w:line="360" w:lineRule="auto"/>
        <w:ind w:left="426" w:hanging="426"/>
        <w:jc w:val="both"/>
        <w:rPr>
          <w:rFonts w:ascii="Times New Roman" w:hAnsi="Times New Roman" w:cs="Times New Roman"/>
          <w:sz w:val="24"/>
          <w:szCs w:val="24"/>
        </w:rPr>
      </w:pPr>
      <w:r w:rsidRPr="00C9622B">
        <w:rPr>
          <w:rFonts w:ascii="Times New Roman" w:hAnsi="Times New Roman" w:cs="Times New Roman"/>
          <w:sz w:val="24"/>
          <w:szCs w:val="24"/>
        </w:rPr>
        <w:lastRenderedPageBreak/>
        <w:t>Decision Tree</w:t>
      </w:r>
      <w:r>
        <w:rPr>
          <w:rFonts w:ascii="Times New Roman" w:hAnsi="Times New Roman" w:cs="Times New Roman"/>
          <w:sz w:val="24"/>
          <w:szCs w:val="24"/>
        </w:rPr>
        <w:t xml:space="preserve"> yaitu</w:t>
      </w:r>
      <w:r w:rsidRPr="00C9622B">
        <w:rPr>
          <w:rFonts w:ascii="Times New Roman" w:hAnsi="Times New Roman" w:cs="Times New Roman"/>
          <w:sz w:val="24"/>
          <w:szCs w:val="24"/>
        </w:rPr>
        <w:t xml:space="preserve"> Algoritma yang memanfaatkan struktur berbentuk pohon untuk mengambil keputusan dengan menganalisis fitur-fitur yang ada pada data.</w:t>
      </w:r>
      <w:r w:rsidRPr="0072489B">
        <w:rPr>
          <w:rFonts w:ascii="Times New Roman" w:hAnsi="Times New Roman" w:cs="Times New Roman"/>
          <w:sz w:val="24"/>
          <w:szCs w:val="24"/>
        </w:rPr>
        <w:t xml:space="preserve"> </w:t>
      </w:r>
    </w:p>
    <w:p w14:paraId="0A2AB219" w14:textId="77777777" w:rsidR="009751B0" w:rsidRDefault="009751B0" w:rsidP="00816F29">
      <w:pPr>
        <w:pStyle w:val="ListParagraph"/>
        <w:numPr>
          <w:ilvl w:val="0"/>
          <w:numId w:val="20"/>
        </w:numPr>
        <w:spacing w:after="0" w:line="360" w:lineRule="auto"/>
        <w:ind w:left="426" w:hanging="426"/>
        <w:jc w:val="both"/>
        <w:rPr>
          <w:rFonts w:ascii="Times New Roman" w:hAnsi="Times New Roman" w:cs="Times New Roman"/>
          <w:sz w:val="24"/>
          <w:szCs w:val="24"/>
        </w:rPr>
      </w:pPr>
      <w:r w:rsidRPr="0072489B">
        <w:rPr>
          <w:rFonts w:ascii="Times New Roman" w:hAnsi="Times New Roman" w:cs="Times New Roman"/>
          <w:sz w:val="24"/>
          <w:szCs w:val="24"/>
        </w:rPr>
        <w:t>Random Forest</w:t>
      </w:r>
      <w:r>
        <w:rPr>
          <w:rFonts w:ascii="Times New Roman" w:hAnsi="Times New Roman" w:cs="Times New Roman"/>
          <w:sz w:val="24"/>
          <w:szCs w:val="24"/>
        </w:rPr>
        <w:t xml:space="preserve"> yaitu</w:t>
      </w:r>
      <w:r w:rsidRPr="0072489B">
        <w:rPr>
          <w:rFonts w:ascii="Times New Roman" w:hAnsi="Times New Roman" w:cs="Times New Roman"/>
          <w:sz w:val="24"/>
          <w:szCs w:val="24"/>
        </w:rPr>
        <w:t xml:space="preserve"> Kombinasi dari banyak decision tree yang bekerja secara paralel untuk meningkatkan akurasi dan mengurangi overfitting. </w:t>
      </w:r>
    </w:p>
    <w:p w14:paraId="22FF1D02" w14:textId="77777777" w:rsidR="009751B0" w:rsidRDefault="009751B0" w:rsidP="00816F29">
      <w:pPr>
        <w:pStyle w:val="ListParagraph"/>
        <w:numPr>
          <w:ilvl w:val="0"/>
          <w:numId w:val="20"/>
        </w:numPr>
        <w:spacing w:after="0" w:line="360" w:lineRule="auto"/>
        <w:ind w:left="426" w:hanging="426"/>
        <w:jc w:val="both"/>
        <w:rPr>
          <w:rFonts w:ascii="Times New Roman" w:hAnsi="Times New Roman" w:cs="Times New Roman"/>
          <w:sz w:val="24"/>
          <w:szCs w:val="24"/>
        </w:rPr>
      </w:pPr>
      <w:r w:rsidRPr="00D43CE4">
        <w:rPr>
          <w:rFonts w:ascii="Times New Roman" w:hAnsi="Times New Roman" w:cs="Times New Roman"/>
          <w:sz w:val="24"/>
          <w:szCs w:val="24"/>
        </w:rPr>
        <w:t>Logistic Regression</w:t>
      </w:r>
      <w:r>
        <w:rPr>
          <w:rFonts w:ascii="Times New Roman" w:hAnsi="Times New Roman" w:cs="Times New Roman"/>
          <w:sz w:val="24"/>
          <w:szCs w:val="24"/>
        </w:rPr>
        <w:t xml:space="preserve"> yaitu</w:t>
      </w:r>
      <w:r w:rsidRPr="00D43CE4">
        <w:rPr>
          <w:rFonts w:ascii="Times New Roman" w:hAnsi="Times New Roman" w:cs="Times New Roman"/>
          <w:sz w:val="24"/>
          <w:szCs w:val="24"/>
        </w:rPr>
        <w:t xml:space="preserve"> Sebuah metode statistik yang umum digunakan untuk melakukan klasifikasi dengan dua kategori atau kelas.</w:t>
      </w:r>
      <w:r w:rsidRPr="0072489B">
        <w:rPr>
          <w:rFonts w:ascii="Times New Roman" w:hAnsi="Times New Roman" w:cs="Times New Roman"/>
          <w:sz w:val="24"/>
          <w:szCs w:val="24"/>
        </w:rPr>
        <w:t xml:space="preserve"> </w:t>
      </w:r>
    </w:p>
    <w:p w14:paraId="3008AAD9" w14:textId="77777777" w:rsidR="009751B0" w:rsidRDefault="009751B0" w:rsidP="00816F29">
      <w:pPr>
        <w:pStyle w:val="ListParagraph"/>
        <w:numPr>
          <w:ilvl w:val="0"/>
          <w:numId w:val="20"/>
        </w:numPr>
        <w:spacing w:after="0" w:line="360" w:lineRule="auto"/>
        <w:ind w:left="426" w:hanging="426"/>
        <w:jc w:val="both"/>
        <w:rPr>
          <w:rFonts w:ascii="Times New Roman" w:hAnsi="Times New Roman" w:cs="Times New Roman"/>
          <w:sz w:val="24"/>
          <w:szCs w:val="24"/>
        </w:rPr>
      </w:pPr>
      <w:r w:rsidRPr="00D43CE4">
        <w:rPr>
          <w:rFonts w:ascii="Times New Roman" w:hAnsi="Times New Roman" w:cs="Times New Roman"/>
          <w:sz w:val="24"/>
          <w:szCs w:val="24"/>
        </w:rPr>
        <w:t>Support Vector Machine (SVM)</w:t>
      </w:r>
      <w:r>
        <w:rPr>
          <w:rFonts w:ascii="Times New Roman" w:hAnsi="Times New Roman" w:cs="Times New Roman"/>
          <w:sz w:val="24"/>
          <w:szCs w:val="24"/>
        </w:rPr>
        <w:t xml:space="preserve"> yaitu</w:t>
      </w:r>
      <w:r w:rsidRPr="00D43CE4">
        <w:rPr>
          <w:rFonts w:ascii="Times New Roman" w:hAnsi="Times New Roman" w:cs="Times New Roman"/>
          <w:sz w:val="24"/>
          <w:szCs w:val="24"/>
        </w:rPr>
        <w:t xml:space="preserve"> Algoritma yang berfungsi menentukan garis pemisah (hyperplane) optimal guna membedakan kelompok data yang berbeda.</w:t>
      </w:r>
      <w:r w:rsidRPr="0072489B">
        <w:rPr>
          <w:rFonts w:ascii="Times New Roman" w:hAnsi="Times New Roman" w:cs="Times New Roman"/>
          <w:sz w:val="24"/>
          <w:szCs w:val="24"/>
        </w:rPr>
        <w:t xml:space="preserve"> </w:t>
      </w:r>
    </w:p>
    <w:p w14:paraId="578F077E" w14:textId="77777777" w:rsidR="009751B0" w:rsidRPr="0072489B" w:rsidRDefault="009751B0" w:rsidP="00816F29">
      <w:pPr>
        <w:pStyle w:val="ListParagraph"/>
        <w:numPr>
          <w:ilvl w:val="0"/>
          <w:numId w:val="20"/>
        </w:numPr>
        <w:spacing w:after="0" w:line="360" w:lineRule="auto"/>
        <w:ind w:left="426" w:hanging="426"/>
        <w:jc w:val="both"/>
        <w:rPr>
          <w:rFonts w:ascii="Times New Roman" w:hAnsi="Times New Roman" w:cs="Times New Roman"/>
          <w:sz w:val="24"/>
          <w:szCs w:val="24"/>
        </w:rPr>
      </w:pPr>
      <w:r w:rsidRPr="0072489B">
        <w:rPr>
          <w:rFonts w:ascii="Times New Roman" w:hAnsi="Times New Roman" w:cs="Times New Roman"/>
          <w:sz w:val="24"/>
          <w:szCs w:val="24"/>
        </w:rPr>
        <w:t>XGBoost: Algoritma boosting yang efisien dan sering digunakan dalam kompetisi ML karena performanya yang tinggi.</w:t>
      </w:r>
    </w:p>
    <w:p w14:paraId="251F639D" w14:textId="4B54E0E0" w:rsidR="009751B0" w:rsidRDefault="009751B0" w:rsidP="00953D64">
      <w:pPr>
        <w:spacing w:after="0" w:line="360" w:lineRule="auto"/>
        <w:ind w:firstLine="851"/>
        <w:jc w:val="both"/>
        <w:rPr>
          <w:rFonts w:ascii="Times New Roman" w:hAnsi="Times New Roman" w:cs="Times New Roman"/>
          <w:sz w:val="24"/>
          <w:szCs w:val="24"/>
        </w:rPr>
      </w:pPr>
      <w:r w:rsidRPr="00C361AF">
        <w:rPr>
          <w:rFonts w:ascii="Times New Roman" w:hAnsi="Times New Roman" w:cs="Times New Roman"/>
          <w:sz w:val="24"/>
          <w:szCs w:val="24"/>
        </w:rPr>
        <w:t xml:space="preserve">Machine Learning telah banyak diterapkan di berbagai bidang, seperti kesehatan, keuangan, pemasaran, dan lain-lain. Contohnya, dalam bidang kesehatan, </w:t>
      </w:r>
      <w:r w:rsidR="00E37F9C">
        <w:rPr>
          <w:rFonts w:ascii="Times New Roman" w:hAnsi="Times New Roman" w:cs="Times New Roman"/>
          <w:sz w:val="24"/>
          <w:szCs w:val="24"/>
        </w:rPr>
        <w:t>machine learning</w:t>
      </w:r>
      <w:r w:rsidRPr="00C361AF">
        <w:rPr>
          <w:rFonts w:ascii="Times New Roman" w:hAnsi="Times New Roman" w:cs="Times New Roman"/>
          <w:sz w:val="24"/>
          <w:szCs w:val="24"/>
        </w:rPr>
        <w:t xml:space="preserve"> digunakan untuk memprediksi tingkat kasus penyakit menular, membantu pengambilan keputusan dalam program vaksinasi dan pelayanan kesehatan. </w:t>
      </w:r>
      <w:r w:rsidRPr="00E91C9F">
        <w:rPr>
          <w:rFonts w:ascii="Times New Roman" w:hAnsi="Times New Roman" w:cs="Times New Roman"/>
          <w:sz w:val="24"/>
          <w:szCs w:val="24"/>
        </w:rPr>
        <w:t>Studi yang dilakukan oleh</w:t>
      </w:r>
      <w:r w:rsidR="00DF3858">
        <w:rPr>
          <w:rFonts w:ascii="Times New Roman" w:hAnsi="Times New Roman" w:cs="Times New Roman"/>
          <w:sz w:val="24"/>
          <w:szCs w:val="24"/>
        </w:rPr>
        <w:t xml:space="preserve"> Wardhana tahaun 2023,</w:t>
      </w:r>
      <w:r w:rsidR="00C56438">
        <w:rPr>
          <w:rFonts w:ascii="Times New Roman" w:hAnsi="Times New Roman" w:cs="Times New Roman"/>
          <w:sz w:val="24"/>
          <w:szCs w:val="24"/>
        </w:rPr>
        <w:t xml:space="preserve"> </w:t>
      </w:r>
      <w:r w:rsidRPr="00E91C9F">
        <w:rPr>
          <w:rFonts w:ascii="Times New Roman" w:hAnsi="Times New Roman" w:cs="Times New Roman"/>
          <w:sz w:val="24"/>
          <w:szCs w:val="24"/>
        </w:rPr>
        <w:t>mengaplikasikan beragam algoritma machine learning, termasuk decision tree, random forest, logistic regression, SVM, dan XGBoost, untuk memprediksi tingkat kejadian penyakit di Indonesia. Hasil penelitian ini memberikan dukungan penting bagi para pembuat kebijakan agar dapat merancang kebijakan kesehatan dengan lebih cepat dan tepat</w:t>
      </w:r>
      <w:r w:rsidR="00FA65B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"/>
          <w:id w:val="1509331326"/>
          <w:placeholder>
            <w:docPart w:val="DefaultPlaceholder_-1854013440"/>
          </w:placeholder>
        </w:sdtPr>
        <w:sdtContent>
          <w:r w:rsidR="00432BEE" w:rsidRPr="00432BEE">
            <w:rPr>
              <w:rFonts w:ascii="Times New Roman" w:hAnsi="Times New Roman" w:cs="Times New Roman"/>
              <w:color w:val="000000"/>
              <w:sz w:val="24"/>
              <w:szCs w:val="24"/>
            </w:rPr>
            <w:t>[7]</w:t>
          </w:r>
        </w:sdtContent>
      </w:sdt>
      <w:r w:rsidRPr="00E91C9F">
        <w:rPr>
          <w:rFonts w:ascii="Times New Roman" w:hAnsi="Times New Roman" w:cs="Times New Roman"/>
          <w:sz w:val="24"/>
          <w:szCs w:val="24"/>
        </w:rPr>
        <w:t>.</w:t>
      </w:r>
    </w:p>
    <w:p w14:paraId="403D34A8" w14:textId="75960A81" w:rsidR="009751B0" w:rsidRPr="00536C2C" w:rsidRDefault="009751B0" w:rsidP="00CA36BD">
      <w:pPr>
        <w:spacing w:after="360" w:line="360" w:lineRule="auto"/>
        <w:ind w:firstLine="851"/>
        <w:jc w:val="both"/>
        <w:rPr>
          <w:rFonts w:ascii="Times New Roman" w:hAnsi="Times New Roman" w:cs="Times New Roman"/>
          <w:sz w:val="24"/>
          <w:szCs w:val="24"/>
        </w:rPr>
      </w:pPr>
      <w:r w:rsidRPr="00604744">
        <w:rPr>
          <w:rFonts w:ascii="Times New Roman" w:hAnsi="Times New Roman" w:cs="Times New Roman"/>
          <w:sz w:val="24"/>
          <w:szCs w:val="24"/>
        </w:rPr>
        <w:t>Selain itu,</w:t>
      </w:r>
      <w:r w:rsidR="00F26458">
        <w:rPr>
          <w:rFonts w:ascii="Times New Roman" w:hAnsi="Times New Roman" w:cs="Times New Roman"/>
          <w:sz w:val="24"/>
          <w:szCs w:val="24"/>
        </w:rPr>
        <w:t xml:space="preserve"> Penelitian dari Ramdhandi tahun 2020 bahwa</w:t>
      </w:r>
      <w:r w:rsidRPr="00604744">
        <w:rPr>
          <w:rFonts w:ascii="Times New Roman" w:hAnsi="Times New Roman" w:cs="Times New Roman"/>
          <w:sz w:val="24"/>
          <w:szCs w:val="24"/>
        </w:rPr>
        <w:t xml:space="preserve"> </w:t>
      </w:r>
      <w:r w:rsidR="00F26458">
        <w:rPr>
          <w:rFonts w:ascii="Times New Roman" w:hAnsi="Times New Roman" w:cs="Times New Roman"/>
          <w:i/>
          <w:sz w:val="24"/>
          <w:szCs w:val="24"/>
        </w:rPr>
        <w:t>Machine Learning</w:t>
      </w:r>
      <w:r w:rsidRPr="00604744">
        <w:rPr>
          <w:rFonts w:ascii="Times New Roman" w:hAnsi="Times New Roman" w:cs="Times New Roman"/>
          <w:sz w:val="24"/>
          <w:szCs w:val="24"/>
        </w:rPr>
        <w:t xml:space="preserve"> juga digunakan untuk prediksi diagnosis penyakit seperti diabetes menggunakan algoritma </w:t>
      </w:r>
      <w:r w:rsidRPr="00F26458">
        <w:rPr>
          <w:rFonts w:ascii="Times New Roman" w:hAnsi="Times New Roman" w:cs="Times New Roman"/>
          <w:i/>
          <w:sz w:val="24"/>
          <w:szCs w:val="24"/>
        </w:rPr>
        <w:t>neural network</w:t>
      </w:r>
      <w:r w:rsidRPr="00604744">
        <w:rPr>
          <w:rFonts w:ascii="Times New Roman" w:hAnsi="Times New Roman" w:cs="Times New Roman"/>
          <w:sz w:val="24"/>
          <w:szCs w:val="24"/>
        </w:rPr>
        <w:t xml:space="preserve"> yang dioptimasi dengan algoritma evolusi untuk meningkatkan akurasi prediksi</w:t>
      </w:r>
      <w:sdt>
        <w:sdtPr>
          <w:rPr>
            <w:rFonts w:ascii="Times New Roman" w:hAnsi="Times New Roman" w:cs="Times New Roman"/>
            <w:color w:val="000000"/>
            <w:sz w:val="24"/>
            <w:szCs w:val="24"/>
          </w:rPr>
          <w:tag w:val="MENDELEY_CITATION_v3_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"/>
          <w:id w:val="188872612"/>
          <w:placeholder>
            <w:docPart w:val="DefaultPlaceholder_-1854013440"/>
          </w:placeholder>
        </w:sdtPr>
        <w:sdtContent>
          <w:r w:rsidR="00432BEE" w:rsidRPr="00432BEE">
            <w:rPr>
              <w:rFonts w:ascii="Times New Roman" w:hAnsi="Times New Roman" w:cs="Times New Roman"/>
              <w:color w:val="000000"/>
              <w:sz w:val="24"/>
              <w:szCs w:val="24"/>
            </w:rPr>
            <w:t>[8]</w:t>
          </w:r>
        </w:sdtContent>
      </w:sdt>
      <w:r w:rsidR="00A90A6A">
        <w:rPr>
          <w:rFonts w:ascii="Times New Roman" w:hAnsi="Times New Roman" w:cs="Times New Roman"/>
          <w:b/>
          <w:color w:val="C00000"/>
          <w:sz w:val="24"/>
          <w:szCs w:val="24"/>
        </w:rPr>
        <w:t xml:space="preserve">. </w:t>
      </w:r>
      <w:r w:rsidRPr="00604744">
        <w:rPr>
          <w:rFonts w:ascii="Times New Roman" w:hAnsi="Times New Roman" w:cs="Times New Roman"/>
          <w:sz w:val="24"/>
          <w:szCs w:val="24"/>
        </w:rPr>
        <w:t xml:space="preserve">Dalam bidang lain, </w:t>
      </w:r>
      <w:r w:rsidR="007A0930">
        <w:rPr>
          <w:rFonts w:ascii="Times New Roman" w:hAnsi="Times New Roman" w:cs="Times New Roman"/>
          <w:i/>
          <w:sz w:val="24"/>
          <w:szCs w:val="24"/>
        </w:rPr>
        <w:t>Machine Learning</w:t>
      </w:r>
      <w:r w:rsidRPr="00604744">
        <w:rPr>
          <w:rFonts w:ascii="Times New Roman" w:hAnsi="Times New Roman" w:cs="Times New Roman"/>
          <w:sz w:val="24"/>
          <w:szCs w:val="24"/>
        </w:rPr>
        <w:t xml:space="preserve"> digunakan untuk prediksi ketepatan penempatan karir dengan model klasifikasi seperti Random Forest dan SVM, yang dievaluasi berdasarkan akurasi prediksi</w:t>
      </w:r>
      <w:sdt>
        <w:sdtPr>
          <w:rPr>
            <w:rFonts w:ascii="Times New Roman" w:hAnsi="Times New Roman" w:cs="Times New Roman"/>
            <w:color w:val="000000"/>
            <w:sz w:val="24"/>
            <w:szCs w:val="24"/>
          </w:rPr>
          <w:tag w:val="MENDELEY_CITATION_v3_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"/>
          <w:id w:val="-709109176"/>
          <w:placeholder>
            <w:docPart w:val="DefaultPlaceholder_-1854013440"/>
          </w:placeholder>
        </w:sdtPr>
        <w:sdtContent>
          <w:r w:rsidR="00432BEE" w:rsidRPr="00432BEE">
            <w:rPr>
              <w:rFonts w:ascii="Times New Roman" w:hAnsi="Times New Roman" w:cs="Times New Roman"/>
              <w:color w:val="000000"/>
              <w:sz w:val="24"/>
              <w:szCs w:val="24"/>
            </w:rPr>
            <w:t>[9]</w:t>
          </w:r>
        </w:sdtContent>
      </w:sdt>
      <w:r w:rsidR="00075C31">
        <w:rPr>
          <w:rFonts w:ascii="Times New Roman" w:hAnsi="Times New Roman" w:cs="Times New Roman"/>
          <w:b/>
          <w:color w:val="C00000"/>
          <w:sz w:val="24"/>
          <w:szCs w:val="24"/>
        </w:rPr>
        <w:t xml:space="preserve">. </w:t>
      </w:r>
      <w:r>
        <w:rPr>
          <w:rFonts w:ascii="Times New Roman" w:hAnsi="Times New Roman" w:cs="Times New Roman"/>
          <w:sz w:val="24"/>
          <w:szCs w:val="24"/>
        </w:rPr>
        <w:t>Oleh karena itu m</w:t>
      </w:r>
      <w:r w:rsidRPr="00604744">
        <w:rPr>
          <w:rFonts w:ascii="Times New Roman" w:hAnsi="Times New Roman" w:cs="Times New Roman"/>
          <w:sz w:val="24"/>
          <w:szCs w:val="24"/>
        </w:rPr>
        <w:t xml:space="preserve">achine Learning adalah teknologi yang sangat penting dalam era digital saat ini karena kemampuannya dalam mengolah data besar dan memberikan insight prediktif yang dapat mendukung pengambilan keputusan otomatis dan </w:t>
      </w:r>
      <w:r w:rsidRPr="00604744">
        <w:rPr>
          <w:rFonts w:ascii="Times New Roman" w:hAnsi="Times New Roman" w:cs="Times New Roman"/>
          <w:sz w:val="24"/>
          <w:szCs w:val="24"/>
        </w:rPr>
        <w:lastRenderedPageBreak/>
        <w:t xml:space="preserve">cepat. Dengan berbagai algoritma yang tersedia, </w:t>
      </w:r>
      <w:r w:rsidR="009F5CEF">
        <w:rPr>
          <w:rFonts w:ascii="Times New Roman" w:hAnsi="Times New Roman" w:cs="Times New Roman"/>
          <w:sz w:val="24"/>
          <w:szCs w:val="24"/>
        </w:rPr>
        <w:t>mechine learning</w:t>
      </w:r>
      <w:r w:rsidRPr="00604744">
        <w:rPr>
          <w:rFonts w:ascii="Times New Roman" w:hAnsi="Times New Roman" w:cs="Times New Roman"/>
          <w:sz w:val="24"/>
          <w:szCs w:val="24"/>
        </w:rPr>
        <w:t xml:space="preserve"> dapat disesuaikan untuk berbagai kebutuhan aplikasi, mulai dari klasifikasi, regresi, hingga clustering.</w:t>
      </w:r>
    </w:p>
    <w:p w14:paraId="0719FAD5" w14:textId="188FD5E5" w:rsidR="009751B0" w:rsidRPr="00DD6A5D" w:rsidRDefault="00DD6A5D" w:rsidP="00D20230">
      <w:pPr>
        <w:pStyle w:val="Heading2"/>
        <w:numPr>
          <w:ilvl w:val="1"/>
          <w:numId w:val="3"/>
        </w:numPr>
        <w:spacing w:line="480" w:lineRule="auto"/>
        <w:ind w:left="284" w:hanging="284"/>
        <w:rPr>
          <w:rFonts w:ascii="Times New Roman" w:hAnsi="Times New Roman" w:cs="Times New Roman"/>
          <w:b/>
          <w:color w:val="auto"/>
          <w:sz w:val="24"/>
          <w:szCs w:val="24"/>
          <w:lang w:eastAsia="en-ID"/>
        </w:rPr>
      </w:pPr>
      <w:bookmarkStart w:id="17" w:name="_Toc201860555"/>
      <w:r>
        <w:rPr>
          <w:rFonts w:ascii="Times New Roman" w:hAnsi="Times New Roman" w:cs="Times New Roman"/>
          <w:b/>
          <w:color w:val="auto"/>
          <w:sz w:val="24"/>
          <w:szCs w:val="24"/>
          <w:lang w:eastAsia="en-ID"/>
        </w:rPr>
        <w:t xml:space="preserve"> </w:t>
      </w:r>
      <w:r w:rsidR="009751B0" w:rsidRPr="00DD6A5D">
        <w:rPr>
          <w:rFonts w:ascii="Times New Roman" w:hAnsi="Times New Roman" w:cs="Times New Roman"/>
          <w:b/>
          <w:color w:val="auto"/>
          <w:sz w:val="24"/>
          <w:szCs w:val="24"/>
          <w:lang w:eastAsia="en-ID"/>
        </w:rPr>
        <w:t>Random Forest</w:t>
      </w:r>
      <w:bookmarkEnd w:id="17"/>
    </w:p>
    <w:p w14:paraId="638BB3AC" w14:textId="06FF9217" w:rsidR="009751B0" w:rsidRPr="000F653D" w:rsidRDefault="00B436C6" w:rsidP="000F653D">
      <w:pPr>
        <w:spacing w:after="0" w:line="360" w:lineRule="auto"/>
        <w:ind w:firstLine="851"/>
        <w:jc w:val="both"/>
        <w:rPr>
          <w:rFonts w:ascii="Times New Roman" w:hAnsi="Times New Roman" w:cs="Times New Roman"/>
          <w:sz w:val="24"/>
          <w:szCs w:val="24"/>
          <w:lang w:eastAsia="en-ID"/>
        </w:rPr>
      </w:pPr>
      <w:r w:rsidRPr="00B436C6">
        <w:rPr>
          <w:rFonts w:ascii="Times New Roman" w:hAnsi="Times New Roman" w:cs="Times New Roman"/>
          <w:sz w:val="24"/>
          <w:szCs w:val="24"/>
          <w:lang w:eastAsia="en-ID"/>
        </w:rPr>
        <w:t>Random Forest (RF) adalah metode yang pertama kali diperkenalkan oleh Leo Breiman pada tahun 2001. RF merupakan metode ensemble yang terdiri dari sekumpulan pohon keputusan (decision tree) yang digunakan untuk mengklasifikasikan data ke dalam suatu kelas. Setiap pohon keputusan dibangun dengan memilih atribut secara acak pada setiap node, tanpa melakukan pemangkasan (pruning). Klasifikasi akhir ditentukan berdasarkan voting mayoritas dari semua pohon yang terbentuk. Metode ini mampu meningkatkan akurasi klasifikasi dengan cara menggabungkan hasil dari banyak pohon keputusan yang dibangun secara acak, serta menggunakan teknik bootstrap resampling dan random feature selection untuk meminimalkan kesalahan dan mengatasi data yang tidak lengkap</w:t>
      </w:r>
      <w:r w:rsidR="003C718A">
        <w:rPr>
          <w:rFonts w:ascii="Times New Roman" w:hAnsi="Times New Roman" w:cs="Times New Roman"/>
          <w:sz w:val="24"/>
          <w:szCs w:val="24"/>
          <w:lang w:eastAsia="en-ID"/>
        </w:rPr>
        <w:t xml:space="preserve"> </w:t>
      </w:r>
      <w:sdt>
        <w:sdtPr>
          <w:rPr>
            <w:rFonts w:ascii="Times New Roman" w:hAnsi="Times New Roman" w:cs="Times New Roman"/>
            <w:color w:val="000000"/>
            <w:sz w:val="24"/>
            <w:szCs w:val="24"/>
            <w:lang w:eastAsia="en-ID"/>
          </w:rPr>
          <w:tag w:val="MENDELEY_CITATION_v3_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"/>
          <w:id w:val="708834473"/>
          <w:placeholder>
            <w:docPart w:val="DefaultPlaceholder_-1854013440"/>
          </w:placeholder>
        </w:sdtPr>
        <w:sdtContent>
          <w:r w:rsidR="00432BEE" w:rsidRPr="00432BEE">
            <w:rPr>
              <w:rFonts w:ascii="Times New Roman" w:hAnsi="Times New Roman" w:cs="Times New Roman"/>
              <w:color w:val="000000"/>
              <w:sz w:val="24"/>
              <w:szCs w:val="24"/>
              <w:lang w:eastAsia="en-ID"/>
            </w:rPr>
            <w:t>[10]</w:t>
          </w:r>
        </w:sdtContent>
      </w:sdt>
      <w:r w:rsidR="009751B0" w:rsidRPr="00841AE3">
        <w:rPr>
          <w:rFonts w:ascii="Times New Roman" w:eastAsiaTheme="minorEastAsia" w:hAnsi="Times New Roman" w:cs="Times New Roman"/>
          <w:sz w:val="24"/>
          <w:szCs w:val="24"/>
          <w:lang w:eastAsia="en-ID"/>
        </w:rPr>
        <w:t>.</w:t>
      </w:r>
      <w:r w:rsidR="009751B0">
        <w:rPr>
          <w:rFonts w:ascii="Times New Roman" w:eastAsiaTheme="minorEastAsia" w:hAnsi="Times New Roman" w:cs="Times New Roman"/>
          <w:sz w:val="24"/>
          <w:szCs w:val="24"/>
          <w:lang w:eastAsia="en-ID"/>
        </w:rPr>
        <w:t xml:space="preserve"> </w:t>
      </w:r>
      <w:r w:rsidR="009751B0" w:rsidRPr="00F37350">
        <w:rPr>
          <w:rFonts w:ascii="Times New Roman" w:eastAsiaTheme="minorEastAsia" w:hAnsi="Times New Roman" w:cs="Times New Roman"/>
          <w:sz w:val="24"/>
          <w:szCs w:val="24"/>
          <w:lang w:eastAsia="en-ID"/>
        </w:rPr>
        <w:t>Random Forest merupakan salah satu algoritma klasifikasi yang banyak digunakan karena mampu menghasilkan prediksi dengan akurasi tinggi, seperti yang dibuktikan pada penelitian klasifikasi cuaca dan banjir di Indonesia</w:t>
      </w:r>
      <w:sdt>
        <w:sdtPr>
          <w:rPr>
            <w:rFonts w:ascii="Times New Roman" w:eastAsiaTheme="minorEastAsia" w:hAnsi="Times New Roman" w:cs="Times New Roman"/>
            <w:color w:val="000000"/>
            <w:sz w:val="24"/>
            <w:szCs w:val="24"/>
            <w:lang w:eastAsia="en-ID"/>
          </w:rPr>
          <w:tag w:val="MENDELEY_CITATION_v3_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"/>
          <w:id w:val="-2122749460"/>
          <w:placeholder>
            <w:docPart w:val="DefaultPlaceholder_-1854013440"/>
          </w:placeholder>
        </w:sdtPr>
        <w:sdtContent>
          <w:r w:rsidR="00432BEE" w:rsidRPr="00432BEE">
            <w:rPr>
              <w:rFonts w:ascii="Times New Roman" w:eastAsiaTheme="minorEastAsia" w:hAnsi="Times New Roman" w:cs="Times New Roman"/>
              <w:color w:val="000000"/>
              <w:sz w:val="24"/>
              <w:szCs w:val="24"/>
              <w:lang w:eastAsia="en-ID"/>
            </w:rPr>
            <w:t>[11]</w:t>
          </w:r>
        </w:sdtContent>
      </w:sdt>
      <w:r w:rsidR="003D1F31">
        <w:rPr>
          <w:rFonts w:ascii="Times New Roman" w:eastAsiaTheme="minorEastAsia" w:hAnsi="Times New Roman" w:cs="Times New Roman"/>
          <w:sz w:val="24"/>
          <w:szCs w:val="24"/>
          <w:lang w:eastAsia="en-ID"/>
        </w:rPr>
        <w:t>.</w:t>
      </w:r>
    </w:p>
    <w:p w14:paraId="0178C526" w14:textId="77777777" w:rsidR="009751B0" w:rsidRPr="005A3B72" w:rsidRDefault="009751B0" w:rsidP="00953D64">
      <w:pPr>
        <w:spacing w:after="0" w:line="360" w:lineRule="auto"/>
        <w:ind w:firstLine="851"/>
        <w:jc w:val="both"/>
        <w:rPr>
          <w:rFonts w:ascii="Times New Roman" w:eastAsiaTheme="minorEastAsia" w:hAnsi="Times New Roman" w:cs="Times New Roman"/>
          <w:sz w:val="24"/>
          <w:szCs w:val="24"/>
          <w:lang w:eastAsia="en-ID"/>
        </w:rPr>
      </w:pPr>
      <w:r w:rsidRPr="005167F7">
        <w:rPr>
          <w:rFonts w:ascii="Times New Roman" w:eastAsiaTheme="minorEastAsia" w:hAnsi="Times New Roman" w:cs="Times New Roman"/>
          <w:sz w:val="24"/>
          <w:szCs w:val="24"/>
          <w:lang w:eastAsia="en-ID"/>
        </w:rPr>
        <w:t>Random Forest menciptakan sejumlah besar pohon keputusan dengan menggunakan teknik bootstrap sampling dan pemilihan fitur secara acak untuk meningkatkan presisi sekaligus mengurangi risiko overfitting. Setiap pohon terdiri dari struktur decision tree yang meliputi root node, node internal, cabang, dan daun yang menghasilkan prediksi. Hasil akhir ditentukan melalui mekanisme voting mayoritas pada kasus klasifikasi atau rata-rata pada kasus regresi dari semua pohon yang tergabung dalam model.</w:t>
      </w:r>
    </w:p>
    <w:p w14:paraId="0E4F146D" w14:textId="5485C767" w:rsidR="009751B0" w:rsidRPr="00841AE3" w:rsidRDefault="009751B0" w:rsidP="00953D64">
      <w:pPr>
        <w:spacing w:after="0" w:line="360" w:lineRule="auto"/>
        <w:ind w:firstLine="851"/>
        <w:jc w:val="both"/>
        <w:rPr>
          <w:rFonts w:ascii="Times New Roman" w:hAnsi="Times New Roman" w:cs="Times New Roman"/>
          <w:sz w:val="24"/>
          <w:szCs w:val="24"/>
          <w:lang w:eastAsia="en-ID"/>
        </w:rPr>
      </w:pPr>
      <w:r w:rsidRPr="00DC4AE3">
        <w:rPr>
          <w:rFonts w:ascii="Times New Roman" w:hAnsi="Times New Roman" w:cs="Times New Roman"/>
          <w:sz w:val="24"/>
          <w:szCs w:val="24"/>
          <w:lang w:eastAsia="en-ID"/>
        </w:rPr>
        <w:t xml:space="preserve">Struktur dan komponen Random Forest dapat dipahami sebagai kumpulan (ensemble) dari banyak pohon keputusan (decision trees) yang bekerja secara paralel dan independen, </w:t>
      </w:r>
      <w:r w:rsidRPr="00F21FB1">
        <w:rPr>
          <w:rFonts w:ascii="Times New Roman" w:hAnsi="Times New Roman" w:cs="Times New Roman"/>
          <w:sz w:val="24"/>
          <w:szCs w:val="24"/>
          <w:lang w:eastAsia="en-ID"/>
        </w:rPr>
        <w:t>Selanjutnya, hasil dari setiap pohon tersebut digabungkan untuk menghasilkan prediksi akhir yang lebih tepat dan konsisten. Berikut ini adalah ilustrasi struktur dari algoritma Random Forest:</w:t>
      </w:r>
    </w:p>
    <w:p w14:paraId="2333F54A" w14:textId="77777777" w:rsidR="00FC24A0" w:rsidRDefault="009751B0" w:rsidP="00953D64">
      <w:pPr>
        <w:keepNext/>
        <w:spacing w:after="0" w:line="360" w:lineRule="auto"/>
        <w:jc w:val="center"/>
      </w:pPr>
      <w:r>
        <w:rPr>
          <w:rFonts w:ascii="Times New Roman" w:hAnsi="Times New Roman" w:cs="Times New Roman"/>
          <w:noProof/>
          <w:sz w:val="24"/>
          <w:szCs w:val="24"/>
          <w:lang w:eastAsia="en-ID"/>
        </w:rPr>
        <w:lastRenderedPageBreak/>
        <w:drawing>
          <wp:inline distT="0" distB="0" distL="0" distR="0" wp14:anchorId="5466E88D" wp14:editId="460C6E2B">
            <wp:extent cx="3724275" cy="32056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ambar bab 2 penjelasan random forest.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745966" cy="3224302"/>
                    </a:xfrm>
                    <a:prstGeom prst="rect">
                      <a:avLst/>
                    </a:prstGeom>
                  </pic:spPr>
                </pic:pic>
              </a:graphicData>
            </a:graphic>
          </wp:inline>
        </w:drawing>
      </w:r>
    </w:p>
    <w:p w14:paraId="0ACF5F82" w14:textId="1587E574" w:rsidR="009751B0" w:rsidRPr="001C7EF7" w:rsidRDefault="00FC24A0" w:rsidP="00953D64">
      <w:pPr>
        <w:pStyle w:val="Caption"/>
        <w:spacing w:after="0" w:line="360" w:lineRule="auto"/>
        <w:jc w:val="center"/>
        <w:rPr>
          <w:rFonts w:ascii="Times New Roman" w:hAnsi="Times New Roman" w:cs="Times New Roman"/>
          <w:i w:val="0"/>
          <w:color w:val="auto"/>
          <w:sz w:val="22"/>
          <w:szCs w:val="24"/>
        </w:rPr>
      </w:pPr>
      <w:r w:rsidRPr="001C7EF7">
        <w:rPr>
          <w:rFonts w:ascii="Times New Roman" w:hAnsi="Times New Roman" w:cs="Times New Roman"/>
          <w:i w:val="0"/>
          <w:color w:val="auto"/>
          <w:sz w:val="22"/>
          <w:szCs w:val="24"/>
        </w:rPr>
        <w:t xml:space="preserve">Gambar </w:t>
      </w:r>
      <w:r w:rsidR="001C7EF7" w:rsidRPr="001C7EF7">
        <w:rPr>
          <w:rFonts w:ascii="Times New Roman" w:hAnsi="Times New Roman" w:cs="Times New Roman"/>
          <w:i w:val="0"/>
          <w:color w:val="auto"/>
          <w:sz w:val="22"/>
          <w:szCs w:val="24"/>
        </w:rPr>
        <w:t>3.</w:t>
      </w:r>
      <w:r w:rsidR="00C21159">
        <w:rPr>
          <w:rFonts w:ascii="Times New Roman" w:hAnsi="Times New Roman" w:cs="Times New Roman"/>
          <w:i w:val="0"/>
          <w:color w:val="auto"/>
          <w:sz w:val="22"/>
          <w:szCs w:val="24"/>
        </w:rPr>
        <w:fldChar w:fldCharType="begin"/>
      </w:r>
      <w:r w:rsidR="00C21159">
        <w:rPr>
          <w:rFonts w:ascii="Times New Roman" w:hAnsi="Times New Roman" w:cs="Times New Roman"/>
          <w:i w:val="0"/>
          <w:color w:val="auto"/>
          <w:sz w:val="22"/>
          <w:szCs w:val="24"/>
        </w:rPr>
        <w:instrText xml:space="preserve"> SEQ Gambar \* ARABIC </w:instrText>
      </w:r>
      <w:r w:rsidR="00C21159">
        <w:rPr>
          <w:rFonts w:ascii="Times New Roman" w:hAnsi="Times New Roman" w:cs="Times New Roman"/>
          <w:i w:val="0"/>
          <w:color w:val="auto"/>
          <w:sz w:val="22"/>
          <w:szCs w:val="24"/>
        </w:rPr>
        <w:fldChar w:fldCharType="separate"/>
      </w:r>
      <w:r w:rsidR="00C21159">
        <w:rPr>
          <w:rFonts w:ascii="Times New Roman" w:hAnsi="Times New Roman" w:cs="Times New Roman"/>
          <w:i w:val="0"/>
          <w:noProof/>
          <w:color w:val="auto"/>
          <w:sz w:val="22"/>
          <w:szCs w:val="24"/>
        </w:rPr>
        <w:t>2</w:t>
      </w:r>
      <w:r w:rsidR="00C21159">
        <w:rPr>
          <w:rFonts w:ascii="Times New Roman" w:hAnsi="Times New Roman" w:cs="Times New Roman"/>
          <w:i w:val="0"/>
          <w:color w:val="auto"/>
          <w:sz w:val="22"/>
          <w:szCs w:val="24"/>
        </w:rPr>
        <w:fldChar w:fldCharType="end"/>
      </w:r>
      <w:r w:rsidRPr="001C7EF7">
        <w:rPr>
          <w:rFonts w:ascii="Times New Roman" w:hAnsi="Times New Roman" w:cs="Times New Roman"/>
          <w:i w:val="0"/>
          <w:color w:val="auto"/>
          <w:sz w:val="22"/>
          <w:szCs w:val="24"/>
        </w:rPr>
        <w:t xml:space="preserve"> Struktur dan komponen Random Forest</w:t>
      </w:r>
    </w:p>
    <w:p w14:paraId="64D0BE5A" w14:textId="5E2D01B0" w:rsidR="00133579" w:rsidRPr="00133579" w:rsidRDefault="00133579" w:rsidP="00953D64">
      <w:pPr>
        <w:spacing w:after="0" w:line="360" w:lineRule="auto"/>
        <w:jc w:val="center"/>
        <w:rPr>
          <w:rFonts w:ascii="Times New Roman" w:hAnsi="Times New Roman" w:cs="Times New Roman"/>
        </w:rPr>
      </w:pPr>
      <w:r w:rsidRPr="00133579">
        <w:rPr>
          <w:rFonts w:ascii="Times New Roman" w:hAnsi="Times New Roman" w:cs="Times New Roman"/>
        </w:rPr>
        <w:t>Sumber: Minrui Zheng dkk (2020)</w:t>
      </w:r>
    </w:p>
    <w:p w14:paraId="508FC3C2" w14:textId="77777777" w:rsidR="009751B0" w:rsidRDefault="009751B0" w:rsidP="00953D64">
      <w:pPr>
        <w:spacing w:after="0" w:line="360" w:lineRule="auto"/>
        <w:ind w:firstLine="720"/>
        <w:jc w:val="both"/>
        <w:rPr>
          <w:rFonts w:ascii="Times New Roman" w:eastAsiaTheme="minorEastAsia" w:hAnsi="Times New Roman" w:cs="Times New Roman"/>
          <w:sz w:val="24"/>
          <w:szCs w:val="24"/>
          <w:lang w:eastAsia="en-ID"/>
        </w:rPr>
      </w:pPr>
      <w:r>
        <w:rPr>
          <w:rFonts w:ascii="Times New Roman" w:eastAsiaTheme="minorEastAsia" w:hAnsi="Times New Roman" w:cs="Times New Roman"/>
          <w:sz w:val="24"/>
          <w:szCs w:val="24"/>
          <w:lang w:eastAsia="en-ID"/>
        </w:rPr>
        <w:t>Berikut ini adalah penjabaran secara sederhana dan singkat dengan flowchart sederhana pada algoritma random forest ialah:</w:t>
      </w:r>
    </w:p>
    <w:p w14:paraId="3655D8E5" w14:textId="77777777" w:rsidR="009751B0" w:rsidRDefault="009751B0" w:rsidP="00816F29">
      <w:pPr>
        <w:pStyle w:val="ListParagraph"/>
        <w:numPr>
          <w:ilvl w:val="0"/>
          <w:numId w:val="22"/>
        </w:numPr>
        <w:spacing w:after="0" w:line="360" w:lineRule="auto"/>
        <w:ind w:left="284" w:hanging="284"/>
        <w:jc w:val="both"/>
        <w:rPr>
          <w:rFonts w:ascii="Times New Roman" w:eastAsiaTheme="minorEastAsia" w:hAnsi="Times New Roman" w:cs="Times New Roman"/>
          <w:sz w:val="24"/>
          <w:szCs w:val="24"/>
          <w:lang w:eastAsia="en-ID"/>
        </w:rPr>
      </w:pPr>
      <w:r w:rsidRPr="003149CC">
        <w:rPr>
          <w:rFonts w:ascii="Times New Roman" w:eastAsiaTheme="minorEastAsia" w:hAnsi="Times New Roman" w:cs="Times New Roman"/>
          <w:sz w:val="24"/>
          <w:szCs w:val="24"/>
          <w:lang w:eastAsia="en-ID"/>
        </w:rPr>
        <w:t xml:space="preserve">Mulai </w:t>
      </w:r>
    </w:p>
    <w:p w14:paraId="166EA6DB" w14:textId="77777777" w:rsidR="009751B0" w:rsidRDefault="009751B0" w:rsidP="00816F29">
      <w:pPr>
        <w:pStyle w:val="ListParagraph"/>
        <w:numPr>
          <w:ilvl w:val="0"/>
          <w:numId w:val="22"/>
        </w:numPr>
        <w:spacing w:after="0" w:line="360" w:lineRule="auto"/>
        <w:ind w:left="284" w:hanging="284"/>
        <w:jc w:val="both"/>
        <w:rPr>
          <w:rFonts w:ascii="Times New Roman" w:eastAsiaTheme="minorEastAsia" w:hAnsi="Times New Roman" w:cs="Times New Roman"/>
          <w:sz w:val="24"/>
          <w:szCs w:val="24"/>
          <w:lang w:eastAsia="en-ID"/>
        </w:rPr>
      </w:pPr>
      <w:r w:rsidRPr="003149CC">
        <w:rPr>
          <w:rFonts w:ascii="Times New Roman" w:eastAsiaTheme="minorEastAsia" w:hAnsi="Times New Roman" w:cs="Times New Roman"/>
          <w:sz w:val="24"/>
          <w:szCs w:val="24"/>
          <w:lang w:eastAsia="en-ID"/>
        </w:rPr>
        <w:t xml:space="preserve">Ambil dataset asli </w:t>
      </w:r>
    </w:p>
    <w:p w14:paraId="2E03D4FC" w14:textId="37B9BBE1" w:rsidR="009751B0" w:rsidRPr="00CE6F84" w:rsidRDefault="009751B0" w:rsidP="00816F29">
      <w:pPr>
        <w:pStyle w:val="ListParagraph"/>
        <w:numPr>
          <w:ilvl w:val="0"/>
          <w:numId w:val="22"/>
        </w:numPr>
        <w:spacing w:after="0" w:line="360" w:lineRule="auto"/>
        <w:ind w:left="284" w:hanging="284"/>
        <w:jc w:val="both"/>
        <w:rPr>
          <w:rFonts w:ascii="Times New Roman" w:eastAsiaTheme="minorEastAsia" w:hAnsi="Times New Roman" w:cs="Times New Roman"/>
          <w:sz w:val="24"/>
          <w:szCs w:val="24"/>
          <w:lang w:eastAsia="en-ID"/>
        </w:rPr>
      </w:pPr>
      <w:r w:rsidRPr="003149CC">
        <w:rPr>
          <w:rFonts w:ascii="Times New Roman" w:eastAsiaTheme="minorEastAsia" w:hAnsi="Times New Roman" w:cs="Times New Roman"/>
          <w:sz w:val="24"/>
          <w:szCs w:val="24"/>
          <w:lang w:eastAsia="en-ID"/>
        </w:rPr>
        <w:t xml:space="preserve">Lakukan bootstrap sampling </w:t>
      </w:r>
      <w:r w:rsidRPr="00CE6F84">
        <w:rPr>
          <w:rFonts w:ascii="Times New Roman" w:eastAsiaTheme="minorEastAsia" w:hAnsi="Times New Roman" w:cs="Times New Roman"/>
          <w:sz w:val="24"/>
          <w:szCs w:val="24"/>
          <w:lang w:eastAsia="en-ID"/>
        </w:rPr>
        <w:t xml:space="preserve">(ambil sampel acak dengan pengembalian dari dataset asli untuk membuat beberapa subset data) </w:t>
      </w:r>
    </w:p>
    <w:p w14:paraId="640E8E94" w14:textId="77777777" w:rsidR="009751B0" w:rsidRDefault="009751B0" w:rsidP="00816F29">
      <w:pPr>
        <w:pStyle w:val="ListParagraph"/>
        <w:numPr>
          <w:ilvl w:val="0"/>
          <w:numId w:val="22"/>
        </w:numPr>
        <w:spacing w:after="0" w:line="360" w:lineRule="auto"/>
        <w:ind w:left="284" w:hanging="284"/>
        <w:jc w:val="both"/>
        <w:rPr>
          <w:rFonts w:ascii="Times New Roman" w:eastAsiaTheme="minorEastAsia" w:hAnsi="Times New Roman" w:cs="Times New Roman"/>
          <w:sz w:val="24"/>
          <w:szCs w:val="24"/>
          <w:lang w:eastAsia="en-ID"/>
        </w:rPr>
      </w:pPr>
      <w:r w:rsidRPr="003149CC">
        <w:rPr>
          <w:rFonts w:ascii="Times New Roman" w:eastAsiaTheme="minorEastAsia" w:hAnsi="Times New Roman" w:cs="Times New Roman"/>
          <w:sz w:val="24"/>
          <w:szCs w:val="24"/>
          <w:lang w:eastAsia="en-ID"/>
        </w:rPr>
        <w:t xml:space="preserve">Bangun decision tree untuk setiap subset data </w:t>
      </w:r>
    </w:p>
    <w:p w14:paraId="1D80A51A" w14:textId="77777777" w:rsidR="009751B0" w:rsidRDefault="009751B0" w:rsidP="00816F29">
      <w:pPr>
        <w:pStyle w:val="ListParagraph"/>
        <w:numPr>
          <w:ilvl w:val="0"/>
          <w:numId w:val="23"/>
        </w:numPr>
        <w:spacing w:after="0" w:line="360" w:lineRule="auto"/>
        <w:ind w:left="567" w:hanging="283"/>
        <w:jc w:val="both"/>
        <w:rPr>
          <w:rFonts w:ascii="Times New Roman" w:eastAsiaTheme="minorEastAsia" w:hAnsi="Times New Roman" w:cs="Times New Roman"/>
          <w:sz w:val="24"/>
          <w:szCs w:val="24"/>
          <w:lang w:eastAsia="en-ID"/>
        </w:rPr>
      </w:pPr>
      <w:r w:rsidRPr="003149CC">
        <w:rPr>
          <w:rFonts w:ascii="Times New Roman" w:eastAsiaTheme="minorEastAsia" w:hAnsi="Times New Roman" w:cs="Times New Roman"/>
          <w:sz w:val="24"/>
          <w:szCs w:val="24"/>
          <w:lang w:eastAsia="en-ID"/>
        </w:rPr>
        <w:t xml:space="preserve">Pada setiap node, pilih subset fitur secara acak </w:t>
      </w:r>
    </w:p>
    <w:p w14:paraId="6B4A880C" w14:textId="77777777" w:rsidR="009751B0" w:rsidRDefault="009751B0" w:rsidP="00816F29">
      <w:pPr>
        <w:pStyle w:val="ListParagraph"/>
        <w:numPr>
          <w:ilvl w:val="0"/>
          <w:numId w:val="23"/>
        </w:numPr>
        <w:spacing w:after="0" w:line="360" w:lineRule="auto"/>
        <w:ind w:left="567" w:hanging="283"/>
        <w:jc w:val="both"/>
        <w:rPr>
          <w:rFonts w:ascii="Times New Roman" w:eastAsiaTheme="minorEastAsia" w:hAnsi="Times New Roman" w:cs="Times New Roman"/>
          <w:sz w:val="24"/>
          <w:szCs w:val="24"/>
          <w:lang w:eastAsia="en-ID"/>
        </w:rPr>
      </w:pPr>
      <w:r w:rsidRPr="003149CC">
        <w:rPr>
          <w:rFonts w:ascii="Times New Roman" w:eastAsiaTheme="minorEastAsia" w:hAnsi="Times New Roman" w:cs="Times New Roman"/>
          <w:sz w:val="24"/>
          <w:szCs w:val="24"/>
          <w:lang w:eastAsia="en-ID"/>
        </w:rPr>
        <w:t xml:space="preserve">Tentukan split terbaik berdasarkan fitur yang dipilih </w:t>
      </w:r>
    </w:p>
    <w:p w14:paraId="255217A4" w14:textId="77777777" w:rsidR="009751B0" w:rsidRDefault="009751B0" w:rsidP="00816F29">
      <w:pPr>
        <w:pStyle w:val="ListParagraph"/>
        <w:numPr>
          <w:ilvl w:val="0"/>
          <w:numId w:val="23"/>
        </w:numPr>
        <w:spacing w:after="0" w:line="360" w:lineRule="auto"/>
        <w:ind w:left="567" w:hanging="283"/>
        <w:jc w:val="both"/>
        <w:rPr>
          <w:rFonts w:ascii="Times New Roman" w:eastAsiaTheme="minorEastAsia" w:hAnsi="Times New Roman" w:cs="Times New Roman"/>
          <w:sz w:val="24"/>
          <w:szCs w:val="24"/>
          <w:lang w:eastAsia="en-ID"/>
        </w:rPr>
      </w:pPr>
      <w:r w:rsidRPr="003149CC">
        <w:rPr>
          <w:rFonts w:ascii="Times New Roman" w:eastAsiaTheme="minorEastAsia" w:hAnsi="Times New Roman" w:cs="Times New Roman"/>
          <w:sz w:val="24"/>
          <w:szCs w:val="24"/>
          <w:lang w:eastAsia="en-ID"/>
        </w:rPr>
        <w:t xml:space="preserve">Bangun pohon sampai kriteria penghentian tercapai (misal max depth atau node minimum) </w:t>
      </w:r>
    </w:p>
    <w:p w14:paraId="5961BBFA" w14:textId="77777777" w:rsidR="009751B0" w:rsidRDefault="009751B0" w:rsidP="00816F29">
      <w:pPr>
        <w:pStyle w:val="ListParagraph"/>
        <w:numPr>
          <w:ilvl w:val="0"/>
          <w:numId w:val="22"/>
        </w:numPr>
        <w:spacing w:after="0" w:line="360" w:lineRule="auto"/>
        <w:ind w:left="284" w:hanging="284"/>
        <w:jc w:val="both"/>
        <w:rPr>
          <w:rFonts w:ascii="Times New Roman" w:eastAsiaTheme="minorEastAsia" w:hAnsi="Times New Roman" w:cs="Times New Roman"/>
          <w:sz w:val="24"/>
          <w:szCs w:val="24"/>
          <w:lang w:eastAsia="en-ID"/>
        </w:rPr>
      </w:pPr>
      <w:r w:rsidRPr="003149CC">
        <w:rPr>
          <w:rFonts w:ascii="Times New Roman" w:eastAsiaTheme="minorEastAsia" w:hAnsi="Times New Roman" w:cs="Times New Roman"/>
          <w:sz w:val="24"/>
          <w:szCs w:val="24"/>
          <w:lang w:eastAsia="en-ID"/>
        </w:rPr>
        <w:t xml:space="preserve">Ulangi langkah 3-4 untuk membentuk banyak pohon (n_trees) </w:t>
      </w:r>
    </w:p>
    <w:p w14:paraId="15755804" w14:textId="77777777" w:rsidR="009751B0" w:rsidRDefault="009751B0" w:rsidP="00816F29">
      <w:pPr>
        <w:pStyle w:val="ListParagraph"/>
        <w:numPr>
          <w:ilvl w:val="0"/>
          <w:numId w:val="22"/>
        </w:numPr>
        <w:spacing w:after="0" w:line="360" w:lineRule="auto"/>
        <w:ind w:left="284" w:hanging="284"/>
        <w:jc w:val="both"/>
        <w:rPr>
          <w:rFonts w:ascii="Times New Roman" w:eastAsiaTheme="minorEastAsia" w:hAnsi="Times New Roman" w:cs="Times New Roman"/>
          <w:sz w:val="24"/>
          <w:szCs w:val="24"/>
          <w:lang w:eastAsia="en-ID"/>
        </w:rPr>
      </w:pPr>
      <w:r w:rsidRPr="003149CC">
        <w:rPr>
          <w:rFonts w:ascii="Times New Roman" w:eastAsiaTheme="minorEastAsia" w:hAnsi="Times New Roman" w:cs="Times New Roman"/>
          <w:sz w:val="24"/>
          <w:szCs w:val="24"/>
          <w:lang w:eastAsia="en-ID"/>
        </w:rPr>
        <w:t xml:space="preserve">Untuk data baru, lakukan prediksi dengan setiap pohon </w:t>
      </w:r>
    </w:p>
    <w:p w14:paraId="51BE3E09" w14:textId="77777777" w:rsidR="009751B0" w:rsidRDefault="009751B0" w:rsidP="00816F29">
      <w:pPr>
        <w:pStyle w:val="ListParagraph"/>
        <w:numPr>
          <w:ilvl w:val="0"/>
          <w:numId w:val="22"/>
        </w:numPr>
        <w:spacing w:after="0" w:line="360" w:lineRule="auto"/>
        <w:ind w:left="284" w:hanging="284"/>
        <w:jc w:val="both"/>
        <w:rPr>
          <w:rFonts w:ascii="Times New Roman" w:eastAsiaTheme="minorEastAsia" w:hAnsi="Times New Roman" w:cs="Times New Roman"/>
          <w:sz w:val="24"/>
          <w:szCs w:val="24"/>
          <w:lang w:eastAsia="en-ID"/>
        </w:rPr>
      </w:pPr>
      <w:r w:rsidRPr="003149CC">
        <w:rPr>
          <w:rFonts w:ascii="Times New Roman" w:eastAsiaTheme="minorEastAsia" w:hAnsi="Times New Roman" w:cs="Times New Roman"/>
          <w:sz w:val="24"/>
          <w:szCs w:val="24"/>
          <w:lang w:eastAsia="en-ID"/>
        </w:rPr>
        <w:t xml:space="preserve">Gabungkan hasil prediksi dari semua pohon </w:t>
      </w:r>
    </w:p>
    <w:p w14:paraId="0A5EBC09" w14:textId="77777777" w:rsidR="009751B0" w:rsidRDefault="009751B0" w:rsidP="00816F29">
      <w:pPr>
        <w:pStyle w:val="ListParagraph"/>
        <w:numPr>
          <w:ilvl w:val="0"/>
          <w:numId w:val="24"/>
        </w:numPr>
        <w:spacing w:after="0" w:line="360" w:lineRule="auto"/>
        <w:jc w:val="both"/>
        <w:rPr>
          <w:rFonts w:ascii="Times New Roman" w:eastAsiaTheme="minorEastAsia" w:hAnsi="Times New Roman" w:cs="Times New Roman"/>
          <w:sz w:val="24"/>
          <w:szCs w:val="24"/>
          <w:lang w:eastAsia="en-ID"/>
        </w:rPr>
      </w:pPr>
      <w:r w:rsidRPr="003149CC">
        <w:rPr>
          <w:rFonts w:ascii="Times New Roman" w:eastAsiaTheme="minorEastAsia" w:hAnsi="Times New Roman" w:cs="Times New Roman"/>
          <w:sz w:val="24"/>
          <w:szCs w:val="24"/>
          <w:lang w:eastAsia="en-ID"/>
        </w:rPr>
        <w:t xml:space="preserve">Untuk klasifikasi: voting mayoritas </w:t>
      </w:r>
    </w:p>
    <w:p w14:paraId="6F6053CC" w14:textId="77777777" w:rsidR="009751B0" w:rsidRDefault="009751B0" w:rsidP="00816F29">
      <w:pPr>
        <w:pStyle w:val="ListParagraph"/>
        <w:numPr>
          <w:ilvl w:val="0"/>
          <w:numId w:val="24"/>
        </w:numPr>
        <w:spacing w:after="0" w:line="360" w:lineRule="auto"/>
        <w:jc w:val="both"/>
        <w:rPr>
          <w:rFonts w:ascii="Times New Roman" w:eastAsiaTheme="minorEastAsia" w:hAnsi="Times New Roman" w:cs="Times New Roman"/>
          <w:sz w:val="24"/>
          <w:szCs w:val="24"/>
          <w:lang w:eastAsia="en-ID"/>
        </w:rPr>
      </w:pPr>
      <w:r w:rsidRPr="003149CC">
        <w:rPr>
          <w:rFonts w:ascii="Times New Roman" w:eastAsiaTheme="minorEastAsia" w:hAnsi="Times New Roman" w:cs="Times New Roman"/>
          <w:sz w:val="24"/>
          <w:szCs w:val="24"/>
          <w:lang w:eastAsia="en-ID"/>
        </w:rPr>
        <w:t xml:space="preserve">Untuk regresi: rata-rata prediksi </w:t>
      </w:r>
    </w:p>
    <w:p w14:paraId="5D7BB198" w14:textId="77777777" w:rsidR="009751B0" w:rsidRDefault="009751B0" w:rsidP="00816F29">
      <w:pPr>
        <w:pStyle w:val="ListParagraph"/>
        <w:numPr>
          <w:ilvl w:val="0"/>
          <w:numId w:val="22"/>
        </w:numPr>
        <w:spacing w:after="0" w:line="360" w:lineRule="auto"/>
        <w:ind w:left="284" w:hanging="284"/>
        <w:jc w:val="both"/>
        <w:rPr>
          <w:rFonts w:ascii="Times New Roman" w:eastAsiaTheme="minorEastAsia" w:hAnsi="Times New Roman" w:cs="Times New Roman"/>
          <w:sz w:val="24"/>
          <w:szCs w:val="24"/>
          <w:lang w:eastAsia="en-ID"/>
        </w:rPr>
      </w:pPr>
      <w:r w:rsidRPr="003149CC">
        <w:rPr>
          <w:rFonts w:ascii="Times New Roman" w:eastAsiaTheme="minorEastAsia" w:hAnsi="Times New Roman" w:cs="Times New Roman"/>
          <w:sz w:val="24"/>
          <w:szCs w:val="24"/>
          <w:lang w:eastAsia="en-ID"/>
        </w:rPr>
        <w:t>Output hasil prediksi akhir</w:t>
      </w:r>
    </w:p>
    <w:p w14:paraId="6D58F10D" w14:textId="77777777" w:rsidR="009751B0" w:rsidRPr="00556653" w:rsidRDefault="009751B0" w:rsidP="00816F29">
      <w:pPr>
        <w:pStyle w:val="ListParagraph"/>
        <w:numPr>
          <w:ilvl w:val="0"/>
          <w:numId w:val="22"/>
        </w:numPr>
        <w:spacing w:after="0" w:line="360" w:lineRule="auto"/>
        <w:ind w:left="284" w:hanging="284"/>
        <w:jc w:val="both"/>
        <w:rPr>
          <w:rFonts w:ascii="Times New Roman" w:eastAsiaTheme="minorEastAsia" w:hAnsi="Times New Roman" w:cs="Times New Roman"/>
          <w:sz w:val="24"/>
          <w:szCs w:val="24"/>
          <w:lang w:eastAsia="en-ID"/>
        </w:rPr>
      </w:pPr>
      <w:r w:rsidRPr="002611A5">
        <w:rPr>
          <w:rFonts w:ascii="Times New Roman" w:eastAsiaTheme="minorEastAsia" w:hAnsi="Times New Roman" w:cs="Times New Roman"/>
          <w:sz w:val="24"/>
          <w:szCs w:val="24"/>
          <w:lang w:eastAsia="en-ID"/>
        </w:rPr>
        <w:lastRenderedPageBreak/>
        <w:t>Selesai</w:t>
      </w:r>
    </w:p>
    <w:p w14:paraId="082481F4" w14:textId="3ACC6935" w:rsidR="009751B0" w:rsidRDefault="009751B0" w:rsidP="001C1B1C">
      <w:pPr>
        <w:spacing w:after="0" w:line="360" w:lineRule="auto"/>
        <w:ind w:firstLine="851"/>
        <w:jc w:val="both"/>
        <w:rPr>
          <w:rFonts w:ascii="Times New Roman" w:hAnsi="Times New Roman" w:cs="Times New Roman"/>
          <w:sz w:val="24"/>
          <w:szCs w:val="24"/>
          <w:lang w:eastAsia="en-ID"/>
        </w:rPr>
      </w:pPr>
      <w:r>
        <w:rPr>
          <w:rFonts w:ascii="Times New Roman" w:hAnsi="Times New Roman" w:cs="Times New Roman"/>
          <w:sz w:val="24"/>
          <w:szCs w:val="24"/>
          <w:lang w:eastAsia="en-ID"/>
        </w:rPr>
        <w:t>Berikut</w:t>
      </w:r>
      <w:r w:rsidR="0060625E">
        <w:rPr>
          <w:rFonts w:ascii="Times New Roman" w:hAnsi="Times New Roman" w:cs="Times New Roman"/>
          <w:sz w:val="24"/>
          <w:szCs w:val="24"/>
          <w:lang w:eastAsia="en-ID"/>
        </w:rPr>
        <w:t xml:space="preserve"> juga</w:t>
      </w:r>
      <w:r>
        <w:rPr>
          <w:rFonts w:ascii="Times New Roman" w:hAnsi="Times New Roman" w:cs="Times New Roman"/>
          <w:sz w:val="24"/>
          <w:szCs w:val="24"/>
          <w:lang w:eastAsia="en-ID"/>
        </w:rPr>
        <w:t xml:space="preserve"> adalah langkah – langkah algoritma Random Forest</w:t>
      </w:r>
      <w:r w:rsidR="008D6F8F">
        <w:rPr>
          <w:rFonts w:ascii="Times New Roman" w:hAnsi="Times New Roman" w:cs="Times New Roman"/>
          <w:sz w:val="24"/>
          <w:szCs w:val="24"/>
          <w:lang w:eastAsia="en-ID"/>
        </w:rPr>
        <w:t xml:space="preserve"> secara lengkap</w:t>
      </w:r>
      <w:r>
        <w:rPr>
          <w:rFonts w:ascii="Times New Roman" w:hAnsi="Times New Roman" w:cs="Times New Roman"/>
          <w:sz w:val="24"/>
          <w:szCs w:val="24"/>
          <w:lang w:eastAsia="en-ID"/>
        </w:rPr>
        <w:t xml:space="preserve"> adalah sebagai berikut:</w:t>
      </w:r>
    </w:p>
    <w:p w14:paraId="7B9A156D" w14:textId="77777777" w:rsidR="009751B0" w:rsidRPr="007224D7" w:rsidRDefault="009751B0" w:rsidP="00816F29">
      <w:pPr>
        <w:pStyle w:val="NoSpacing"/>
        <w:numPr>
          <w:ilvl w:val="0"/>
          <w:numId w:val="38"/>
        </w:numPr>
        <w:spacing w:line="360" w:lineRule="auto"/>
        <w:ind w:left="567"/>
        <w:rPr>
          <w:rFonts w:ascii="Times New Roman" w:hAnsi="Times New Roman" w:cs="Times New Roman"/>
          <w:sz w:val="24"/>
          <w:szCs w:val="24"/>
          <w:lang w:eastAsia="en-ID"/>
        </w:rPr>
      </w:pPr>
      <w:r w:rsidRPr="007224D7">
        <w:rPr>
          <w:rFonts w:ascii="Times New Roman" w:hAnsi="Times New Roman" w:cs="Times New Roman"/>
          <w:sz w:val="24"/>
          <w:szCs w:val="24"/>
          <w:lang w:eastAsia="en-ID"/>
        </w:rPr>
        <w:t>Bootstrap Sampling</w:t>
      </w:r>
    </w:p>
    <w:p w14:paraId="6134E1BE" w14:textId="7025D885" w:rsidR="009751B0" w:rsidRDefault="009751B0" w:rsidP="00953D64">
      <w:pPr>
        <w:spacing w:after="0" w:line="360" w:lineRule="auto"/>
        <w:ind w:left="567"/>
        <w:jc w:val="both"/>
        <w:rPr>
          <w:rFonts w:ascii="Times New Roman" w:hAnsi="Times New Roman" w:cs="Times New Roman"/>
          <w:sz w:val="24"/>
          <w:szCs w:val="24"/>
          <w:lang w:eastAsia="en-ID"/>
        </w:rPr>
      </w:pPr>
      <w:r w:rsidRPr="00A17746">
        <w:rPr>
          <w:rFonts w:ascii="Times New Roman" w:hAnsi="Times New Roman" w:cs="Times New Roman"/>
          <w:sz w:val="24"/>
          <w:szCs w:val="24"/>
          <w:lang w:eastAsia="en-ID"/>
        </w:rPr>
        <w:t>Bootstrap sampling dalam Random Forest adalah proses pengambilan sampel acak dari dataset asli dengan pengembalian (sampling dengan replacement) untuk membentuk beberapa subset data yang masing-masing digunakan untuk melatih satu pohon keputusan secara independen</w:t>
      </w:r>
      <w:r>
        <w:rPr>
          <w:rFonts w:ascii="Times New Roman" w:hAnsi="Times New Roman" w:cs="Times New Roman"/>
          <w:sz w:val="24"/>
          <w:szCs w:val="24"/>
          <w:lang w:eastAsia="en-ID"/>
        </w:rPr>
        <w:t>. Cara kerja dari bootstrap sampling dalam random forest adalah sebagai berikut:</w:t>
      </w:r>
    </w:p>
    <w:p w14:paraId="44C52CA3" w14:textId="77777777" w:rsidR="009751B0" w:rsidRPr="00A3658C" w:rsidRDefault="009751B0" w:rsidP="00816F29">
      <w:pPr>
        <w:pStyle w:val="ListParagraph"/>
        <w:numPr>
          <w:ilvl w:val="0"/>
          <w:numId w:val="16"/>
        </w:numPr>
        <w:spacing w:after="0" w:line="360" w:lineRule="auto"/>
        <w:ind w:left="851" w:hanging="284"/>
        <w:jc w:val="both"/>
        <w:rPr>
          <w:rFonts w:ascii="Times New Roman" w:hAnsi="Times New Roman" w:cs="Times New Roman"/>
          <w:sz w:val="24"/>
          <w:szCs w:val="24"/>
          <w:lang w:eastAsia="en-ID"/>
        </w:rPr>
      </w:pPr>
      <w:r w:rsidRPr="00A3658C">
        <w:rPr>
          <w:rFonts w:ascii="Times New Roman" w:eastAsiaTheme="minorEastAsia" w:hAnsi="Times New Roman" w:cs="Times New Roman"/>
          <w:sz w:val="24"/>
          <w:szCs w:val="24"/>
          <w:lang w:eastAsia="en-ID"/>
        </w:rPr>
        <w:t>Dari dataset pelatihan yang tersedia, dilakukan pengambilan sampel secara acak dengan pengembalian untuk membentuk subset data baru yang berukuran sama dengan dataset asli.</w:t>
      </w:r>
    </w:p>
    <w:p w14:paraId="5B4E314B" w14:textId="77777777" w:rsidR="009751B0" w:rsidRPr="00A3658C" w:rsidRDefault="009751B0" w:rsidP="00816F29">
      <w:pPr>
        <w:pStyle w:val="ListParagraph"/>
        <w:numPr>
          <w:ilvl w:val="0"/>
          <w:numId w:val="16"/>
        </w:numPr>
        <w:spacing w:after="0" w:line="360" w:lineRule="auto"/>
        <w:ind w:left="851" w:hanging="284"/>
        <w:jc w:val="both"/>
        <w:rPr>
          <w:rFonts w:ascii="Times New Roman" w:hAnsi="Times New Roman" w:cs="Times New Roman"/>
          <w:sz w:val="24"/>
          <w:szCs w:val="24"/>
          <w:lang w:eastAsia="en-ID"/>
        </w:rPr>
      </w:pPr>
      <w:r w:rsidRPr="00A3658C">
        <w:rPr>
          <w:rFonts w:ascii="Times New Roman" w:eastAsiaTheme="minorEastAsia" w:hAnsi="Times New Roman" w:cs="Times New Roman"/>
          <w:sz w:val="24"/>
          <w:szCs w:val="24"/>
          <w:lang w:eastAsia="en-ID"/>
        </w:rPr>
        <w:t>Setiap subset ini menjadi data latih untuk satu pohon keputusan dalam hutan acak. Karena adanya pengembalian, setiap pohon mendapatkan data yang sedikit berbeda, menciptakan variasi antar pohon.</w:t>
      </w:r>
    </w:p>
    <w:p w14:paraId="61C60068" w14:textId="77777777" w:rsidR="009751B0" w:rsidRPr="00A3658C" w:rsidRDefault="009751B0" w:rsidP="00816F29">
      <w:pPr>
        <w:pStyle w:val="ListParagraph"/>
        <w:numPr>
          <w:ilvl w:val="0"/>
          <w:numId w:val="16"/>
        </w:numPr>
        <w:spacing w:after="0" w:line="360" w:lineRule="auto"/>
        <w:ind w:left="851" w:hanging="284"/>
        <w:jc w:val="both"/>
        <w:rPr>
          <w:rFonts w:ascii="Times New Roman" w:hAnsi="Times New Roman" w:cs="Times New Roman"/>
          <w:sz w:val="24"/>
          <w:szCs w:val="24"/>
          <w:lang w:eastAsia="en-ID"/>
        </w:rPr>
      </w:pPr>
      <w:r w:rsidRPr="00A3658C">
        <w:rPr>
          <w:rFonts w:ascii="Times New Roman" w:eastAsiaTheme="minorEastAsia" w:hAnsi="Times New Roman" w:cs="Times New Roman"/>
          <w:sz w:val="24"/>
          <w:szCs w:val="24"/>
          <w:lang w:eastAsia="en-ID"/>
        </w:rPr>
        <w:t>Variasi ini penting untuk mengurangi korelasi antar pohon dan menghindari overfitting, sehingga hasil agregasi prediksi menjadi lebih stabil dan akurat.</w:t>
      </w:r>
    </w:p>
    <w:p w14:paraId="040A80C8" w14:textId="77777777" w:rsidR="009751B0" w:rsidRPr="00A3658C" w:rsidRDefault="009751B0" w:rsidP="00816F29">
      <w:pPr>
        <w:pStyle w:val="ListParagraph"/>
        <w:numPr>
          <w:ilvl w:val="0"/>
          <w:numId w:val="16"/>
        </w:numPr>
        <w:spacing w:after="0" w:line="360" w:lineRule="auto"/>
        <w:ind w:left="851" w:hanging="284"/>
        <w:jc w:val="both"/>
        <w:rPr>
          <w:rFonts w:ascii="Times New Roman" w:hAnsi="Times New Roman" w:cs="Times New Roman"/>
          <w:sz w:val="24"/>
          <w:szCs w:val="24"/>
          <w:lang w:eastAsia="en-ID"/>
        </w:rPr>
      </w:pPr>
      <w:r w:rsidRPr="00A3658C">
        <w:rPr>
          <w:rFonts w:ascii="Times New Roman" w:eastAsiaTheme="minorEastAsia" w:hAnsi="Times New Roman" w:cs="Times New Roman"/>
          <w:sz w:val="24"/>
          <w:szCs w:val="24"/>
          <w:lang w:eastAsia="en-ID"/>
        </w:rPr>
        <w:t>Selain itu, sekitar sepertiga data yang tidak terpilih dalam bootstrap disebut out-of-bag (OOB), yang bisa digunakan untuk validasi model tanpa perlu data terpisah</w:t>
      </w:r>
    </w:p>
    <w:p w14:paraId="3E0C4CAD" w14:textId="77777777" w:rsidR="009751B0" w:rsidRPr="007224D7" w:rsidRDefault="009751B0" w:rsidP="00816F29">
      <w:pPr>
        <w:pStyle w:val="NoSpacing"/>
        <w:numPr>
          <w:ilvl w:val="0"/>
          <w:numId w:val="38"/>
        </w:numPr>
        <w:spacing w:line="360" w:lineRule="auto"/>
        <w:ind w:left="567"/>
        <w:rPr>
          <w:rFonts w:ascii="Times New Roman" w:hAnsi="Times New Roman" w:cs="Times New Roman"/>
          <w:sz w:val="24"/>
          <w:szCs w:val="24"/>
          <w:lang w:eastAsia="en-ID"/>
        </w:rPr>
      </w:pPr>
      <w:r w:rsidRPr="007224D7">
        <w:rPr>
          <w:rFonts w:ascii="Times New Roman" w:hAnsi="Times New Roman" w:cs="Times New Roman"/>
          <w:sz w:val="24"/>
          <w:szCs w:val="24"/>
          <w:lang w:eastAsia="en-ID"/>
        </w:rPr>
        <w:t>Pembentukan Decision Tree</w:t>
      </w:r>
    </w:p>
    <w:p w14:paraId="78E66023" w14:textId="77777777" w:rsidR="009751B0" w:rsidRDefault="009751B0" w:rsidP="00953D64">
      <w:pPr>
        <w:spacing w:after="0" w:line="360" w:lineRule="auto"/>
        <w:ind w:left="567"/>
        <w:jc w:val="both"/>
        <w:rPr>
          <w:rFonts w:ascii="Times New Roman" w:hAnsi="Times New Roman" w:cs="Times New Roman"/>
          <w:sz w:val="24"/>
          <w:szCs w:val="24"/>
          <w:lang w:eastAsia="en-ID"/>
        </w:rPr>
      </w:pPr>
      <w:r w:rsidRPr="00EB630A">
        <w:rPr>
          <w:rFonts w:ascii="Times New Roman" w:hAnsi="Times New Roman" w:cs="Times New Roman"/>
          <w:sz w:val="24"/>
          <w:szCs w:val="24"/>
          <w:lang w:eastAsia="en-ID"/>
        </w:rPr>
        <w:t xml:space="preserve">Pembentukan Decision Tree adalah proses konstruksi pohon keputusan yang dimulai dari root node (akar) yang berisi seluruh dataset, kemudian secara rekursif membagi data menjadi subset-subset yang lebih homogen berdasarkan fitur terbaik yang dipilih pada setiap langkah pemisahan (splitting). </w:t>
      </w:r>
      <w:r w:rsidRPr="003C7051">
        <w:rPr>
          <w:rFonts w:ascii="Times New Roman" w:hAnsi="Times New Roman" w:cs="Times New Roman"/>
          <w:sz w:val="24"/>
          <w:szCs w:val="24"/>
          <w:lang w:eastAsia="en-ID"/>
        </w:rPr>
        <w:t xml:space="preserve">Proses ini terus berlangsung sampai memenuhi kondisi penghentian tertentu, seperti ketika semua data dalam subset tergolong ke dalam kelas yang seragam, kedalaman pohon telah mencapai batas maksimal, atau jumlah data dalam subset menjadi terlalu sedikit untuk diproses lebih </w:t>
      </w:r>
      <w:r w:rsidRPr="003C7051">
        <w:rPr>
          <w:rFonts w:ascii="Times New Roman" w:hAnsi="Times New Roman" w:cs="Times New Roman"/>
          <w:sz w:val="24"/>
          <w:szCs w:val="24"/>
          <w:lang w:eastAsia="en-ID"/>
        </w:rPr>
        <w:lastRenderedPageBreak/>
        <w:t>lanjut.</w:t>
      </w:r>
      <w:r>
        <w:rPr>
          <w:rFonts w:ascii="Times New Roman" w:hAnsi="Times New Roman" w:cs="Times New Roman"/>
          <w:sz w:val="24"/>
          <w:szCs w:val="24"/>
          <w:lang w:eastAsia="en-ID"/>
        </w:rPr>
        <w:t xml:space="preserve"> Berikut ini adalah langkah – langkah pembentukan pohon keputusan secara detail yaitu:</w:t>
      </w:r>
    </w:p>
    <w:p w14:paraId="47DAAD7B" w14:textId="77777777" w:rsidR="004B6D61" w:rsidRDefault="009751B0" w:rsidP="00816F29">
      <w:pPr>
        <w:pStyle w:val="ListParagraph"/>
        <w:numPr>
          <w:ilvl w:val="0"/>
          <w:numId w:val="17"/>
        </w:numPr>
        <w:spacing w:after="0" w:line="360" w:lineRule="auto"/>
        <w:ind w:left="993" w:hanging="426"/>
        <w:jc w:val="both"/>
        <w:rPr>
          <w:rFonts w:ascii="Times New Roman" w:hAnsi="Times New Roman" w:cs="Times New Roman"/>
          <w:sz w:val="24"/>
          <w:szCs w:val="24"/>
          <w:lang w:eastAsia="en-ID"/>
        </w:rPr>
      </w:pPr>
      <w:r w:rsidRPr="00EB630A">
        <w:rPr>
          <w:rFonts w:ascii="Times New Roman" w:hAnsi="Times New Roman" w:cs="Times New Roman"/>
          <w:sz w:val="24"/>
          <w:szCs w:val="24"/>
          <w:lang w:eastAsia="en-ID"/>
        </w:rPr>
        <w:t>Mulai dari Root Node</w:t>
      </w:r>
    </w:p>
    <w:p w14:paraId="4589E8C7" w14:textId="4528C357" w:rsidR="009751B0" w:rsidRPr="004B6D61" w:rsidRDefault="009751B0" w:rsidP="00953D64">
      <w:pPr>
        <w:pStyle w:val="ListParagraph"/>
        <w:spacing w:after="0" w:line="360" w:lineRule="auto"/>
        <w:ind w:left="993"/>
        <w:jc w:val="both"/>
        <w:rPr>
          <w:rFonts w:ascii="Times New Roman" w:hAnsi="Times New Roman" w:cs="Times New Roman"/>
          <w:sz w:val="24"/>
          <w:szCs w:val="24"/>
          <w:lang w:eastAsia="en-ID"/>
        </w:rPr>
      </w:pPr>
      <w:r w:rsidRPr="004B6D61">
        <w:rPr>
          <w:rFonts w:ascii="Times New Roman" w:hAnsi="Times New Roman" w:cs="Times New Roman"/>
          <w:sz w:val="24"/>
          <w:szCs w:val="24"/>
          <w:lang w:eastAsia="en-ID"/>
        </w:rPr>
        <w:t>Seluruh data pelatihan berada pada root node</w:t>
      </w:r>
    </w:p>
    <w:p w14:paraId="7E053D4D" w14:textId="77777777" w:rsidR="004B6D61" w:rsidRDefault="009751B0" w:rsidP="00816F29">
      <w:pPr>
        <w:pStyle w:val="ListParagraph"/>
        <w:numPr>
          <w:ilvl w:val="0"/>
          <w:numId w:val="17"/>
        </w:numPr>
        <w:spacing w:after="0" w:line="360" w:lineRule="auto"/>
        <w:ind w:left="993" w:hanging="426"/>
        <w:jc w:val="both"/>
        <w:rPr>
          <w:rFonts w:ascii="Times New Roman" w:hAnsi="Times New Roman" w:cs="Times New Roman"/>
          <w:sz w:val="24"/>
          <w:szCs w:val="24"/>
          <w:lang w:eastAsia="en-ID"/>
        </w:rPr>
      </w:pPr>
      <w:r w:rsidRPr="00EB630A">
        <w:rPr>
          <w:rFonts w:ascii="Times New Roman" w:hAnsi="Times New Roman" w:cs="Times New Roman"/>
          <w:sz w:val="24"/>
          <w:szCs w:val="24"/>
          <w:lang w:eastAsia="en-ID"/>
        </w:rPr>
        <w:t>Pemilihan Fitur Terbaik untuk Memisahkan Data (Splitting)</w:t>
      </w:r>
    </w:p>
    <w:p w14:paraId="52C315D7" w14:textId="6D743607" w:rsidR="009751B0" w:rsidRPr="004B6D61" w:rsidRDefault="009751B0" w:rsidP="00953D64">
      <w:pPr>
        <w:pStyle w:val="ListParagraph"/>
        <w:spacing w:after="0" w:line="360" w:lineRule="auto"/>
        <w:ind w:left="993"/>
        <w:jc w:val="both"/>
        <w:rPr>
          <w:rFonts w:ascii="Times New Roman" w:hAnsi="Times New Roman" w:cs="Times New Roman"/>
          <w:sz w:val="24"/>
          <w:szCs w:val="24"/>
          <w:lang w:eastAsia="en-ID"/>
        </w:rPr>
      </w:pPr>
      <w:r w:rsidRPr="004B6D61">
        <w:rPr>
          <w:rFonts w:ascii="Times New Roman" w:hAnsi="Times New Roman" w:cs="Times New Roman"/>
          <w:sz w:val="24"/>
          <w:szCs w:val="24"/>
          <w:lang w:eastAsia="en-ID"/>
        </w:rPr>
        <w:t>Pada setiap node, algoritma mencari fitur dan nilai ambang (threshold) yang paling efektif untuk membagi data menjadi subset yang lebih homogen terhadap target kelas.</w:t>
      </w:r>
      <w:r w:rsidR="00C905CE" w:rsidRPr="00C905CE">
        <w:rPr>
          <w:rFonts w:ascii="Times New Roman" w:hAnsi="Times New Roman" w:cs="Times New Roman"/>
          <w:sz w:val="24"/>
          <w:szCs w:val="24"/>
          <w:lang w:eastAsia="en-ID"/>
        </w:rPr>
        <w:t xml:space="preserve"> </w:t>
      </w:r>
      <w:r w:rsidR="00C905CE" w:rsidRPr="006B7C77">
        <w:rPr>
          <w:rFonts w:ascii="Times New Roman" w:hAnsi="Times New Roman" w:cs="Times New Roman"/>
          <w:sz w:val="24"/>
          <w:szCs w:val="24"/>
          <w:lang w:eastAsia="en-ID"/>
        </w:rPr>
        <w:t>Setiap node internal berisi kondisi uji atribut, dan daun merepresentasikan kelas target</w:t>
      </w:r>
      <w:sdt>
        <w:sdtPr>
          <w:rPr>
            <w:rFonts w:ascii="Times New Roman" w:hAnsi="Times New Roman" w:cs="Times New Roman"/>
            <w:color w:val="000000"/>
            <w:sz w:val="24"/>
            <w:szCs w:val="24"/>
            <w:lang w:eastAsia="en-ID"/>
          </w:rPr>
          <w:tag w:val="MENDELEY_CITATION_v3_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"/>
          <w:id w:val="569858111"/>
          <w:placeholder>
            <w:docPart w:val="2413ACCEF98D45F38605AB0FE17A1CFC"/>
          </w:placeholder>
        </w:sdtPr>
        <w:sdtContent>
          <w:r w:rsidR="00C905CE" w:rsidRPr="00432BEE">
            <w:rPr>
              <w:rFonts w:ascii="Times New Roman" w:hAnsi="Times New Roman" w:cs="Times New Roman"/>
              <w:color w:val="000000"/>
              <w:sz w:val="24"/>
              <w:szCs w:val="24"/>
              <w:lang w:eastAsia="en-ID"/>
            </w:rPr>
            <w:t>[12]</w:t>
          </w:r>
        </w:sdtContent>
      </w:sdt>
      <w:r w:rsidR="00C905CE">
        <w:rPr>
          <w:rFonts w:ascii="Times New Roman" w:hAnsi="Times New Roman" w:cs="Times New Roman"/>
          <w:sz w:val="24"/>
          <w:szCs w:val="24"/>
          <w:lang w:eastAsia="en-ID"/>
        </w:rPr>
        <w:t>.</w:t>
      </w:r>
      <w:r w:rsidRPr="004B6D61">
        <w:rPr>
          <w:rFonts w:ascii="Times New Roman" w:hAnsi="Times New Roman" w:cs="Times New Roman"/>
          <w:sz w:val="24"/>
          <w:szCs w:val="24"/>
          <w:lang w:eastAsia="en-ID"/>
        </w:rPr>
        <w:t xml:space="preserve"> Kriteria pemilihan fitur biasanya menggunakan metrik:</w:t>
      </w:r>
    </w:p>
    <w:p w14:paraId="2129AF20" w14:textId="77777777" w:rsidR="009751B0" w:rsidRDefault="009751B0" w:rsidP="00816F29">
      <w:pPr>
        <w:pStyle w:val="ListParagraph"/>
        <w:numPr>
          <w:ilvl w:val="0"/>
          <w:numId w:val="18"/>
        </w:numPr>
        <w:spacing w:after="0" w:line="360" w:lineRule="auto"/>
        <w:ind w:left="1418" w:hanging="426"/>
        <w:jc w:val="both"/>
        <w:rPr>
          <w:rFonts w:ascii="Times New Roman" w:hAnsi="Times New Roman" w:cs="Times New Roman"/>
          <w:sz w:val="24"/>
          <w:szCs w:val="24"/>
          <w:lang w:eastAsia="en-ID"/>
        </w:rPr>
      </w:pPr>
      <w:r w:rsidRPr="00CE66C4">
        <w:rPr>
          <w:rFonts w:ascii="Times New Roman" w:hAnsi="Times New Roman" w:cs="Times New Roman"/>
          <w:sz w:val="24"/>
          <w:szCs w:val="24"/>
          <w:lang w:eastAsia="en-ID"/>
        </w:rPr>
        <w:t>Gini Impurity</w:t>
      </w:r>
    </w:p>
    <w:p w14:paraId="47405836" w14:textId="071B2CC4" w:rsidR="004B6D61" w:rsidRPr="00F257F9" w:rsidRDefault="004B6D61" w:rsidP="000237CA">
      <w:pPr>
        <w:pStyle w:val="ListParagraph"/>
        <w:spacing w:after="0" w:line="360" w:lineRule="auto"/>
        <w:ind w:left="1418" w:hanging="426"/>
        <w:jc w:val="right"/>
        <w:rPr>
          <w:rFonts w:ascii="Times New Roman" w:eastAsiaTheme="minorEastAsia" w:hAnsi="Times New Roman" w:cs="Times New Roman"/>
          <w:sz w:val="24"/>
          <w:szCs w:val="24"/>
          <w:lang w:eastAsia="en-ID"/>
        </w:rPr>
      </w:pPr>
      <m:oMathPara>
        <m:oMathParaPr>
          <m:jc m:val="right"/>
        </m:oMathParaPr>
        <m:oMath>
          <m:r>
            <w:rPr>
              <w:rFonts w:ascii="Cambria Math" w:hAnsi="Cambria Math" w:cs="Times New Roman"/>
              <w:sz w:val="24"/>
              <w:szCs w:val="24"/>
              <w:lang w:eastAsia="en-ID"/>
            </w:rPr>
            <m:t xml:space="preserve">Gini </m:t>
          </m:r>
          <m:d>
            <m:dPr>
              <m:ctrlPr>
                <w:rPr>
                  <w:rFonts w:ascii="Cambria Math" w:hAnsi="Cambria Math" w:cs="Times New Roman"/>
                  <w:i/>
                  <w:sz w:val="24"/>
                  <w:szCs w:val="24"/>
                  <w:lang w:eastAsia="en-ID"/>
                </w:rPr>
              </m:ctrlPr>
            </m:dPr>
            <m:e>
              <m:r>
                <w:rPr>
                  <w:rFonts w:ascii="Cambria Math" w:hAnsi="Cambria Math" w:cs="Times New Roman"/>
                  <w:sz w:val="24"/>
                  <w:szCs w:val="24"/>
                  <w:lang w:eastAsia="en-ID"/>
                </w:rPr>
                <m:t>t</m:t>
              </m:r>
            </m:e>
          </m:d>
          <m:r>
            <w:rPr>
              <w:rFonts w:ascii="Cambria Math" w:eastAsia="Cambria Math" w:hAnsi="Cambria Math" w:cs="Cambria Math"/>
              <w:sz w:val="24"/>
              <w:szCs w:val="24"/>
              <w:lang w:eastAsia="en-ID"/>
            </w:rPr>
            <m:t>=1-</m:t>
          </m:r>
          <m:nary>
            <m:naryPr>
              <m:chr m:val="∑"/>
              <m:grow m:val="1"/>
              <m:ctrlPr>
                <w:rPr>
                  <w:rFonts w:ascii="Cambria Math" w:hAnsi="Cambria Math" w:cs="Times New Roman"/>
                  <w:sz w:val="24"/>
                  <w:szCs w:val="24"/>
                  <w:lang w:eastAsia="en-ID"/>
                </w:rPr>
              </m:ctrlPr>
            </m:naryPr>
            <m:sub>
              <m:r>
                <w:rPr>
                  <w:rFonts w:ascii="Cambria Math" w:eastAsia="Cambria Math" w:hAnsi="Cambria Math" w:cs="Cambria Math"/>
                  <w:sz w:val="24"/>
                  <w:szCs w:val="24"/>
                  <w:lang w:eastAsia="en-ID"/>
                </w:rPr>
                <m:t>i=1</m:t>
              </m:r>
            </m:sub>
            <m:sup>
              <m:r>
                <w:rPr>
                  <w:rFonts w:ascii="Cambria Math" w:eastAsia="Cambria Math" w:hAnsi="Cambria Math" w:cs="Cambria Math"/>
                  <w:sz w:val="24"/>
                  <w:szCs w:val="24"/>
                  <w:lang w:eastAsia="en-ID"/>
                </w:rPr>
                <m:t>c</m:t>
              </m:r>
            </m:sup>
            <m:e>
              <m:sSubSup>
                <m:sSubSupPr>
                  <m:ctrlPr>
                    <w:rPr>
                      <w:rFonts w:ascii="Cambria Math" w:hAnsi="Cambria Math" w:cs="Times New Roman"/>
                      <w:i/>
                      <w:sz w:val="24"/>
                      <w:szCs w:val="24"/>
                      <w:lang w:eastAsia="en-ID"/>
                    </w:rPr>
                  </m:ctrlPr>
                </m:sSubSupPr>
                <m:e>
                  <m:r>
                    <w:rPr>
                      <w:rFonts w:ascii="Cambria Math" w:hAnsi="Cambria Math" w:cs="Times New Roman"/>
                      <w:sz w:val="24"/>
                      <w:szCs w:val="24"/>
                      <w:lang w:eastAsia="en-ID"/>
                    </w:rPr>
                    <m:t>p</m:t>
                  </m:r>
                </m:e>
                <m:sub>
                  <m:r>
                    <w:rPr>
                      <w:rFonts w:ascii="Cambria Math" w:hAnsi="Cambria Math" w:cs="Times New Roman"/>
                      <w:sz w:val="24"/>
                      <w:szCs w:val="24"/>
                      <w:lang w:eastAsia="en-ID"/>
                    </w:rPr>
                    <m:t>i</m:t>
                  </m:r>
                </m:sub>
                <m:sup>
                  <m:r>
                    <w:rPr>
                      <w:rFonts w:ascii="Cambria Math" w:hAnsi="Cambria Math" w:cs="Times New Roman"/>
                      <w:sz w:val="24"/>
                      <w:szCs w:val="24"/>
                      <w:lang w:eastAsia="en-ID"/>
                    </w:rPr>
                    <m:t>2</m:t>
                  </m:r>
                </m:sup>
              </m:sSubSup>
            </m:e>
          </m:nary>
          <m:r>
            <w:rPr>
              <w:rFonts w:ascii="Cambria Math" w:hAnsi="Cambria Math" w:cs="Times New Roman"/>
              <w:sz w:val="24"/>
              <w:szCs w:val="24"/>
              <w:lang w:eastAsia="en-ID"/>
            </w:rPr>
            <m:t>..………………….……………….</m:t>
          </m:r>
          <m:d>
            <m:dPr>
              <m:ctrlPr>
                <w:rPr>
                  <w:rFonts w:ascii="Cambria Math" w:hAnsi="Cambria Math" w:cs="Times New Roman"/>
                  <w:i/>
                  <w:sz w:val="24"/>
                  <w:szCs w:val="24"/>
                  <w:lang w:eastAsia="en-ID"/>
                </w:rPr>
              </m:ctrlPr>
            </m:dPr>
            <m:e>
              <m:r>
                <w:rPr>
                  <w:rFonts w:ascii="Cambria Math" w:hAnsi="Cambria Math" w:cs="Times New Roman"/>
                  <w:sz w:val="24"/>
                  <w:szCs w:val="24"/>
                  <w:lang w:eastAsia="en-ID"/>
                </w:rPr>
                <m:t>2.1</m:t>
              </m:r>
            </m:e>
          </m:d>
        </m:oMath>
      </m:oMathPara>
    </w:p>
    <w:p w14:paraId="27C505BE" w14:textId="77777777" w:rsidR="00F257F9" w:rsidRDefault="009751B0" w:rsidP="001A5165">
      <w:pPr>
        <w:pStyle w:val="ListParagraph"/>
        <w:spacing w:after="0" w:line="360" w:lineRule="auto"/>
        <w:ind w:left="1418"/>
        <w:rPr>
          <w:rFonts w:ascii="Times New Roman" w:hAnsi="Times New Roman" w:cs="Times New Roman"/>
          <w:sz w:val="24"/>
          <w:szCs w:val="24"/>
          <w:lang w:eastAsia="en-ID"/>
        </w:rPr>
      </w:pPr>
      <w:r w:rsidRPr="004B6D61">
        <w:rPr>
          <w:rFonts w:ascii="Times New Roman" w:hAnsi="Times New Roman" w:cs="Times New Roman"/>
          <w:sz w:val="24"/>
          <w:szCs w:val="24"/>
          <w:lang w:eastAsia="en-ID"/>
        </w:rPr>
        <w:t xml:space="preserve">di mana </w:t>
      </w:r>
      <m:oMath>
        <m:sSub>
          <m:sSubPr>
            <m:ctrlPr>
              <w:rPr>
                <w:rFonts w:ascii="Cambria Math" w:hAnsi="Cambria Math" w:cs="Times New Roman"/>
                <w:i/>
                <w:sz w:val="24"/>
                <w:szCs w:val="24"/>
                <w:lang w:eastAsia="en-ID"/>
              </w:rPr>
            </m:ctrlPr>
          </m:sSubPr>
          <m:e>
            <m:r>
              <w:rPr>
                <w:rFonts w:ascii="Cambria Math" w:hAnsi="Cambria Math" w:cs="Times New Roman"/>
                <w:sz w:val="24"/>
                <w:szCs w:val="24"/>
                <w:lang w:eastAsia="en-ID"/>
              </w:rPr>
              <m:t>p</m:t>
            </m:r>
          </m:e>
          <m:sub>
            <m:r>
              <w:rPr>
                <w:rFonts w:ascii="Cambria Math" w:hAnsi="Cambria Math" w:cs="Times New Roman"/>
                <w:sz w:val="24"/>
                <w:szCs w:val="24"/>
                <w:lang w:eastAsia="en-ID"/>
              </w:rPr>
              <m:t>i</m:t>
            </m:r>
          </m:sub>
        </m:sSub>
        <m:r>
          <w:rPr>
            <w:rFonts w:ascii="Cambria Math" w:hAnsi="Cambria Math" w:cs="Times New Roman"/>
            <w:sz w:val="24"/>
            <w:szCs w:val="24"/>
            <w:lang w:eastAsia="en-ID"/>
          </w:rPr>
          <m:t xml:space="preserve"> </m:t>
        </m:r>
      </m:oMath>
      <w:r w:rsidRPr="004B6D61">
        <w:rPr>
          <w:rFonts w:ascii="Times New Roman" w:hAnsi="Times New Roman" w:cs="Times New Roman"/>
          <w:sz w:val="24"/>
          <w:szCs w:val="24"/>
          <w:lang w:eastAsia="en-ID"/>
        </w:rPr>
        <w:t xml:space="preserve">merepresentasikan proporsi kelas ke- </w:t>
      </w:r>
      <w:r w:rsidRPr="004B6D61">
        <w:rPr>
          <w:rFonts w:ascii="Times New Roman" w:hAnsi="Times New Roman" w:cs="Times New Roman"/>
          <w:i/>
          <w:sz w:val="24"/>
          <w:szCs w:val="24"/>
          <w:lang w:eastAsia="en-ID"/>
        </w:rPr>
        <w:t>i</w:t>
      </w:r>
      <w:r w:rsidRPr="004B6D61">
        <w:rPr>
          <w:rFonts w:ascii="Times New Roman" w:hAnsi="Times New Roman" w:cs="Times New Roman"/>
          <w:sz w:val="24"/>
          <w:szCs w:val="24"/>
          <w:lang w:eastAsia="en-ID"/>
        </w:rPr>
        <w:t xml:space="preserve"> pada node </w:t>
      </w:r>
      <w:r w:rsidRPr="004B6D61">
        <w:rPr>
          <w:rFonts w:ascii="Times New Roman" w:hAnsi="Times New Roman" w:cs="Times New Roman"/>
          <w:i/>
          <w:sz w:val="24"/>
          <w:szCs w:val="24"/>
          <w:lang w:eastAsia="en-ID"/>
        </w:rPr>
        <w:t>t</w:t>
      </w:r>
      <w:r w:rsidRPr="004B6D61">
        <w:rPr>
          <w:rFonts w:ascii="Times New Roman" w:hAnsi="Times New Roman" w:cs="Times New Roman"/>
          <w:sz w:val="24"/>
          <w:szCs w:val="24"/>
          <w:lang w:eastAsia="en-ID"/>
        </w:rPr>
        <w:t>. Semakin</w:t>
      </w:r>
    </w:p>
    <w:p w14:paraId="6D359E75" w14:textId="511EDB04" w:rsidR="009751B0" w:rsidRPr="004B6D61" w:rsidRDefault="009751B0" w:rsidP="001A5165">
      <w:pPr>
        <w:pStyle w:val="ListParagraph"/>
        <w:spacing w:after="0" w:line="360" w:lineRule="auto"/>
        <w:ind w:left="1418"/>
        <w:jc w:val="both"/>
        <w:rPr>
          <w:rFonts w:ascii="Times New Roman" w:eastAsiaTheme="minorEastAsia" w:hAnsi="Times New Roman" w:cs="Times New Roman"/>
          <w:sz w:val="24"/>
          <w:szCs w:val="24"/>
          <w:lang w:eastAsia="en-ID"/>
        </w:rPr>
      </w:pPr>
      <w:r w:rsidRPr="004B6D61">
        <w:rPr>
          <w:rFonts w:ascii="Times New Roman" w:hAnsi="Times New Roman" w:cs="Times New Roman"/>
          <w:sz w:val="24"/>
          <w:szCs w:val="24"/>
          <w:lang w:eastAsia="en-ID"/>
        </w:rPr>
        <w:t>rendah nilai Gini, maka tingkat kemurnian node tersebut semakin tinggi.</w:t>
      </w:r>
    </w:p>
    <w:p w14:paraId="3D0CCFFC" w14:textId="77777777" w:rsidR="009751B0" w:rsidRDefault="009751B0" w:rsidP="00816F29">
      <w:pPr>
        <w:pStyle w:val="ListParagraph"/>
        <w:numPr>
          <w:ilvl w:val="0"/>
          <w:numId w:val="18"/>
        </w:numPr>
        <w:spacing w:after="0" w:line="360" w:lineRule="auto"/>
        <w:ind w:left="1418" w:hanging="426"/>
        <w:jc w:val="both"/>
        <w:rPr>
          <w:rFonts w:ascii="Times New Roman" w:hAnsi="Times New Roman" w:cs="Times New Roman"/>
          <w:sz w:val="24"/>
          <w:szCs w:val="24"/>
          <w:lang w:eastAsia="en-ID"/>
        </w:rPr>
      </w:pPr>
      <w:r w:rsidRPr="00DC4AE3">
        <w:rPr>
          <w:rFonts w:ascii="Times New Roman" w:hAnsi="Times New Roman" w:cs="Times New Roman"/>
          <w:sz w:val="24"/>
          <w:szCs w:val="24"/>
          <w:lang w:eastAsia="en-ID"/>
        </w:rPr>
        <w:t>Entropy dan Information Gain:</w:t>
      </w:r>
    </w:p>
    <w:p w14:paraId="2F93DC87" w14:textId="37F08C7D" w:rsidR="009751B0" w:rsidRPr="00556142" w:rsidRDefault="009751B0" w:rsidP="000237CA">
      <w:pPr>
        <w:pStyle w:val="ListParagraph"/>
        <w:spacing w:after="0" w:line="360" w:lineRule="auto"/>
        <w:ind w:left="1418" w:hanging="426"/>
        <w:jc w:val="center"/>
        <w:rPr>
          <w:rFonts w:ascii="Times New Roman" w:hAnsi="Times New Roman" w:cs="Times New Roman"/>
          <w:sz w:val="24"/>
          <w:szCs w:val="24"/>
          <w:lang w:eastAsia="en-ID"/>
        </w:rPr>
      </w:pPr>
      <m:oMathPara>
        <m:oMathParaPr>
          <m:jc m:val="right"/>
        </m:oMathParaPr>
        <m:oMath>
          <m:r>
            <w:rPr>
              <w:rFonts w:ascii="Cambria Math" w:hAnsi="Cambria Math" w:cs="Times New Roman"/>
              <w:sz w:val="24"/>
              <w:szCs w:val="24"/>
              <w:lang w:eastAsia="en-ID"/>
            </w:rPr>
            <m:t xml:space="preserve">Entropy </m:t>
          </m:r>
          <m:d>
            <m:dPr>
              <m:ctrlPr>
                <w:rPr>
                  <w:rFonts w:ascii="Cambria Math" w:hAnsi="Cambria Math" w:cs="Times New Roman"/>
                  <w:i/>
                  <w:sz w:val="24"/>
                  <w:szCs w:val="24"/>
                  <w:lang w:eastAsia="en-ID"/>
                </w:rPr>
              </m:ctrlPr>
            </m:dPr>
            <m:e>
              <m:r>
                <w:rPr>
                  <w:rFonts w:ascii="Cambria Math" w:hAnsi="Cambria Math" w:cs="Times New Roman"/>
                  <w:sz w:val="24"/>
                  <w:szCs w:val="24"/>
                  <w:lang w:eastAsia="en-ID"/>
                </w:rPr>
                <m:t>t</m:t>
              </m:r>
            </m:e>
          </m:d>
          <m:r>
            <w:rPr>
              <w:rFonts w:ascii="Cambria Math" w:eastAsia="Cambria Math" w:hAnsi="Cambria Math" w:cs="Cambria Math"/>
              <w:sz w:val="24"/>
              <w:szCs w:val="24"/>
              <w:lang w:eastAsia="en-ID"/>
            </w:rPr>
            <m:t>=-</m:t>
          </m:r>
          <m:nary>
            <m:naryPr>
              <m:chr m:val="∑"/>
              <m:grow m:val="1"/>
              <m:ctrlPr>
                <w:rPr>
                  <w:rFonts w:ascii="Cambria Math" w:hAnsi="Cambria Math" w:cs="Times New Roman"/>
                  <w:sz w:val="24"/>
                  <w:szCs w:val="24"/>
                  <w:lang w:eastAsia="en-ID"/>
                </w:rPr>
              </m:ctrlPr>
            </m:naryPr>
            <m:sub>
              <m:r>
                <w:rPr>
                  <w:rFonts w:ascii="Cambria Math" w:eastAsia="Cambria Math" w:hAnsi="Cambria Math" w:cs="Cambria Math"/>
                  <w:sz w:val="24"/>
                  <w:szCs w:val="24"/>
                  <w:lang w:eastAsia="en-ID"/>
                </w:rPr>
                <m:t>i=1</m:t>
              </m:r>
            </m:sub>
            <m:sup>
              <m:r>
                <w:rPr>
                  <w:rFonts w:ascii="Cambria Math" w:eastAsia="Cambria Math" w:hAnsi="Cambria Math" w:cs="Cambria Math"/>
                  <w:sz w:val="24"/>
                  <w:szCs w:val="24"/>
                  <w:lang w:eastAsia="en-ID"/>
                </w:rPr>
                <m:t>c</m:t>
              </m:r>
            </m:sup>
            <m:e>
              <m:sSub>
                <m:sSubPr>
                  <m:ctrlPr>
                    <w:rPr>
                      <w:rFonts w:ascii="Cambria Math" w:hAnsi="Cambria Math" w:cs="Times New Roman"/>
                      <w:i/>
                      <w:sz w:val="24"/>
                      <w:szCs w:val="24"/>
                      <w:lang w:eastAsia="en-ID"/>
                    </w:rPr>
                  </m:ctrlPr>
                </m:sSubPr>
                <m:e>
                  <m:r>
                    <w:rPr>
                      <w:rFonts w:ascii="Cambria Math" w:hAnsi="Cambria Math" w:cs="Times New Roman"/>
                      <w:sz w:val="24"/>
                      <w:szCs w:val="24"/>
                      <w:lang w:eastAsia="en-ID"/>
                    </w:rPr>
                    <m:t>p</m:t>
                  </m:r>
                </m:e>
                <m:sub>
                  <m:r>
                    <w:rPr>
                      <w:rFonts w:ascii="Cambria Math" w:hAnsi="Cambria Math" w:cs="Times New Roman"/>
                      <w:sz w:val="24"/>
                      <w:szCs w:val="24"/>
                      <w:lang w:eastAsia="en-ID"/>
                    </w:rPr>
                    <m:t>i</m:t>
                  </m:r>
                </m:sub>
              </m:sSub>
              <m:r>
                <w:rPr>
                  <w:rFonts w:ascii="Cambria Math" w:hAnsi="Cambria Math" w:cs="Times New Roman"/>
                  <w:sz w:val="24"/>
                  <w:szCs w:val="24"/>
                  <w:lang w:eastAsia="en-ID"/>
                </w:rPr>
                <m:t xml:space="preserve"> </m:t>
              </m:r>
              <m:sSub>
                <m:sSubPr>
                  <m:ctrlPr>
                    <w:rPr>
                      <w:rFonts w:ascii="Cambria Math" w:hAnsi="Cambria Math" w:cs="Times New Roman"/>
                      <w:i/>
                      <w:sz w:val="24"/>
                      <w:szCs w:val="24"/>
                      <w:lang w:eastAsia="en-ID"/>
                    </w:rPr>
                  </m:ctrlPr>
                </m:sSubPr>
                <m:e>
                  <m:r>
                    <w:rPr>
                      <w:rFonts w:ascii="Cambria Math" w:hAnsi="Cambria Math" w:cs="Times New Roman"/>
                      <w:sz w:val="24"/>
                      <w:szCs w:val="24"/>
                      <w:lang w:eastAsia="en-ID"/>
                    </w:rPr>
                    <m:t>log</m:t>
                  </m:r>
                </m:e>
                <m:sub>
                  <m:r>
                    <w:rPr>
                      <w:rFonts w:ascii="Cambria Math" w:hAnsi="Cambria Math" w:cs="Times New Roman"/>
                      <w:sz w:val="24"/>
                      <w:szCs w:val="24"/>
                      <w:lang w:eastAsia="en-ID"/>
                    </w:rPr>
                    <m:t>2</m:t>
                  </m:r>
                </m:sub>
              </m:sSub>
              <m:r>
                <w:rPr>
                  <w:rFonts w:ascii="Cambria Math" w:hAnsi="Cambria Math" w:cs="Times New Roman"/>
                  <w:sz w:val="24"/>
                  <w:szCs w:val="24"/>
                  <w:lang w:eastAsia="en-ID"/>
                </w:rPr>
                <m:t xml:space="preserve">  </m:t>
              </m:r>
              <m:sSub>
                <m:sSubPr>
                  <m:ctrlPr>
                    <w:rPr>
                      <w:rFonts w:ascii="Cambria Math" w:hAnsi="Cambria Math" w:cs="Times New Roman"/>
                      <w:i/>
                      <w:sz w:val="24"/>
                      <w:szCs w:val="24"/>
                      <w:lang w:eastAsia="en-ID"/>
                    </w:rPr>
                  </m:ctrlPr>
                </m:sSubPr>
                <m:e>
                  <m:r>
                    <w:rPr>
                      <w:rFonts w:ascii="Cambria Math" w:hAnsi="Cambria Math" w:cs="Times New Roman"/>
                      <w:sz w:val="24"/>
                      <w:szCs w:val="24"/>
                      <w:lang w:eastAsia="en-ID"/>
                    </w:rPr>
                    <m:t>p</m:t>
                  </m:r>
                </m:e>
                <m:sub>
                  <m:r>
                    <w:rPr>
                      <w:rFonts w:ascii="Cambria Math" w:hAnsi="Cambria Math" w:cs="Times New Roman"/>
                      <w:sz w:val="24"/>
                      <w:szCs w:val="24"/>
                      <w:lang w:eastAsia="en-ID"/>
                    </w:rPr>
                    <m:t>i</m:t>
                  </m:r>
                </m:sub>
              </m:sSub>
              <m:r>
                <w:rPr>
                  <w:rFonts w:ascii="Cambria Math" w:hAnsi="Cambria Math" w:cs="Times New Roman"/>
                  <w:sz w:val="24"/>
                  <w:szCs w:val="24"/>
                  <w:lang w:eastAsia="en-ID"/>
                </w:rPr>
                <m:t>..…………………….(2.2)</m:t>
              </m:r>
            </m:e>
          </m:nary>
        </m:oMath>
      </m:oMathPara>
    </w:p>
    <w:p w14:paraId="567FE2AF" w14:textId="77777777" w:rsidR="009751B0" w:rsidRDefault="009751B0" w:rsidP="000237CA">
      <w:pPr>
        <w:pStyle w:val="ListParagraph"/>
        <w:spacing w:after="0" w:line="360" w:lineRule="auto"/>
        <w:ind w:left="1418"/>
        <w:jc w:val="both"/>
        <w:rPr>
          <w:rFonts w:ascii="Times New Roman" w:hAnsi="Times New Roman" w:cs="Times New Roman"/>
          <w:sz w:val="24"/>
          <w:szCs w:val="24"/>
          <w:lang w:eastAsia="en-ID"/>
        </w:rPr>
      </w:pPr>
      <w:r>
        <w:rPr>
          <w:rFonts w:ascii="Times New Roman" w:hAnsi="Times New Roman" w:cs="Times New Roman"/>
          <w:sz w:val="24"/>
          <w:szCs w:val="24"/>
          <w:lang w:eastAsia="en-ID"/>
        </w:rPr>
        <w:t>I</w:t>
      </w:r>
      <w:r w:rsidRPr="000E03C9">
        <w:rPr>
          <w:rFonts w:ascii="Times New Roman" w:hAnsi="Times New Roman" w:cs="Times New Roman"/>
          <w:sz w:val="24"/>
          <w:szCs w:val="24"/>
          <w:lang w:eastAsia="en-ID"/>
        </w:rPr>
        <w:t>nformation Gain adalah pengurangan entropy setelah pemisahan:</w:t>
      </w:r>
    </w:p>
    <w:p w14:paraId="032843E5" w14:textId="50BCBF2C" w:rsidR="009751B0" w:rsidRPr="00C70733" w:rsidRDefault="009751B0" w:rsidP="00493EA3">
      <w:pPr>
        <w:pStyle w:val="ListParagraph"/>
        <w:spacing w:after="0" w:line="360" w:lineRule="auto"/>
        <w:ind w:left="1985" w:hanging="426"/>
        <w:jc w:val="center"/>
        <w:rPr>
          <w:rFonts w:ascii="Times New Roman" w:eastAsiaTheme="minorEastAsia" w:hAnsi="Times New Roman" w:cs="Times New Roman"/>
          <w:sz w:val="24"/>
          <w:szCs w:val="24"/>
          <w:lang w:eastAsia="en-ID"/>
        </w:rPr>
      </w:pPr>
      <m:oMathPara>
        <m:oMathParaPr>
          <m:jc m:val="left"/>
        </m:oMathParaPr>
        <m:oMath>
          <m:r>
            <w:rPr>
              <w:rFonts w:ascii="Cambria Math" w:hAnsi="Cambria Math" w:cs="Times New Roman"/>
              <w:sz w:val="24"/>
              <w:szCs w:val="24"/>
              <w:lang w:eastAsia="en-ID"/>
            </w:rPr>
            <m:t xml:space="preserve">IG= Entropy </m:t>
          </m:r>
          <m:d>
            <m:dPr>
              <m:ctrlPr>
                <w:rPr>
                  <w:rFonts w:ascii="Cambria Math" w:hAnsi="Cambria Math" w:cs="Times New Roman"/>
                  <w:i/>
                  <w:sz w:val="24"/>
                  <w:szCs w:val="24"/>
                  <w:lang w:eastAsia="en-ID"/>
                </w:rPr>
              </m:ctrlPr>
            </m:dPr>
            <m:e>
              <m:r>
                <w:rPr>
                  <w:rFonts w:ascii="Cambria Math" w:hAnsi="Cambria Math" w:cs="Times New Roman"/>
                  <w:sz w:val="24"/>
                  <w:szCs w:val="24"/>
                  <w:lang w:eastAsia="en-ID"/>
                </w:rPr>
                <m:t>parent</m:t>
              </m:r>
            </m:e>
          </m:d>
          <m:r>
            <w:rPr>
              <w:rFonts w:ascii="Cambria Math" w:hAnsi="Cambria Math" w:cs="Times New Roman"/>
              <w:sz w:val="24"/>
              <w:szCs w:val="24"/>
              <w:lang w:eastAsia="en-ID"/>
            </w:rPr>
            <m:t>-</m:t>
          </m:r>
          <m:nary>
            <m:naryPr>
              <m:chr m:val="∑"/>
              <m:grow m:val="1"/>
              <m:ctrlPr>
                <w:rPr>
                  <w:rFonts w:ascii="Cambria Math" w:hAnsi="Cambria Math" w:cs="Times New Roman"/>
                  <w:sz w:val="24"/>
                  <w:szCs w:val="24"/>
                  <w:lang w:eastAsia="en-ID"/>
                </w:rPr>
              </m:ctrlPr>
            </m:naryPr>
            <m:sub>
              <m:r>
                <w:rPr>
                  <w:rFonts w:ascii="Cambria Math" w:eastAsia="Cambria Math" w:hAnsi="Cambria Math" w:cs="Cambria Math"/>
                  <w:sz w:val="24"/>
                  <w:szCs w:val="24"/>
                  <w:lang w:eastAsia="en-ID"/>
                </w:rPr>
                <m:t>k</m:t>
              </m:r>
            </m:sub>
            <m:sup/>
            <m:e>
              <m:f>
                <m:fPr>
                  <m:ctrlPr>
                    <w:rPr>
                      <w:rFonts w:ascii="Cambria Math" w:hAnsi="Cambria Math" w:cs="Times New Roman"/>
                      <w:i/>
                      <w:sz w:val="24"/>
                      <w:szCs w:val="24"/>
                      <w:lang w:eastAsia="en-ID"/>
                    </w:rPr>
                  </m:ctrlPr>
                </m:fPr>
                <m:num>
                  <m:sSub>
                    <m:sSubPr>
                      <m:ctrlPr>
                        <w:rPr>
                          <w:rFonts w:ascii="Cambria Math" w:hAnsi="Cambria Math" w:cs="Times New Roman"/>
                          <w:i/>
                          <w:sz w:val="24"/>
                          <w:szCs w:val="24"/>
                          <w:lang w:eastAsia="en-ID"/>
                        </w:rPr>
                      </m:ctrlPr>
                    </m:sSubPr>
                    <m:e>
                      <m:r>
                        <w:rPr>
                          <w:rFonts w:ascii="Cambria Math" w:hAnsi="Cambria Math" w:cs="Times New Roman"/>
                          <w:sz w:val="24"/>
                          <w:szCs w:val="24"/>
                          <w:lang w:eastAsia="en-ID"/>
                        </w:rPr>
                        <m:t>N</m:t>
                      </m:r>
                    </m:e>
                    <m:sub>
                      <m:r>
                        <w:rPr>
                          <w:rFonts w:ascii="Cambria Math" w:hAnsi="Cambria Math" w:cs="Times New Roman"/>
                          <w:sz w:val="24"/>
                          <w:szCs w:val="24"/>
                          <w:lang w:eastAsia="en-ID"/>
                        </w:rPr>
                        <m:t>k</m:t>
                      </m:r>
                    </m:sub>
                  </m:sSub>
                </m:num>
                <m:den>
                  <m:r>
                    <w:rPr>
                      <w:rFonts w:ascii="Cambria Math" w:hAnsi="Cambria Math" w:cs="Times New Roman"/>
                      <w:sz w:val="24"/>
                      <w:szCs w:val="24"/>
                      <w:lang w:eastAsia="en-ID"/>
                    </w:rPr>
                    <m:t>N</m:t>
                  </m:r>
                </m:den>
              </m:f>
            </m:e>
          </m:nary>
          <m:r>
            <w:rPr>
              <w:rFonts w:ascii="Cambria Math" w:hAnsi="Cambria Math" w:cs="Times New Roman"/>
              <w:sz w:val="24"/>
              <w:szCs w:val="24"/>
              <w:lang w:eastAsia="en-ID"/>
            </w:rPr>
            <m:t>Entropy</m:t>
          </m:r>
          <m:d>
            <m:dPr>
              <m:ctrlPr>
                <w:rPr>
                  <w:rFonts w:ascii="Cambria Math" w:hAnsi="Cambria Math" w:cs="Times New Roman"/>
                  <w:i/>
                  <w:sz w:val="24"/>
                  <w:szCs w:val="24"/>
                  <w:lang w:eastAsia="en-ID"/>
                </w:rPr>
              </m:ctrlPr>
            </m:dPr>
            <m:e>
              <m:r>
                <w:rPr>
                  <w:rFonts w:ascii="Cambria Math" w:hAnsi="Cambria Math" w:cs="Times New Roman"/>
                  <w:sz w:val="24"/>
                  <w:szCs w:val="24"/>
                  <w:lang w:eastAsia="en-ID"/>
                </w:rPr>
                <m:t>k</m:t>
              </m:r>
            </m:e>
          </m:d>
          <m:r>
            <w:rPr>
              <w:rFonts w:ascii="Cambria Math" w:hAnsi="Cambria Math" w:cs="Times New Roman"/>
              <w:sz w:val="24"/>
              <w:szCs w:val="24"/>
              <w:lang w:eastAsia="en-ID"/>
            </w:rPr>
            <m:t>…...(2.3)</m:t>
          </m:r>
        </m:oMath>
      </m:oMathPara>
    </w:p>
    <w:p w14:paraId="3AC16662" w14:textId="77777777" w:rsidR="009751B0" w:rsidRPr="00424078" w:rsidRDefault="009751B0" w:rsidP="000237CA">
      <w:pPr>
        <w:pStyle w:val="ListParagraph"/>
        <w:spacing w:after="0" w:line="360" w:lineRule="auto"/>
        <w:ind w:left="1418"/>
        <w:jc w:val="both"/>
        <w:rPr>
          <w:rFonts w:ascii="Times New Roman" w:hAnsi="Times New Roman" w:cs="Times New Roman"/>
          <w:sz w:val="24"/>
          <w:szCs w:val="24"/>
          <w:lang w:eastAsia="en-ID"/>
        </w:rPr>
      </w:pPr>
      <w:r w:rsidRPr="001A5222">
        <w:rPr>
          <w:rFonts w:ascii="Times New Roman" w:hAnsi="Times New Roman" w:cs="Times New Roman"/>
          <w:sz w:val="24"/>
          <w:szCs w:val="24"/>
          <w:lang w:eastAsia="en-ID"/>
        </w:rPr>
        <w:t xml:space="preserve">di mana </w:t>
      </w:r>
      <w:r w:rsidRPr="001A5222">
        <w:rPr>
          <w:rFonts w:ascii="Times New Roman" w:hAnsi="Times New Roman" w:cs="Times New Roman"/>
          <w:i/>
          <w:sz w:val="24"/>
          <w:szCs w:val="24"/>
          <w:lang w:eastAsia="en-ID"/>
        </w:rPr>
        <w:t>k</w:t>
      </w:r>
      <w:r w:rsidRPr="001A5222">
        <w:rPr>
          <w:rFonts w:ascii="Times New Roman" w:hAnsi="Times New Roman" w:cs="Times New Roman"/>
          <w:sz w:val="24"/>
          <w:szCs w:val="24"/>
          <w:lang w:eastAsia="en-ID"/>
        </w:rPr>
        <w:t xml:space="preserve"> adalah subset hasil pemisahan, </w:t>
      </w:r>
      <m:oMath>
        <m:sSub>
          <m:sSubPr>
            <m:ctrlPr>
              <w:rPr>
                <w:rFonts w:ascii="Cambria Math" w:hAnsi="Cambria Math" w:cs="Times New Roman"/>
                <w:i/>
                <w:sz w:val="24"/>
                <w:szCs w:val="24"/>
                <w:lang w:eastAsia="en-ID"/>
              </w:rPr>
            </m:ctrlPr>
          </m:sSubPr>
          <m:e>
            <m:r>
              <w:rPr>
                <w:rFonts w:ascii="Cambria Math" w:hAnsi="Cambria Math" w:cs="Times New Roman"/>
                <w:sz w:val="24"/>
                <w:szCs w:val="24"/>
                <w:lang w:eastAsia="en-ID"/>
              </w:rPr>
              <m:t>N</m:t>
            </m:r>
          </m:e>
          <m:sub>
            <m:r>
              <w:rPr>
                <w:rFonts w:ascii="Cambria Math" w:hAnsi="Cambria Math" w:cs="Times New Roman"/>
                <w:sz w:val="24"/>
                <w:szCs w:val="24"/>
                <w:lang w:eastAsia="en-ID"/>
              </w:rPr>
              <m:t>k</m:t>
            </m:r>
          </m:sub>
        </m:sSub>
      </m:oMath>
      <w:r w:rsidRPr="001A5222">
        <w:rPr>
          <w:rFonts w:ascii="Times New Roman" w:hAnsi="Times New Roman" w:cs="Times New Roman"/>
          <w:sz w:val="24"/>
          <w:szCs w:val="24"/>
          <w:lang w:eastAsia="en-ID"/>
        </w:rPr>
        <w:t xml:space="preserve"> jumlah sampel di subset, dan </w:t>
      </w:r>
      <w:r w:rsidRPr="001A5222">
        <w:rPr>
          <w:rFonts w:ascii="Times New Roman" w:hAnsi="Times New Roman" w:cs="Times New Roman"/>
          <w:i/>
          <w:sz w:val="24"/>
          <w:szCs w:val="24"/>
          <w:lang w:eastAsia="en-ID"/>
        </w:rPr>
        <w:t>N</w:t>
      </w:r>
      <w:r w:rsidRPr="001A5222">
        <w:rPr>
          <w:rFonts w:ascii="Times New Roman" w:hAnsi="Times New Roman" w:cs="Times New Roman"/>
          <w:sz w:val="24"/>
          <w:szCs w:val="24"/>
          <w:lang w:eastAsia="en-ID"/>
        </w:rPr>
        <w:t xml:space="preserve"> jumlah</w:t>
      </w:r>
      <w:r>
        <w:rPr>
          <w:rFonts w:ascii="Times New Roman" w:hAnsi="Times New Roman" w:cs="Times New Roman"/>
          <w:sz w:val="24"/>
          <w:szCs w:val="24"/>
          <w:lang w:eastAsia="en-ID"/>
        </w:rPr>
        <w:t xml:space="preserve"> </w:t>
      </w:r>
      <w:r w:rsidRPr="001A5222">
        <w:rPr>
          <w:rFonts w:ascii="Times New Roman" w:hAnsi="Times New Roman" w:cs="Times New Roman"/>
          <w:sz w:val="24"/>
          <w:szCs w:val="24"/>
          <w:lang w:eastAsia="en-ID"/>
        </w:rPr>
        <w:t>sampel di parent node. Algoritma memilih fitur dan threshold dengan nilai Gini terendah atau Information Gain tertinggi.</w:t>
      </w:r>
    </w:p>
    <w:p w14:paraId="28818E4E" w14:textId="77777777" w:rsidR="009751B0" w:rsidRDefault="009751B0" w:rsidP="00816F29">
      <w:pPr>
        <w:pStyle w:val="ListParagraph"/>
        <w:numPr>
          <w:ilvl w:val="0"/>
          <w:numId w:val="18"/>
        </w:numPr>
        <w:spacing w:after="0" w:line="360" w:lineRule="auto"/>
        <w:ind w:left="1418" w:hanging="426"/>
        <w:jc w:val="both"/>
        <w:rPr>
          <w:rFonts w:ascii="Times New Roman" w:hAnsi="Times New Roman" w:cs="Times New Roman"/>
          <w:sz w:val="24"/>
          <w:szCs w:val="24"/>
          <w:lang w:eastAsia="en-ID"/>
        </w:rPr>
      </w:pPr>
      <w:r w:rsidRPr="00424078">
        <w:rPr>
          <w:rFonts w:ascii="Times New Roman" w:hAnsi="Times New Roman" w:cs="Times New Roman"/>
          <w:sz w:val="24"/>
          <w:szCs w:val="24"/>
          <w:lang w:eastAsia="en-ID"/>
        </w:rPr>
        <w:t>Membagi Data ke Subset Berdasarkan Fitur Terpilih</w:t>
      </w:r>
    </w:p>
    <w:p w14:paraId="0D3D0282" w14:textId="77777777" w:rsidR="009751B0" w:rsidRDefault="009751B0" w:rsidP="000237CA">
      <w:pPr>
        <w:pStyle w:val="ListParagraph"/>
        <w:spacing w:after="0" w:line="360" w:lineRule="auto"/>
        <w:ind w:left="1418"/>
        <w:jc w:val="both"/>
        <w:rPr>
          <w:rFonts w:ascii="Times New Roman" w:hAnsi="Times New Roman" w:cs="Times New Roman"/>
          <w:sz w:val="24"/>
          <w:szCs w:val="24"/>
          <w:lang w:eastAsia="en-ID"/>
        </w:rPr>
      </w:pPr>
      <w:r w:rsidRPr="00424078">
        <w:rPr>
          <w:rFonts w:ascii="Times New Roman" w:hAnsi="Times New Roman" w:cs="Times New Roman"/>
          <w:sz w:val="24"/>
          <w:szCs w:val="24"/>
          <w:lang w:eastAsia="en-ID"/>
        </w:rPr>
        <w:lastRenderedPageBreak/>
        <w:t>Data dibagi ke cabang-cabang baru sesuai dengan hasil pengujian fitur (misalnya, nilai fitur ≤ threshold ke cabang kiri, &gt; threshold ke cabang kanan).</w:t>
      </w:r>
    </w:p>
    <w:p w14:paraId="7895E33B" w14:textId="77777777" w:rsidR="009751B0" w:rsidRDefault="009751B0" w:rsidP="00816F29">
      <w:pPr>
        <w:pStyle w:val="ListParagraph"/>
        <w:numPr>
          <w:ilvl w:val="0"/>
          <w:numId w:val="18"/>
        </w:numPr>
        <w:spacing w:after="0" w:line="360" w:lineRule="auto"/>
        <w:ind w:left="1418" w:hanging="426"/>
        <w:jc w:val="both"/>
        <w:rPr>
          <w:rFonts w:ascii="Times New Roman" w:hAnsi="Times New Roman" w:cs="Times New Roman"/>
          <w:sz w:val="24"/>
          <w:szCs w:val="24"/>
          <w:lang w:eastAsia="en-ID"/>
        </w:rPr>
      </w:pPr>
      <w:r w:rsidRPr="00424078">
        <w:rPr>
          <w:rFonts w:ascii="Times New Roman" w:hAnsi="Times New Roman" w:cs="Times New Roman"/>
          <w:sz w:val="24"/>
          <w:szCs w:val="24"/>
          <w:lang w:eastAsia="en-ID"/>
        </w:rPr>
        <w:t>Rekursi pada Subset Data</w:t>
      </w:r>
    </w:p>
    <w:p w14:paraId="293B3C81" w14:textId="77777777" w:rsidR="009751B0" w:rsidRDefault="009751B0" w:rsidP="000237CA">
      <w:pPr>
        <w:pStyle w:val="ListParagraph"/>
        <w:spacing w:after="0" w:line="360" w:lineRule="auto"/>
        <w:ind w:left="1418"/>
        <w:jc w:val="both"/>
        <w:rPr>
          <w:rFonts w:ascii="Times New Roman" w:hAnsi="Times New Roman" w:cs="Times New Roman"/>
          <w:sz w:val="24"/>
          <w:szCs w:val="24"/>
          <w:lang w:eastAsia="en-ID"/>
        </w:rPr>
      </w:pPr>
      <w:r w:rsidRPr="00424078">
        <w:rPr>
          <w:rFonts w:ascii="Times New Roman" w:hAnsi="Times New Roman" w:cs="Times New Roman"/>
          <w:sz w:val="24"/>
          <w:szCs w:val="24"/>
          <w:lang w:eastAsia="en-ID"/>
        </w:rPr>
        <w:t>Proses pemilihan fitur dan pembagian data diulang pada setiap node anak yang baru terbentuk.</w:t>
      </w:r>
    </w:p>
    <w:p w14:paraId="608CF442" w14:textId="77777777" w:rsidR="009751B0" w:rsidRDefault="009751B0" w:rsidP="00816F29">
      <w:pPr>
        <w:pStyle w:val="ListParagraph"/>
        <w:numPr>
          <w:ilvl w:val="0"/>
          <w:numId w:val="18"/>
        </w:numPr>
        <w:spacing w:after="0" w:line="360" w:lineRule="auto"/>
        <w:ind w:left="1418" w:hanging="426"/>
        <w:jc w:val="both"/>
        <w:rPr>
          <w:rFonts w:ascii="Times New Roman" w:hAnsi="Times New Roman" w:cs="Times New Roman"/>
          <w:sz w:val="24"/>
          <w:szCs w:val="24"/>
          <w:lang w:eastAsia="en-ID"/>
        </w:rPr>
      </w:pPr>
      <w:r w:rsidRPr="00424078">
        <w:rPr>
          <w:rFonts w:ascii="Times New Roman" w:hAnsi="Times New Roman" w:cs="Times New Roman"/>
          <w:sz w:val="24"/>
          <w:szCs w:val="24"/>
          <w:lang w:eastAsia="en-ID"/>
        </w:rPr>
        <w:t>Kriteria Berhenti</w:t>
      </w:r>
    </w:p>
    <w:p w14:paraId="1A836830" w14:textId="77777777" w:rsidR="009751B0" w:rsidRDefault="009751B0" w:rsidP="000237CA">
      <w:pPr>
        <w:pStyle w:val="ListParagraph"/>
        <w:spacing w:after="0" w:line="360" w:lineRule="auto"/>
        <w:ind w:left="1418"/>
        <w:jc w:val="both"/>
        <w:rPr>
          <w:rFonts w:ascii="Times New Roman" w:hAnsi="Times New Roman" w:cs="Times New Roman"/>
          <w:sz w:val="24"/>
          <w:szCs w:val="24"/>
          <w:lang w:eastAsia="en-ID"/>
        </w:rPr>
      </w:pPr>
      <w:r w:rsidRPr="00424078">
        <w:rPr>
          <w:rFonts w:ascii="Times New Roman" w:hAnsi="Times New Roman" w:cs="Times New Roman"/>
          <w:sz w:val="24"/>
          <w:szCs w:val="24"/>
          <w:lang w:eastAsia="en-ID"/>
        </w:rPr>
        <w:t>Proses pembentukan pohon berhenti jika:</w:t>
      </w:r>
    </w:p>
    <w:p w14:paraId="3E40B59B" w14:textId="77777777" w:rsidR="009751B0" w:rsidRDefault="009751B0" w:rsidP="00850606">
      <w:pPr>
        <w:pStyle w:val="ListParagraph"/>
        <w:numPr>
          <w:ilvl w:val="0"/>
          <w:numId w:val="19"/>
        </w:numPr>
        <w:spacing w:after="0" w:line="360" w:lineRule="auto"/>
        <w:ind w:left="1843" w:hanging="425"/>
        <w:jc w:val="both"/>
        <w:rPr>
          <w:rFonts w:ascii="Times New Roman" w:hAnsi="Times New Roman" w:cs="Times New Roman"/>
          <w:sz w:val="24"/>
          <w:szCs w:val="24"/>
          <w:lang w:eastAsia="en-ID"/>
        </w:rPr>
      </w:pPr>
      <w:r w:rsidRPr="00215792">
        <w:rPr>
          <w:rFonts w:ascii="Times New Roman" w:hAnsi="Times New Roman" w:cs="Times New Roman"/>
          <w:sz w:val="24"/>
          <w:szCs w:val="24"/>
          <w:lang w:eastAsia="en-ID"/>
        </w:rPr>
        <w:t>Seluruh data pada node tersebut termasuk dalam satu kelas yang identik (node yang homogen)</w:t>
      </w:r>
      <w:r>
        <w:rPr>
          <w:rFonts w:ascii="Times New Roman" w:hAnsi="Times New Roman" w:cs="Times New Roman"/>
          <w:sz w:val="24"/>
          <w:szCs w:val="24"/>
          <w:lang w:eastAsia="en-ID"/>
        </w:rPr>
        <w:tab/>
      </w:r>
      <w:r w:rsidRPr="00D27417">
        <w:rPr>
          <w:rFonts w:ascii="Times New Roman" w:hAnsi="Times New Roman" w:cs="Times New Roman"/>
          <w:sz w:val="24"/>
          <w:szCs w:val="24"/>
          <w:lang w:eastAsia="en-ID"/>
        </w:rPr>
        <w:t>.</w:t>
      </w:r>
    </w:p>
    <w:p w14:paraId="5383CFAD" w14:textId="77777777" w:rsidR="009751B0" w:rsidRDefault="009751B0" w:rsidP="00850606">
      <w:pPr>
        <w:pStyle w:val="ListParagraph"/>
        <w:numPr>
          <w:ilvl w:val="0"/>
          <w:numId w:val="19"/>
        </w:numPr>
        <w:spacing w:after="0" w:line="360" w:lineRule="auto"/>
        <w:ind w:left="1843" w:hanging="425"/>
        <w:jc w:val="both"/>
        <w:rPr>
          <w:rFonts w:ascii="Times New Roman" w:hAnsi="Times New Roman" w:cs="Times New Roman"/>
          <w:sz w:val="24"/>
          <w:szCs w:val="24"/>
          <w:lang w:eastAsia="en-ID"/>
        </w:rPr>
      </w:pPr>
      <w:r w:rsidRPr="00340744">
        <w:rPr>
          <w:rFonts w:ascii="Times New Roman" w:hAnsi="Times New Roman" w:cs="Times New Roman"/>
          <w:sz w:val="24"/>
          <w:szCs w:val="24"/>
          <w:lang w:eastAsia="en-ID"/>
        </w:rPr>
        <w:t>Pohon telah mencapai tingkat kedalaman maksimum yang telah ditetapkan sebelumnya.</w:t>
      </w:r>
    </w:p>
    <w:p w14:paraId="02C30DEC" w14:textId="77777777" w:rsidR="009751B0" w:rsidRDefault="009751B0" w:rsidP="00850606">
      <w:pPr>
        <w:pStyle w:val="ListParagraph"/>
        <w:numPr>
          <w:ilvl w:val="0"/>
          <w:numId w:val="19"/>
        </w:numPr>
        <w:spacing w:after="0" w:line="360" w:lineRule="auto"/>
        <w:ind w:left="1843" w:hanging="425"/>
        <w:jc w:val="both"/>
        <w:rPr>
          <w:rFonts w:ascii="Times New Roman" w:hAnsi="Times New Roman" w:cs="Times New Roman"/>
          <w:sz w:val="24"/>
          <w:szCs w:val="24"/>
          <w:lang w:eastAsia="en-ID"/>
        </w:rPr>
      </w:pPr>
      <w:r w:rsidRPr="00D27417">
        <w:rPr>
          <w:rFonts w:ascii="Times New Roman" w:hAnsi="Times New Roman" w:cs="Times New Roman"/>
          <w:sz w:val="24"/>
          <w:szCs w:val="24"/>
          <w:lang w:eastAsia="en-ID"/>
        </w:rPr>
        <w:t>Jumlah data dalam node kurang dari batas minimum.</w:t>
      </w:r>
    </w:p>
    <w:p w14:paraId="0FF9C3B2" w14:textId="77777777" w:rsidR="009751B0" w:rsidRDefault="009751B0" w:rsidP="00850606">
      <w:pPr>
        <w:pStyle w:val="ListParagraph"/>
        <w:numPr>
          <w:ilvl w:val="0"/>
          <w:numId w:val="19"/>
        </w:numPr>
        <w:spacing w:after="0" w:line="360" w:lineRule="auto"/>
        <w:ind w:left="1843" w:hanging="425"/>
        <w:jc w:val="both"/>
        <w:rPr>
          <w:rFonts w:ascii="Times New Roman" w:hAnsi="Times New Roman" w:cs="Times New Roman"/>
          <w:sz w:val="24"/>
          <w:szCs w:val="24"/>
          <w:lang w:eastAsia="en-ID"/>
        </w:rPr>
      </w:pPr>
      <w:r w:rsidRPr="00D27417">
        <w:rPr>
          <w:rFonts w:ascii="Times New Roman" w:hAnsi="Times New Roman" w:cs="Times New Roman"/>
          <w:sz w:val="24"/>
          <w:szCs w:val="24"/>
          <w:lang w:eastAsia="en-ID"/>
        </w:rPr>
        <w:t>Tidak ada peningkatan signifikan dalam pemisahan data.</w:t>
      </w:r>
    </w:p>
    <w:p w14:paraId="7BD5368A" w14:textId="77777777" w:rsidR="009751B0" w:rsidRDefault="009751B0" w:rsidP="00816F29">
      <w:pPr>
        <w:pStyle w:val="ListParagraph"/>
        <w:numPr>
          <w:ilvl w:val="0"/>
          <w:numId w:val="18"/>
        </w:numPr>
        <w:spacing w:after="0" w:line="360" w:lineRule="auto"/>
        <w:ind w:left="1418" w:hanging="426"/>
        <w:jc w:val="both"/>
        <w:rPr>
          <w:rFonts w:ascii="Times New Roman" w:hAnsi="Times New Roman" w:cs="Times New Roman"/>
          <w:sz w:val="24"/>
          <w:szCs w:val="24"/>
          <w:lang w:eastAsia="en-ID"/>
        </w:rPr>
      </w:pPr>
      <w:r w:rsidRPr="006B7C77">
        <w:rPr>
          <w:rFonts w:ascii="Times New Roman" w:hAnsi="Times New Roman" w:cs="Times New Roman"/>
          <w:sz w:val="24"/>
          <w:szCs w:val="24"/>
          <w:lang w:eastAsia="en-ID"/>
        </w:rPr>
        <w:t>Penentuan Label pada Node Daun (Leaf Node)</w:t>
      </w:r>
    </w:p>
    <w:p w14:paraId="630D9562" w14:textId="6A7D0B9A" w:rsidR="009751B0" w:rsidRDefault="009751B0" w:rsidP="00215FC3">
      <w:pPr>
        <w:pStyle w:val="ListParagraph"/>
        <w:spacing w:after="0" w:line="360" w:lineRule="auto"/>
        <w:ind w:left="1418"/>
        <w:jc w:val="both"/>
        <w:rPr>
          <w:rFonts w:ascii="Times New Roman" w:hAnsi="Times New Roman" w:cs="Times New Roman"/>
          <w:sz w:val="24"/>
          <w:szCs w:val="24"/>
          <w:lang w:eastAsia="en-ID"/>
        </w:rPr>
      </w:pPr>
      <w:r w:rsidRPr="006B7C77">
        <w:rPr>
          <w:rFonts w:ascii="Times New Roman" w:hAnsi="Times New Roman" w:cs="Times New Roman"/>
          <w:sz w:val="24"/>
          <w:szCs w:val="24"/>
          <w:lang w:eastAsia="en-ID"/>
        </w:rPr>
        <w:t>Pada node daun, kelas yang dipilih biasanya adalah kelas mayoritas dari data yang berada di node tersebut (untuk klasifikasi), atau rata-rata nilai target (untuk regresi).</w:t>
      </w:r>
    </w:p>
    <w:p w14:paraId="1B28C9FD" w14:textId="41ABCB99" w:rsidR="009751B0" w:rsidRPr="00F30765" w:rsidRDefault="009751B0" w:rsidP="00816F29">
      <w:pPr>
        <w:pStyle w:val="NoSpacing"/>
        <w:numPr>
          <w:ilvl w:val="0"/>
          <w:numId w:val="38"/>
        </w:numPr>
        <w:spacing w:line="360" w:lineRule="auto"/>
        <w:ind w:left="567"/>
        <w:rPr>
          <w:rFonts w:ascii="Times New Roman" w:hAnsi="Times New Roman" w:cs="Times New Roman"/>
          <w:sz w:val="24"/>
          <w:szCs w:val="24"/>
          <w:lang w:eastAsia="en-ID"/>
        </w:rPr>
      </w:pPr>
      <w:r w:rsidRPr="00F30765">
        <w:rPr>
          <w:rFonts w:ascii="Times New Roman" w:hAnsi="Times New Roman" w:cs="Times New Roman"/>
          <w:sz w:val="24"/>
          <w:szCs w:val="24"/>
          <w:lang w:eastAsia="en-ID"/>
        </w:rPr>
        <w:t>Prediksi Setiap Pohon</w:t>
      </w:r>
    </w:p>
    <w:p w14:paraId="06D9AC48" w14:textId="77777777" w:rsidR="009751B0" w:rsidRDefault="009751B0" w:rsidP="00953D64">
      <w:pPr>
        <w:spacing w:after="0" w:line="360" w:lineRule="auto"/>
        <w:ind w:left="567"/>
        <w:jc w:val="both"/>
        <w:rPr>
          <w:rFonts w:ascii="Times New Roman" w:hAnsi="Times New Roman" w:cs="Times New Roman"/>
          <w:sz w:val="24"/>
          <w:szCs w:val="24"/>
          <w:lang w:eastAsia="en-ID"/>
        </w:rPr>
      </w:pPr>
      <w:r w:rsidRPr="009108B8">
        <w:rPr>
          <w:rFonts w:ascii="Times New Roman" w:hAnsi="Times New Roman" w:cs="Times New Roman"/>
          <w:sz w:val="24"/>
          <w:szCs w:val="24"/>
          <w:lang w:eastAsia="en-ID"/>
        </w:rPr>
        <w:t>Setelah pohon terbentuk, setiap pohon memberikan prediksi untuk data baru. Untuk klasifikasi, pohon memberikan kelas; untuk regresi, pohon memberikan nilai numerik</w:t>
      </w:r>
      <w:r>
        <w:rPr>
          <w:rFonts w:ascii="Times New Roman" w:hAnsi="Times New Roman" w:cs="Times New Roman"/>
          <w:sz w:val="24"/>
          <w:szCs w:val="24"/>
          <w:lang w:eastAsia="en-ID"/>
        </w:rPr>
        <w:t>.</w:t>
      </w:r>
    </w:p>
    <w:p w14:paraId="67B2F090" w14:textId="60F114F2" w:rsidR="009751B0" w:rsidRDefault="009751B0" w:rsidP="00816F29">
      <w:pPr>
        <w:pStyle w:val="NoSpacing"/>
        <w:numPr>
          <w:ilvl w:val="0"/>
          <w:numId w:val="38"/>
        </w:numPr>
        <w:spacing w:line="360" w:lineRule="auto"/>
        <w:ind w:left="567"/>
        <w:rPr>
          <w:rFonts w:ascii="Times New Roman" w:hAnsi="Times New Roman" w:cs="Times New Roman"/>
          <w:sz w:val="24"/>
          <w:szCs w:val="24"/>
          <w:lang w:eastAsia="en-ID"/>
        </w:rPr>
      </w:pPr>
      <w:r w:rsidRPr="00F30765">
        <w:rPr>
          <w:rFonts w:ascii="Times New Roman" w:hAnsi="Times New Roman" w:cs="Times New Roman"/>
          <w:sz w:val="24"/>
          <w:szCs w:val="24"/>
          <w:lang w:eastAsia="en-ID"/>
        </w:rPr>
        <w:t>Voting atau Averaging untuk Prediksi Akhir</w:t>
      </w:r>
    </w:p>
    <w:p w14:paraId="20480416" w14:textId="77777777" w:rsidR="005C38A9" w:rsidRPr="005C38A9" w:rsidRDefault="005C38A9" w:rsidP="005C38A9">
      <w:pPr>
        <w:pStyle w:val="ListParagraph"/>
        <w:spacing w:after="0" w:line="360" w:lineRule="auto"/>
        <w:ind w:left="567"/>
        <w:jc w:val="both"/>
        <w:rPr>
          <w:rFonts w:ascii="Times New Roman" w:hAnsi="Times New Roman" w:cs="Times New Roman"/>
          <w:sz w:val="24"/>
          <w:szCs w:val="24"/>
          <w:lang w:eastAsia="en-ID"/>
        </w:rPr>
      </w:pPr>
      <w:r w:rsidRPr="005C38A9">
        <w:rPr>
          <w:rFonts w:ascii="Times New Roman" w:hAnsi="Times New Roman" w:cs="Times New Roman"/>
          <w:sz w:val="24"/>
          <w:szCs w:val="24"/>
          <w:lang w:eastAsia="en-ID"/>
        </w:rPr>
        <w:t>Setelah itu, untuk klasifikasi, prediksi akhir diambil berdasarkan voting mayoritas dari hasil prediksi semua pohon (kelas yang paling banyak dipilih). Pada regresi, prediksi akhir adalah rata – rata dari semua pohon. Rumus prediksi regresi Random Forest antara lain:</w:t>
      </w:r>
    </w:p>
    <w:p w14:paraId="05D17558" w14:textId="77777777" w:rsidR="005C38A9" w:rsidRPr="005C38A9" w:rsidRDefault="005C38A9" w:rsidP="005C38A9">
      <w:pPr>
        <w:pStyle w:val="ListParagraph"/>
        <w:spacing w:after="0" w:line="360" w:lineRule="auto"/>
        <w:jc w:val="right"/>
        <w:rPr>
          <w:rFonts w:ascii="Times New Roman" w:eastAsiaTheme="minorEastAsia" w:hAnsi="Times New Roman" w:cs="Times New Roman"/>
          <w:sz w:val="24"/>
          <w:szCs w:val="24"/>
          <w:lang w:eastAsia="en-ID"/>
        </w:rPr>
      </w:pPr>
      <m:oMathPara>
        <m:oMathParaPr>
          <m:jc m:val="right"/>
        </m:oMathParaPr>
        <m:oMath>
          <m:acc>
            <m:accPr>
              <m:chr m:val="̌"/>
              <m:ctrlPr>
                <w:rPr>
                  <w:rFonts w:ascii="Cambria Math" w:eastAsia="Cambria Math" w:hAnsi="Cambria Math" w:cs="Cambria Math"/>
                  <w:i/>
                  <w:sz w:val="24"/>
                  <w:szCs w:val="24"/>
                  <w:lang w:eastAsia="en-ID"/>
                </w:rPr>
              </m:ctrlPr>
            </m:accPr>
            <m:e>
              <m:r>
                <w:rPr>
                  <w:rFonts w:ascii="Cambria Math" w:eastAsia="Cambria Math" w:hAnsi="Cambria Math" w:cs="Cambria Math"/>
                  <w:sz w:val="24"/>
                  <w:szCs w:val="24"/>
                  <w:lang w:eastAsia="en-ID"/>
                </w:rPr>
                <m:t>y</m:t>
              </m:r>
            </m:e>
          </m:acc>
          <m:r>
            <w:rPr>
              <w:rFonts w:ascii="Cambria Math" w:eastAsia="Cambria Math" w:hAnsi="Cambria Math" w:cs="Cambria Math"/>
              <w:sz w:val="24"/>
              <w:szCs w:val="24"/>
              <w:lang w:eastAsia="en-ID"/>
            </w:rPr>
            <m:t>=</m:t>
          </m:r>
          <m:f>
            <m:fPr>
              <m:ctrlPr>
                <w:rPr>
                  <w:rFonts w:ascii="Cambria Math" w:eastAsia="Cambria Math" w:hAnsi="Cambria Math" w:cs="Cambria Math"/>
                  <w:i/>
                  <w:sz w:val="24"/>
                  <w:szCs w:val="24"/>
                  <w:lang w:eastAsia="en-ID"/>
                </w:rPr>
              </m:ctrlPr>
            </m:fPr>
            <m:num>
              <m:r>
                <w:rPr>
                  <w:rFonts w:ascii="Cambria Math" w:eastAsia="Cambria Math" w:hAnsi="Cambria Math" w:cs="Cambria Math"/>
                  <w:sz w:val="24"/>
                  <w:szCs w:val="24"/>
                  <w:lang w:eastAsia="en-ID"/>
                </w:rPr>
                <m:t>1</m:t>
              </m:r>
            </m:num>
            <m:den>
              <m:r>
                <w:rPr>
                  <w:rFonts w:ascii="Cambria Math" w:eastAsia="Cambria Math" w:hAnsi="Cambria Math" w:cs="Cambria Math"/>
                  <w:sz w:val="24"/>
                  <w:szCs w:val="24"/>
                  <w:lang w:eastAsia="en-ID"/>
                </w:rPr>
                <m:t>N</m:t>
              </m:r>
            </m:den>
          </m:f>
          <m:nary>
            <m:naryPr>
              <m:chr m:val="∑"/>
              <m:grow m:val="1"/>
              <m:ctrlPr>
                <w:rPr>
                  <w:rFonts w:ascii="Cambria Math" w:hAnsi="Cambria Math" w:cs="Times New Roman"/>
                  <w:sz w:val="24"/>
                  <w:szCs w:val="24"/>
                  <w:lang w:eastAsia="en-ID"/>
                </w:rPr>
              </m:ctrlPr>
            </m:naryPr>
            <m:sub>
              <m:r>
                <w:rPr>
                  <w:rFonts w:ascii="Cambria Math" w:eastAsia="Cambria Math" w:hAnsi="Cambria Math" w:cs="Cambria Math"/>
                  <w:sz w:val="24"/>
                  <w:szCs w:val="24"/>
                  <w:lang w:eastAsia="en-ID"/>
                </w:rPr>
                <m:t>i=1</m:t>
              </m:r>
            </m:sub>
            <m:sup>
              <m:r>
                <w:rPr>
                  <w:rFonts w:ascii="Cambria Math" w:eastAsia="Cambria Math" w:hAnsi="Cambria Math" w:cs="Cambria Math"/>
                  <w:sz w:val="24"/>
                  <w:szCs w:val="24"/>
                  <w:lang w:eastAsia="en-ID"/>
                </w:rPr>
                <m:t>N</m:t>
              </m:r>
            </m:sup>
            <m:e>
              <m:sSub>
                <m:sSubPr>
                  <m:ctrlPr>
                    <w:rPr>
                      <w:rFonts w:ascii="Cambria Math" w:hAnsi="Cambria Math" w:cs="Times New Roman"/>
                      <w:i/>
                      <w:sz w:val="24"/>
                      <w:szCs w:val="24"/>
                      <w:lang w:eastAsia="en-ID"/>
                    </w:rPr>
                  </m:ctrlPr>
                </m:sSubPr>
                <m:e>
                  <m:r>
                    <w:rPr>
                      <w:rFonts w:ascii="Cambria Math" w:hAnsi="Cambria Math" w:cs="Times New Roman"/>
                      <w:sz w:val="24"/>
                      <w:szCs w:val="24"/>
                      <w:lang w:eastAsia="en-ID"/>
                    </w:rPr>
                    <m:t>h</m:t>
                  </m:r>
                </m:e>
                <m:sub>
                  <m:r>
                    <w:rPr>
                      <w:rFonts w:ascii="Cambria Math" w:hAnsi="Cambria Math" w:cs="Times New Roman"/>
                      <w:sz w:val="24"/>
                      <w:szCs w:val="24"/>
                      <w:lang w:eastAsia="en-ID"/>
                    </w:rPr>
                    <m:t>i</m:t>
                  </m:r>
                </m:sub>
              </m:sSub>
              <m:r>
                <m:rPr>
                  <m:scr m:val="script"/>
                </m:rPr>
                <w:rPr>
                  <w:rFonts w:ascii="Cambria Math" w:hAnsi="Cambria Math" w:cs="Times New Roman"/>
                  <w:sz w:val="24"/>
                  <w:szCs w:val="24"/>
                  <w:lang w:eastAsia="en-ID"/>
                </w:rPr>
                <m:t>x</m:t>
              </m:r>
            </m:e>
          </m:nary>
          <m:r>
            <w:rPr>
              <w:rFonts w:ascii="Cambria Math" w:hAnsi="Cambria Math" w:cs="Times New Roman"/>
              <w:sz w:val="24"/>
              <w:szCs w:val="24"/>
              <w:lang w:eastAsia="en-ID"/>
            </w:rPr>
            <m:t>..……………………………………….(2.4)</m:t>
          </m:r>
        </m:oMath>
      </m:oMathPara>
    </w:p>
    <w:p w14:paraId="4F8F7108" w14:textId="77777777" w:rsidR="005C38A9" w:rsidRPr="005C38A9" w:rsidRDefault="005C38A9" w:rsidP="005C38A9">
      <w:pPr>
        <w:pStyle w:val="ListParagraph"/>
        <w:spacing w:after="0" w:line="360" w:lineRule="auto"/>
        <w:jc w:val="both"/>
        <w:rPr>
          <w:rFonts w:ascii="Times New Roman" w:hAnsi="Times New Roman" w:cs="Times New Roman"/>
          <w:sz w:val="24"/>
          <w:szCs w:val="24"/>
          <w:lang w:eastAsia="en-ID"/>
        </w:rPr>
      </w:pPr>
      <w:r w:rsidRPr="005C38A9">
        <w:rPr>
          <w:rFonts w:ascii="Times New Roman" w:hAnsi="Times New Roman" w:cs="Times New Roman"/>
          <w:sz w:val="24"/>
          <w:szCs w:val="24"/>
          <w:lang w:eastAsia="en-ID"/>
        </w:rPr>
        <w:t xml:space="preserve">Dimana: </w:t>
      </w:r>
    </w:p>
    <w:p w14:paraId="4CF0255C" w14:textId="77777777" w:rsidR="005C38A9" w:rsidRPr="005C38A9" w:rsidRDefault="005C38A9" w:rsidP="005C38A9">
      <w:pPr>
        <w:spacing w:after="0" w:line="360" w:lineRule="auto"/>
        <w:ind w:left="360" w:firstLine="360"/>
        <w:jc w:val="both"/>
        <w:rPr>
          <w:rFonts w:ascii="Times New Roman" w:hAnsi="Times New Roman" w:cs="Times New Roman"/>
          <w:sz w:val="24"/>
          <w:szCs w:val="24"/>
          <w:lang w:eastAsia="en-ID"/>
        </w:rPr>
      </w:pPr>
      <m:oMath>
        <m:acc>
          <m:accPr>
            <m:chr m:val="̌"/>
            <m:ctrlPr>
              <w:rPr>
                <w:rFonts w:ascii="Cambria Math" w:eastAsia="Cambria Math" w:hAnsi="Cambria Math" w:cs="Cambria Math"/>
                <w:i/>
                <w:sz w:val="24"/>
                <w:szCs w:val="24"/>
                <w:lang w:eastAsia="en-ID"/>
              </w:rPr>
            </m:ctrlPr>
          </m:accPr>
          <m:e>
            <m:r>
              <w:rPr>
                <w:rFonts w:ascii="Cambria Math" w:eastAsia="Cambria Math" w:hAnsi="Cambria Math" w:cs="Cambria Math"/>
                <w:sz w:val="24"/>
                <w:szCs w:val="24"/>
                <w:lang w:eastAsia="en-ID"/>
              </w:rPr>
              <m:t>y</m:t>
            </m:r>
          </m:e>
        </m:acc>
      </m:oMath>
      <w:r w:rsidRPr="005C38A9">
        <w:rPr>
          <w:rFonts w:ascii="Times New Roman" w:hAnsi="Times New Roman" w:cs="Times New Roman"/>
          <w:sz w:val="24"/>
          <w:szCs w:val="24"/>
          <w:lang w:eastAsia="en-ID"/>
        </w:rPr>
        <w:t xml:space="preserve"> = prediksi akhir </w:t>
      </w:r>
    </w:p>
    <w:p w14:paraId="33D61204" w14:textId="5B933EF3" w:rsidR="005C38A9" w:rsidRDefault="005C38A9" w:rsidP="005C38A9">
      <w:pPr>
        <w:spacing w:after="0" w:line="360" w:lineRule="auto"/>
        <w:ind w:left="709"/>
        <w:jc w:val="both"/>
        <w:rPr>
          <w:rFonts w:ascii="Times New Roman" w:hAnsi="Times New Roman" w:cs="Times New Roman"/>
          <w:sz w:val="24"/>
          <w:szCs w:val="24"/>
          <w:lang w:eastAsia="en-ID"/>
        </w:rPr>
      </w:pPr>
      <w:r w:rsidRPr="005C38A9">
        <w:rPr>
          <w:rFonts w:ascii="Times New Roman" w:hAnsi="Times New Roman" w:cs="Times New Roman"/>
          <w:i/>
          <w:sz w:val="24"/>
          <w:szCs w:val="24"/>
          <w:lang w:eastAsia="en-ID"/>
        </w:rPr>
        <w:lastRenderedPageBreak/>
        <w:t>N</w:t>
      </w:r>
      <w:r w:rsidRPr="005C38A9">
        <w:rPr>
          <w:rFonts w:ascii="Times New Roman" w:hAnsi="Times New Roman" w:cs="Times New Roman"/>
          <w:sz w:val="24"/>
          <w:szCs w:val="24"/>
          <w:lang w:eastAsia="en-ID"/>
        </w:rPr>
        <w:t xml:space="preserve"> = total pohon yang ada dalam hutan</w:t>
      </w:r>
    </w:p>
    <w:p w14:paraId="1BBD6BA5" w14:textId="1A9CB55C" w:rsidR="005C38A9" w:rsidRDefault="005C38A9" w:rsidP="00200D60">
      <w:pPr>
        <w:pStyle w:val="NoSpacing"/>
        <w:spacing w:line="360" w:lineRule="auto"/>
        <w:ind w:left="709"/>
        <w:rPr>
          <w:rFonts w:ascii="Times New Roman" w:eastAsiaTheme="minorEastAsia" w:hAnsi="Times New Roman" w:cs="Times New Roman"/>
          <w:sz w:val="24"/>
          <w:szCs w:val="24"/>
          <w:lang w:eastAsia="en-ID"/>
        </w:rPr>
      </w:pPr>
      <m:oMath>
        <m:sSub>
          <m:sSubPr>
            <m:ctrlPr>
              <w:rPr>
                <w:rFonts w:ascii="Cambria Math" w:hAnsi="Cambria Math" w:cs="Times New Roman"/>
                <w:i/>
                <w:sz w:val="24"/>
                <w:szCs w:val="24"/>
                <w:lang w:eastAsia="en-ID"/>
              </w:rPr>
            </m:ctrlPr>
          </m:sSubPr>
          <m:e>
            <m:r>
              <w:rPr>
                <w:rFonts w:ascii="Cambria Math" w:hAnsi="Cambria Math" w:cs="Times New Roman"/>
                <w:sz w:val="24"/>
                <w:szCs w:val="24"/>
                <w:lang w:eastAsia="en-ID"/>
              </w:rPr>
              <m:t>h</m:t>
            </m:r>
          </m:e>
          <m:sub>
            <m:r>
              <w:rPr>
                <w:rFonts w:ascii="Cambria Math" w:hAnsi="Cambria Math" w:cs="Times New Roman"/>
                <w:sz w:val="24"/>
                <w:szCs w:val="24"/>
                <w:lang w:eastAsia="en-ID"/>
              </w:rPr>
              <m:t>i</m:t>
            </m:r>
          </m:sub>
        </m:sSub>
        <m:r>
          <m:rPr>
            <m:scr m:val="script"/>
          </m:rPr>
          <w:rPr>
            <w:rFonts w:ascii="Cambria Math" w:hAnsi="Cambria Math" w:cs="Times New Roman"/>
            <w:sz w:val="24"/>
            <w:szCs w:val="24"/>
            <w:lang w:eastAsia="en-ID"/>
          </w:rPr>
          <m:t>x</m:t>
        </m:r>
      </m:oMath>
      <w:r w:rsidRPr="00EE391D">
        <w:rPr>
          <w:rFonts w:ascii="Times New Roman" w:hAnsi="Times New Roman" w:cs="Times New Roman"/>
          <w:sz w:val="24"/>
          <w:szCs w:val="24"/>
          <w:lang w:eastAsia="en-ID"/>
        </w:rPr>
        <w:t xml:space="preserve"> = prediksi</w:t>
      </w:r>
      <w:r>
        <w:rPr>
          <w:rFonts w:ascii="Times New Roman" w:hAnsi="Times New Roman" w:cs="Times New Roman"/>
          <w:sz w:val="24"/>
          <w:szCs w:val="24"/>
          <w:lang w:eastAsia="en-ID"/>
        </w:rPr>
        <w:t xml:space="preserve"> yang dihasilkan oleh</w:t>
      </w:r>
      <w:r w:rsidRPr="00EE391D">
        <w:rPr>
          <w:rFonts w:ascii="Times New Roman" w:hAnsi="Times New Roman" w:cs="Times New Roman"/>
          <w:sz w:val="24"/>
          <w:szCs w:val="24"/>
          <w:lang w:eastAsia="en-ID"/>
        </w:rPr>
        <w:t xml:space="preserve"> pohon ke-</w:t>
      </w:r>
      <w:r w:rsidRPr="00EE391D">
        <w:rPr>
          <w:rFonts w:ascii="Times New Roman" w:hAnsi="Times New Roman" w:cs="Times New Roman"/>
          <w:i/>
          <w:sz w:val="24"/>
          <w:szCs w:val="24"/>
          <w:lang w:eastAsia="en-ID"/>
        </w:rPr>
        <w:t>i</w:t>
      </w:r>
      <w:r w:rsidRPr="00EE391D">
        <w:rPr>
          <w:rFonts w:ascii="Times New Roman" w:hAnsi="Times New Roman" w:cs="Times New Roman"/>
          <w:sz w:val="24"/>
          <w:szCs w:val="24"/>
          <w:lang w:eastAsia="en-ID"/>
        </w:rPr>
        <w:t xml:space="preserve"> untuk input </w:t>
      </w:r>
      <m:oMath>
        <m:r>
          <m:rPr>
            <m:scr m:val="script"/>
          </m:rPr>
          <w:rPr>
            <w:rFonts w:ascii="Cambria Math" w:hAnsi="Cambria Math" w:cs="Times New Roman"/>
            <w:sz w:val="24"/>
            <w:szCs w:val="24"/>
            <w:lang w:eastAsia="en-ID"/>
          </w:rPr>
          <m:t>x</m:t>
        </m:r>
      </m:oMath>
    </w:p>
    <w:p w14:paraId="08E64F23" w14:textId="1FF9DE46" w:rsidR="00200D60" w:rsidRDefault="00200D60" w:rsidP="00200D60">
      <w:pPr>
        <w:pStyle w:val="NoSpacing"/>
        <w:numPr>
          <w:ilvl w:val="0"/>
          <w:numId w:val="38"/>
        </w:numPr>
        <w:spacing w:line="360" w:lineRule="auto"/>
        <w:ind w:left="567"/>
        <w:rPr>
          <w:rFonts w:ascii="Times New Roman" w:hAnsi="Times New Roman" w:cs="Times New Roman"/>
          <w:sz w:val="24"/>
          <w:szCs w:val="24"/>
          <w:lang w:eastAsia="en-ID"/>
        </w:rPr>
      </w:pPr>
      <w:r w:rsidRPr="00200D60">
        <w:rPr>
          <w:rFonts w:ascii="Times New Roman" w:hAnsi="Times New Roman" w:cs="Times New Roman"/>
          <w:sz w:val="24"/>
          <w:szCs w:val="24"/>
          <w:lang w:eastAsia="en-ID"/>
        </w:rPr>
        <w:t>Feature Importance</w:t>
      </w:r>
    </w:p>
    <w:p w14:paraId="4FD0F15B" w14:textId="500028A1" w:rsidR="00200D60" w:rsidRDefault="00200D60" w:rsidP="00D86E14">
      <w:pPr>
        <w:pStyle w:val="NoSpacing"/>
        <w:spacing w:line="360" w:lineRule="auto"/>
        <w:ind w:left="567"/>
        <w:jc w:val="both"/>
        <w:rPr>
          <w:rFonts w:ascii="Times New Roman" w:hAnsi="Times New Roman" w:cs="Times New Roman"/>
          <w:sz w:val="24"/>
          <w:szCs w:val="24"/>
          <w:lang w:eastAsia="en-ID"/>
        </w:rPr>
      </w:pPr>
      <w:r w:rsidRPr="00200D60">
        <w:rPr>
          <w:rFonts w:ascii="Times New Roman" w:hAnsi="Times New Roman" w:cs="Times New Roman"/>
          <w:sz w:val="24"/>
          <w:szCs w:val="24"/>
          <w:lang w:eastAsia="en-ID"/>
        </w:rPr>
        <w:t>Random Forest juga memberikan nilai pentingnya tiap fitur berdasarkan mean decrease in impurity (MDI), dihitung sebagai:</w:t>
      </w:r>
    </w:p>
    <w:p w14:paraId="3123901E" w14:textId="6FCE13A5" w:rsidR="00D86E14" w:rsidRPr="009165C4" w:rsidRDefault="00D86E14" w:rsidP="00D86E14">
      <w:pPr>
        <w:pStyle w:val="NoSpacing"/>
        <w:spacing w:line="360" w:lineRule="auto"/>
        <w:ind w:left="567"/>
        <w:jc w:val="both"/>
        <w:rPr>
          <w:rFonts w:ascii="Times New Roman" w:eastAsiaTheme="minorEastAsia" w:hAnsi="Times New Roman" w:cs="Times New Roman"/>
          <w:sz w:val="24"/>
          <w:szCs w:val="24"/>
          <w:lang w:eastAsia="en-ID"/>
        </w:rPr>
      </w:pPr>
      <m:oMathPara>
        <m:oMathParaPr>
          <m:jc m:val="right"/>
        </m:oMathParaPr>
        <m:oMath>
          <m:r>
            <w:rPr>
              <w:rFonts w:ascii="Cambria Math" w:hAnsi="Cambria Math" w:cs="Times New Roman"/>
              <w:sz w:val="24"/>
              <w:szCs w:val="24"/>
              <w:lang w:eastAsia="en-ID"/>
            </w:rPr>
            <m:t>Importance</m:t>
          </m:r>
          <m:d>
            <m:dPr>
              <m:ctrlPr>
                <w:rPr>
                  <w:rFonts w:ascii="Cambria Math" w:hAnsi="Cambria Math" w:cs="Times New Roman"/>
                  <w:i/>
                  <w:sz w:val="24"/>
                  <w:szCs w:val="24"/>
                  <w:lang w:eastAsia="en-ID"/>
                </w:rPr>
              </m:ctrlPr>
            </m:dPr>
            <m:e>
              <m:r>
                <w:rPr>
                  <w:rFonts w:ascii="Cambria Math" w:hAnsi="Cambria Math" w:cs="Times New Roman"/>
                  <w:sz w:val="24"/>
                  <w:szCs w:val="24"/>
                  <w:lang w:eastAsia="en-ID"/>
                </w:rPr>
                <m:t>f</m:t>
              </m:r>
            </m:e>
          </m:d>
          <m:r>
            <w:rPr>
              <w:rFonts w:ascii="Cambria Math" w:hAnsi="Cambria Math" w:cs="Times New Roman"/>
              <w:sz w:val="24"/>
              <w:szCs w:val="24"/>
              <w:lang w:eastAsia="en-ID"/>
            </w:rPr>
            <m:t xml:space="preserve">= </m:t>
          </m:r>
          <m:f>
            <m:fPr>
              <m:ctrlPr>
                <w:rPr>
                  <w:rFonts w:ascii="Cambria Math" w:hAnsi="Cambria Math" w:cs="Times New Roman"/>
                  <w:i/>
                  <w:sz w:val="24"/>
                  <w:szCs w:val="24"/>
                  <w:lang w:eastAsia="en-ID"/>
                </w:rPr>
              </m:ctrlPr>
            </m:fPr>
            <m:num>
              <m:r>
                <w:rPr>
                  <w:rFonts w:ascii="Cambria Math" w:hAnsi="Cambria Math" w:cs="Times New Roman"/>
                  <w:sz w:val="24"/>
                  <w:szCs w:val="24"/>
                  <w:lang w:eastAsia="en-ID"/>
                </w:rPr>
                <m:t>1</m:t>
              </m:r>
            </m:num>
            <m:den>
              <m:r>
                <w:rPr>
                  <w:rFonts w:ascii="Cambria Math" w:hAnsi="Cambria Math" w:cs="Times New Roman"/>
                  <w:sz w:val="24"/>
                  <w:szCs w:val="24"/>
                  <w:lang w:eastAsia="en-ID"/>
                </w:rPr>
                <m:t>T</m:t>
              </m:r>
            </m:den>
          </m:f>
          <m:r>
            <w:rPr>
              <w:rFonts w:ascii="Cambria Math" w:hAnsi="Cambria Math" w:cs="Times New Roman"/>
              <w:sz w:val="24"/>
              <w:szCs w:val="24"/>
              <w:lang w:eastAsia="en-ID"/>
            </w:rPr>
            <m:t xml:space="preserve"> </m:t>
          </m:r>
          <m:nary>
            <m:naryPr>
              <m:chr m:val="∑"/>
              <m:grow m:val="1"/>
              <m:ctrlPr>
                <w:rPr>
                  <w:rFonts w:ascii="Cambria Math" w:hAnsi="Cambria Math" w:cs="Times New Roman"/>
                  <w:sz w:val="24"/>
                  <w:szCs w:val="24"/>
                  <w:lang w:eastAsia="en-ID"/>
                </w:rPr>
              </m:ctrlPr>
            </m:naryPr>
            <m:sub>
              <m:r>
                <w:rPr>
                  <w:rFonts w:ascii="Cambria Math" w:eastAsia="Cambria Math" w:hAnsi="Cambria Math" w:cs="Cambria Math"/>
                  <w:sz w:val="24"/>
                  <w:szCs w:val="24"/>
                  <w:lang w:eastAsia="en-ID"/>
                </w:rPr>
                <m:t>t</m:t>
              </m:r>
              <m:r>
                <w:rPr>
                  <w:rFonts w:ascii="Cambria Math" w:eastAsia="Cambria Math" w:hAnsi="Cambria Math" w:cs="Cambria Math"/>
                  <w:sz w:val="24"/>
                  <w:szCs w:val="24"/>
                  <w:lang w:eastAsia="en-ID"/>
                </w:rPr>
                <m:t>=</m:t>
              </m:r>
              <m:r>
                <w:rPr>
                  <w:rFonts w:ascii="Cambria Math" w:eastAsia="Cambria Math" w:hAnsi="Cambria Math" w:cs="Cambria Math"/>
                  <w:sz w:val="24"/>
                  <w:szCs w:val="24"/>
                  <w:lang w:eastAsia="en-ID"/>
                </w:rPr>
                <m:t>1</m:t>
              </m:r>
            </m:sub>
            <m:sup>
              <m:r>
                <w:rPr>
                  <w:rFonts w:ascii="Cambria Math" w:eastAsia="Cambria Math" w:hAnsi="Cambria Math" w:cs="Cambria Math"/>
                  <w:sz w:val="24"/>
                  <w:szCs w:val="24"/>
                  <w:lang w:eastAsia="en-ID"/>
                </w:rPr>
                <m:t>T</m:t>
              </m:r>
            </m:sup>
            <m:e/>
          </m:nary>
          <m:nary>
            <m:naryPr>
              <m:chr m:val="∑"/>
              <m:grow m:val="1"/>
              <m:ctrlPr>
                <w:rPr>
                  <w:rFonts w:ascii="Cambria Math" w:hAnsi="Cambria Math" w:cs="Times New Roman"/>
                  <w:sz w:val="24"/>
                  <w:szCs w:val="24"/>
                  <w:lang w:eastAsia="en-ID"/>
                </w:rPr>
              </m:ctrlPr>
            </m:naryPr>
            <m:sub>
              <m:r>
                <w:rPr>
                  <w:rFonts w:ascii="Cambria Math" w:eastAsia="Cambria Math" w:hAnsi="Cambria Math" w:cs="Cambria Math"/>
                  <w:sz w:val="24"/>
                  <w:szCs w:val="24"/>
                  <w:lang w:eastAsia="en-ID"/>
                </w:rPr>
                <m:t>nϵ</m:t>
              </m:r>
              <m:sSub>
                <m:sSubPr>
                  <m:ctrlPr>
                    <w:rPr>
                      <w:rFonts w:ascii="Cambria Math" w:eastAsia="Cambria Math" w:hAnsi="Cambria Math" w:cs="Cambria Math"/>
                      <w:i/>
                      <w:sz w:val="24"/>
                      <w:szCs w:val="24"/>
                      <w:lang w:eastAsia="en-ID"/>
                    </w:rPr>
                  </m:ctrlPr>
                </m:sSubPr>
                <m:e>
                  <m:r>
                    <w:rPr>
                      <w:rFonts w:ascii="Cambria Math" w:eastAsia="Cambria Math" w:hAnsi="Cambria Math" w:cs="Cambria Math"/>
                      <w:sz w:val="24"/>
                      <w:szCs w:val="24"/>
                      <w:lang w:eastAsia="en-ID"/>
                    </w:rPr>
                    <m:t>N</m:t>
                  </m:r>
                </m:e>
                <m:sub>
                  <m:r>
                    <w:rPr>
                      <w:rFonts w:ascii="Cambria Math" w:eastAsia="Cambria Math" w:hAnsi="Cambria Math" w:cs="Cambria Math"/>
                      <w:sz w:val="24"/>
                      <w:szCs w:val="24"/>
                      <w:lang w:eastAsia="en-ID"/>
                    </w:rPr>
                    <m:t>t</m:t>
                  </m:r>
                </m:sub>
              </m:sSub>
              <m:r>
                <w:rPr>
                  <w:rFonts w:ascii="Cambria Math" w:eastAsia="Cambria Math" w:hAnsi="Cambria Math" w:cs="Cambria Math"/>
                  <w:sz w:val="24"/>
                  <w:szCs w:val="24"/>
                  <w:lang w:eastAsia="en-ID"/>
                </w:rPr>
                <m:t>(f)</m:t>
              </m:r>
            </m:sub>
            <m:sup/>
            <m:e>
              <m:r>
                <w:rPr>
                  <w:rFonts w:ascii="Cambria Math" w:hAnsi="Cambria Math" w:cs="Times New Roman"/>
                  <w:sz w:val="24"/>
                  <w:szCs w:val="24"/>
                  <w:lang w:eastAsia="en-ID"/>
                </w:rPr>
                <m:t>∆i</m:t>
              </m:r>
              <m:d>
                <m:dPr>
                  <m:ctrlPr>
                    <w:rPr>
                      <w:rFonts w:ascii="Cambria Math" w:hAnsi="Cambria Math" w:cs="Times New Roman"/>
                      <w:i/>
                      <w:sz w:val="24"/>
                      <w:szCs w:val="24"/>
                      <w:lang w:eastAsia="en-ID"/>
                    </w:rPr>
                  </m:ctrlPr>
                </m:dPr>
                <m:e>
                  <m:r>
                    <w:rPr>
                      <w:rFonts w:ascii="Cambria Math" w:hAnsi="Cambria Math" w:cs="Times New Roman"/>
                      <w:sz w:val="24"/>
                      <w:szCs w:val="24"/>
                      <w:lang w:eastAsia="en-ID"/>
                    </w:rPr>
                    <m:t>n</m:t>
                  </m:r>
                </m:e>
              </m:d>
              <m:r>
                <w:rPr>
                  <w:rFonts w:ascii="Cambria Math" w:hAnsi="Cambria Math" w:cs="Times New Roman"/>
                  <w:sz w:val="24"/>
                  <w:szCs w:val="24"/>
                  <w:lang w:eastAsia="en-ID"/>
                </w:rPr>
                <m:t>.</m:t>
              </m:r>
              <m:f>
                <m:fPr>
                  <m:ctrlPr>
                    <w:rPr>
                      <w:rFonts w:ascii="Cambria Math" w:hAnsi="Cambria Math" w:cs="Times New Roman"/>
                      <w:i/>
                      <w:sz w:val="24"/>
                      <w:szCs w:val="24"/>
                      <w:lang w:eastAsia="en-ID"/>
                    </w:rPr>
                  </m:ctrlPr>
                </m:fPr>
                <m:num>
                  <m:sSub>
                    <m:sSubPr>
                      <m:ctrlPr>
                        <w:rPr>
                          <w:rFonts w:ascii="Cambria Math" w:hAnsi="Cambria Math" w:cs="Times New Roman"/>
                          <w:i/>
                          <w:sz w:val="24"/>
                          <w:szCs w:val="24"/>
                          <w:lang w:eastAsia="en-ID"/>
                        </w:rPr>
                      </m:ctrlPr>
                    </m:sSubPr>
                    <m:e>
                      <m:r>
                        <w:rPr>
                          <w:rFonts w:ascii="Cambria Math" w:hAnsi="Cambria Math" w:cs="Times New Roman"/>
                          <w:sz w:val="24"/>
                          <w:szCs w:val="24"/>
                          <w:lang w:eastAsia="en-ID"/>
                        </w:rPr>
                        <m:t>N</m:t>
                      </m:r>
                    </m:e>
                    <m:sub>
                      <m:r>
                        <w:rPr>
                          <w:rFonts w:ascii="Cambria Math" w:hAnsi="Cambria Math" w:cs="Times New Roman"/>
                          <w:sz w:val="24"/>
                          <w:szCs w:val="24"/>
                          <w:lang w:eastAsia="en-ID"/>
                        </w:rPr>
                        <m:t>n</m:t>
                      </m:r>
                    </m:sub>
                  </m:sSub>
                </m:num>
                <m:den>
                  <m:r>
                    <w:rPr>
                      <w:rFonts w:ascii="Cambria Math" w:hAnsi="Cambria Math" w:cs="Times New Roman"/>
                      <w:sz w:val="24"/>
                      <w:szCs w:val="24"/>
                      <w:lang w:eastAsia="en-ID"/>
                    </w:rPr>
                    <m:t>N</m:t>
                  </m:r>
                </m:den>
              </m:f>
            </m:e>
          </m:nary>
          <m:r>
            <w:rPr>
              <w:rFonts w:ascii="Cambria Math" w:hAnsi="Cambria Math" w:cs="Times New Roman"/>
              <w:sz w:val="24"/>
              <w:szCs w:val="24"/>
              <w:lang w:eastAsia="en-ID"/>
            </w:rPr>
            <m:t>………………………(2.5</m:t>
          </m:r>
          <m:r>
            <w:rPr>
              <w:rFonts w:ascii="Cambria Math" w:hAnsi="Cambria Math" w:cs="Times New Roman"/>
              <w:sz w:val="24"/>
              <w:szCs w:val="24"/>
              <w:lang w:eastAsia="en-ID"/>
            </w:rPr>
            <m:t>)</m:t>
          </m:r>
        </m:oMath>
      </m:oMathPara>
    </w:p>
    <w:p w14:paraId="4FD49D19" w14:textId="5E27BEE6" w:rsidR="009165C4" w:rsidRDefault="009165C4" w:rsidP="009165C4">
      <w:pPr>
        <w:pStyle w:val="NoSpacing"/>
        <w:spacing w:line="360" w:lineRule="auto"/>
        <w:ind w:left="567"/>
        <w:jc w:val="both"/>
        <w:rPr>
          <w:rFonts w:ascii="Times New Roman" w:hAnsi="Times New Roman" w:cs="Times New Roman"/>
          <w:sz w:val="24"/>
          <w:szCs w:val="24"/>
          <w:lang w:eastAsia="en-ID"/>
        </w:rPr>
      </w:pPr>
      <w:r>
        <w:rPr>
          <w:rFonts w:ascii="Times New Roman" w:hAnsi="Times New Roman" w:cs="Times New Roman"/>
          <w:sz w:val="24"/>
          <w:szCs w:val="24"/>
          <w:lang w:eastAsia="en-ID"/>
        </w:rPr>
        <w:t>Dengan:</w:t>
      </w:r>
    </w:p>
    <w:p w14:paraId="35D36CD3" w14:textId="2F0D6C49" w:rsidR="009165C4" w:rsidRDefault="009165C4" w:rsidP="009165C4">
      <w:pPr>
        <w:pStyle w:val="NoSpacing"/>
        <w:spacing w:line="360" w:lineRule="auto"/>
        <w:ind w:left="567"/>
        <w:jc w:val="both"/>
        <w:rPr>
          <w:rFonts w:ascii="Times New Roman" w:eastAsiaTheme="minorEastAsia" w:hAnsi="Times New Roman" w:cs="Times New Roman"/>
          <w:sz w:val="24"/>
          <w:szCs w:val="24"/>
          <w:lang w:eastAsia="en-ID"/>
        </w:rPr>
      </w:pPr>
      <m:oMath>
        <m:sSub>
          <m:sSubPr>
            <m:ctrlPr>
              <w:rPr>
                <w:rFonts w:ascii="Cambria Math" w:eastAsia="Cambria Math" w:hAnsi="Cambria Math" w:cs="Cambria Math"/>
                <w:i/>
                <w:sz w:val="24"/>
                <w:szCs w:val="24"/>
                <w:lang w:eastAsia="en-ID"/>
              </w:rPr>
            </m:ctrlPr>
          </m:sSubPr>
          <m:e>
            <m:r>
              <w:rPr>
                <w:rFonts w:ascii="Cambria Math" w:eastAsia="Cambria Math" w:hAnsi="Cambria Math" w:cs="Cambria Math"/>
                <w:sz w:val="24"/>
                <w:szCs w:val="24"/>
                <w:lang w:eastAsia="en-ID"/>
              </w:rPr>
              <m:t>N</m:t>
            </m:r>
          </m:e>
          <m:sub>
            <m:r>
              <w:rPr>
                <w:rFonts w:ascii="Cambria Math" w:eastAsia="Cambria Math" w:hAnsi="Cambria Math" w:cs="Cambria Math"/>
                <w:sz w:val="24"/>
                <w:szCs w:val="24"/>
                <w:lang w:eastAsia="en-ID"/>
              </w:rPr>
              <m:t>t</m:t>
            </m:r>
          </m:sub>
        </m:sSub>
        <m:r>
          <w:rPr>
            <w:rFonts w:ascii="Cambria Math" w:eastAsia="Cambria Math" w:hAnsi="Cambria Math" w:cs="Cambria Math"/>
            <w:sz w:val="24"/>
            <w:szCs w:val="24"/>
            <w:lang w:eastAsia="en-ID"/>
          </w:rPr>
          <m:t>(f</m:t>
        </m:r>
        <m:r>
          <w:rPr>
            <w:rFonts w:ascii="Cambria Math" w:eastAsia="Cambria Math" w:hAnsi="Cambria Math" w:cs="Cambria Math"/>
            <w:sz w:val="24"/>
            <w:szCs w:val="24"/>
            <w:lang w:eastAsia="en-ID"/>
          </w:rPr>
          <m:t>)</m:t>
        </m:r>
      </m:oMath>
      <w:r>
        <w:rPr>
          <w:rFonts w:ascii="Times New Roman" w:eastAsiaTheme="minorEastAsia" w:hAnsi="Times New Roman" w:cs="Times New Roman"/>
          <w:sz w:val="24"/>
          <w:szCs w:val="24"/>
          <w:lang w:eastAsia="en-ID"/>
        </w:rPr>
        <w:t xml:space="preserve"> : </w:t>
      </w:r>
      <w:r w:rsidRPr="009165C4">
        <w:rPr>
          <w:rFonts w:ascii="Times New Roman" w:eastAsiaTheme="minorEastAsia" w:hAnsi="Times New Roman" w:cs="Times New Roman"/>
          <w:sz w:val="24"/>
          <w:szCs w:val="24"/>
          <w:lang w:eastAsia="en-ID"/>
        </w:rPr>
        <w:t xml:space="preserve">himpunan node yang menggunakan fitur </w:t>
      </w:r>
      <w:proofErr w:type="gramStart"/>
      <w:r w:rsidRPr="009165C4">
        <w:rPr>
          <w:rFonts w:ascii="Cambria Math" w:eastAsiaTheme="minorEastAsia" w:hAnsi="Cambria Math" w:cs="Cambria Math"/>
          <w:sz w:val="24"/>
          <w:szCs w:val="24"/>
          <w:lang w:eastAsia="en-ID"/>
        </w:rPr>
        <w:t>𝑓</w:t>
      </w:r>
      <w:r w:rsidRPr="009165C4">
        <w:rPr>
          <w:rFonts w:ascii="Times New Roman" w:eastAsiaTheme="minorEastAsia" w:hAnsi="Times New Roman" w:cs="Times New Roman"/>
          <w:sz w:val="24"/>
          <w:szCs w:val="24"/>
          <w:lang w:eastAsia="en-ID"/>
        </w:rPr>
        <w:t xml:space="preserve">  di</w:t>
      </w:r>
      <w:proofErr w:type="gramEnd"/>
      <w:r w:rsidRPr="009165C4">
        <w:rPr>
          <w:rFonts w:ascii="Times New Roman" w:eastAsiaTheme="minorEastAsia" w:hAnsi="Times New Roman" w:cs="Times New Roman"/>
          <w:sz w:val="24"/>
          <w:szCs w:val="24"/>
          <w:lang w:eastAsia="en-ID"/>
        </w:rPr>
        <w:t xml:space="preserve"> pohon ke- </w:t>
      </w:r>
      <w:r w:rsidRPr="009165C4">
        <w:rPr>
          <w:rFonts w:ascii="Cambria Math" w:eastAsiaTheme="minorEastAsia" w:hAnsi="Cambria Math" w:cs="Cambria Math"/>
          <w:sz w:val="24"/>
          <w:szCs w:val="24"/>
          <w:lang w:eastAsia="en-ID"/>
        </w:rPr>
        <w:t>𝑡</w:t>
      </w:r>
      <w:r w:rsidRPr="009165C4">
        <w:rPr>
          <w:rFonts w:ascii="Times New Roman" w:eastAsiaTheme="minorEastAsia" w:hAnsi="Times New Roman" w:cs="Times New Roman"/>
          <w:sz w:val="24"/>
          <w:szCs w:val="24"/>
          <w:lang w:eastAsia="en-ID"/>
        </w:rPr>
        <w:t xml:space="preserve"> </w:t>
      </w:r>
    </w:p>
    <w:p w14:paraId="03B4E30A" w14:textId="7B945782" w:rsidR="009165C4" w:rsidRDefault="009165C4" w:rsidP="009165C4">
      <w:pPr>
        <w:pStyle w:val="NoSpacing"/>
        <w:spacing w:line="360" w:lineRule="auto"/>
        <w:ind w:left="567"/>
        <w:jc w:val="both"/>
        <w:rPr>
          <w:rFonts w:ascii="Times New Roman" w:eastAsiaTheme="minorEastAsia" w:hAnsi="Times New Roman" w:cs="Times New Roman"/>
          <w:sz w:val="24"/>
          <w:szCs w:val="24"/>
          <w:lang w:eastAsia="en-ID"/>
        </w:rPr>
      </w:pPr>
      <m:oMath>
        <m:r>
          <w:rPr>
            <w:rFonts w:ascii="Cambria Math" w:hAnsi="Cambria Math" w:cs="Times New Roman"/>
            <w:sz w:val="24"/>
            <w:szCs w:val="24"/>
            <w:lang w:eastAsia="en-ID"/>
          </w:rPr>
          <m:t>∆i</m:t>
        </m:r>
        <m:d>
          <m:dPr>
            <m:ctrlPr>
              <w:rPr>
                <w:rFonts w:ascii="Cambria Math" w:hAnsi="Cambria Math" w:cs="Times New Roman"/>
                <w:i/>
                <w:sz w:val="24"/>
                <w:szCs w:val="24"/>
                <w:lang w:eastAsia="en-ID"/>
              </w:rPr>
            </m:ctrlPr>
          </m:dPr>
          <m:e>
            <m:r>
              <w:rPr>
                <w:rFonts w:ascii="Cambria Math" w:hAnsi="Cambria Math" w:cs="Times New Roman"/>
                <w:sz w:val="24"/>
                <w:szCs w:val="24"/>
                <w:lang w:eastAsia="en-ID"/>
              </w:rPr>
              <m:t>n</m:t>
            </m:r>
          </m:e>
        </m:d>
      </m:oMath>
      <w:r>
        <w:rPr>
          <w:rFonts w:ascii="Times New Roman" w:eastAsiaTheme="minorEastAsia" w:hAnsi="Times New Roman" w:cs="Times New Roman"/>
          <w:sz w:val="24"/>
          <w:szCs w:val="24"/>
          <w:lang w:eastAsia="en-ID"/>
        </w:rPr>
        <w:t xml:space="preserve"> : </w:t>
      </w:r>
      <w:r w:rsidRPr="009165C4">
        <w:rPr>
          <w:rFonts w:ascii="Times New Roman" w:eastAsiaTheme="minorEastAsia" w:hAnsi="Times New Roman" w:cs="Times New Roman"/>
          <w:sz w:val="24"/>
          <w:szCs w:val="24"/>
          <w:lang w:eastAsia="en-ID"/>
        </w:rPr>
        <w:t>pengurangan impurity (misal Gini) dari node tersebut</w:t>
      </w:r>
    </w:p>
    <w:p w14:paraId="04EE16BC" w14:textId="4B84DDB4" w:rsidR="009165C4" w:rsidRDefault="009165C4" w:rsidP="009165C4">
      <w:pPr>
        <w:pStyle w:val="NoSpacing"/>
        <w:spacing w:line="360" w:lineRule="auto"/>
        <w:ind w:left="567"/>
        <w:jc w:val="both"/>
        <w:rPr>
          <w:rFonts w:ascii="Times New Roman" w:eastAsiaTheme="minorEastAsia" w:hAnsi="Times New Roman" w:cs="Times New Roman"/>
          <w:sz w:val="24"/>
          <w:szCs w:val="24"/>
          <w:lang w:eastAsia="en-ID"/>
        </w:rPr>
      </w:pPr>
      <m:oMath>
        <m:sSub>
          <m:sSubPr>
            <m:ctrlPr>
              <w:rPr>
                <w:rFonts w:ascii="Cambria Math" w:hAnsi="Cambria Math" w:cs="Times New Roman"/>
                <w:i/>
                <w:sz w:val="24"/>
                <w:szCs w:val="24"/>
                <w:lang w:eastAsia="en-ID"/>
              </w:rPr>
            </m:ctrlPr>
          </m:sSubPr>
          <m:e>
            <m:r>
              <w:rPr>
                <w:rFonts w:ascii="Cambria Math" w:hAnsi="Cambria Math" w:cs="Times New Roman"/>
                <w:sz w:val="24"/>
                <w:szCs w:val="24"/>
                <w:lang w:eastAsia="en-ID"/>
              </w:rPr>
              <m:t>N</m:t>
            </m:r>
          </m:e>
          <m:sub>
            <m:r>
              <w:rPr>
                <w:rFonts w:ascii="Cambria Math" w:hAnsi="Cambria Math" w:cs="Times New Roman"/>
                <w:sz w:val="24"/>
                <w:szCs w:val="24"/>
                <w:lang w:eastAsia="en-ID"/>
              </w:rPr>
              <m:t>n</m:t>
            </m:r>
          </m:sub>
        </m:sSub>
      </m:oMath>
      <w:r>
        <w:rPr>
          <w:rFonts w:ascii="Times New Roman" w:eastAsiaTheme="minorEastAsia" w:hAnsi="Times New Roman" w:cs="Times New Roman"/>
          <w:sz w:val="24"/>
          <w:szCs w:val="24"/>
          <w:lang w:eastAsia="en-ID"/>
        </w:rPr>
        <w:t xml:space="preserve"> : </w:t>
      </w:r>
      <w:r w:rsidRPr="009165C4">
        <w:rPr>
          <w:rFonts w:ascii="Times New Roman" w:eastAsiaTheme="minorEastAsia" w:hAnsi="Times New Roman" w:cs="Times New Roman"/>
          <w:sz w:val="24"/>
          <w:szCs w:val="24"/>
          <w:lang w:eastAsia="en-ID"/>
        </w:rPr>
        <w:t xml:space="preserve">jumlah sampel pada node </w:t>
      </w:r>
      <w:r w:rsidRPr="009165C4">
        <w:rPr>
          <w:rFonts w:ascii="Cambria Math" w:eastAsiaTheme="minorEastAsia" w:hAnsi="Cambria Math" w:cs="Cambria Math"/>
          <w:sz w:val="24"/>
          <w:szCs w:val="24"/>
          <w:lang w:eastAsia="en-ID"/>
        </w:rPr>
        <w:t>𝑛</w:t>
      </w:r>
      <w:r w:rsidRPr="009165C4">
        <w:rPr>
          <w:rFonts w:ascii="Times New Roman" w:eastAsiaTheme="minorEastAsia" w:hAnsi="Times New Roman" w:cs="Times New Roman"/>
          <w:sz w:val="24"/>
          <w:szCs w:val="24"/>
          <w:lang w:eastAsia="en-ID"/>
        </w:rPr>
        <w:t xml:space="preserve"> </w:t>
      </w:r>
    </w:p>
    <w:p w14:paraId="433A2106" w14:textId="3CEFCBAD" w:rsidR="008B4DC5" w:rsidRPr="008B4DC5" w:rsidRDefault="008B4DC5" w:rsidP="0016684A">
      <w:pPr>
        <w:pStyle w:val="NoSpacing"/>
        <w:spacing w:after="360" w:line="360" w:lineRule="auto"/>
        <w:ind w:left="567"/>
        <w:jc w:val="both"/>
        <w:rPr>
          <w:rFonts w:ascii="Times New Roman" w:hAnsi="Times New Roman" w:cs="Times New Roman"/>
          <w:sz w:val="24"/>
          <w:szCs w:val="24"/>
          <w:lang w:eastAsia="en-ID"/>
        </w:rPr>
      </w:pPr>
      <m:oMath>
        <m:r>
          <w:rPr>
            <w:rFonts w:ascii="Cambria Math" w:hAnsi="Cambria Math" w:cs="Times New Roman"/>
            <w:sz w:val="24"/>
            <w:szCs w:val="24"/>
            <w:lang w:eastAsia="en-ID"/>
          </w:rPr>
          <m:t>N</m:t>
        </m:r>
      </m:oMath>
      <w:r>
        <w:rPr>
          <w:rFonts w:ascii="Times New Roman" w:eastAsiaTheme="minorEastAsia" w:hAnsi="Times New Roman" w:cs="Times New Roman"/>
          <w:sz w:val="24"/>
          <w:szCs w:val="24"/>
          <w:lang w:eastAsia="en-ID"/>
        </w:rPr>
        <w:t xml:space="preserve"> : total sampel</w:t>
      </w:r>
    </w:p>
    <w:p w14:paraId="3BCBBDC8" w14:textId="27F3ADCF" w:rsidR="009751B0" w:rsidRPr="005044D1" w:rsidRDefault="00365549" w:rsidP="00A82ED1">
      <w:pPr>
        <w:pStyle w:val="Heading2"/>
        <w:numPr>
          <w:ilvl w:val="1"/>
          <w:numId w:val="3"/>
        </w:numPr>
        <w:spacing w:line="480" w:lineRule="auto"/>
        <w:ind w:left="284" w:hanging="284"/>
        <w:rPr>
          <w:rFonts w:ascii="Times New Roman" w:hAnsi="Times New Roman" w:cs="Times New Roman"/>
          <w:b/>
          <w:color w:val="auto"/>
          <w:sz w:val="24"/>
          <w:szCs w:val="24"/>
          <w:lang w:eastAsia="en-ID"/>
        </w:rPr>
      </w:pPr>
      <w:bookmarkStart w:id="18" w:name="_Toc201860556"/>
      <w:r>
        <w:rPr>
          <w:rFonts w:ascii="Times New Roman" w:hAnsi="Times New Roman" w:cs="Times New Roman"/>
          <w:color w:val="auto"/>
          <w:sz w:val="24"/>
          <w:szCs w:val="24"/>
          <w:lang w:eastAsia="en-ID"/>
        </w:rPr>
        <w:t xml:space="preserve"> </w:t>
      </w:r>
      <w:r w:rsidR="009751B0" w:rsidRPr="005044D1">
        <w:rPr>
          <w:rFonts w:ascii="Times New Roman" w:hAnsi="Times New Roman" w:cs="Times New Roman"/>
          <w:b/>
          <w:color w:val="auto"/>
          <w:sz w:val="24"/>
          <w:szCs w:val="24"/>
          <w:lang w:eastAsia="en-ID"/>
        </w:rPr>
        <w:t>Metrik Evaluasi Klasifikasi</w:t>
      </w:r>
      <w:bookmarkEnd w:id="18"/>
    </w:p>
    <w:p w14:paraId="123C762E" w14:textId="77777777" w:rsidR="009751B0" w:rsidRDefault="009751B0" w:rsidP="00953D64">
      <w:pPr>
        <w:spacing w:after="0" w:line="360" w:lineRule="auto"/>
        <w:ind w:firstLine="720"/>
        <w:jc w:val="both"/>
        <w:rPr>
          <w:rFonts w:ascii="Times New Roman" w:eastAsiaTheme="minorEastAsia" w:hAnsi="Times New Roman" w:cs="Times New Roman"/>
          <w:sz w:val="24"/>
          <w:szCs w:val="24"/>
          <w:lang w:eastAsia="en-ID"/>
        </w:rPr>
      </w:pPr>
      <w:r>
        <w:rPr>
          <w:rFonts w:ascii="Times New Roman" w:eastAsiaTheme="minorEastAsia" w:hAnsi="Times New Roman" w:cs="Times New Roman"/>
          <w:sz w:val="24"/>
          <w:szCs w:val="24"/>
          <w:lang w:eastAsia="en-ID"/>
        </w:rPr>
        <w:t xml:space="preserve">Ada </w:t>
      </w:r>
      <w:r w:rsidRPr="00C575B9">
        <w:rPr>
          <w:rFonts w:ascii="Times New Roman" w:eastAsiaTheme="minorEastAsia" w:hAnsi="Times New Roman" w:cs="Times New Roman"/>
          <w:sz w:val="24"/>
          <w:szCs w:val="24"/>
          <w:lang w:eastAsia="en-ID"/>
        </w:rPr>
        <w:t>empat metrik evaluasi utama yang sering digunakan dalam klasifikasi, termasuk pada model seperti Random Forest: Accuracy, Precision, Recall, dan F1-Score</w:t>
      </w:r>
      <w:r>
        <w:rPr>
          <w:rFonts w:ascii="Times New Roman" w:eastAsiaTheme="minorEastAsia" w:hAnsi="Times New Roman" w:cs="Times New Roman"/>
          <w:sz w:val="24"/>
          <w:szCs w:val="24"/>
          <w:lang w:eastAsia="en-ID"/>
        </w:rPr>
        <w:t>, berikut adalah empat metrik evaluasi:</w:t>
      </w:r>
    </w:p>
    <w:p w14:paraId="348E71FE" w14:textId="653EE63F" w:rsidR="009751B0" w:rsidRPr="00D6406F" w:rsidRDefault="009751B0" w:rsidP="00D6406F">
      <w:pPr>
        <w:pStyle w:val="NoSpacing"/>
        <w:numPr>
          <w:ilvl w:val="3"/>
          <w:numId w:val="3"/>
        </w:numPr>
        <w:spacing w:line="360" w:lineRule="auto"/>
        <w:ind w:left="426" w:hanging="426"/>
        <w:rPr>
          <w:rFonts w:ascii="Times New Roman" w:hAnsi="Times New Roman" w:cs="Times New Roman"/>
          <w:i/>
          <w:sz w:val="24"/>
          <w:szCs w:val="24"/>
          <w:lang w:eastAsia="en-ID"/>
        </w:rPr>
      </w:pPr>
      <w:r w:rsidRPr="00D6406F">
        <w:rPr>
          <w:rFonts w:ascii="Times New Roman" w:hAnsi="Times New Roman" w:cs="Times New Roman"/>
          <w:sz w:val="24"/>
          <w:szCs w:val="24"/>
          <w:lang w:eastAsia="en-ID"/>
        </w:rPr>
        <w:t>Accuracy</w:t>
      </w:r>
    </w:p>
    <w:p w14:paraId="45599EAF" w14:textId="3D4974A3" w:rsidR="009751B0" w:rsidRPr="008E3D5C" w:rsidRDefault="009751B0" w:rsidP="00953D64">
      <w:pPr>
        <w:spacing w:after="0" w:line="360" w:lineRule="auto"/>
        <w:ind w:left="426"/>
        <w:jc w:val="both"/>
        <w:rPr>
          <w:rFonts w:ascii="Times New Roman" w:eastAsiaTheme="minorEastAsia" w:hAnsi="Times New Roman" w:cs="Times New Roman"/>
          <w:sz w:val="24"/>
          <w:szCs w:val="24"/>
          <w:lang w:eastAsia="en-ID"/>
        </w:rPr>
      </w:pPr>
      <w:r w:rsidRPr="00B24D66">
        <w:rPr>
          <w:rFonts w:ascii="Times New Roman" w:eastAsiaTheme="minorEastAsia" w:hAnsi="Times New Roman" w:cs="Times New Roman"/>
          <w:sz w:val="24"/>
          <w:szCs w:val="24"/>
          <w:lang w:eastAsia="en-ID"/>
        </w:rPr>
        <w:t>Accuracy merupakan salah satu metrik yang paling sering dipakai untuk menilai kemampuan sebuah model dalam mengklasifikasikan data secara keseluruhan. Nilai accuracy dihitung dari perbandingan antara jumlah prediksi yang tepat (true positive ditambah true negative) dengan total data yang dianalisis. Dengan kata lain, akurasi menggambarkan seberapa besar persentase prediksi yang benar dari seluruh prediksi yang dibuat oleh model.</w:t>
      </w:r>
      <w:r w:rsidR="00610635">
        <w:rPr>
          <w:rFonts w:ascii="Times New Roman" w:eastAsiaTheme="minorEastAsia" w:hAnsi="Times New Roman" w:cs="Times New Roman"/>
          <w:sz w:val="24"/>
          <w:szCs w:val="24"/>
          <w:lang w:eastAsia="en-ID"/>
        </w:rPr>
        <w:br/>
      </w:r>
    </w:p>
    <w:p w14:paraId="4500FF39" w14:textId="4F952099" w:rsidR="009751B0" w:rsidRPr="00482D87" w:rsidRDefault="009751B0" w:rsidP="00953D64">
      <w:pPr>
        <w:pStyle w:val="ListParagraph"/>
        <w:spacing w:after="0" w:line="360" w:lineRule="auto"/>
        <w:ind w:left="426"/>
        <w:jc w:val="right"/>
      </w:pPr>
      <m:oMathPara>
        <m:oMathParaPr>
          <m:jc m:val="right"/>
        </m:oMathParaPr>
        <m:oMath>
          <m:r>
            <m:rPr>
              <m:nor/>
            </m:rPr>
            <w:rPr>
              <w:i/>
              <w:iCs/>
              <w:color w:val="000000"/>
            </w:rPr>
            <m:t>Accuracy</m:t>
          </m:r>
          <m:r>
            <m:rPr>
              <m:sty m:val="p"/>
            </m:rPr>
            <w:rPr>
              <w:rFonts w:ascii="Cambria Math" w:hAnsi="Cambria Math"/>
              <w:color w:val="000000"/>
            </w:rPr>
            <m:t>=</m:t>
          </m:r>
          <m:f>
            <m:fPr>
              <m:ctrlPr>
                <w:rPr>
                  <w:rFonts w:ascii="Cambria Math" w:hAnsi="Cambria Math"/>
                  <w:color w:val="000000"/>
                </w:rPr>
              </m:ctrlPr>
            </m:fPr>
            <m:num>
              <m:r>
                <w:rPr>
                  <w:rFonts w:ascii="Cambria Math" w:hAnsi="Cambria Math"/>
                  <w:color w:val="000000"/>
                </w:rPr>
                <m:t>TP</m:t>
              </m:r>
              <m:r>
                <m:rPr>
                  <m:sty m:val="p"/>
                </m:rPr>
                <w:rPr>
                  <w:rFonts w:ascii="Cambria Math" w:hAnsi="Cambria Math"/>
                  <w:color w:val="000000"/>
                </w:rPr>
                <m:t>+</m:t>
              </m:r>
              <m:r>
                <w:rPr>
                  <w:rFonts w:ascii="Cambria Math" w:hAnsi="Cambria Math"/>
                  <w:color w:val="000000"/>
                </w:rPr>
                <m:t>TN</m:t>
              </m:r>
            </m:num>
            <m:den>
              <m:r>
                <w:rPr>
                  <w:rFonts w:ascii="Cambria Math" w:hAnsi="Cambria Math"/>
                  <w:color w:val="000000"/>
                </w:rPr>
                <m:t>TP</m:t>
              </m:r>
              <m:r>
                <m:rPr>
                  <m:sty m:val="p"/>
                </m:rPr>
                <w:rPr>
                  <w:rFonts w:ascii="Cambria Math" w:hAnsi="Cambria Math"/>
                  <w:color w:val="000000"/>
                </w:rPr>
                <m:t>+</m:t>
              </m:r>
              <m:r>
                <w:rPr>
                  <w:rFonts w:ascii="Cambria Math" w:hAnsi="Cambria Math"/>
                  <w:color w:val="000000"/>
                </w:rPr>
                <m:t>TN</m:t>
              </m:r>
              <m:r>
                <m:rPr>
                  <m:sty m:val="p"/>
                </m:rPr>
                <w:rPr>
                  <w:rFonts w:ascii="Cambria Math" w:hAnsi="Cambria Math"/>
                  <w:color w:val="000000"/>
                </w:rPr>
                <m:t>+</m:t>
              </m:r>
              <m:r>
                <w:rPr>
                  <w:rFonts w:ascii="Cambria Math" w:hAnsi="Cambria Math"/>
                  <w:color w:val="000000"/>
                </w:rPr>
                <m:t>FP</m:t>
              </m:r>
              <m:r>
                <m:rPr>
                  <m:sty m:val="p"/>
                </m:rPr>
                <w:rPr>
                  <w:rFonts w:ascii="Cambria Math" w:hAnsi="Cambria Math"/>
                  <w:color w:val="000000"/>
                </w:rPr>
                <m:t>+</m:t>
              </m:r>
              <m:r>
                <w:rPr>
                  <w:rFonts w:ascii="Cambria Math" w:hAnsi="Cambria Math"/>
                  <w:color w:val="000000"/>
                </w:rPr>
                <m:t>FN</m:t>
              </m:r>
            </m:den>
          </m:f>
          <m:r>
            <w:rPr>
              <w:rFonts w:ascii="Cambria Math" w:hAnsi="Cambria Math" w:cs="Times New Roman"/>
              <w:sz w:val="24"/>
              <w:szCs w:val="24"/>
              <w:lang w:eastAsia="en-ID"/>
            </w:rPr>
            <m:t>..………………………….(2.5)</m:t>
          </m:r>
        </m:oMath>
      </m:oMathPara>
    </w:p>
    <w:p w14:paraId="7B986572" w14:textId="18826A66" w:rsidR="007764DF" w:rsidRDefault="00610635" w:rsidP="007764DF">
      <w:pPr>
        <w:spacing w:after="0" w:line="360" w:lineRule="auto"/>
        <w:ind w:left="426"/>
        <w:jc w:val="both"/>
        <w:rPr>
          <w:rFonts w:ascii="Times New Roman" w:eastAsiaTheme="minorEastAsia" w:hAnsi="Times New Roman" w:cs="Times New Roman"/>
          <w:sz w:val="24"/>
          <w:szCs w:val="24"/>
          <w:lang w:eastAsia="en-ID"/>
        </w:rPr>
      </w:pPr>
      <w:r>
        <w:rPr>
          <w:rFonts w:ascii="Times New Roman" w:eastAsiaTheme="minorEastAsia" w:hAnsi="Times New Roman" w:cs="Times New Roman"/>
          <w:sz w:val="24"/>
          <w:szCs w:val="24"/>
          <w:lang w:eastAsia="en-ID"/>
        </w:rPr>
        <w:br/>
      </w:r>
      <w:r w:rsidR="009751B0" w:rsidRPr="008E3D5C">
        <w:rPr>
          <w:rFonts w:ascii="Times New Roman" w:eastAsiaTheme="minorEastAsia" w:hAnsi="Times New Roman" w:cs="Times New Roman"/>
          <w:sz w:val="24"/>
          <w:szCs w:val="24"/>
          <w:lang w:eastAsia="en-ID"/>
        </w:rPr>
        <w:t xml:space="preserve">Accuracy cocok digunakan jika distribusi kelas positif dan negatif pada dataset seimbang. Namun, jika dataset tidak seimbang (misal, data positif jauh lebih </w:t>
      </w:r>
      <w:r w:rsidR="009751B0" w:rsidRPr="008E3D5C">
        <w:rPr>
          <w:rFonts w:ascii="Times New Roman" w:eastAsiaTheme="minorEastAsia" w:hAnsi="Times New Roman" w:cs="Times New Roman"/>
          <w:sz w:val="24"/>
          <w:szCs w:val="24"/>
          <w:lang w:eastAsia="en-ID"/>
        </w:rPr>
        <w:lastRenderedPageBreak/>
        <w:t>sedikit dari negatif), accuracy bisa menyesatkan karena model bisa saja mendapatkan nilai accuracy tinggi hanya dengan memprediksi mayoritas kelas saja</w:t>
      </w:r>
      <w:r w:rsidR="009751B0">
        <w:rPr>
          <w:rFonts w:ascii="Times New Roman" w:eastAsiaTheme="minorEastAsia" w:hAnsi="Times New Roman" w:cs="Times New Roman"/>
          <w:sz w:val="24"/>
          <w:szCs w:val="24"/>
          <w:lang w:eastAsia="en-ID"/>
        </w:rPr>
        <w:t>.</w:t>
      </w:r>
    </w:p>
    <w:p w14:paraId="5E387FF4" w14:textId="3891969F" w:rsidR="007764DF" w:rsidRDefault="007764DF" w:rsidP="007764DF">
      <w:pPr>
        <w:spacing w:after="0" w:line="360" w:lineRule="auto"/>
        <w:ind w:left="426"/>
        <w:jc w:val="both"/>
        <w:rPr>
          <w:rFonts w:ascii="Times New Roman" w:eastAsiaTheme="minorEastAsia" w:hAnsi="Times New Roman" w:cs="Times New Roman"/>
          <w:sz w:val="24"/>
          <w:szCs w:val="24"/>
          <w:lang w:eastAsia="en-ID"/>
        </w:rPr>
      </w:pPr>
    </w:p>
    <w:p w14:paraId="444C2994" w14:textId="77777777" w:rsidR="007764DF" w:rsidRDefault="007764DF" w:rsidP="007764DF">
      <w:pPr>
        <w:spacing w:after="0" w:line="360" w:lineRule="auto"/>
        <w:ind w:left="426"/>
        <w:jc w:val="both"/>
        <w:rPr>
          <w:rFonts w:ascii="Times New Roman" w:eastAsiaTheme="minorEastAsia" w:hAnsi="Times New Roman" w:cs="Times New Roman"/>
          <w:sz w:val="24"/>
          <w:szCs w:val="24"/>
          <w:lang w:eastAsia="en-ID"/>
        </w:rPr>
      </w:pPr>
    </w:p>
    <w:p w14:paraId="3B146563" w14:textId="77777777" w:rsidR="007764DF" w:rsidRPr="007764DF" w:rsidRDefault="009751B0" w:rsidP="007764DF">
      <w:pPr>
        <w:pStyle w:val="NoSpacing"/>
        <w:numPr>
          <w:ilvl w:val="3"/>
          <w:numId w:val="3"/>
        </w:numPr>
        <w:spacing w:line="360" w:lineRule="auto"/>
        <w:ind w:left="426" w:hanging="426"/>
        <w:rPr>
          <w:rFonts w:ascii="Times New Roman" w:hAnsi="Times New Roman" w:cs="Times New Roman"/>
          <w:i/>
          <w:sz w:val="24"/>
          <w:szCs w:val="24"/>
          <w:lang w:eastAsia="en-ID"/>
        </w:rPr>
      </w:pPr>
      <w:r w:rsidRPr="00EB3877">
        <w:rPr>
          <w:rFonts w:ascii="Times New Roman" w:hAnsi="Times New Roman" w:cs="Times New Roman"/>
          <w:sz w:val="24"/>
          <w:szCs w:val="24"/>
          <w:lang w:eastAsia="en-ID"/>
        </w:rPr>
        <w:t>Precision</w:t>
      </w:r>
    </w:p>
    <w:p w14:paraId="7CAADBA5" w14:textId="7C3C945B" w:rsidR="009751B0" w:rsidRPr="007764DF" w:rsidRDefault="009751B0" w:rsidP="002E5F50">
      <w:pPr>
        <w:pStyle w:val="NoSpacing"/>
        <w:spacing w:line="360" w:lineRule="auto"/>
        <w:ind w:left="426"/>
        <w:jc w:val="both"/>
        <w:rPr>
          <w:rFonts w:ascii="Times New Roman" w:hAnsi="Times New Roman" w:cs="Times New Roman"/>
          <w:i/>
          <w:sz w:val="24"/>
          <w:szCs w:val="24"/>
          <w:lang w:eastAsia="en-ID"/>
        </w:rPr>
      </w:pPr>
      <w:r w:rsidRPr="007764DF">
        <w:rPr>
          <w:rFonts w:ascii="Times New Roman" w:eastAsiaTheme="minorEastAsia" w:hAnsi="Times New Roman" w:cs="Times New Roman"/>
          <w:sz w:val="24"/>
          <w:szCs w:val="24"/>
          <w:lang w:eastAsia="en-ID"/>
        </w:rPr>
        <w:t>Precision menunjukkan tingkat ketepatan model dalam memprediksi kelas positif. Nilai precision dihitung sebagai perbandingan antara jumlah prediksi positif yang benar (true positive) dengan keseluruhan prediksi positif yang dilakukan (true positive ditambah false positive).</w:t>
      </w:r>
      <w:r w:rsidR="00EA0D7B" w:rsidRPr="007764DF">
        <w:rPr>
          <w:rFonts w:ascii="Times New Roman" w:eastAsiaTheme="minorEastAsia" w:hAnsi="Times New Roman" w:cs="Times New Roman"/>
          <w:sz w:val="24"/>
          <w:szCs w:val="24"/>
          <w:lang w:eastAsia="en-ID"/>
        </w:rPr>
        <w:br/>
      </w:r>
    </w:p>
    <w:p w14:paraId="41B953EF" w14:textId="25199928" w:rsidR="009751B0" w:rsidRPr="00A91B14" w:rsidRDefault="009751B0" w:rsidP="00953D64">
      <w:pPr>
        <w:spacing w:after="0" w:line="360" w:lineRule="auto"/>
        <w:ind w:left="426"/>
        <w:rPr>
          <w:rFonts w:ascii="Cambria" w:hAnsi="Cambria"/>
          <w:sz w:val="24"/>
          <w:szCs w:val="24"/>
        </w:rPr>
      </w:pPr>
      <m:oMathPara>
        <m:oMathParaPr>
          <m:jc m:val="right"/>
        </m:oMathParaPr>
        <m:oMath>
          <m:r>
            <m:rPr>
              <m:nor/>
            </m:rPr>
            <w:rPr>
              <w:rFonts w:ascii="Cambria" w:hAnsi="Cambria"/>
              <w:color w:val="000000"/>
              <w:sz w:val="24"/>
              <w:szCs w:val="24"/>
            </w:rPr>
            <m:t>Precision</m:t>
          </m:r>
          <m:r>
            <m:rPr>
              <m:sty m:val="p"/>
            </m:rPr>
            <w:rPr>
              <w:rFonts w:ascii="Cambria Math" w:hAnsi="Cambria Math"/>
              <w:color w:val="000000"/>
              <w:sz w:val="24"/>
              <w:szCs w:val="24"/>
            </w:rPr>
            <m:t>=</m:t>
          </m:r>
          <m:f>
            <m:fPr>
              <m:ctrlPr>
                <w:rPr>
                  <w:rFonts w:ascii="Cambria Math" w:hAnsi="Cambria Math"/>
                  <w:color w:val="000000"/>
                  <w:sz w:val="24"/>
                  <w:szCs w:val="24"/>
                </w:rPr>
              </m:ctrlPr>
            </m:fPr>
            <m:num>
              <m:r>
                <w:rPr>
                  <w:rFonts w:ascii="Cambria Math" w:hAnsi="Cambria Math"/>
                  <w:color w:val="000000"/>
                </w:rPr>
                <m:t>True Postive</m:t>
              </m:r>
            </m:num>
            <m:den>
              <m:r>
                <w:rPr>
                  <w:rFonts w:ascii="Cambria Math" w:hAnsi="Cambria Math"/>
                  <w:color w:val="000000"/>
                </w:rPr>
                <m:t>True Postive</m:t>
              </m:r>
              <m:r>
                <m:rPr>
                  <m:sty m:val="p"/>
                </m:rPr>
                <w:rPr>
                  <w:rFonts w:ascii="Cambria Math" w:hAnsi="Cambria Math"/>
                  <w:color w:val="000000"/>
                  <w:sz w:val="24"/>
                  <w:szCs w:val="24"/>
                </w:rPr>
                <m:t>+</m:t>
              </m:r>
              <m:r>
                <w:rPr>
                  <w:rFonts w:ascii="Cambria Math" w:hAnsi="Cambria Math"/>
                  <w:color w:val="000000"/>
                </w:rPr>
                <m:t>False Positive</m:t>
              </m:r>
            </m:den>
          </m:f>
          <m:r>
            <w:rPr>
              <w:rFonts w:ascii="Cambria Math" w:hAnsi="Cambria Math" w:cs="Times New Roman"/>
              <w:sz w:val="24"/>
              <w:szCs w:val="24"/>
              <w:lang w:eastAsia="en-ID"/>
            </w:rPr>
            <m:t>..………………………….(2.6)</m:t>
          </m:r>
        </m:oMath>
      </m:oMathPara>
    </w:p>
    <w:p w14:paraId="7DD5CF90" w14:textId="1E459B86" w:rsidR="009751B0" w:rsidRDefault="00EA0D7B" w:rsidP="00953D64">
      <w:pPr>
        <w:spacing w:after="0" w:line="360" w:lineRule="auto"/>
        <w:ind w:left="426"/>
        <w:jc w:val="both"/>
        <w:rPr>
          <w:rFonts w:ascii="Times New Roman" w:eastAsiaTheme="minorEastAsia" w:hAnsi="Times New Roman" w:cs="Times New Roman"/>
          <w:sz w:val="24"/>
          <w:szCs w:val="24"/>
          <w:lang w:eastAsia="en-ID"/>
        </w:rPr>
      </w:pPr>
      <w:r>
        <w:rPr>
          <w:rFonts w:ascii="Times New Roman" w:eastAsiaTheme="minorEastAsia" w:hAnsi="Times New Roman" w:cs="Times New Roman"/>
          <w:sz w:val="24"/>
          <w:szCs w:val="24"/>
          <w:lang w:eastAsia="en-ID"/>
        </w:rPr>
        <w:br/>
      </w:r>
      <w:r w:rsidR="009751B0" w:rsidRPr="00786FA9">
        <w:rPr>
          <w:rFonts w:ascii="Times New Roman" w:eastAsiaTheme="minorEastAsia" w:hAnsi="Times New Roman" w:cs="Times New Roman"/>
          <w:sz w:val="24"/>
          <w:szCs w:val="24"/>
          <w:lang w:eastAsia="en-ID"/>
        </w:rPr>
        <w:t xml:space="preserve">Precision penting </w:t>
      </w:r>
      <w:r w:rsidR="009751B0">
        <w:rPr>
          <w:rFonts w:ascii="Times New Roman" w:eastAsiaTheme="minorEastAsia" w:hAnsi="Times New Roman" w:cs="Times New Roman"/>
          <w:sz w:val="24"/>
          <w:szCs w:val="24"/>
          <w:lang w:eastAsia="en-ID"/>
        </w:rPr>
        <w:t>untuk</w:t>
      </w:r>
      <w:r w:rsidR="009751B0" w:rsidRPr="00786FA9">
        <w:rPr>
          <w:rFonts w:ascii="Times New Roman" w:eastAsiaTheme="minorEastAsia" w:hAnsi="Times New Roman" w:cs="Times New Roman"/>
          <w:sz w:val="24"/>
          <w:szCs w:val="24"/>
          <w:lang w:eastAsia="en-ID"/>
        </w:rPr>
        <w:t xml:space="preserve"> meminimalkan prediksi positif yang salah (false positive), misalnya pada deteksi spam, di mana kita ingin memastikan email yang diklasifikasikan sebagai spam benar-benar spam</w:t>
      </w:r>
      <w:r w:rsidR="009751B0">
        <w:rPr>
          <w:rFonts w:ascii="Times New Roman" w:eastAsiaTheme="minorEastAsia" w:hAnsi="Times New Roman" w:cs="Times New Roman"/>
          <w:sz w:val="24"/>
          <w:szCs w:val="24"/>
          <w:lang w:eastAsia="en-ID"/>
        </w:rPr>
        <w:t>.</w:t>
      </w:r>
    </w:p>
    <w:p w14:paraId="0E88BC0E" w14:textId="2668881C" w:rsidR="009751B0" w:rsidRPr="004D0AC5" w:rsidRDefault="009751B0" w:rsidP="004D0AC5">
      <w:pPr>
        <w:pStyle w:val="NoSpacing"/>
        <w:numPr>
          <w:ilvl w:val="3"/>
          <w:numId w:val="3"/>
        </w:numPr>
        <w:spacing w:line="360" w:lineRule="auto"/>
        <w:ind w:left="426" w:hanging="426"/>
        <w:rPr>
          <w:rFonts w:ascii="Times New Roman" w:hAnsi="Times New Roman" w:cs="Times New Roman"/>
          <w:i/>
          <w:sz w:val="24"/>
          <w:szCs w:val="24"/>
          <w:lang w:eastAsia="en-ID"/>
        </w:rPr>
      </w:pPr>
      <w:r w:rsidRPr="004D0AC5">
        <w:rPr>
          <w:rFonts w:ascii="Times New Roman" w:hAnsi="Times New Roman" w:cs="Times New Roman"/>
          <w:sz w:val="24"/>
          <w:szCs w:val="24"/>
          <w:lang w:eastAsia="en-ID"/>
        </w:rPr>
        <w:t>Recall</w:t>
      </w:r>
    </w:p>
    <w:p w14:paraId="2EA31890" w14:textId="70BA88AD" w:rsidR="009751B0" w:rsidRPr="002E3A51" w:rsidRDefault="009751B0" w:rsidP="00953D64">
      <w:pPr>
        <w:spacing w:after="0" w:line="360" w:lineRule="auto"/>
        <w:ind w:left="426"/>
        <w:jc w:val="both"/>
        <w:rPr>
          <w:rFonts w:ascii="Times New Roman" w:hAnsi="Times New Roman" w:cs="Times New Roman"/>
          <w:sz w:val="24"/>
          <w:szCs w:val="24"/>
        </w:rPr>
      </w:pPr>
      <w:bookmarkStart w:id="19" w:name="_Hlk199189567"/>
      <w:r w:rsidRPr="00DB59E6">
        <w:rPr>
          <w:rFonts w:ascii="Times New Roman" w:eastAsia="inter" w:hAnsi="Times New Roman" w:cs="Times New Roman"/>
          <w:color w:val="000000"/>
          <w:sz w:val="24"/>
          <w:szCs w:val="24"/>
        </w:rPr>
        <w:t>Recall, yang juga dikenal sebagai sensitivity, menilai kemampuan model dalam mengidentifikasi seluruh data positif dengan tepat. Recall dihitung sebagai perbandingan antara jumlah prediksi positif yang benar (true positive) dengan total data yang memang benar positif (true positive ditambah false negative). Tujuannya adalah untuk meminimalkan jumlah kesalahan berupa false negative</w:t>
      </w:r>
      <w:r>
        <w:rPr>
          <w:rFonts w:ascii="Times New Roman" w:eastAsia="inter" w:hAnsi="Times New Roman" w:cs="Times New Roman"/>
          <w:color w:val="000000"/>
          <w:sz w:val="24"/>
          <w:szCs w:val="24"/>
        </w:rPr>
        <w:t>.</w:t>
      </w:r>
      <w:r w:rsidR="00FA04D1">
        <w:rPr>
          <w:rFonts w:ascii="Times New Roman" w:eastAsia="inter" w:hAnsi="Times New Roman" w:cs="Times New Roman"/>
          <w:color w:val="000000"/>
          <w:sz w:val="24"/>
          <w:szCs w:val="24"/>
        </w:rPr>
        <w:br/>
      </w:r>
    </w:p>
    <w:bookmarkEnd w:id="19"/>
    <w:p w14:paraId="41F21DFC" w14:textId="547DB17A" w:rsidR="009751B0" w:rsidRPr="00A91B14" w:rsidRDefault="00FA04D1" w:rsidP="00953D64">
      <w:pPr>
        <w:pStyle w:val="ListParagraph"/>
        <w:spacing w:after="0" w:line="360" w:lineRule="auto"/>
        <w:ind w:left="426"/>
        <w:jc w:val="both"/>
        <w:rPr>
          <w:rFonts w:ascii="Times New Roman" w:hAnsi="Times New Roman" w:cs="Times New Roman"/>
          <w:sz w:val="24"/>
          <w:szCs w:val="24"/>
        </w:rPr>
      </w:pPr>
      <m:oMathPara>
        <m:oMathParaPr>
          <m:jc m:val="center"/>
        </m:oMathParaPr>
        <m:oMath>
          <m:r>
            <m:rPr>
              <m:nor/>
            </m:rPr>
            <w:rPr>
              <w:rFonts w:ascii="Cambria Math" w:hAnsi="Times New Roman" w:cs="Times New Roman"/>
              <w:color w:val="000000"/>
              <w:sz w:val="24"/>
              <w:szCs w:val="24"/>
            </w:rPr>
            <m:t xml:space="preserve">         </m:t>
          </m:r>
          <m:r>
            <m:rPr>
              <m:nor/>
            </m:rPr>
            <w:rPr>
              <w:rFonts w:ascii="Times New Roman" w:hAnsi="Times New Roman" w:cs="Times New Roman"/>
              <w:color w:val="000000"/>
              <w:sz w:val="24"/>
              <w:szCs w:val="24"/>
            </w:rPr>
            <m:t>Recall</m:t>
          </m:r>
          <m:r>
            <m:rPr>
              <m:sty m:val="p"/>
            </m:rPr>
            <w:rPr>
              <w:rFonts w:ascii="Cambria Math" w:hAnsi="Cambria Math" w:cs="Times New Roman"/>
              <w:color w:val="000000"/>
              <w:sz w:val="24"/>
              <w:szCs w:val="24"/>
            </w:rPr>
            <m:t>=</m:t>
          </m:r>
          <m:f>
            <m:fPr>
              <m:ctrlPr>
                <w:rPr>
                  <w:rFonts w:ascii="Cambria Math" w:hAnsi="Cambria Math"/>
                  <w:color w:val="000000"/>
                  <w:sz w:val="24"/>
                  <w:szCs w:val="24"/>
                </w:rPr>
              </m:ctrlPr>
            </m:fPr>
            <m:num>
              <m:r>
                <w:rPr>
                  <w:rFonts w:ascii="Cambria Math" w:hAnsi="Cambria Math"/>
                  <w:color w:val="000000"/>
                </w:rPr>
                <m:t>True Postive</m:t>
              </m:r>
            </m:num>
            <m:den>
              <m:r>
                <w:rPr>
                  <w:rFonts w:ascii="Cambria Math" w:hAnsi="Cambria Math"/>
                  <w:color w:val="000000"/>
                </w:rPr>
                <m:t>True Postive</m:t>
              </m:r>
              <m:r>
                <m:rPr>
                  <m:sty m:val="p"/>
                </m:rPr>
                <w:rPr>
                  <w:rFonts w:ascii="Cambria Math" w:hAnsi="Cambria Math"/>
                  <w:color w:val="000000"/>
                  <w:sz w:val="24"/>
                  <w:szCs w:val="24"/>
                </w:rPr>
                <m:t>+</m:t>
              </m:r>
              <m:r>
                <w:rPr>
                  <w:rFonts w:ascii="Cambria Math" w:hAnsi="Cambria Math"/>
                  <w:color w:val="000000"/>
                </w:rPr>
                <m:t>False Negative</m:t>
              </m:r>
            </m:den>
          </m:f>
          <m:r>
            <w:rPr>
              <w:rFonts w:ascii="Cambria Math" w:hAnsi="Cambria Math" w:cs="Times New Roman"/>
              <w:sz w:val="24"/>
              <w:szCs w:val="24"/>
              <w:lang w:eastAsia="en-ID"/>
            </w:rPr>
            <m:t>..………………………….(2.7)</m:t>
          </m:r>
          <m:r>
            <m:rPr>
              <m:sty m:val="p"/>
            </m:rPr>
            <w:rPr>
              <w:rFonts w:ascii="Times New Roman" w:eastAsiaTheme="minorEastAsia" w:hAnsi="Times New Roman" w:cs="Times New Roman"/>
              <w:sz w:val="24"/>
              <w:szCs w:val="24"/>
              <w:lang w:eastAsia="en-ID"/>
            </w:rPr>
            <w:br/>
          </m:r>
        </m:oMath>
      </m:oMathPara>
    </w:p>
    <w:p w14:paraId="007525F1" w14:textId="28932B0E" w:rsidR="009751B0" w:rsidRPr="001F463B" w:rsidRDefault="009751B0" w:rsidP="001F463B">
      <w:pPr>
        <w:pStyle w:val="NoSpacing"/>
        <w:numPr>
          <w:ilvl w:val="3"/>
          <w:numId w:val="3"/>
        </w:numPr>
        <w:spacing w:line="360" w:lineRule="auto"/>
        <w:ind w:left="426" w:hanging="426"/>
        <w:rPr>
          <w:rFonts w:ascii="Times New Roman" w:hAnsi="Times New Roman" w:cs="Times New Roman"/>
          <w:i/>
          <w:sz w:val="24"/>
          <w:szCs w:val="24"/>
          <w:lang w:eastAsia="en-ID"/>
        </w:rPr>
      </w:pPr>
      <w:r w:rsidRPr="001F463B">
        <w:rPr>
          <w:rFonts w:ascii="Times New Roman" w:hAnsi="Times New Roman" w:cs="Times New Roman"/>
          <w:sz w:val="24"/>
          <w:szCs w:val="24"/>
          <w:lang w:eastAsia="en-ID"/>
        </w:rPr>
        <w:t>F1-Score</w:t>
      </w:r>
    </w:p>
    <w:p w14:paraId="293D366A" w14:textId="16A58A20" w:rsidR="009751B0" w:rsidRPr="00850CD8" w:rsidRDefault="009751B0" w:rsidP="001F463B">
      <w:pPr>
        <w:spacing w:after="0" w:line="360" w:lineRule="auto"/>
        <w:ind w:left="426"/>
        <w:jc w:val="both"/>
        <w:rPr>
          <w:rFonts w:ascii="Times New Roman" w:hAnsi="Times New Roman" w:cs="Times New Roman"/>
          <w:sz w:val="24"/>
          <w:szCs w:val="24"/>
        </w:rPr>
      </w:pPr>
      <w:r w:rsidRPr="001F463B">
        <w:rPr>
          <w:rFonts w:ascii="Times New Roman" w:eastAsia="inter" w:hAnsi="Times New Roman" w:cs="Times New Roman"/>
          <w:color w:val="000000"/>
          <w:sz w:val="24"/>
          <w:szCs w:val="24"/>
        </w:rPr>
        <w:t>F1-score merupakan ukuran evaluasi yang menggabungkan precision dan</w:t>
      </w:r>
      <w:r w:rsidRPr="003B3A6A">
        <w:rPr>
          <w:rFonts w:ascii="Times New Roman" w:eastAsia="inter" w:hAnsi="Times New Roman" w:cs="Times New Roman"/>
          <w:color w:val="000000"/>
          <w:sz w:val="24"/>
          <w:szCs w:val="24"/>
        </w:rPr>
        <w:t xml:space="preserve"> recall dalam satu nilai dengan menggunakan rata-rata harmonis. Metrik ini sangat berguna untuk mengevaluasi performa model pada data yang tidak </w:t>
      </w:r>
      <w:r w:rsidRPr="003B3A6A">
        <w:rPr>
          <w:rFonts w:ascii="Times New Roman" w:eastAsia="inter" w:hAnsi="Times New Roman" w:cs="Times New Roman"/>
          <w:color w:val="000000"/>
          <w:sz w:val="24"/>
          <w:szCs w:val="24"/>
        </w:rPr>
        <w:lastRenderedPageBreak/>
        <w:t>seimbang, karena memberikan penilaian yang seimbang antara ketepatan dan kemampuan model dalam menangkap seluruh kasus positif.</w:t>
      </w:r>
      <w:r w:rsidR="00CD30AD">
        <w:rPr>
          <w:rFonts w:ascii="Times New Roman" w:eastAsia="inter" w:hAnsi="Times New Roman" w:cs="Times New Roman"/>
          <w:color w:val="000000"/>
          <w:sz w:val="24"/>
          <w:szCs w:val="24"/>
        </w:rPr>
        <w:br/>
      </w:r>
    </w:p>
    <w:p w14:paraId="2C5D4C43" w14:textId="7DDF1717" w:rsidR="009751B0" w:rsidRPr="00A91B14" w:rsidRDefault="009751B0" w:rsidP="00953D64">
      <w:pPr>
        <w:pStyle w:val="ListParagraph"/>
        <w:spacing w:after="0" w:line="360" w:lineRule="auto"/>
        <w:ind w:left="426"/>
        <w:jc w:val="both"/>
        <w:rPr>
          <w:rFonts w:ascii="Times New Roman" w:eastAsiaTheme="minorEastAsia" w:hAnsi="Times New Roman" w:cs="Times New Roman"/>
          <w:color w:val="000000"/>
          <w:sz w:val="24"/>
          <w:szCs w:val="24"/>
        </w:rPr>
      </w:pPr>
      <m:oMathPara>
        <m:oMathParaPr>
          <m:jc m:val="right"/>
        </m:oMathParaPr>
        <m:oMath>
          <m:r>
            <m:rPr>
              <m:nor/>
            </m:rPr>
            <w:rPr>
              <w:rFonts w:ascii="Times New Roman" w:hAnsi="Times New Roman" w:cs="Times New Roman"/>
              <w:color w:val="000000"/>
              <w:sz w:val="24"/>
              <w:szCs w:val="24"/>
            </w:rPr>
            <m:t>F1-score</m:t>
          </m:r>
          <m:r>
            <m:rPr>
              <m:sty m:val="p"/>
            </m:rPr>
            <w:rPr>
              <w:rFonts w:ascii="Cambria Math" w:hAnsi="Cambria Math" w:cs="Times New Roman"/>
              <w:color w:val="000000"/>
              <w:sz w:val="24"/>
              <w:szCs w:val="24"/>
            </w:rPr>
            <m:t>=2×</m:t>
          </m:r>
          <m:f>
            <m:fPr>
              <m:ctrlPr>
                <w:rPr>
                  <w:rFonts w:ascii="Cambria Math" w:hAnsi="Cambria Math" w:cs="Times New Roman"/>
                  <w:color w:val="000000"/>
                  <w:sz w:val="24"/>
                  <w:szCs w:val="24"/>
                </w:rPr>
              </m:ctrlPr>
            </m:fPr>
            <m:num>
              <m:r>
                <m:rPr>
                  <m:nor/>
                </m:rPr>
                <w:rPr>
                  <w:rFonts w:ascii="Times New Roman" w:hAnsi="Times New Roman" w:cs="Times New Roman"/>
                  <w:color w:val="000000"/>
                  <w:sz w:val="24"/>
                  <w:szCs w:val="24"/>
                </w:rPr>
                <m:t>Precision</m:t>
              </m:r>
              <m:r>
                <m:rPr>
                  <m:sty m:val="p"/>
                </m:rPr>
                <w:rPr>
                  <w:rFonts w:ascii="Cambria Math" w:hAnsi="Cambria Math" w:cs="Times New Roman"/>
                  <w:color w:val="000000"/>
                  <w:sz w:val="24"/>
                  <w:szCs w:val="24"/>
                </w:rPr>
                <m:t>×</m:t>
              </m:r>
              <m:r>
                <m:rPr>
                  <m:nor/>
                </m:rPr>
                <w:rPr>
                  <w:rFonts w:ascii="Times New Roman" w:hAnsi="Times New Roman" w:cs="Times New Roman"/>
                  <w:color w:val="000000"/>
                  <w:sz w:val="24"/>
                  <w:szCs w:val="24"/>
                </w:rPr>
                <m:t>Recall</m:t>
              </m:r>
            </m:num>
            <m:den>
              <m:r>
                <m:rPr>
                  <m:nor/>
                </m:rPr>
                <w:rPr>
                  <w:rFonts w:ascii="Times New Roman" w:hAnsi="Times New Roman" w:cs="Times New Roman"/>
                  <w:color w:val="000000"/>
                  <w:sz w:val="24"/>
                  <w:szCs w:val="24"/>
                </w:rPr>
                <m:t>Precision</m:t>
              </m:r>
              <m:r>
                <m:rPr>
                  <m:sty m:val="p"/>
                </m:rPr>
                <w:rPr>
                  <w:rFonts w:ascii="Cambria Math" w:hAnsi="Cambria Math" w:cs="Times New Roman"/>
                  <w:color w:val="000000"/>
                  <w:sz w:val="24"/>
                  <w:szCs w:val="24"/>
                </w:rPr>
                <m:t>+</m:t>
              </m:r>
              <m:r>
                <m:rPr>
                  <m:nor/>
                </m:rPr>
                <w:rPr>
                  <w:rFonts w:ascii="Times New Roman" w:hAnsi="Times New Roman" w:cs="Times New Roman"/>
                  <w:color w:val="000000"/>
                  <w:sz w:val="24"/>
                  <w:szCs w:val="24"/>
                </w:rPr>
                <m:t>Recall</m:t>
              </m:r>
            </m:den>
          </m:f>
          <m:r>
            <w:rPr>
              <w:rFonts w:ascii="Cambria Math" w:hAnsi="Cambria Math" w:cs="Times New Roman"/>
              <w:sz w:val="24"/>
              <w:szCs w:val="24"/>
              <w:lang w:eastAsia="en-ID"/>
            </w:rPr>
            <m:t>..………………………….(2.8)</m:t>
          </m:r>
        </m:oMath>
      </m:oMathPara>
    </w:p>
    <w:p w14:paraId="12437DD2" w14:textId="600DE4FD" w:rsidR="008239C1" w:rsidRDefault="009751B0" w:rsidP="006A6FDD">
      <w:pPr>
        <w:spacing w:after="360" w:line="360" w:lineRule="auto"/>
        <w:ind w:left="426"/>
        <w:jc w:val="both"/>
        <w:rPr>
          <w:rFonts w:ascii="Times New Roman" w:hAnsi="Times New Roman" w:cs="Times New Roman"/>
          <w:sz w:val="24"/>
          <w:szCs w:val="24"/>
          <w:lang w:eastAsia="en-ID"/>
        </w:rPr>
      </w:pPr>
      <w:r w:rsidRPr="00850CD8">
        <w:rPr>
          <w:rFonts w:ascii="Times New Roman" w:eastAsia="inter" w:hAnsi="Times New Roman" w:cs="Times New Roman"/>
          <w:color w:val="000000"/>
          <w:sz w:val="24"/>
          <w:szCs w:val="24"/>
        </w:rPr>
        <w:t xml:space="preserve">F1-score </w:t>
      </w:r>
      <w:r>
        <w:rPr>
          <w:rFonts w:ascii="Times New Roman" w:eastAsia="inter" w:hAnsi="Times New Roman" w:cs="Times New Roman"/>
          <w:color w:val="000000"/>
          <w:sz w:val="24"/>
          <w:szCs w:val="24"/>
        </w:rPr>
        <w:t xml:space="preserve">akan </w:t>
      </w:r>
      <w:r w:rsidRPr="00850CD8">
        <w:rPr>
          <w:rFonts w:ascii="Times New Roman" w:eastAsia="inter" w:hAnsi="Times New Roman" w:cs="Times New Roman"/>
          <w:color w:val="000000"/>
          <w:sz w:val="24"/>
          <w:szCs w:val="24"/>
        </w:rPr>
        <w:t>memberikan gambaran yang lebih baik tentang performa model jika ingin memperhatikan baik precision maupun recall secara bersamaan</w:t>
      </w:r>
      <w:r>
        <w:rPr>
          <w:rFonts w:ascii="Times New Roman" w:eastAsia="inter" w:hAnsi="Times New Roman" w:cs="Times New Roman"/>
          <w:color w:val="000000"/>
          <w:sz w:val="24"/>
          <w:szCs w:val="24"/>
        </w:rPr>
        <w:t>.</w:t>
      </w:r>
    </w:p>
    <w:p w14:paraId="0F999205" w14:textId="1CCF9DA8" w:rsidR="00AE469C" w:rsidRPr="008F6188" w:rsidRDefault="0040059E" w:rsidP="003269D8">
      <w:pPr>
        <w:pStyle w:val="Heading2"/>
        <w:numPr>
          <w:ilvl w:val="1"/>
          <w:numId w:val="3"/>
        </w:numPr>
        <w:spacing w:before="0" w:line="480" w:lineRule="auto"/>
        <w:ind w:left="284" w:hanging="284"/>
        <w:rPr>
          <w:rFonts w:ascii="Times New Roman" w:hAnsi="Times New Roman" w:cs="Times New Roman"/>
          <w:b/>
          <w:color w:val="auto"/>
          <w:sz w:val="24"/>
          <w:szCs w:val="28"/>
          <w:lang w:eastAsia="en-ID"/>
        </w:rPr>
      </w:pPr>
      <w:bookmarkStart w:id="20" w:name="_Toc201860559"/>
      <w:r>
        <w:rPr>
          <w:rFonts w:ascii="Times New Roman" w:hAnsi="Times New Roman" w:cs="Times New Roman"/>
          <w:b/>
          <w:color w:val="auto"/>
          <w:sz w:val="24"/>
          <w:szCs w:val="28"/>
          <w:lang w:eastAsia="en-ID"/>
        </w:rPr>
        <w:t xml:space="preserve"> </w:t>
      </w:r>
      <w:r w:rsidR="00AE469C">
        <w:rPr>
          <w:rFonts w:ascii="Times New Roman" w:hAnsi="Times New Roman" w:cs="Times New Roman"/>
          <w:b/>
          <w:color w:val="auto"/>
          <w:sz w:val="24"/>
          <w:szCs w:val="28"/>
          <w:lang w:eastAsia="en-ID"/>
        </w:rPr>
        <w:t>V</w:t>
      </w:r>
      <w:r w:rsidR="00476626">
        <w:rPr>
          <w:rFonts w:ascii="Times New Roman" w:hAnsi="Times New Roman" w:cs="Times New Roman"/>
          <w:b/>
          <w:color w:val="auto"/>
          <w:sz w:val="24"/>
          <w:szCs w:val="28"/>
          <w:lang w:eastAsia="en-ID"/>
        </w:rPr>
        <w:t>S</w:t>
      </w:r>
      <w:r w:rsidR="00AE469C">
        <w:rPr>
          <w:rFonts w:ascii="Times New Roman" w:hAnsi="Times New Roman" w:cs="Times New Roman"/>
          <w:b/>
          <w:color w:val="auto"/>
          <w:sz w:val="24"/>
          <w:szCs w:val="28"/>
          <w:lang w:eastAsia="en-ID"/>
        </w:rPr>
        <w:t xml:space="preserve"> C</w:t>
      </w:r>
      <w:r w:rsidR="00476626">
        <w:rPr>
          <w:rFonts w:ascii="Times New Roman" w:hAnsi="Times New Roman" w:cs="Times New Roman"/>
          <w:b/>
          <w:color w:val="auto"/>
          <w:sz w:val="24"/>
          <w:szCs w:val="28"/>
          <w:lang w:eastAsia="en-ID"/>
        </w:rPr>
        <w:t>ode</w:t>
      </w:r>
      <w:bookmarkEnd w:id="20"/>
    </w:p>
    <w:p w14:paraId="499A96AA" w14:textId="77777777" w:rsidR="009751B0" w:rsidRDefault="009751B0" w:rsidP="00217D84">
      <w:pPr>
        <w:spacing w:after="360" w:line="360" w:lineRule="auto"/>
        <w:ind w:firstLine="851"/>
        <w:jc w:val="both"/>
        <w:rPr>
          <w:rFonts w:ascii="Times New Roman" w:hAnsi="Times New Roman" w:cs="Times New Roman"/>
          <w:sz w:val="24"/>
          <w:szCs w:val="24"/>
          <w:lang w:eastAsia="en-ID"/>
        </w:rPr>
      </w:pPr>
      <w:r w:rsidRPr="00036115">
        <w:rPr>
          <w:rFonts w:ascii="Times New Roman" w:hAnsi="Times New Roman" w:cs="Times New Roman"/>
          <w:sz w:val="24"/>
          <w:szCs w:val="24"/>
          <w:lang w:eastAsia="en-ID"/>
        </w:rPr>
        <w:t>Visual Studio Code (VS Code) adalah editor kode sumber buatan Microsoft yang ringan namun kaya fitur, mendukung berbagai bahasa pemrograman, termasuk Dart dan Python. VS Code dilengkapi dengan IntelliSense untuk memberikan saran kode yang cerdas, debugger bawaan untuk membantu menemukan dan memperbaiki error, serta integrasi Git agar lebih mudah mengelola versi kode. Selain itu, tersedia banyak ekstensi yang bisa diinstal, seperti Flutter untuk pengembangan aplikasi Dart dan Python extension yang mendukung analisis kode, virtual environment, hingga Jupyter Notebook. Kombinasi fitur ini menjadikan VS Code pilihan populer bagi pengembang aplikasi.</w:t>
      </w:r>
    </w:p>
    <w:p w14:paraId="4A92C9BB" w14:textId="7ADF55DB" w:rsidR="009751B0" w:rsidRPr="00981CFA" w:rsidRDefault="00DB0D8A" w:rsidP="00D36B01">
      <w:pPr>
        <w:pStyle w:val="Heading2"/>
        <w:numPr>
          <w:ilvl w:val="1"/>
          <w:numId w:val="3"/>
        </w:numPr>
        <w:spacing w:before="0" w:line="480" w:lineRule="auto"/>
        <w:ind w:left="284" w:hanging="284"/>
        <w:rPr>
          <w:rFonts w:ascii="Times New Roman" w:hAnsi="Times New Roman" w:cs="Times New Roman"/>
          <w:b/>
          <w:color w:val="auto"/>
          <w:sz w:val="24"/>
          <w:szCs w:val="28"/>
          <w:lang w:eastAsia="en-ID"/>
        </w:rPr>
      </w:pPr>
      <w:r>
        <w:rPr>
          <w:rFonts w:ascii="Times New Roman" w:hAnsi="Times New Roman" w:cs="Times New Roman"/>
          <w:b/>
          <w:color w:val="auto"/>
          <w:sz w:val="24"/>
          <w:szCs w:val="28"/>
          <w:lang w:eastAsia="en-ID"/>
        </w:rPr>
        <w:t xml:space="preserve"> </w:t>
      </w:r>
      <w:bookmarkStart w:id="21" w:name="_Toc201860560"/>
      <w:r w:rsidR="00981CFA">
        <w:rPr>
          <w:rFonts w:ascii="Times New Roman" w:hAnsi="Times New Roman" w:cs="Times New Roman"/>
          <w:b/>
          <w:color w:val="auto"/>
          <w:sz w:val="24"/>
          <w:szCs w:val="28"/>
          <w:lang w:eastAsia="en-ID"/>
        </w:rPr>
        <w:t>Website</w:t>
      </w:r>
      <w:bookmarkEnd w:id="21"/>
    </w:p>
    <w:p w14:paraId="25A54474" w14:textId="51D8352D" w:rsidR="00000236" w:rsidRDefault="008E1007" w:rsidP="00953D64">
      <w:pPr>
        <w:pStyle w:val="NormalWeb"/>
        <w:spacing w:before="0" w:beforeAutospacing="0" w:after="0" w:afterAutospacing="0" w:line="360" w:lineRule="auto"/>
        <w:ind w:firstLine="851"/>
        <w:jc w:val="both"/>
      </w:pPr>
      <w:r w:rsidRPr="008E1007">
        <w:t xml:space="preserve">Sebuah website (situs web) adalah kumpulan halaman web yang saling terkait dan konten multimedia seperti gambar, audio, dan video, yang dapat diakses publik melalui internet menggunakan browser web. Secara sederhana, bayangkan website sebagai sebuah buku. Setiap halaman dalam buku adalah sebuah "halaman web", dan semua halaman ini terikat bersama di bawah satu nama (domain) yang disebut "website". Berikut adalah beberapa komponen kunci dari sebuah website: </w:t>
      </w:r>
    </w:p>
    <w:p w14:paraId="4969F613" w14:textId="77777777" w:rsidR="00000236" w:rsidRDefault="008E1007" w:rsidP="00816F29">
      <w:pPr>
        <w:pStyle w:val="NormalWeb"/>
        <w:numPr>
          <w:ilvl w:val="0"/>
          <w:numId w:val="33"/>
        </w:numPr>
        <w:spacing w:before="0" w:beforeAutospacing="0" w:after="0" w:afterAutospacing="0" w:line="360" w:lineRule="auto"/>
        <w:ind w:left="426"/>
        <w:jc w:val="both"/>
      </w:pPr>
      <w:r w:rsidRPr="008E1007">
        <w:t>Halaman Web</w:t>
      </w:r>
      <w:r w:rsidR="00000236">
        <w:t xml:space="preserve"> adalah</w:t>
      </w:r>
      <w:r w:rsidRPr="008E1007">
        <w:t xml:space="preserve"> </w:t>
      </w:r>
      <w:r w:rsidR="00000236">
        <w:t>d</w:t>
      </w:r>
      <w:r w:rsidRPr="008E1007">
        <w:t xml:space="preserve">okumen yang ditulis dalam bahasa HTML (HyperText Markup Language) yang berisi teks, gambar, video, dan tautan. </w:t>
      </w:r>
    </w:p>
    <w:p w14:paraId="6864708B" w14:textId="77777777" w:rsidR="00000236" w:rsidRDefault="008E1007" w:rsidP="00816F29">
      <w:pPr>
        <w:pStyle w:val="NormalWeb"/>
        <w:numPr>
          <w:ilvl w:val="0"/>
          <w:numId w:val="33"/>
        </w:numPr>
        <w:spacing w:before="0" w:beforeAutospacing="0" w:after="0" w:afterAutospacing="0" w:line="360" w:lineRule="auto"/>
        <w:ind w:left="426"/>
        <w:jc w:val="both"/>
      </w:pPr>
      <w:r w:rsidRPr="008E1007">
        <w:t>Browser Web</w:t>
      </w:r>
      <w:r w:rsidR="00000236">
        <w:t xml:space="preserve"> adalah p</w:t>
      </w:r>
      <w:r w:rsidRPr="008E1007">
        <w:t xml:space="preserve">erangkat lunak seperti Google Chrome, Mozilla Firefox, Microsoft Edge, atau Apple Safari yang digunakan untuk menampilkan halaman web. </w:t>
      </w:r>
    </w:p>
    <w:p w14:paraId="2C8996D5" w14:textId="77777777" w:rsidR="00C3759C" w:rsidRDefault="008E1007" w:rsidP="00816F29">
      <w:pPr>
        <w:pStyle w:val="NormalWeb"/>
        <w:numPr>
          <w:ilvl w:val="0"/>
          <w:numId w:val="33"/>
        </w:numPr>
        <w:spacing w:before="0" w:beforeAutospacing="0" w:after="0" w:afterAutospacing="0" w:line="360" w:lineRule="auto"/>
        <w:ind w:left="426"/>
        <w:jc w:val="both"/>
      </w:pPr>
      <w:r w:rsidRPr="008E1007">
        <w:lastRenderedPageBreak/>
        <w:t>Server Web</w:t>
      </w:r>
      <w:r w:rsidR="00000236">
        <w:t xml:space="preserve"> adalah k</w:t>
      </w:r>
      <w:r w:rsidRPr="008E1007">
        <w:t xml:space="preserve">omputer khusus yang menyimpan file-file website dan mengirimkannya ke browser web saat diminta. </w:t>
      </w:r>
    </w:p>
    <w:p w14:paraId="3449C035" w14:textId="6112D0AA" w:rsidR="00000236" w:rsidRDefault="008E1007" w:rsidP="00816F29">
      <w:pPr>
        <w:pStyle w:val="NormalWeb"/>
        <w:numPr>
          <w:ilvl w:val="0"/>
          <w:numId w:val="33"/>
        </w:numPr>
        <w:spacing w:before="0" w:beforeAutospacing="0" w:after="0" w:afterAutospacing="0" w:line="360" w:lineRule="auto"/>
        <w:ind w:left="426"/>
        <w:jc w:val="both"/>
      </w:pPr>
      <w:r w:rsidRPr="008E1007">
        <w:t>Nama Domain</w:t>
      </w:r>
      <w:r w:rsidR="00C3759C">
        <w:t xml:space="preserve"> adalah a</w:t>
      </w:r>
      <w:r w:rsidRPr="008E1007">
        <w:t xml:space="preserve">lamat unik dari sebuah website di internet, contohnya google.com atau detik.com. Ini seperti alamat rumah untuk website Anda. </w:t>
      </w:r>
    </w:p>
    <w:p w14:paraId="7507871F" w14:textId="77777777" w:rsidR="00C3759C" w:rsidRDefault="008E1007" w:rsidP="00816F29">
      <w:pPr>
        <w:pStyle w:val="NormalWeb"/>
        <w:numPr>
          <w:ilvl w:val="0"/>
          <w:numId w:val="33"/>
        </w:numPr>
        <w:spacing w:before="0" w:beforeAutospacing="0" w:after="0" w:afterAutospacing="0" w:line="360" w:lineRule="auto"/>
        <w:ind w:left="426"/>
        <w:jc w:val="both"/>
      </w:pPr>
      <w:r w:rsidRPr="008E1007">
        <w:t>Hosting</w:t>
      </w:r>
      <w:r w:rsidR="00000236">
        <w:t xml:space="preserve"> adalah l</w:t>
      </w:r>
      <w:r w:rsidRPr="008E1007">
        <w:t xml:space="preserve">ayanan yang menyediakan ruang di server web untuk menyimpan file-file website Anda agar dapat diakses secara online. </w:t>
      </w:r>
    </w:p>
    <w:p w14:paraId="7C51D9D4" w14:textId="6DD2DC1D" w:rsidR="009751B0" w:rsidRPr="009E6FFA" w:rsidRDefault="008E1007" w:rsidP="00816F29">
      <w:pPr>
        <w:pStyle w:val="NormalWeb"/>
        <w:numPr>
          <w:ilvl w:val="0"/>
          <w:numId w:val="33"/>
        </w:numPr>
        <w:spacing w:before="0" w:beforeAutospacing="0" w:after="360" w:afterAutospacing="0" w:line="360" w:lineRule="auto"/>
        <w:ind w:left="426"/>
        <w:jc w:val="both"/>
      </w:pPr>
      <w:r w:rsidRPr="008E1007">
        <w:t>Website dapat memiliki berbagai tujuan, mulai dari situs pribadi, blog, toko</w:t>
      </w:r>
      <w:r w:rsidR="00B6311A">
        <w:t xml:space="preserve"> </w:t>
      </w:r>
      <w:r w:rsidRPr="008E1007">
        <w:t>online, portal berita, media sosial, hingga aplikasi web yang kompleks</w:t>
      </w:r>
      <w:r w:rsidR="009751B0">
        <w:t>.</w:t>
      </w:r>
    </w:p>
    <w:p w14:paraId="6B1EA47B" w14:textId="64EDB801" w:rsidR="009751B0" w:rsidRPr="00DF408A" w:rsidRDefault="00DB0D8A" w:rsidP="00161BCA">
      <w:pPr>
        <w:pStyle w:val="Heading2"/>
        <w:numPr>
          <w:ilvl w:val="1"/>
          <w:numId w:val="3"/>
        </w:numPr>
        <w:spacing w:before="0" w:line="480" w:lineRule="auto"/>
        <w:ind w:left="284" w:hanging="284"/>
        <w:rPr>
          <w:rFonts w:ascii="Times New Roman" w:hAnsi="Times New Roman" w:cs="Times New Roman"/>
          <w:b/>
          <w:color w:val="auto"/>
          <w:sz w:val="24"/>
          <w:szCs w:val="28"/>
          <w:lang w:eastAsia="en-ID"/>
        </w:rPr>
      </w:pPr>
      <w:r>
        <w:rPr>
          <w:rFonts w:ascii="Times New Roman" w:hAnsi="Times New Roman" w:cs="Times New Roman"/>
          <w:b/>
          <w:color w:val="auto"/>
          <w:sz w:val="24"/>
          <w:szCs w:val="28"/>
          <w:lang w:eastAsia="en-ID"/>
        </w:rPr>
        <w:t xml:space="preserve"> </w:t>
      </w:r>
      <w:bookmarkStart w:id="22" w:name="_Toc201860561"/>
      <w:r w:rsidR="00DF408A">
        <w:rPr>
          <w:rFonts w:ascii="Times New Roman" w:hAnsi="Times New Roman" w:cs="Times New Roman"/>
          <w:b/>
          <w:color w:val="auto"/>
          <w:sz w:val="24"/>
          <w:szCs w:val="28"/>
          <w:lang w:eastAsia="en-ID"/>
        </w:rPr>
        <w:t>Bahasa Pemrograman Python</w:t>
      </w:r>
      <w:bookmarkEnd w:id="22"/>
    </w:p>
    <w:p w14:paraId="1198F64D" w14:textId="77777777" w:rsidR="009751B0" w:rsidRPr="00FB1241" w:rsidRDefault="009751B0" w:rsidP="001001A9">
      <w:pPr>
        <w:spacing w:after="360" w:line="360" w:lineRule="auto"/>
        <w:ind w:firstLine="851"/>
        <w:jc w:val="both"/>
        <w:rPr>
          <w:lang w:eastAsia="en-ID"/>
        </w:rPr>
      </w:pPr>
      <w:r w:rsidRPr="004E3237">
        <w:rPr>
          <w:rFonts w:ascii="Times New Roman" w:hAnsi="Times New Roman" w:cs="Times New Roman"/>
          <w:sz w:val="24"/>
          <w:szCs w:val="24"/>
          <w:lang w:eastAsia="en-ID"/>
        </w:rPr>
        <w:t>Python merupakan salah satu bahasa pemrograman yang banyak diminati karena struktur sintaksnya yang ringkas dan intuitif, sehingga cocok digunakan baik oleh pemula maupun programmer berpengalaman. Bahasa ini mendukung beragam pendekatan pemrograman, mulai dari paradigma objek, prosedural, hingga fungsional. Penerapannya sangat luas, mencakup pengembangan aplikasi web, analisis data, kecerdasan buatan, hingga proses otomasi berbagai tugas digital</w:t>
      </w:r>
      <w:r>
        <w:rPr>
          <w:rFonts w:ascii="Times New Roman" w:hAnsi="Times New Roman" w:cs="Times New Roman"/>
          <w:sz w:val="24"/>
          <w:szCs w:val="24"/>
          <w:lang w:eastAsia="en-ID"/>
        </w:rPr>
        <w:t>.</w:t>
      </w:r>
      <w:r w:rsidRPr="00F70162">
        <w:rPr>
          <w:rFonts w:ascii="Times New Roman" w:hAnsi="Times New Roman" w:cs="Times New Roman"/>
          <w:sz w:val="24"/>
          <w:szCs w:val="24"/>
          <w:lang w:eastAsia="en-ID"/>
        </w:rPr>
        <w:t xml:space="preserve"> Python memiliki pustaka (library) yang sangat kaya, seperti Django dan Flask untuk web, Pandas dan NumPy untuk analisis data, serta TensorFlow untuk machine learning. </w:t>
      </w:r>
      <w:r w:rsidRPr="00A854B1">
        <w:rPr>
          <w:rFonts w:ascii="Times New Roman" w:hAnsi="Times New Roman" w:cs="Times New Roman"/>
          <w:sz w:val="24"/>
          <w:szCs w:val="24"/>
          <w:lang w:eastAsia="en-ID"/>
        </w:rPr>
        <w:t>Kemampuan Python yang fleksibel serta dukungan dari komunitas global yang aktif menjadikannya sebagai salah satu bahasa pemrograman yang paling banyak digunakan di seluruh dunia.</w:t>
      </w:r>
    </w:p>
    <w:p w14:paraId="7D491409" w14:textId="0EB8EB8A" w:rsidR="00764839" w:rsidRPr="00981CFA" w:rsidRDefault="00DB0D8A" w:rsidP="0040157F">
      <w:pPr>
        <w:pStyle w:val="Heading2"/>
        <w:numPr>
          <w:ilvl w:val="1"/>
          <w:numId w:val="3"/>
        </w:numPr>
        <w:spacing w:before="0" w:line="480" w:lineRule="auto"/>
        <w:ind w:left="284" w:hanging="284"/>
        <w:rPr>
          <w:rFonts w:ascii="Times New Roman" w:hAnsi="Times New Roman" w:cs="Times New Roman"/>
          <w:b/>
          <w:color w:val="auto"/>
          <w:sz w:val="24"/>
          <w:szCs w:val="28"/>
          <w:lang w:eastAsia="en-ID"/>
        </w:rPr>
      </w:pPr>
      <w:r>
        <w:rPr>
          <w:rFonts w:ascii="Times New Roman" w:hAnsi="Times New Roman" w:cs="Times New Roman"/>
          <w:b/>
          <w:color w:val="auto"/>
          <w:sz w:val="24"/>
          <w:szCs w:val="28"/>
          <w:lang w:eastAsia="en-ID"/>
        </w:rPr>
        <w:t xml:space="preserve"> </w:t>
      </w:r>
      <w:bookmarkStart w:id="23" w:name="_Toc201860562"/>
      <w:r w:rsidR="00764839">
        <w:rPr>
          <w:rFonts w:ascii="Times New Roman" w:hAnsi="Times New Roman" w:cs="Times New Roman"/>
          <w:b/>
          <w:color w:val="auto"/>
          <w:sz w:val="24"/>
          <w:szCs w:val="28"/>
          <w:lang w:eastAsia="en-ID"/>
        </w:rPr>
        <w:t>Framework Flask</w:t>
      </w:r>
      <w:bookmarkEnd w:id="23"/>
    </w:p>
    <w:p w14:paraId="22F14440" w14:textId="0C53DA0F" w:rsidR="009751B0" w:rsidRPr="006F6BC3" w:rsidRDefault="00175A41" w:rsidP="0046000C">
      <w:pPr>
        <w:spacing w:after="360" w:line="360" w:lineRule="auto"/>
        <w:ind w:firstLine="851"/>
        <w:jc w:val="both"/>
        <w:rPr>
          <w:rFonts w:ascii="Times New Roman" w:hAnsi="Times New Roman" w:cs="Times New Roman"/>
          <w:sz w:val="24"/>
          <w:szCs w:val="24"/>
          <w:lang w:eastAsia="en-ID"/>
        </w:rPr>
      </w:pPr>
      <w:r w:rsidRPr="00175A41">
        <w:rPr>
          <w:rFonts w:ascii="Times New Roman" w:hAnsi="Times New Roman" w:cs="Times New Roman"/>
          <w:sz w:val="24"/>
          <w:szCs w:val="24"/>
          <w:lang w:eastAsia="en-ID"/>
        </w:rPr>
        <w:t>Flask adalah sebuah micro-framework web untuk bahasa pemrograman Python. Istilah "micro" merujuk pada inti yang minimalis namun sangat fleksibel dan dapat diperluas. Ia tidak memaksakan struktur proyek atau menyediakan banyak fitur bawaan, melainkan memberi kebebasan penuh kepada pengembang untuk memilih komponen dan pustaka yang mereka inginkan. Ini menjadikannya pilihan ideal untuk membangun aplikasi web kecil hingga menengah, API RESTful, atau untuk tujuan pembelajaran pengembangan web dengan Python.</w:t>
      </w:r>
    </w:p>
    <w:p w14:paraId="75B79B9F" w14:textId="6FA45CEF" w:rsidR="00B1384C" w:rsidRPr="00B1384C" w:rsidRDefault="007C2FD0" w:rsidP="00695676">
      <w:pPr>
        <w:pStyle w:val="Heading2"/>
        <w:numPr>
          <w:ilvl w:val="1"/>
          <w:numId w:val="3"/>
        </w:numPr>
        <w:spacing w:before="0" w:line="480" w:lineRule="auto"/>
        <w:ind w:left="284" w:hanging="284"/>
        <w:rPr>
          <w:rFonts w:ascii="Times New Roman" w:hAnsi="Times New Roman" w:cs="Times New Roman"/>
          <w:b/>
          <w:color w:val="auto"/>
          <w:sz w:val="24"/>
          <w:szCs w:val="28"/>
          <w:lang w:eastAsia="en-ID"/>
        </w:rPr>
      </w:pPr>
      <w:bookmarkStart w:id="24" w:name="_Toc201860563"/>
      <w:r>
        <w:rPr>
          <w:rFonts w:ascii="Times New Roman" w:hAnsi="Times New Roman" w:cs="Times New Roman"/>
          <w:b/>
          <w:color w:val="auto"/>
          <w:sz w:val="24"/>
          <w:szCs w:val="24"/>
        </w:rPr>
        <w:lastRenderedPageBreak/>
        <w:t xml:space="preserve"> </w:t>
      </w:r>
      <w:r w:rsidR="00B1384C" w:rsidRPr="00B1384C">
        <w:rPr>
          <w:rFonts w:ascii="Times New Roman" w:hAnsi="Times New Roman" w:cs="Times New Roman"/>
          <w:b/>
          <w:color w:val="auto"/>
          <w:sz w:val="24"/>
          <w:szCs w:val="24"/>
        </w:rPr>
        <w:t>Unified Modeling Language (UML)</w:t>
      </w:r>
      <w:bookmarkEnd w:id="24"/>
    </w:p>
    <w:p w14:paraId="0C1F3467" w14:textId="57166B7A" w:rsidR="009751B0" w:rsidRPr="00183A15" w:rsidRDefault="009751B0" w:rsidP="00953D64">
      <w:pPr>
        <w:spacing w:after="0" w:line="360" w:lineRule="auto"/>
        <w:ind w:firstLine="851"/>
        <w:jc w:val="both"/>
        <w:rPr>
          <w:rFonts w:ascii="Times New Roman" w:hAnsi="Times New Roman" w:cs="Times New Roman"/>
          <w:sz w:val="24"/>
          <w:szCs w:val="24"/>
        </w:rPr>
      </w:pPr>
      <w:r w:rsidRPr="00045111">
        <w:rPr>
          <w:rFonts w:ascii="Times New Roman" w:hAnsi="Times New Roman" w:cs="Times New Roman"/>
          <w:sz w:val="24"/>
          <w:szCs w:val="24"/>
        </w:rPr>
        <w:t>Unified Modeling Language (UML) merupakan bahasa standar yang digunakan untuk menggambarkan sistem secara visual, terutama pada sistem yang berorientasi objek. UML berperan sebagai alat bantu penting dalam proses perancangan, visualisasi, dokumentasi, serta pengembangan sistem perangkat lunak maupun sistem kompleks lainnya.</w:t>
      </w:r>
      <w:r w:rsidRPr="00183A15">
        <w:rPr>
          <w:rFonts w:ascii="Times New Roman" w:hAnsi="Times New Roman" w:cs="Times New Roman"/>
          <w:sz w:val="24"/>
          <w:szCs w:val="24"/>
        </w:rPr>
        <w:t xml:space="preserve"> UML membantu menggambarkan bagaimana sebuah sistem bekerja melalui berbagai diagram yang menjelaskan struktur dan perilaku sistem tersebut secara terperinci. </w:t>
      </w:r>
      <w:r w:rsidR="007777D3" w:rsidRPr="007777D3">
        <w:rPr>
          <w:rFonts w:ascii="Times New Roman" w:hAnsi="Times New Roman" w:cs="Times New Roman"/>
          <w:sz w:val="24"/>
          <w:szCs w:val="24"/>
        </w:rPr>
        <w:t>Sistem dirancang menggunakan pemodelan diagram UML untuk menggambarkan kebutuhan sistem dan pekerjaan yang dapat diselesaikan</w:t>
      </w:r>
      <w:sdt>
        <w:sdtPr>
          <w:rPr>
            <w:rFonts w:ascii="Times New Roman" w:hAnsi="Times New Roman" w:cs="Times New Roman"/>
            <w:color w:val="000000"/>
            <w:sz w:val="24"/>
            <w:szCs w:val="24"/>
          </w:rPr>
          <w:tag w:val="MENDELEY_CITATION_v3_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"/>
          <w:id w:val="-777336596"/>
          <w:placeholder>
            <w:docPart w:val="DefaultPlaceholder_-1854013440"/>
          </w:placeholder>
        </w:sdtPr>
        <w:sdtContent>
          <w:r w:rsidR="00432BEE" w:rsidRPr="00432BEE">
            <w:rPr>
              <w:rFonts w:ascii="Times New Roman" w:hAnsi="Times New Roman" w:cs="Times New Roman"/>
              <w:color w:val="000000"/>
              <w:sz w:val="24"/>
              <w:szCs w:val="24"/>
            </w:rPr>
            <w:t>[13]</w:t>
          </w:r>
        </w:sdtContent>
      </w:sdt>
      <w:r w:rsidR="007777D3">
        <w:rPr>
          <w:rFonts w:ascii="Times New Roman" w:hAnsi="Times New Roman" w:cs="Times New Roman"/>
          <w:sz w:val="24"/>
          <w:szCs w:val="24"/>
        </w:rPr>
        <w:t>.</w:t>
      </w:r>
    </w:p>
    <w:p w14:paraId="2429F882" w14:textId="77777777" w:rsidR="009751B0" w:rsidRPr="00183A15" w:rsidRDefault="009751B0" w:rsidP="00953D64">
      <w:pPr>
        <w:spacing w:after="0" w:line="360" w:lineRule="auto"/>
        <w:ind w:firstLine="851"/>
        <w:jc w:val="both"/>
        <w:rPr>
          <w:rFonts w:ascii="Times New Roman" w:hAnsi="Times New Roman" w:cs="Times New Roman"/>
          <w:sz w:val="24"/>
          <w:szCs w:val="24"/>
        </w:rPr>
      </w:pPr>
      <w:r w:rsidRPr="00183A15">
        <w:rPr>
          <w:rFonts w:ascii="Times New Roman" w:hAnsi="Times New Roman" w:cs="Times New Roman"/>
          <w:sz w:val="24"/>
          <w:szCs w:val="24"/>
        </w:rPr>
        <w:t>UML pertama kali dikembangkan oleh Object Management Group (OMG) dan versi awalnya dirilis pada tahun 1997. UML menjadi bahasa pemodelan yang sangat penting dalam rekayasa perangkat lunak karena dapat mempermudah komunikasi antara pengembang sistem dan pengguna, serta memfasilitasi proses pengembangan perangkat lunak yang berkelanjutan. Fungsi utama dan tujuan penggunaan UML adalah sebagai berikut:</w:t>
      </w:r>
    </w:p>
    <w:p w14:paraId="792F69B1" w14:textId="77777777" w:rsidR="009751B0" w:rsidRDefault="009751B0" w:rsidP="00816F29">
      <w:pPr>
        <w:pStyle w:val="ListParagraph"/>
        <w:numPr>
          <w:ilvl w:val="0"/>
          <w:numId w:val="25"/>
        </w:numPr>
        <w:spacing w:after="0" w:line="360" w:lineRule="auto"/>
        <w:ind w:left="284" w:hanging="284"/>
        <w:jc w:val="both"/>
        <w:rPr>
          <w:rFonts w:ascii="Times New Roman" w:hAnsi="Times New Roman" w:cs="Times New Roman"/>
          <w:sz w:val="24"/>
          <w:szCs w:val="24"/>
        </w:rPr>
      </w:pPr>
      <w:r w:rsidRPr="005779F4">
        <w:rPr>
          <w:rFonts w:ascii="Times New Roman" w:hAnsi="Times New Roman" w:cs="Times New Roman"/>
          <w:sz w:val="24"/>
          <w:szCs w:val="24"/>
        </w:rPr>
        <w:t>Memvisualisasikan sistem</w:t>
      </w:r>
      <w:r>
        <w:rPr>
          <w:rFonts w:ascii="Times New Roman" w:hAnsi="Times New Roman" w:cs="Times New Roman"/>
          <w:sz w:val="24"/>
          <w:szCs w:val="24"/>
        </w:rPr>
        <w:t xml:space="preserve"> dari</w:t>
      </w:r>
      <w:r w:rsidRPr="005779F4">
        <w:rPr>
          <w:rFonts w:ascii="Times New Roman" w:hAnsi="Times New Roman" w:cs="Times New Roman"/>
          <w:sz w:val="24"/>
          <w:szCs w:val="24"/>
        </w:rPr>
        <w:t xml:space="preserve"> UML menyediakan diagram yang memudahkan pemahaman sistem secara keseluruhan dan bagian-bagiannya.</w:t>
      </w:r>
    </w:p>
    <w:p w14:paraId="2AF69CAB" w14:textId="77777777" w:rsidR="009751B0" w:rsidRDefault="009751B0" w:rsidP="00816F29">
      <w:pPr>
        <w:pStyle w:val="ListParagraph"/>
        <w:numPr>
          <w:ilvl w:val="0"/>
          <w:numId w:val="25"/>
        </w:numPr>
        <w:spacing w:after="0" w:line="360" w:lineRule="auto"/>
        <w:ind w:left="284" w:hanging="284"/>
        <w:jc w:val="both"/>
        <w:rPr>
          <w:rFonts w:ascii="Times New Roman" w:hAnsi="Times New Roman" w:cs="Times New Roman"/>
          <w:sz w:val="24"/>
          <w:szCs w:val="24"/>
        </w:rPr>
      </w:pPr>
      <w:r w:rsidRPr="005779F4">
        <w:rPr>
          <w:rFonts w:ascii="Times New Roman" w:hAnsi="Times New Roman" w:cs="Times New Roman"/>
          <w:sz w:val="24"/>
          <w:szCs w:val="24"/>
        </w:rPr>
        <w:t>Mendokumentasikan sistem</w:t>
      </w:r>
      <w:r>
        <w:rPr>
          <w:rFonts w:ascii="Times New Roman" w:hAnsi="Times New Roman" w:cs="Times New Roman"/>
          <w:sz w:val="24"/>
          <w:szCs w:val="24"/>
        </w:rPr>
        <w:t xml:space="preserve"> dengan</w:t>
      </w:r>
      <w:r w:rsidRPr="005779F4">
        <w:rPr>
          <w:rFonts w:ascii="Times New Roman" w:hAnsi="Times New Roman" w:cs="Times New Roman"/>
          <w:sz w:val="24"/>
          <w:szCs w:val="24"/>
        </w:rPr>
        <w:t xml:space="preserve"> UML membantu mendokumentasikan kebutuhan, desain, dan arsitektur sistem sehingga memudahkan pengembangan dan pemeliharaan. </w:t>
      </w:r>
    </w:p>
    <w:p w14:paraId="51E51F37" w14:textId="77777777" w:rsidR="009751B0" w:rsidRDefault="009751B0" w:rsidP="00816F29">
      <w:pPr>
        <w:pStyle w:val="ListParagraph"/>
        <w:numPr>
          <w:ilvl w:val="0"/>
          <w:numId w:val="25"/>
        </w:numPr>
        <w:spacing w:after="0" w:line="360" w:lineRule="auto"/>
        <w:ind w:left="284" w:hanging="284"/>
        <w:jc w:val="both"/>
        <w:rPr>
          <w:rFonts w:ascii="Times New Roman" w:hAnsi="Times New Roman" w:cs="Times New Roman"/>
          <w:sz w:val="24"/>
          <w:szCs w:val="24"/>
        </w:rPr>
      </w:pPr>
      <w:r w:rsidRPr="005779F4">
        <w:rPr>
          <w:rFonts w:ascii="Times New Roman" w:hAnsi="Times New Roman" w:cs="Times New Roman"/>
          <w:sz w:val="24"/>
          <w:szCs w:val="24"/>
        </w:rPr>
        <w:t>Membantu analisis dan perancangan</w:t>
      </w:r>
      <w:r>
        <w:rPr>
          <w:rFonts w:ascii="Times New Roman" w:hAnsi="Times New Roman" w:cs="Times New Roman"/>
          <w:sz w:val="24"/>
          <w:szCs w:val="24"/>
        </w:rPr>
        <w:t>,</w:t>
      </w:r>
      <w:r w:rsidRPr="005779F4">
        <w:rPr>
          <w:rFonts w:ascii="Times New Roman" w:hAnsi="Times New Roman" w:cs="Times New Roman"/>
          <w:sz w:val="24"/>
          <w:szCs w:val="24"/>
        </w:rPr>
        <w:t xml:space="preserve"> UML digunakan untuk menganalisis kebutuhan sistem dan merancang solusi yang tepat sebelum implementasi coding. </w:t>
      </w:r>
    </w:p>
    <w:p w14:paraId="5DEB6BAD" w14:textId="3929D6D3" w:rsidR="009751B0" w:rsidRPr="00A740F7" w:rsidRDefault="009751B0" w:rsidP="00816F29">
      <w:pPr>
        <w:pStyle w:val="ListParagraph"/>
        <w:numPr>
          <w:ilvl w:val="0"/>
          <w:numId w:val="25"/>
        </w:numPr>
        <w:spacing w:after="0" w:line="360" w:lineRule="auto"/>
        <w:ind w:left="284" w:hanging="284"/>
        <w:jc w:val="both"/>
        <w:rPr>
          <w:rFonts w:ascii="Times New Roman" w:hAnsi="Times New Roman" w:cs="Times New Roman"/>
          <w:sz w:val="24"/>
          <w:szCs w:val="24"/>
        </w:rPr>
      </w:pPr>
      <w:r w:rsidRPr="005779F4">
        <w:rPr>
          <w:rFonts w:ascii="Times New Roman" w:hAnsi="Times New Roman" w:cs="Times New Roman"/>
          <w:sz w:val="24"/>
          <w:szCs w:val="24"/>
        </w:rPr>
        <w:t>Memfasilitasi komunikasi</w:t>
      </w:r>
      <w:r>
        <w:rPr>
          <w:rFonts w:ascii="Times New Roman" w:hAnsi="Times New Roman" w:cs="Times New Roman"/>
          <w:sz w:val="24"/>
          <w:szCs w:val="24"/>
        </w:rPr>
        <w:t xml:space="preserve"> dan</w:t>
      </w:r>
      <w:r w:rsidRPr="005779F4">
        <w:rPr>
          <w:rFonts w:ascii="Times New Roman" w:hAnsi="Times New Roman" w:cs="Times New Roman"/>
          <w:sz w:val="24"/>
          <w:szCs w:val="24"/>
        </w:rPr>
        <w:t xml:space="preserve"> menjadi jembatan antara pengembang dan pengguna sistem, sehingga kebutuhan pengguna dapat diterjemahkan dengan jelas ke dalam desain sistem</w:t>
      </w:r>
    </w:p>
    <w:p w14:paraId="2B8EBEDD" w14:textId="0C10051B" w:rsidR="009751B0" w:rsidRDefault="009751B0" w:rsidP="00953D64">
      <w:pPr>
        <w:spacing w:after="0" w:line="360" w:lineRule="auto"/>
        <w:ind w:firstLine="851"/>
        <w:jc w:val="both"/>
        <w:rPr>
          <w:rFonts w:ascii="Times New Roman" w:hAnsi="Times New Roman" w:cs="Times New Roman"/>
          <w:sz w:val="24"/>
          <w:szCs w:val="24"/>
        </w:rPr>
      </w:pPr>
      <w:r>
        <w:rPr>
          <w:rFonts w:ascii="Times New Roman" w:hAnsi="Times New Roman" w:cs="Times New Roman"/>
          <w:sz w:val="24"/>
          <w:szCs w:val="24"/>
        </w:rPr>
        <w:t>Komponen – komponen yang terdapat pada diagram UML adalah sebagai berikut ini:</w:t>
      </w:r>
    </w:p>
    <w:p w14:paraId="1E3CF729" w14:textId="77777777" w:rsidR="009751B0" w:rsidRDefault="009751B0" w:rsidP="00816F29">
      <w:pPr>
        <w:pStyle w:val="ListParagraph"/>
        <w:numPr>
          <w:ilvl w:val="0"/>
          <w:numId w:val="26"/>
        </w:numPr>
        <w:spacing w:after="0" w:line="360" w:lineRule="auto"/>
        <w:ind w:left="284" w:hanging="284"/>
        <w:jc w:val="both"/>
        <w:rPr>
          <w:rFonts w:ascii="Times New Roman" w:hAnsi="Times New Roman" w:cs="Times New Roman"/>
          <w:sz w:val="24"/>
          <w:szCs w:val="24"/>
        </w:rPr>
      </w:pPr>
      <w:r w:rsidRPr="00EC4A2F">
        <w:rPr>
          <w:rFonts w:ascii="Times New Roman" w:hAnsi="Times New Roman" w:cs="Times New Roman"/>
          <w:sz w:val="24"/>
          <w:szCs w:val="24"/>
        </w:rPr>
        <w:lastRenderedPageBreak/>
        <w:t>Use Case Diagram</w:t>
      </w:r>
      <w:r>
        <w:rPr>
          <w:rFonts w:ascii="Times New Roman" w:hAnsi="Times New Roman" w:cs="Times New Roman"/>
          <w:sz w:val="24"/>
          <w:szCs w:val="24"/>
        </w:rPr>
        <w:t xml:space="preserve"> dapat</w:t>
      </w:r>
      <w:r w:rsidRPr="00EC4A2F">
        <w:rPr>
          <w:rFonts w:ascii="Times New Roman" w:hAnsi="Times New Roman" w:cs="Times New Roman"/>
          <w:sz w:val="24"/>
          <w:szCs w:val="24"/>
        </w:rPr>
        <w:t xml:space="preserve"> </w:t>
      </w:r>
      <w:r>
        <w:rPr>
          <w:rFonts w:ascii="Times New Roman" w:hAnsi="Times New Roman" w:cs="Times New Roman"/>
          <w:sz w:val="24"/>
          <w:szCs w:val="24"/>
        </w:rPr>
        <w:t>m</w:t>
      </w:r>
      <w:r w:rsidRPr="00EC4A2F">
        <w:rPr>
          <w:rFonts w:ascii="Times New Roman" w:hAnsi="Times New Roman" w:cs="Times New Roman"/>
          <w:sz w:val="24"/>
          <w:szCs w:val="24"/>
        </w:rPr>
        <w:t>enjelaskan hubungan antara pengguna (aktor) dengan sistem, serta menggambarkan fungsi-fungsi utama yang disediakan oleh sistem tersebut.</w:t>
      </w:r>
      <w:r w:rsidRPr="001C72DC">
        <w:rPr>
          <w:rFonts w:ascii="Times New Roman" w:hAnsi="Times New Roman" w:cs="Times New Roman"/>
          <w:sz w:val="24"/>
          <w:szCs w:val="24"/>
        </w:rPr>
        <w:t xml:space="preserve"> </w:t>
      </w:r>
    </w:p>
    <w:p w14:paraId="23E28F54" w14:textId="77777777" w:rsidR="009751B0" w:rsidRDefault="009751B0" w:rsidP="00816F29">
      <w:pPr>
        <w:pStyle w:val="ListParagraph"/>
        <w:numPr>
          <w:ilvl w:val="0"/>
          <w:numId w:val="26"/>
        </w:numPr>
        <w:spacing w:after="0" w:line="360" w:lineRule="auto"/>
        <w:ind w:left="284" w:hanging="284"/>
        <w:jc w:val="both"/>
        <w:rPr>
          <w:rFonts w:ascii="Times New Roman" w:hAnsi="Times New Roman" w:cs="Times New Roman"/>
          <w:sz w:val="24"/>
          <w:szCs w:val="24"/>
        </w:rPr>
      </w:pPr>
      <w:r w:rsidRPr="00EC4A2F">
        <w:rPr>
          <w:rFonts w:ascii="Times New Roman" w:hAnsi="Times New Roman" w:cs="Times New Roman"/>
          <w:sz w:val="24"/>
          <w:szCs w:val="24"/>
        </w:rPr>
        <w:t>Class Diagram</w:t>
      </w:r>
      <w:r>
        <w:rPr>
          <w:rFonts w:ascii="Times New Roman" w:hAnsi="Times New Roman" w:cs="Times New Roman"/>
          <w:sz w:val="24"/>
          <w:szCs w:val="24"/>
        </w:rPr>
        <w:t xml:space="preserve"> dapat</w:t>
      </w:r>
      <w:r w:rsidRPr="00EC4A2F">
        <w:rPr>
          <w:rFonts w:ascii="Times New Roman" w:hAnsi="Times New Roman" w:cs="Times New Roman"/>
          <w:sz w:val="24"/>
          <w:szCs w:val="24"/>
        </w:rPr>
        <w:t xml:space="preserve"> </w:t>
      </w:r>
      <w:r>
        <w:rPr>
          <w:rFonts w:ascii="Times New Roman" w:hAnsi="Times New Roman" w:cs="Times New Roman"/>
          <w:sz w:val="24"/>
          <w:szCs w:val="24"/>
        </w:rPr>
        <w:t>m</w:t>
      </w:r>
      <w:r w:rsidRPr="00EC4A2F">
        <w:rPr>
          <w:rFonts w:ascii="Times New Roman" w:hAnsi="Times New Roman" w:cs="Times New Roman"/>
          <w:sz w:val="24"/>
          <w:szCs w:val="24"/>
        </w:rPr>
        <w:t>emvisualisasikan struktur kelas dalam sistem, lengkap dengan atribut dan metode yang melekat pada masing-masing kelas.</w:t>
      </w:r>
      <w:r w:rsidRPr="001C72DC">
        <w:rPr>
          <w:rFonts w:ascii="Times New Roman" w:hAnsi="Times New Roman" w:cs="Times New Roman"/>
          <w:sz w:val="24"/>
          <w:szCs w:val="24"/>
        </w:rPr>
        <w:t xml:space="preserve"> </w:t>
      </w:r>
    </w:p>
    <w:p w14:paraId="45A13C2B" w14:textId="77777777" w:rsidR="009751B0" w:rsidRDefault="009751B0" w:rsidP="00816F29">
      <w:pPr>
        <w:pStyle w:val="ListParagraph"/>
        <w:numPr>
          <w:ilvl w:val="0"/>
          <w:numId w:val="26"/>
        </w:numPr>
        <w:spacing w:after="0" w:line="360" w:lineRule="auto"/>
        <w:ind w:left="284" w:hanging="284"/>
        <w:jc w:val="both"/>
        <w:rPr>
          <w:rFonts w:ascii="Times New Roman" w:hAnsi="Times New Roman" w:cs="Times New Roman"/>
          <w:sz w:val="24"/>
          <w:szCs w:val="24"/>
        </w:rPr>
      </w:pPr>
      <w:r w:rsidRPr="00980E73">
        <w:rPr>
          <w:rFonts w:ascii="Times New Roman" w:hAnsi="Times New Roman" w:cs="Times New Roman"/>
          <w:sz w:val="24"/>
          <w:szCs w:val="24"/>
        </w:rPr>
        <w:t>Activity Diagram</w:t>
      </w:r>
      <w:r>
        <w:rPr>
          <w:rFonts w:ascii="Times New Roman" w:hAnsi="Times New Roman" w:cs="Times New Roman"/>
          <w:sz w:val="24"/>
          <w:szCs w:val="24"/>
        </w:rPr>
        <w:t xml:space="preserve"> dapat</w:t>
      </w:r>
      <w:r w:rsidRPr="00980E73">
        <w:rPr>
          <w:rFonts w:ascii="Times New Roman" w:hAnsi="Times New Roman" w:cs="Times New Roman"/>
          <w:sz w:val="24"/>
          <w:szCs w:val="24"/>
        </w:rPr>
        <w:t xml:space="preserve"> </w:t>
      </w:r>
      <w:r>
        <w:rPr>
          <w:rFonts w:ascii="Times New Roman" w:hAnsi="Times New Roman" w:cs="Times New Roman"/>
          <w:sz w:val="24"/>
          <w:szCs w:val="24"/>
        </w:rPr>
        <w:t>m</w:t>
      </w:r>
      <w:r w:rsidRPr="00980E73">
        <w:rPr>
          <w:rFonts w:ascii="Times New Roman" w:hAnsi="Times New Roman" w:cs="Times New Roman"/>
          <w:sz w:val="24"/>
          <w:szCs w:val="24"/>
        </w:rPr>
        <w:t>engilustrasikan alur kerja atau proses bisnis yang terjadi dalam sistem secara rinci.</w:t>
      </w:r>
      <w:r w:rsidRPr="001C72DC">
        <w:rPr>
          <w:rFonts w:ascii="Times New Roman" w:hAnsi="Times New Roman" w:cs="Times New Roman"/>
          <w:sz w:val="24"/>
          <w:szCs w:val="24"/>
        </w:rPr>
        <w:t xml:space="preserve"> </w:t>
      </w:r>
    </w:p>
    <w:p w14:paraId="558E0F5E" w14:textId="77777777" w:rsidR="009751B0" w:rsidRDefault="009751B0" w:rsidP="00816F29">
      <w:pPr>
        <w:pStyle w:val="ListParagraph"/>
        <w:numPr>
          <w:ilvl w:val="0"/>
          <w:numId w:val="26"/>
        </w:numPr>
        <w:spacing w:after="0" w:line="360" w:lineRule="auto"/>
        <w:ind w:left="284" w:hanging="284"/>
        <w:jc w:val="both"/>
        <w:rPr>
          <w:rFonts w:ascii="Times New Roman" w:hAnsi="Times New Roman" w:cs="Times New Roman"/>
          <w:sz w:val="24"/>
          <w:szCs w:val="24"/>
        </w:rPr>
      </w:pPr>
      <w:r w:rsidRPr="00980E73">
        <w:rPr>
          <w:rFonts w:ascii="Times New Roman" w:hAnsi="Times New Roman" w:cs="Times New Roman"/>
          <w:sz w:val="24"/>
          <w:szCs w:val="24"/>
        </w:rPr>
        <w:t>Sequence Diagram</w:t>
      </w:r>
      <w:r>
        <w:rPr>
          <w:rFonts w:ascii="Times New Roman" w:hAnsi="Times New Roman" w:cs="Times New Roman"/>
          <w:sz w:val="24"/>
          <w:szCs w:val="24"/>
        </w:rPr>
        <w:t xml:space="preserve"> dapat m</w:t>
      </w:r>
      <w:r w:rsidRPr="00980E73">
        <w:rPr>
          <w:rFonts w:ascii="Times New Roman" w:hAnsi="Times New Roman" w:cs="Times New Roman"/>
          <w:sz w:val="24"/>
          <w:szCs w:val="24"/>
        </w:rPr>
        <w:t>enggambarkan interaksi antar objek dalam urutan kronologis selama proses berlangsung</w:t>
      </w:r>
      <w:r>
        <w:rPr>
          <w:rFonts w:ascii="Times New Roman" w:hAnsi="Times New Roman" w:cs="Times New Roman"/>
          <w:sz w:val="24"/>
          <w:szCs w:val="24"/>
        </w:rPr>
        <w:t>,</w:t>
      </w:r>
      <w:r w:rsidRPr="001C72DC">
        <w:rPr>
          <w:rFonts w:ascii="Times New Roman" w:hAnsi="Times New Roman" w:cs="Times New Roman"/>
          <w:sz w:val="24"/>
          <w:szCs w:val="24"/>
        </w:rPr>
        <w:t xml:space="preserve"> </w:t>
      </w:r>
    </w:p>
    <w:p w14:paraId="45F06982" w14:textId="5DA08DA9" w:rsidR="009751B0" w:rsidRPr="00C227C9" w:rsidRDefault="009751B0" w:rsidP="00816F29">
      <w:pPr>
        <w:pStyle w:val="ListParagraph"/>
        <w:numPr>
          <w:ilvl w:val="0"/>
          <w:numId w:val="26"/>
        </w:numPr>
        <w:spacing w:after="0" w:line="360" w:lineRule="auto"/>
        <w:ind w:left="284" w:hanging="284"/>
        <w:jc w:val="both"/>
        <w:rPr>
          <w:rFonts w:ascii="Times New Roman" w:hAnsi="Times New Roman" w:cs="Times New Roman"/>
          <w:sz w:val="24"/>
          <w:szCs w:val="24"/>
        </w:rPr>
      </w:pPr>
      <w:r w:rsidRPr="001C72DC">
        <w:rPr>
          <w:rFonts w:ascii="Times New Roman" w:hAnsi="Times New Roman" w:cs="Times New Roman"/>
          <w:sz w:val="24"/>
          <w:szCs w:val="24"/>
        </w:rPr>
        <w:t>Diagram lainnya seperti State Diagram, Component Diagram, dan Deployment Diagram juga sering digunakan sesuai kebutuhan sistem</w:t>
      </w:r>
      <w:r>
        <w:rPr>
          <w:rFonts w:ascii="Times New Roman" w:hAnsi="Times New Roman" w:cs="Times New Roman"/>
          <w:sz w:val="24"/>
          <w:szCs w:val="24"/>
        </w:rPr>
        <w:t xml:space="preserve"> </w:t>
      </w:r>
    </w:p>
    <w:p w14:paraId="330C6A55" w14:textId="77777777" w:rsidR="009751B0" w:rsidRPr="00C227C9" w:rsidRDefault="009751B0" w:rsidP="00894573">
      <w:pPr>
        <w:spacing w:after="360" w:line="360" w:lineRule="auto"/>
        <w:ind w:firstLine="851"/>
        <w:jc w:val="both"/>
        <w:rPr>
          <w:rFonts w:ascii="Times New Roman" w:hAnsi="Times New Roman" w:cs="Times New Roman"/>
          <w:sz w:val="24"/>
          <w:szCs w:val="24"/>
        </w:rPr>
      </w:pPr>
      <w:r w:rsidRPr="00C227C9">
        <w:rPr>
          <w:rFonts w:ascii="Times New Roman" w:hAnsi="Times New Roman" w:cs="Times New Roman"/>
          <w:sz w:val="24"/>
          <w:szCs w:val="24"/>
        </w:rPr>
        <w:t>UML adalah bahasa pemodelan visual yang esensial dalam perancangan sistem berorientasi objek</w:t>
      </w:r>
      <w:r>
        <w:rPr>
          <w:rFonts w:ascii="Times New Roman" w:hAnsi="Times New Roman" w:cs="Times New Roman"/>
          <w:sz w:val="24"/>
          <w:szCs w:val="24"/>
        </w:rPr>
        <w:t xml:space="preserve">. Dengan </w:t>
      </w:r>
      <w:r w:rsidRPr="00C227C9">
        <w:rPr>
          <w:rFonts w:ascii="Times New Roman" w:hAnsi="Times New Roman" w:cs="Times New Roman"/>
          <w:sz w:val="24"/>
          <w:szCs w:val="24"/>
        </w:rPr>
        <w:t>UML mempermudah proses analisis, desain, dokumentasi, dan komunikasi dalam pengembangan perangkat lunak.</w:t>
      </w:r>
      <w:r>
        <w:rPr>
          <w:rFonts w:ascii="Times New Roman" w:hAnsi="Times New Roman" w:cs="Times New Roman"/>
          <w:sz w:val="24"/>
          <w:szCs w:val="24"/>
        </w:rPr>
        <w:t xml:space="preserve"> </w:t>
      </w:r>
      <w:r w:rsidRPr="00C227C9">
        <w:rPr>
          <w:rFonts w:ascii="Times New Roman" w:hAnsi="Times New Roman" w:cs="Times New Roman"/>
          <w:sz w:val="24"/>
          <w:szCs w:val="24"/>
        </w:rPr>
        <w:t>Diagram UML seperti Use Case, Class, Activity, dan Sequence sangat berguna untuk menggambarkan kebutuhan dan desain sistem secara jelas.</w:t>
      </w:r>
    </w:p>
    <w:p w14:paraId="37068C20" w14:textId="027CB2E3" w:rsidR="009751B0" w:rsidRPr="00DC0EE1" w:rsidRDefault="009751B0" w:rsidP="00894573">
      <w:pPr>
        <w:pStyle w:val="Heading2"/>
        <w:numPr>
          <w:ilvl w:val="1"/>
          <w:numId w:val="3"/>
        </w:numPr>
        <w:spacing w:before="0" w:line="480" w:lineRule="auto"/>
        <w:ind w:left="426" w:hanging="426"/>
        <w:rPr>
          <w:rFonts w:ascii="Times New Roman" w:hAnsi="Times New Roman" w:cs="Times New Roman"/>
          <w:b/>
          <w:color w:val="000000" w:themeColor="text1"/>
          <w:sz w:val="24"/>
          <w:szCs w:val="24"/>
          <w:lang w:eastAsia="en-ID"/>
        </w:rPr>
      </w:pPr>
      <w:bookmarkStart w:id="25" w:name="_Toc201860568"/>
      <w:r w:rsidRPr="00DC0EE1">
        <w:rPr>
          <w:rFonts w:ascii="Times New Roman" w:hAnsi="Times New Roman" w:cs="Times New Roman"/>
          <w:b/>
          <w:color w:val="000000" w:themeColor="text1"/>
          <w:sz w:val="24"/>
          <w:szCs w:val="24"/>
          <w:lang w:eastAsia="en-ID"/>
        </w:rPr>
        <w:t>Penelitian Terkait</w:t>
      </w:r>
      <w:bookmarkEnd w:id="25"/>
    </w:p>
    <w:p w14:paraId="113A6991" w14:textId="6F64F738" w:rsidR="009751B0" w:rsidRDefault="009751B0" w:rsidP="00953D64">
      <w:pPr>
        <w:spacing w:after="0" w:line="360" w:lineRule="auto"/>
        <w:ind w:firstLine="851"/>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Untuk lebih dalam memahami dan mempelajari tentang random forest, penulis akan memberikan</w:t>
      </w:r>
      <w:r w:rsidRPr="00DC0EE1">
        <w:rPr>
          <w:rFonts w:ascii="Times New Roman" w:eastAsia="Times New Roman" w:hAnsi="Times New Roman" w:cs="Times New Roman"/>
          <w:sz w:val="24"/>
          <w:szCs w:val="24"/>
          <w:lang w:eastAsia="en-ID"/>
        </w:rPr>
        <w:t xml:space="preserve"> lima penelitian terkait sebagai</w:t>
      </w:r>
      <w:r>
        <w:rPr>
          <w:rFonts w:ascii="Times New Roman" w:eastAsia="Times New Roman" w:hAnsi="Times New Roman" w:cs="Times New Roman"/>
          <w:sz w:val="24"/>
          <w:szCs w:val="24"/>
          <w:lang w:eastAsia="en-ID"/>
        </w:rPr>
        <w:t xml:space="preserve"> bahan</w:t>
      </w:r>
      <w:r w:rsidRPr="00DC0EE1">
        <w:rPr>
          <w:rFonts w:ascii="Times New Roman" w:eastAsia="Times New Roman" w:hAnsi="Times New Roman" w:cs="Times New Roman"/>
          <w:sz w:val="24"/>
          <w:szCs w:val="24"/>
          <w:lang w:eastAsia="en-ID"/>
        </w:rPr>
        <w:t xml:space="preserve"> referensi</w:t>
      </w:r>
      <w:r>
        <w:rPr>
          <w:rFonts w:ascii="Times New Roman" w:eastAsia="Times New Roman" w:hAnsi="Times New Roman" w:cs="Times New Roman"/>
          <w:sz w:val="24"/>
          <w:szCs w:val="24"/>
          <w:lang w:eastAsia="en-ID"/>
        </w:rPr>
        <w:t xml:space="preserve"> untuk penulisan skripsi ini antara lain adalah</w:t>
      </w:r>
      <w:r w:rsidRPr="00DC0EE1">
        <w:rPr>
          <w:rFonts w:ascii="Times New Roman" w:eastAsia="Times New Roman" w:hAnsi="Times New Roman" w:cs="Times New Roman"/>
          <w:sz w:val="24"/>
          <w:szCs w:val="24"/>
          <w:lang w:eastAsia="en-ID"/>
        </w:rPr>
        <w:t>:</w:t>
      </w:r>
    </w:p>
    <w:p w14:paraId="67E15BC7" w14:textId="77777777" w:rsidR="002043ED" w:rsidRDefault="006609C9" w:rsidP="00816F29">
      <w:pPr>
        <w:pStyle w:val="ListParagraph"/>
        <w:numPr>
          <w:ilvl w:val="0"/>
          <w:numId w:val="31"/>
        </w:numPr>
        <w:spacing w:after="0" w:line="360" w:lineRule="auto"/>
        <w:ind w:left="426"/>
        <w:jc w:val="both"/>
        <w:rPr>
          <w:rFonts w:ascii="Times New Roman" w:eastAsia="Times New Roman" w:hAnsi="Times New Roman" w:cs="Times New Roman"/>
          <w:sz w:val="24"/>
          <w:szCs w:val="24"/>
          <w:lang w:eastAsia="en-ID"/>
        </w:rPr>
      </w:pPr>
      <w:r w:rsidRPr="002043ED">
        <w:rPr>
          <w:rFonts w:ascii="Times New Roman" w:eastAsia="Times New Roman" w:hAnsi="Times New Roman" w:cs="Times New Roman"/>
          <w:sz w:val="24"/>
          <w:szCs w:val="24"/>
          <w:lang w:eastAsia="en-ID"/>
        </w:rPr>
        <w:t xml:space="preserve">Penelitihan yang dilakukan oleh </w:t>
      </w:r>
      <w:r w:rsidRPr="002043ED">
        <w:rPr>
          <w:rFonts w:ascii="Times New Roman" w:hAnsi="Times New Roman" w:cs="Times New Roman"/>
          <w:sz w:val="24"/>
          <w:szCs w:val="24"/>
        </w:rPr>
        <w:t>Ravina Armiani tahun 2022, yang membahas tentang</w:t>
      </w:r>
      <w:r w:rsidRPr="002043ED">
        <w:rPr>
          <w:rFonts w:ascii="Times New Roman" w:eastAsia="Times New Roman" w:hAnsi="Times New Roman" w:cs="Times New Roman"/>
          <w:sz w:val="24"/>
          <w:szCs w:val="24"/>
          <w:lang w:eastAsia="en-ID"/>
        </w:rPr>
        <w:t xml:space="preserve"> </w:t>
      </w:r>
      <w:r w:rsidR="004621E0" w:rsidRPr="002043ED">
        <w:rPr>
          <w:rFonts w:ascii="Times New Roman" w:eastAsia="Times New Roman" w:hAnsi="Times New Roman" w:cs="Times New Roman"/>
          <w:sz w:val="24"/>
          <w:szCs w:val="24"/>
          <w:lang w:eastAsia="en-ID"/>
        </w:rPr>
        <w:t>Analisa Fraud pada Transaksi Kartu Kredit menggunakan Random Forest</w:t>
      </w:r>
      <w:r w:rsidR="002043ED">
        <w:rPr>
          <w:rFonts w:ascii="Times New Roman" w:eastAsia="Times New Roman" w:hAnsi="Times New Roman" w:cs="Times New Roman"/>
          <w:sz w:val="24"/>
          <w:szCs w:val="24"/>
          <w:lang w:eastAsia="en-ID"/>
        </w:rPr>
        <w:t xml:space="preserve">, </w:t>
      </w:r>
      <w:r w:rsidR="004621E0" w:rsidRPr="002043ED">
        <w:rPr>
          <w:rFonts w:ascii="Times New Roman" w:eastAsia="Times New Roman" w:hAnsi="Times New Roman" w:cs="Times New Roman"/>
          <w:sz w:val="24"/>
          <w:szCs w:val="24"/>
          <w:lang w:eastAsia="en-ID"/>
        </w:rPr>
        <w:t>Penelitian ini mengaplikasikan Random Forest untuk mendeteksi fraud pada transaksi kartu kredit selama pandemi Covid-19. Hasilnya, model Random Forest mencapai akurasi 90,68%, presisi 94,74%, recall 86,14%, dan F1 score 90,23%, menunjukkan kemampuan yang sangat baik dalam mendeteksi fraud sehingga dapat mencegah kerugian bagi konsumen dan bank</w:t>
      </w:r>
      <w:r w:rsidR="002043ED">
        <w:rPr>
          <w:rFonts w:ascii="Times New Roman" w:eastAsia="Times New Roman" w:hAnsi="Times New Roman" w:cs="Times New Roman"/>
          <w:sz w:val="24"/>
          <w:szCs w:val="24"/>
          <w:lang w:eastAsia="en-ID"/>
        </w:rPr>
        <w:t xml:space="preserve"> </w:t>
      </w:r>
      <w:r w:rsidR="004621E0" w:rsidRPr="002043ED">
        <w:rPr>
          <w:rFonts w:ascii="Times New Roman" w:eastAsia="Times New Roman" w:hAnsi="Times New Roman" w:cs="Times New Roman"/>
          <w:sz w:val="24"/>
          <w:szCs w:val="24"/>
          <w:lang w:eastAsia="en-ID"/>
        </w:rPr>
        <w:t>[3]</w:t>
      </w:r>
      <w:r w:rsidR="002043ED">
        <w:rPr>
          <w:rFonts w:ascii="Times New Roman" w:eastAsia="Times New Roman" w:hAnsi="Times New Roman" w:cs="Times New Roman"/>
          <w:sz w:val="24"/>
          <w:szCs w:val="24"/>
          <w:lang w:eastAsia="en-ID"/>
        </w:rPr>
        <w:t>.</w:t>
      </w:r>
    </w:p>
    <w:p w14:paraId="6C5EF1DE" w14:textId="04592D68" w:rsidR="004621E0" w:rsidRPr="002043ED" w:rsidRDefault="002043ED" w:rsidP="00816F29">
      <w:pPr>
        <w:pStyle w:val="ListParagraph"/>
        <w:numPr>
          <w:ilvl w:val="0"/>
          <w:numId w:val="31"/>
        </w:numPr>
        <w:spacing w:after="0" w:line="360" w:lineRule="auto"/>
        <w:ind w:left="426"/>
        <w:jc w:val="both"/>
        <w:rPr>
          <w:rFonts w:ascii="Times New Roman" w:eastAsia="Times New Roman" w:hAnsi="Times New Roman" w:cs="Times New Roman"/>
          <w:sz w:val="24"/>
          <w:szCs w:val="24"/>
          <w:lang w:eastAsia="en-ID"/>
        </w:rPr>
      </w:pPr>
      <w:r w:rsidRPr="002043ED">
        <w:rPr>
          <w:rFonts w:ascii="Times New Roman" w:eastAsia="Times New Roman" w:hAnsi="Times New Roman" w:cs="Times New Roman"/>
          <w:sz w:val="24"/>
          <w:szCs w:val="24"/>
          <w:lang w:eastAsia="en-ID"/>
        </w:rPr>
        <w:t xml:space="preserve">Penelitian selanjutnya dibuat oleh </w:t>
      </w:r>
      <w:r w:rsidRPr="002043ED">
        <w:rPr>
          <w:rFonts w:ascii="Times New Roman" w:hAnsi="Times New Roman" w:cs="Times New Roman"/>
          <w:sz w:val="24"/>
          <w:szCs w:val="24"/>
        </w:rPr>
        <w:t xml:space="preserve">Ravina Armiani tahun 2022 yang membahas, </w:t>
      </w:r>
      <w:r w:rsidR="004621E0" w:rsidRPr="002043ED">
        <w:rPr>
          <w:rFonts w:ascii="Times New Roman" w:eastAsia="Times New Roman" w:hAnsi="Times New Roman" w:cs="Times New Roman"/>
          <w:sz w:val="24"/>
          <w:szCs w:val="24"/>
          <w:lang w:eastAsia="en-ID"/>
        </w:rPr>
        <w:t>Performa Random Forest dan XGBoost pada Deteksi Penipuan E-</w:t>
      </w:r>
      <w:r w:rsidR="004621E0" w:rsidRPr="002043ED">
        <w:rPr>
          <w:rFonts w:ascii="Times New Roman" w:eastAsia="Times New Roman" w:hAnsi="Times New Roman" w:cs="Times New Roman"/>
          <w:sz w:val="24"/>
          <w:szCs w:val="24"/>
          <w:lang w:eastAsia="en-ID"/>
        </w:rPr>
        <w:lastRenderedPageBreak/>
        <w:t>Commerce dengan Augmentasi Data CGAN</w:t>
      </w:r>
      <w:r w:rsidRPr="002043ED">
        <w:rPr>
          <w:rFonts w:ascii="Times New Roman" w:eastAsia="Times New Roman" w:hAnsi="Times New Roman" w:cs="Times New Roman"/>
          <w:sz w:val="24"/>
          <w:szCs w:val="24"/>
          <w:lang w:eastAsia="en-ID"/>
        </w:rPr>
        <w:t>.</w:t>
      </w:r>
      <w:r>
        <w:rPr>
          <w:rFonts w:ascii="Times New Roman" w:eastAsia="Times New Roman" w:hAnsi="Times New Roman" w:cs="Times New Roman"/>
          <w:sz w:val="24"/>
          <w:szCs w:val="24"/>
          <w:lang w:eastAsia="en-ID"/>
        </w:rPr>
        <w:t xml:space="preserve"> </w:t>
      </w:r>
      <w:r w:rsidR="004621E0" w:rsidRPr="002043ED">
        <w:rPr>
          <w:rFonts w:ascii="Times New Roman" w:eastAsia="Times New Roman" w:hAnsi="Times New Roman" w:cs="Times New Roman"/>
          <w:sz w:val="24"/>
          <w:szCs w:val="24"/>
          <w:lang w:eastAsia="en-ID"/>
        </w:rPr>
        <w:t>Penelitian ini mengevaluasi Random Forest dan XGBoost pada deteksi penipuan e-commerce. Random Forest menunjukkan akurasi 95,35% dan precision 88,68%, namun recall rendah (12,81%) pada dataset asli yang tidak seimbang. Penelitian ini menekankan pentingnya augmentasi data untuk meningkatkan kemampuan deteksi fraud, meskipun Random Forest sudah efektif dalam menangani data kompleks [4]</w:t>
      </w:r>
    </w:p>
    <w:p w14:paraId="528FF7C7" w14:textId="5A0AE8A8" w:rsidR="004621E0" w:rsidRPr="00AD400B" w:rsidRDefault="00AD400B" w:rsidP="00816F29">
      <w:pPr>
        <w:pStyle w:val="ListParagraph"/>
        <w:numPr>
          <w:ilvl w:val="0"/>
          <w:numId w:val="31"/>
        </w:numPr>
        <w:spacing w:after="0" w:line="360" w:lineRule="auto"/>
        <w:ind w:left="426"/>
        <w:jc w:val="both"/>
        <w:rPr>
          <w:rFonts w:ascii="Times New Roman" w:eastAsia="Times New Roman" w:hAnsi="Times New Roman" w:cs="Times New Roman"/>
          <w:sz w:val="24"/>
          <w:szCs w:val="24"/>
          <w:lang w:eastAsia="en-ID"/>
        </w:rPr>
      </w:pPr>
      <w:r w:rsidRPr="00AD400B">
        <w:rPr>
          <w:rFonts w:ascii="Times New Roman" w:hAnsi="Times New Roman" w:cs="Times New Roman"/>
          <w:color w:val="000000"/>
          <w:sz w:val="24"/>
          <w:szCs w:val="24"/>
        </w:rPr>
        <w:t>Pada penelitian Selanjutnya oleh Chengwei Liu pada tahun 2015, yang membahas tentang</w:t>
      </w:r>
      <w:r w:rsidRPr="00AD400B">
        <w:rPr>
          <w:rFonts w:ascii="Times New Roman" w:eastAsia="Times New Roman" w:hAnsi="Times New Roman" w:cs="Times New Roman"/>
          <w:color w:val="000000"/>
          <w:sz w:val="24"/>
          <w:szCs w:val="24"/>
        </w:rPr>
        <w:t xml:space="preserve"> </w:t>
      </w:r>
      <w:r w:rsidR="004621E0" w:rsidRPr="00AD400B">
        <w:rPr>
          <w:rFonts w:ascii="Times New Roman" w:eastAsia="Times New Roman" w:hAnsi="Times New Roman" w:cs="Times New Roman"/>
          <w:sz w:val="24"/>
          <w:szCs w:val="24"/>
          <w:lang w:eastAsia="en-ID"/>
        </w:rPr>
        <w:t>Financial Fraud Detection Model Based on Random Forest</w:t>
      </w:r>
      <w:r>
        <w:rPr>
          <w:rFonts w:ascii="Times New Roman" w:eastAsia="Times New Roman" w:hAnsi="Times New Roman" w:cs="Times New Roman"/>
          <w:sz w:val="24"/>
          <w:szCs w:val="24"/>
          <w:lang w:eastAsia="en-ID"/>
        </w:rPr>
        <w:t xml:space="preserve">. </w:t>
      </w:r>
      <w:r w:rsidR="004621E0" w:rsidRPr="00AD400B">
        <w:rPr>
          <w:rFonts w:ascii="Times New Roman" w:eastAsia="Times New Roman" w:hAnsi="Times New Roman" w:cs="Times New Roman"/>
          <w:sz w:val="24"/>
          <w:szCs w:val="24"/>
          <w:lang w:eastAsia="en-ID"/>
        </w:rPr>
        <w:t>Penelitian ini menunjukkan bahwa Random Forest mampu memberikan akurasi tinggi dalam mendeteksi fraud, bahkan lebih baik dibandingkan beberapa algoritma lain seperti Logistic Regression dan SVM. Kelebihan utama dari penelitian ini adalah kemampuannya meminimalkan kesalahan tipe II, yaitu mengklasifikasikan perusahaan normal sebagai fraud, sehingga dapat menjaga reputasi perusahaan. [1]</w:t>
      </w:r>
    </w:p>
    <w:p w14:paraId="35336CE0" w14:textId="29233C19" w:rsidR="004621E0" w:rsidRPr="004B518D" w:rsidRDefault="004B518D" w:rsidP="00816F29">
      <w:pPr>
        <w:pStyle w:val="ListParagraph"/>
        <w:numPr>
          <w:ilvl w:val="0"/>
          <w:numId w:val="31"/>
        </w:numPr>
        <w:spacing w:after="0" w:line="360" w:lineRule="auto"/>
        <w:ind w:left="426"/>
        <w:jc w:val="both"/>
        <w:rPr>
          <w:rFonts w:ascii="Times New Roman" w:eastAsia="Times New Roman" w:hAnsi="Times New Roman" w:cs="Times New Roman"/>
          <w:sz w:val="24"/>
          <w:szCs w:val="24"/>
          <w:lang w:eastAsia="en-ID"/>
        </w:rPr>
      </w:pPr>
      <w:r w:rsidRPr="004B518D">
        <w:rPr>
          <w:rFonts w:ascii="Times New Roman" w:hAnsi="Times New Roman" w:cs="Times New Roman"/>
          <w:sz w:val="24"/>
          <w:szCs w:val="24"/>
        </w:rPr>
        <w:t xml:space="preserve">Penelitian Selanjutnya yang dilakukan oleh Fauziah pada tahun 2022, yang membahas tentang </w:t>
      </w:r>
      <w:r w:rsidR="004621E0" w:rsidRPr="004B518D">
        <w:rPr>
          <w:rFonts w:ascii="Times New Roman" w:eastAsia="Times New Roman" w:hAnsi="Times New Roman" w:cs="Times New Roman"/>
          <w:sz w:val="24"/>
          <w:szCs w:val="24"/>
          <w:lang w:eastAsia="en-ID"/>
        </w:rPr>
        <w:t>Fraud Detection Using Random Forest Classifier, Logistic Regression, and Gradient Boosting Classifier Algorithms on Credit Cards</w:t>
      </w:r>
      <w:r w:rsidRPr="004B518D">
        <w:rPr>
          <w:rFonts w:ascii="Times New Roman" w:eastAsia="Times New Roman" w:hAnsi="Times New Roman" w:cs="Times New Roman"/>
          <w:sz w:val="24"/>
          <w:szCs w:val="24"/>
          <w:lang w:eastAsia="en-ID"/>
        </w:rPr>
        <w:t>.</w:t>
      </w:r>
      <w:r>
        <w:rPr>
          <w:rFonts w:ascii="Times New Roman" w:eastAsia="Times New Roman" w:hAnsi="Times New Roman" w:cs="Times New Roman"/>
          <w:sz w:val="24"/>
          <w:szCs w:val="24"/>
          <w:lang w:eastAsia="en-ID"/>
        </w:rPr>
        <w:t xml:space="preserve"> </w:t>
      </w:r>
      <w:r w:rsidR="004621E0" w:rsidRPr="004B518D">
        <w:rPr>
          <w:rFonts w:ascii="Times New Roman" w:eastAsia="Times New Roman" w:hAnsi="Times New Roman" w:cs="Times New Roman"/>
          <w:sz w:val="24"/>
          <w:szCs w:val="24"/>
          <w:lang w:eastAsia="en-ID"/>
        </w:rPr>
        <w:t>Penelitian ini membandingkan kinerja Random Forest, Logistic Regression, dan Gradient Boosting dalam mendeteksi fraud pada transaksi kartu kredit. Kelebihan penelitian ini terletak pada penggunaan teknik SMOTE untuk mengatasi ketidakseimbangan data, sehingga model yang dihasilkan menjadi lebih andal dan akurat. Random Forest dalam penelitian ini mampu mencapai akurasi hampir sempurna, baik pada data pelatihan maupun pengujian</w:t>
      </w:r>
      <w:r w:rsidR="00B332F5">
        <w:rPr>
          <w:rFonts w:ascii="Times New Roman" w:eastAsia="Times New Roman" w:hAnsi="Times New Roman" w:cs="Times New Roman"/>
          <w:sz w:val="24"/>
          <w:szCs w:val="24"/>
          <w:lang w:eastAsia="en-ID"/>
        </w:rPr>
        <w:t xml:space="preserve"> </w:t>
      </w:r>
      <w:r w:rsidR="004621E0" w:rsidRPr="004B518D">
        <w:rPr>
          <w:rFonts w:ascii="Times New Roman" w:eastAsia="Times New Roman" w:hAnsi="Times New Roman" w:cs="Times New Roman"/>
          <w:sz w:val="24"/>
          <w:szCs w:val="24"/>
          <w:lang w:eastAsia="en-ID"/>
        </w:rPr>
        <w:t>[2]</w:t>
      </w:r>
      <w:r w:rsidR="00B332F5">
        <w:rPr>
          <w:rFonts w:ascii="Times New Roman" w:eastAsia="Times New Roman" w:hAnsi="Times New Roman" w:cs="Times New Roman"/>
          <w:sz w:val="24"/>
          <w:szCs w:val="24"/>
          <w:lang w:eastAsia="en-ID"/>
        </w:rPr>
        <w:t>.</w:t>
      </w:r>
    </w:p>
    <w:p w14:paraId="0F6D19B4" w14:textId="0891D11E" w:rsidR="004621E0" w:rsidRPr="001D5528" w:rsidRDefault="001D5528" w:rsidP="00816F29">
      <w:pPr>
        <w:pStyle w:val="ListParagraph"/>
        <w:numPr>
          <w:ilvl w:val="0"/>
          <w:numId w:val="31"/>
        </w:numPr>
        <w:spacing w:after="0" w:line="360" w:lineRule="auto"/>
        <w:ind w:left="426"/>
        <w:jc w:val="both"/>
        <w:rPr>
          <w:rFonts w:ascii="Times New Roman" w:eastAsia="Times New Roman" w:hAnsi="Times New Roman" w:cs="Times New Roman"/>
          <w:sz w:val="24"/>
          <w:szCs w:val="24"/>
          <w:lang w:eastAsia="en-ID"/>
        </w:rPr>
      </w:pPr>
      <w:r>
        <w:rPr>
          <w:rFonts w:ascii="Times New Roman" w:eastAsia="Times New Roman" w:hAnsi="Times New Roman" w:cs="Times New Roman"/>
          <w:color w:val="000000"/>
          <w:sz w:val="24"/>
          <w:szCs w:val="24"/>
        </w:rPr>
        <w:t xml:space="preserve">Berdasarkan penelitian lainnya yang dibuat oleh </w:t>
      </w:r>
      <w:r w:rsidRPr="000F08D6">
        <w:rPr>
          <w:rFonts w:ascii="Times New Roman" w:eastAsia="Times New Roman" w:hAnsi="Times New Roman" w:cs="Times New Roman"/>
          <w:color w:val="000000"/>
          <w:sz w:val="24"/>
          <w:szCs w:val="24"/>
        </w:rPr>
        <w:t>Gerry William Mathew Kurniawan</w:t>
      </w:r>
      <w:r>
        <w:rPr>
          <w:rFonts w:ascii="Times New Roman" w:eastAsia="Times New Roman" w:hAnsi="Times New Roman" w:cs="Times New Roman"/>
          <w:color w:val="000000"/>
          <w:sz w:val="24"/>
          <w:szCs w:val="24"/>
        </w:rPr>
        <w:t xml:space="preserve"> pada tahun 2025, yang membahas tentang </w:t>
      </w:r>
      <w:r w:rsidR="004621E0" w:rsidRPr="006609C9">
        <w:rPr>
          <w:rFonts w:ascii="Times New Roman" w:eastAsia="Times New Roman" w:hAnsi="Times New Roman" w:cs="Times New Roman"/>
          <w:sz w:val="24"/>
          <w:szCs w:val="24"/>
          <w:lang w:eastAsia="en-ID"/>
        </w:rPr>
        <w:t>Pendeteksian Penipuan Menggunakan Pendekatan Metode Klasifikasi Random Forest</w:t>
      </w:r>
      <w:r>
        <w:rPr>
          <w:rFonts w:ascii="Times New Roman" w:eastAsia="Times New Roman" w:hAnsi="Times New Roman" w:cs="Times New Roman"/>
          <w:sz w:val="24"/>
          <w:szCs w:val="24"/>
          <w:lang w:eastAsia="en-ID"/>
        </w:rPr>
        <w:t xml:space="preserve">. </w:t>
      </w:r>
      <w:r w:rsidR="004621E0" w:rsidRPr="001D5528">
        <w:rPr>
          <w:rFonts w:ascii="Times New Roman" w:eastAsia="Times New Roman" w:hAnsi="Times New Roman" w:cs="Times New Roman"/>
          <w:sz w:val="24"/>
          <w:szCs w:val="24"/>
          <w:lang w:eastAsia="en-ID"/>
        </w:rPr>
        <w:t xml:space="preserve">Penelitian ini mengkaji penggunaan algoritma Random Forest untuk mendeteksi penipuan dalam transaksi online yang semakin kompleks dan besar volumenya. Penelitian ini menegaskan bahwa Random Forest, dengan penerapan teknik </w:t>
      </w:r>
      <w:r w:rsidR="004621E0" w:rsidRPr="001D5528">
        <w:rPr>
          <w:rFonts w:ascii="Times New Roman" w:eastAsia="Times New Roman" w:hAnsi="Times New Roman" w:cs="Times New Roman"/>
          <w:sz w:val="24"/>
          <w:szCs w:val="24"/>
          <w:lang w:eastAsia="en-ID"/>
        </w:rPr>
        <w:lastRenderedPageBreak/>
        <w:t>sampling yang tepat, efektif dalam meningkatkan kemampuan sistem mendeteksi dan mencegah penipuan dalam transaksi daring</w:t>
      </w:r>
      <w:r>
        <w:rPr>
          <w:rFonts w:ascii="Times New Roman" w:eastAsia="Times New Roman" w:hAnsi="Times New Roman" w:cs="Times New Roman"/>
          <w:sz w:val="24"/>
          <w:szCs w:val="24"/>
          <w:lang w:eastAsia="en-ID"/>
        </w:rPr>
        <w:t xml:space="preserve"> </w:t>
      </w:r>
      <w:r w:rsidR="004621E0" w:rsidRPr="001D5528">
        <w:rPr>
          <w:rFonts w:ascii="Times New Roman" w:eastAsia="Times New Roman" w:hAnsi="Times New Roman" w:cs="Times New Roman"/>
          <w:sz w:val="24"/>
          <w:szCs w:val="24"/>
          <w:lang w:eastAsia="en-ID"/>
        </w:rPr>
        <w:t>[5]</w:t>
      </w:r>
      <w:r>
        <w:rPr>
          <w:rFonts w:ascii="Times New Roman" w:eastAsia="Times New Roman" w:hAnsi="Times New Roman" w:cs="Times New Roman"/>
          <w:sz w:val="24"/>
          <w:szCs w:val="24"/>
          <w:lang w:eastAsia="en-ID"/>
        </w:rPr>
        <w:t>.</w:t>
      </w:r>
    </w:p>
    <w:p w14:paraId="52DE737C" w14:textId="77777777" w:rsidR="00443A33" w:rsidRDefault="00443A33" w:rsidP="00953D64">
      <w:pPr>
        <w:pStyle w:val="Heading1"/>
        <w:spacing w:before="0" w:line="360" w:lineRule="auto"/>
        <w:jc w:val="center"/>
        <w:rPr>
          <w:rFonts w:ascii="Times New Roman" w:hAnsi="Times New Roman" w:cs="Times New Roman"/>
          <w:b/>
          <w:color w:val="000000" w:themeColor="text1"/>
          <w:sz w:val="24"/>
          <w:szCs w:val="24"/>
          <w:lang w:eastAsia="en-ID"/>
        </w:rPr>
        <w:sectPr w:rsidR="00443A33" w:rsidSect="006071D1">
          <w:headerReference w:type="default" r:id="rId19"/>
          <w:footerReference w:type="default" r:id="rId20"/>
          <w:pgSz w:w="11906" w:h="16838"/>
          <w:pgMar w:top="2268" w:right="1701" w:bottom="1701" w:left="2268" w:header="709" w:footer="709" w:gutter="0"/>
          <w:cols w:space="708"/>
          <w:docGrid w:linePitch="360"/>
        </w:sectPr>
      </w:pPr>
      <w:bookmarkStart w:id="26" w:name="_Toc201860569"/>
    </w:p>
    <w:p w14:paraId="55F2D1CC" w14:textId="6D0779F4" w:rsidR="00AC59A4" w:rsidRPr="00DA6FF2" w:rsidRDefault="00AC59A4" w:rsidP="005A7347">
      <w:pPr>
        <w:pStyle w:val="Heading1"/>
        <w:spacing w:before="0" w:after="720" w:line="240" w:lineRule="auto"/>
        <w:jc w:val="center"/>
        <w:rPr>
          <w:rFonts w:ascii="Times New Roman" w:hAnsi="Times New Roman" w:cs="Times New Roman"/>
          <w:b/>
          <w:color w:val="000000" w:themeColor="text1"/>
          <w:sz w:val="24"/>
          <w:szCs w:val="24"/>
          <w:lang w:eastAsia="en-ID"/>
        </w:rPr>
      </w:pPr>
      <w:r w:rsidRPr="00DB7448">
        <w:rPr>
          <w:rFonts w:ascii="Times New Roman" w:hAnsi="Times New Roman" w:cs="Times New Roman"/>
          <w:b/>
          <w:color w:val="000000" w:themeColor="text1"/>
          <w:sz w:val="24"/>
          <w:szCs w:val="24"/>
          <w:lang w:eastAsia="en-ID"/>
        </w:rPr>
        <w:lastRenderedPageBreak/>
        <w:t>BAB III</w:t>
      </w:r>
      <w:r w:rsidRPr="00DB7448">
        <w:rPr>
          <w:rFonts w:ascii="Times New Roman" w:hAnsi="Times New Roman" w:cs="Times New Roman"/>
          <w:b/>
          <w:color w:val="000000" w:themeColor="text1"/>
          <w:sz w:val="24"/>
          <w:szCs w:val="24"/>
          <w:lang w:eastAsia="en-ID"/>
        </w:rPr>
        <w:br/>
        <w:t>METODELOGI PENELITIAN</w:t>
      </w:r>
      <w:bookmarkEnd w:id="26"/>
    </w:p>
    <w:p w14:paraId="5F676ADB" w14:textId="69399A37" w:rsidR="00AC59A4" w:rsidRPr="00DB7448" w:rsidRDefault="00AC59A4" w:rsidP="009529C6">
      <w:pPr>
        <w:pStyle w:val="Heading2"/>
        <w:numPr>
          <w:ilvl w:val="1"/>
          <w:numId w:val="4"/>
        </w:numPr>
        <w:spacing w:before="0" w:line="480" w:lineRule="auto"/>
        <w:jc w:val="both"/>
        <w:rPr>
          <w:rStyle w:val="fadeinm1hgl8"/>
          <w:rFonts w:ascii="Times New Roman" w:hAnsi="Times New Roman" w:cs="Times New Roman"/>
          <w:b/>
          <w:color w:val="000000" w:themeColor="text1"/>
          <w:sz w:val="24"/>
          <w:szCs w:val="24"/>
          <w:lang w:eastAsia="en-ID"/>
        </w:rPr>
      </w:pPr>
      <w:bookmarkStart w:id="27" w:name="_Toc201860570"/>
      <w:r w:rsidRPr="00DB7448">
        <w:rPr>
          <w:rFonts w:ascii="Times New Roman" w:hAnsi="Times New Roman" w:cs="Times New Roman"/>
          <w:b/>
          <w:color w:val="000000" w:themeColor="text1"/>
          <w:sz w:val="24"/>
          <w:szCs w:val="24"/>
          <w:lang w:eastAsia="en-ID"/>
        </w:rPr>
        <w:t>Kerangka Kerja Penelitian</w:t>
      </w:r>
      <w:bookmarkEnd w:id="27"/>
    </w:p>
    <w:p w14:paraId="19B37E56" w14:textId="00987027" w:rsidR="00C872C5" w:rsidRDefault="00AC59A4" w:rsidP="00953D64">
      <w:pPr>
        <w:pStyle w:val="NormalWeb"/>
        <w:spacing w:before="0" w:beforeAutospacing="0" w:after="0" w:afterAutospacing="0" w:line="360" w:lineRule="auto"/>
        <w:ind w:firstLine="851"/>
        <w:jc w:val="both"/>
        <w:rPr>
          <w:rStyle w:val="fadeinm1hgl8"/>
        </w:rPr>
      </w:pPr>
      <w:r w:rsidRPr="00DB7448">
        <w:rPr>
          <w:rStyle w:val="fadeinm1hgl8"/>
        </w:rPr>
        <w:t>Kerangka kerja penelitian ini dirancang untuk memberikan gambaran sistematis mengenai tahapan-tahapan dalam penerapan algoritma Random Forest guna mendeteksi potensi fraud pada setiap cabang perusahaan.</w:t>
      </w:r>
      <w:r w:rsidR="00710243" w:rsidRPr="00710243">
        <w:rPr>
          <w:rStyle w:val="fadeinm1hgl8"/>
        </w:rPr>
        <w:t xml:space="preserve"> </w:t>
      </w:r>
      <w:r w:rsidR="00710243">
        <w:rPr>
          <w:rStyle w:val="fadeinm1hgl8"/>
        </w:rPr>
        <w:t>Dibawah ini adalah desain dari kerangka kerjanya yaitu:</w:t>
      </w:r>
      <w:r w:rsidRPr="00DB7448">
        <w:rPr>
          <w:rStyle w:val="fadeinm1hgl8"/>
        </w:rPr>
        <w:t xml:space="preserve"> </w:t>
      </w:r>
    </w:p>
    <w:p w14:paraId="16027B24" w14:textId="5E722485" w:rsidR="00C872C5" w:rsidRPr="006E24B5" w:rsidRDefault="00C872C5" w:rsidP="00953D64">
      <w:pPr>
        <w:pStyle w:val="NormalWeb"/>
        <w:keepNext/>
        <w:tabs>
          <w:tab w:val="left" w:pos="5670"/>
        </w:tabs>
        <w:spacing w:before="0" w:beforeAutospacing="0" w:after="0" w:afterAutospacing="0" w:line="360" w:lineRule="auto"/>
        <w:jc w:val="center"/>
        <w:rPr>
          <w:sz w:val="22"/>
          <w:szCs w:val="22"/>
        </w:rPr>
      </w:pPr>
      <w:r>
        <w:rPr>
          <w:noProof/>
        </w:rPr>
        <w:drawing>
          <wp:inline distT="0" distB="0" distL="0" distR="0" wp14:anchorId="6357FD97" wp14:editId="4EC938D1">
            <wp:extent cx="4994275" cy="55721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1">
                      <a:extLst>
                        <a:ext uri="{28A0092B-C50C-407E-A947-70E740481C1C}">
                          <a14:useLocalDpi xmlns:a14="http://schemas.microsoft.com/office/drawing/2010/main" val="0"/>
                        </a:ext>
                      </a:extLst>
                    </a:blip>
                    <a:stretch>
                      <a:fillRect/>
                    </a:stretch>
                  </pic:blipFill>
                  <pic:spPr>
                    <a:xfrm>
                      <a:off x="0" y="0"/>
                      <a:ext cx="5019032" cy="5599747"/>
                    </a:xfrm>
                    <a:prstGeom prst="rect">
                      <a:avLst/>
                    </a:prstGeom>
                  </pic:spPr>
                </pic:pic>
              </a:graphicData>
            </a:graphic>
          </wp:inline>
        </w:drawing>
      </w:r>
    </w:p>
    <w:p w14:paraId="7AD54312" w14:textId="342877AC" w:rsidR="00BD1C39" w:rsidRPr="00FF63AE" w:rsidRDefault="00C872C5" w:rsidP="00953D64">
      <w:pPr>
        <w:pStyle w:val="NormalWeb"/>
        <w:spacing w:before="0" w:beforeAutospacing="0" w:after="0" w:afterAutospacing="0" w:line="360" w:lineRule="auto"/>
        <w:ind w:firstLine="567"/>
        <w:jc w:val="center"/>
        <w:rPr>
          <w:rStyle w:val="fadeinm1hgl8"/>
          <w:sz w:val="22"/>
          <w:szCs w:val="22"/>
        </w:rPr>
      </w:pPr>
      <w:r w:rsidRPr="00FF63AE">
        <w:rPr>
          <w:sz w:val="22"/>
          <w:szCs w:val="22"/>
        </w:rPr>
        <w:t xml:space="preserve">Gambar </w:t>
      </w:r>
      <w:r w:rsidR="00C21159" w:rsidRPr="00FF63AE">
        <w:rPr>
          <w:sz w:val="22"/>
          <w:szCs w:val="22"/>
        </w:rPr>
        <w:fldChar w:fldCharType="begin"/>
      </w:r>
      <w:r w:rsidR="00C21159" w:rsidRPr="00FF63AE">
        <w:rPr>
          <w:sz w:val="22"/>
          <w:szCs w:val="22"/>
        </w:rPr>
        <w:instrText xml:space="preserve"> SEQ Gambar \* ARABIC </w:instrText>
      </w:r>
      <w:r w:rsidR="00C21159" w:rsidRPr="00FF63AE">
        <w:rPr>
          <w:sz w:val="22"/>
          <w:szCs w:val="22"/>
        </w:rPr>
        <w:fldChar w:fldCharType="separate"/>
      </w:r>
      <w:r w:rsidR="00C21159" w:rsidRPr="00FF63AE">
        <w:rPr>
          <w:noProof/>
          <w:sz w:val="22"/>
          <w:szCs w:val="22"/>
        </w:rPr>
        <w:t>3</w:t>
      </w:r>
      <w:r w:rsidR="00C21159" w:rsidRPr="00FF63AE">
        <w:rPr>
          <w:sz w:val="22"/>
          <w:szCs w:val="22"/>
        </w:rPr>
        <w:fldChar w:fldCharType="end"/>
      </w:r>
      <w:r w:rsidR="006E24B5" w:rsidRPr="00FF63AE">
        <w:rPr>
          <w:sz w:val="22"/>
          <w:szCs w:val="22"/>
        </w:rPr>
        <w:t>.1</w:t>
      </w:r>
      <w:r w:rsidRPr="00FF63AE">
        <w:rPr>
          <w:sz w:val="22"/>
          <w:szCs w:val="22"/>
        </w:rPr>
        <w:t xml:space="preserve"> Desain kerangka kerja</w:t>
      </w:r>
      <w:r w:rsidR="001C17BD" w:rsidRPr="00FF63AE">
        <w:rPr>
          <w:rStyle w:val="fadeinm1hgl8"/>
          <w:sz w:val="22"/>
          <w:szCs w:val="22"/>
        </w:rPr>
        <w:t xml:space="preserve"> p</w:t>
      </w:r>
      <w:r w:rsidR="006E24B5" w:rsidRPr="00FF63AE">
        <w:rPr>
          <w:rStyle w:val="fadeinm1hgl8"/>
          <w:sz w:val="22"/>
          <w:szCs w:val="22"/>
        </w:rPr>
        <w:t>enelitian</w:t>
      </w:r>
      <w:r w:rsidR="00BD1C39" w:rsidRPr="00FF63AE">
        <w:rPr>
          <w:rStyle w:val="fadeinm1hgl8"/>
          <w:sz w:val="22"/>
          <w:szCs w:val="22"/>
        </w:rPr>
        <w:t xml:space="preserve">. </w:t>
      </w:r>
    </w:p>
    <w:p w14:paraId="24C3C06D" w14:textId="77777777" w:rsidR="00547511" w:rsidRDefault="00547511" w:rsidP="00816F29">
      <w:pPr>
        <w:pStyle w:val="NoSpacing"/>
        <w:numPr>
          <w:ilvl w:val="0"/>
          <w:numId w:val="32"/>
        </w:numPr>
        <w:spacing w:line="360" w:lineRule="auto"/>
        <w:ind w:left="284" w:hanging="284"/>
        <w:rPr>
          <w:rStyle w:val="fadeinm1hgl8"/>
          <w:rFonts w:ascii="Times New Roman" w:hAnsi="Times New Roman" w:cs="Times New Roman"/>
          <w:sz w:val="24"/>
          <w:szCs w:val="24"/>
        </w:rPr>
        <w:sectPr w:rsidR="00547511" w:rsidSect="006071D1">
          <w:headerReference w:type="default" r:id="rId22"/>
          <w:footerReference w:type="default" r:id="rId23"/>
          <w:pgSz w:w="11906" w:h="16838"/>
          <w:pgMar w:top="2268" w:right="1701" w:bottom="1701" w:left="2268" w:header="709" w:footer="709" w:gutter="0"/>
          <w:cols w:space="708"/>
          <w:docGrid w:linePitch="360"/>
        </w:sectPr>
      </w:pPr>
    </w:p>
    <w:p w14:paraId="2E73688B" w14:textId="77777777" w:rsidR="0077346C" w:rsidRDefault="00CD5243" w:rsidP="00816F29">
      <w:pPr>
        <w:pStyle w:val="NoSpacing"/>
        <w:numPr>
          <w:ilvl w:val="0"/>
          <w:numId w:val="32"/>
        </w:numPr>
        <w:spacing w:line="360" w:lineRule="auto"/>
        <w:ind w:left="426" w:hanging="426"/>
        <w:rPr>
          <w:rStyle w:val="fadeinm1hgl8"/>
          <w:rFonts w:ascii="Times New Roman" w:hAnsi="Times New Roman" w:cs="Times New Roman"/>
          <w:sz w:val="24"/>
          <w:szCs w:val="24"/>
        </w:rPr>
      </w:pPr>
      <w:r w:rsidRPr="00CD5243">
        <w:rPr>
          <w:rStyle w:val="fadeinm1hgl8"/>
          <w:rFonts w:ascii="Times New Roman" w:hAnsi="Times New Roman" w:cs="Times New Roman"/>
          <w:sz w:val="24"/>
          <w:szCs w:val="24"/>
        </w:rPr>
        <w:lastRenderedPageBreak/>
        <w:t>Identifikasi Masalah</w:t>
      </w:r>
    </w:p>
    <w:p w14:paraId="394C46EE" w14:textId="48465FB0" w:rsidR="00AC59A4" w:rsidRPr="005847A8" w:rsidRDefault="00543B80" w:rsidP="00C27DBA">
      <w:pPr>
        <w:pStyle w:val="NoSpacing"/>
        <w:spacing w:line="360" w:lineRule="auto"/>
        <w:ind w:left="426"/>
        <w:jc w:val="both"/>
        <w:rPr>
          <w:rStyle w:val="fadeinm1hgl8"/>
          <w:rFonts w:ascii="Times New Roman" w:hAnsi="Times New Roman" w:cs="Times New Roman"/>
          <w:sz w:val="24"/>
          <w:szCs w:val="24"/>
        </w:rPr>
      </w:pPr>
      <w:r>
        <w:rPr>
          <w:rStyle w:val="fadeinm1hgl8"/>
          <w:rFonts w:ascii="Times New Roman" w:hAnsi="Times New Roman" w:cs="Times New Roman"/>
          <w:sz w:val="24"/>
          <w:szCs w:val="24"/>
        </w:rPr>
        <w:t>Pada t</w:t>
      </w:r>
      <w:r w:rsidR="00CD5243" w:rsidRPr="00CD5243">
        <w:rPr>
          <w:rStyle w:val="fadeinm1hgl8"/>
          <w:rFonts w:ascii="Times New Roman" w:hAnsi="Times New Roman" w:cs="Times New Roman"/>
          <w:sz w:val="24"/>
          <w:szCs w:val="24"/>
        </w:rPr>
        <w:t xml:space="preserve">ahap ini </w:t>
      </w:r>
      <w:r>
        <w:rPr>
          <w:rStyle w:val="fadeinm1hgl8"/>
          <w:rFonts w:ascii="Times New Roman" w:hAnsi="Times New Roman" w:cs="Times New Roman"/>
          <w:sz w:val="24"/>
          <w:szCs w:val="24"/>
        </w:rPr>
        <w:t>adalah</w:t>
      </w:r>
      <w:r w:rsidR="00CD5243" w:rsidRPr="00CD5243">
        <w:rPr>
          <w:rStyle w:val="fadeinm1hgl8"/>
          <w:rFonts w:ascii="Times New Roman" w:hAnsi="Times New Roman" w:cs="Times New Roman"/>
          <w:sz w:val="24"/>
          <w:szCs w:val="24"/>
        </w:rPr>
        <w:t xml:space="preserve"> kegiatan penganalisaan terhadap masalah-masalah </w:t>
      </w:r>
      <w:r>
        <w:rPr>
          <w:rStyle w:val="fadeinm1hgl8"/>
          <w:rFonts w:ascii="Times New Roman" w:hAnsi="Times New Roman" w:cs="Times New Roman"/>
          <w:sz w:val="24"/>
          <w:szCs w:val="24"/>
        </w:rPr>
        <w:t xml:space="preserve">fraud pada </w:t>
      </w:r>
      <w:r w:rsidRPr="005847A8">
        <w:rPr>
          <w:rStyle w:val="fadeinm1hgl8"/>
          <w:rFonts w:ascii="Times New Roman" w:hAnsi="Times New Roman" w:cs="Times New Roman"/>
          <w:sz w:val="24"/>
          <w:szCs w:val="24"/>
        </w:rPr>
        <w:t>perusahan</w:t>
      </w:r>
      <w:r w:rsidRPr="005847A8">
        <w:rPr>
          <w:rStyle w:val="fadeinm1hgl8"/>
          <w:rFonts w:ascii="Times New Roman" w:hAnsi="Times New Roman" w:cs="Times New Roman"/>
          <w:sz w:val="24"/>
          <w:szCs w:val="24"/>
        </w:rPr>
        <w:tab/>
      </w:r>
    </w:p>
    <w:p w14:paraId="25FFA36C" w14:textId="55C7A38D" w:rsidR="00E028DE" w:rsidRDefault="005847A8" w:rsidP="00816F29">
      <w:pPr>
        <w:pStyle w:val="NoSpacing"/>
        <w:numPr>
          <w:ilvl w:val="0"/>
          <w:numId w:val="32"/>
        </w:numPr>
        <w:spacing w:line="360" w:lineRule="auto"/>
        <w:ind w:left="426" w:hanging="426"/>
        <w:rPr>
          <w:rFonts w:ascii="Times New Roman" w:hAnsi="Times New Roman" w:cs="Times New Roman"/>
          <w:sz w:val="24"/>
          <w:szCs w:val="24"/>
        </w:rPr>
      </w:pPr>
      <w:r>
        <w:rPr>
          <w:rFonts w:ascii="Times New Roman" w:hAnsi="Times New Roman" w:cs="Times New Roman"/>
          <w:sz w:val="24"/>
          <w:szCs w:val="24"/>
        </w:rPr>
        <w:t>Studi Kepustakaan</w:t>
      </w:r>
    </w:p>
    <w:p w14:paraId="2787F0D5" w14:textId="252EF632" w:rsidR="00647BED" w:rsidRDefault="005847A8" w:rsidP="00C27DBA">
      <w:pPr>
        <w:pStyle w:val="NoSpacing"/>
        <w:spacing w:line="360" w:lineRule="auto"/>
        <w:ind w:left="426"/>
        <w:jc w:val="both"/>
        <w:rPr>
          <w:rFonts w:ascii="Times New Roman" w:hAnsi="Times New Roman" w:cs="Times New Roman"/>
          <w:i/>
          <w:sz w:val="24"/>
          <w:szCs w:val="24"/>
        </w:rPr>
      </w:pPr>
      <w:r w:rsidRPr="005847A8">
        <w:rPr>
          <w:rFonts w:ascii="Times New Roman" w:hAnsi="Times New Roman" w:cs="Times New Roman"/>
          <w:sz w:val="24"/>
          <w:szCs w:val="24"/>
        </w:rPr>
        <w:t xml:space="preserve">Mempelajari tentang metode </w:t>
      </w:r>
      <w:r>
        <w:rPr>
          <w:rFonts w:ascii="Times New Roman" w:hAnsi="Times New Roman" w:cs="Times New Roman"/>
          <w:sz w:val="24"/>
          <w:szCs w:val="24"/>
        </w:rPr>
        <w:t xml:space="preserve">Algoritma </w:t>
      </w:r>
      <w:r>
        <w:rPr>
          <w:rFonts w:ascii="Times New Roman" w:hAnsi="Times New Roman" w:cs="Times New Roman"/>
          <w:i/>
          <w:sz w:val="24"/>
          <w:szCs w:val="24"/>
        </w:rPr>
        <w:t xml:space="preserve">Random Forest </w:t>
      </w:r>
      <w:r>
        <w:rPr>
          <w:rFonts w:ascii="Times New Roman" w:hAnsi="Times New Roman" w:cs="Times New Roman"/>
          <w:sz w:val="24"/>
          <w:szCs w:val="24"/>
        </w:rPr>
        <w:t xml:space="preserve">dan teori </w:t>
      </w:r>
      <w:r>
        <w:rPr>
          <w:rFonts w:ascii="Times New Roman" w:hAnsi="Times New Roman" w:cs="Times New Roman"/>
          <w:i/>
          <w:sz w:val="24"/>
          <w:szCs w:val="24"/>
        </w:rPr>
        <w:t>Fraud Diamond</w:t>
      </w:r>
      <w:r w:rsidRPr="005847A8">
        <w:rPr>
          <w:rFonts w:ascii="Times New Roman" w:hAnsi="Times New Roman" w:cs="Times New Roman"/>
          <w:sz w:val="24"/>
          <w:szCs w:val="24"/>
        </w:rPr>
        <w:t>. Membaca jurnal, buku-buku atau penelitian terkait tentang</w:t>
      </w:r>
      <w:r w:rsidR="002703FC">
        <w:rPr>
          <w:rFonts w:ascii="Times New Roman" w:hAnsi="Times New Roman" w:cs="Times New Roman"/>
          <w:sz w:val="24"/>
          <w:szCs w:val="24"/>
        </w:rPr>
        <w:t xml:space="preserve"> pendektesian fraud dengan algoritma </w:t>
      </w:r>
      <w:r w:rsidR="002703FC">
        <w:rPr>
          <w:rFonts w:ascii="Times New Roman" w:hAnsi="Times New Roman" w:cs="Times New Roman"/>
          <w:i/>
          <w:sz w:val="24"/>
          <w:szCs w:val="24"/>
        </w:rPr>
        <w:t>Random Forest</w:t>
      </w:r>
    </w:p>
    <w:p w14:paraId="1BC79AB2" w14:textId="6403E583" w:rsidR="00E028DE" w:rsidRDefault="00647BED" w:rsidP="00816F29">
      <w:pPr>
        <w:pStyle w:val="NoSpacing"/>
        <w:numPr>
          <w:ilvl w:val="0"/>
          <w:numId w:val="32"/>
        </w:numPr>
        <w:spacing w:line="360" w:lineRule="auto"/>
        <w:ind w:left="426" w:hanging="426"/>
        <w:rPr>
          <w:rFonts w:ascii="Times New Roman" w:hAnsi="Times New Roman" w:cs="Times New Roman"/>
          <w:iCs/>
          <w:sz w:val="24"/>
          <w:szCs w:val="24"/>
        </w:rPr>
      </w:pPr>
      <w:r>
        <w:rPr>
          <w:rFonts w:ascii="Times New Roman" w:hAnsi="Times New Roman" w:cs="Times New Roman"/>
          <w:iCs/>
          <w:sz w:val="24"/>
          <w:szCs w:val="24"/>
        </w:rPr>
        <w:t>Observasi</w:t>
      </w:r>
    </w:p>
    <w:p w14:paraId="0488C4B6" w14:textId="3F110527" w:rsidR="00647BED" w:rsidRDefault="00647BED" w:rsidP="00C27DBA">
      <w:pPr>
        <w:pStyle w:val="NoSpacing"/>
        <w:spacing w:line="360" w:lineRule="auto"/>
        <w:ind w:left="426"/>
        <w:jc w:val="both"/>
        <w:rPr>
          <w:rFonts w:ascii="Times New Roman" w:hAnsi="Times New Roman" w:cs="Times New Roman"/>
          <w:iCs/>
          <w:sz w:val="24"/>
          <w:szCs w:val="24"/>
        </w:rPr>
      </w:pPr>
      <w:r>
        <w:rPr>
          <w:rFonts w:ascii="Times New Roman" w:hAnsi="Times New Roman" w:cs="Times New Roman"/>
          <w:iCs/>
          <w:sz w:val="24"/>
          <w:szCs w:val="24"/>
        </w:rPr>
        <w:t xml:space="preserve">Pada tahap ini, peneliti melakukan </w:t>
      </w:r>
      <w:r w:rsidRPr="00647BED">
        <w:rPr>
          <w:rFonts w:ascii="Times New Roman" w:hAnsi="Times New Roman" w:cs="Times New Roman"/>
          <w:iCs/>
          <w:sz w:val="24"/>
          <w:szCs w:val="24"/>
        </w:rPr>
        <w:t xml:space="preserve">proses pengamatan dan pencatatan secara sistematis terhadap </w:t>
      </w:r>
      <w:r>
        <w:rPr>
          <w:rFonts w:ascii="Times New Roman" w:hAnsi="Times New Roman" w:cs="Times New Roman"/>
          <w:iCs/>
          <w:sz w:val="24"/>
          <w:szCs w:val="24"/>
        </w:rPr>
        <w:t>data fraud sebelumnya</w:t>
      </w:r>
      <w:r w:rsidRPr="00647BED">
        <w:rPr>
          <w:rFonts w:ascii="Times New Roman" w:hAnsi="Times New Roman" w:cs="Times New Roman"/>
          <w:iCs/>
          <w:sz w:val="24"/>
          <w:szCs w:val="24"/>
        </w:rPr>
        <w:t xml:space="preserve"> untuk memperoleh informasi yang dibutuhkan.</w:t>
      </w:r>
    </w:p>
    <w:p w14:paraId="4E858BE2" w14:textId="43A681F6" w:rsidR="00647BED" w:rsidRDefault="0049695F" w:rsidP="00816F29">
      <w:pPr>
        <w:pStyle w:val="NoSpacing"/>
        <w:numPr>
          <w:ilvl w:val="0"/>
          <w:numId w:val="32"/>
        </w:numPr>
        <w:spacing w:line="360" w:lineRule="auto"/>
        <w:ind w:left="426" w:hanging="426"/>
        <w:rPr>
          <w:rFonts w:ascii="Times New Roman" w:hAnsi="Times New Roman" w:cs="Times New Roman"/>
          <w:iCs/>
          <w:sz w:val="24"/>
          <w:szCs w:val="24"/>
        </w:rPr>
      </w:pPr>
      <w:r>
        <w:rPr>
          <w:rFonts w:ascii="Times New Roman" w:hAnsi="Times New Roman" w:cs="Times New Roman"/>
          <w:iCs/>
          <w:sz w:val="24"/>
          <w:szCs w:val="24"/>
        </w:rPr>
        <w:t>Quisioner</w:t>
      </w:r>
    </w:p>
    <w:p w14:paraId="65D4A331" w14:textId="12F7A0F6" w:rsidR="0049695F" w:rsidRPr="00647BED" w:rsidRDefault="0049695F" w:rsidP="00C27DBA">
      <w:pPr>
        <w:pStyle w:val="NoSpacing"/>
        <w:spacing w:line="360" w:lineRule="auto"/>
        <w:ind w:left="426"/>
        <w:jc w:val="both"/>
        <w:rPr>
          <w:rFonts w:ascii="Times New Roman" w:hAnsi="Times New Roman" w:cs="Times New Roman"/>
          <w:iCs/>
          <w:sz w:val="24"/>
          <w:szCs w:val="24"/>
        </w:rPr>
      </w:pPr>
      <w:r>
        <w:rPr>
          <w:rFonts w:ascii="Times New Roman" w:hAnsi="Times New Roman" w:cs="Times New Roman"/>
          <w:iCs/>
          <w:sz w:val="24"/>
          <w:szCs w:val="24"/>
        </w:rPr>
        <w:t xml:space="preserve">Tahap ini, Peneliti membuat kuisioner </w:t>
      </w:r>
      <w:r>
        <w:rPr>
          <w:rStyle w:val="Strong"/>
          <w:rFonts w:ascii="Times New Roman" w:hAnsi="Times New Roman" w:cs="Times New Roman"/>
          <w:b w:val="0"/>
          <w:sz w:val="24"/>
          <w:szCs w:val="24"/>
        </w:rPr>
        <w:t>m</w:t>
      </w:r>
      <w:r w:rsidRPr="000E74C6">
        <w:rPr>
          <w:rStyle w:val="Strong"/>
          <w:rFonts w:ascii="Times New Roman" w:hAnsi="Times New Roman" w:cs="Times New Roman"/>
          <w:b w:val="0"/>
          <w:sz w:val="24"/>
          <w:szCs w:val="24"/>
        </w:rPr>
        <w:t xml:space="preserve">odel </w:t>
      </w:r>
      <w:r w:rsidRPr="00D6128E">
        <w:rPr>
          <w:rStyle w:val="Strong"/>
          <w:rFonts w:ascii="Times New Roman" w:hAnsi="Times New Roman" w:cs="Times New Roman"/>
          <w:b w:val="0"/>
          <w:i/>
          <w:sz w:val="24"/>
          <w:szCs w:val="24"/>
        </w:rPr>
        <w:t>Fraud Diamond</w:t>
      </w:r>
      <w:r w:rsidRPr="000E74C6">
        <w:rPr>
          <w:rStyle w:val="Strong"/>
          <w:rFonts w:ascii="Times New Roman" w:hAnsi="Times New Roman" w:cs="Times New Roman"/>
          <w:b w:val="0"/>
          <w:sz w:val="24"/>
          <w:szCs w:val="24"/>
        </w:rPr>
        <w:t xml:space="preserve"> terdiri dari empat komponen utama yang saling berhubungan, yaitu: </w:t>
      </w:r>
      <w:r w:rsidRPr="00D6128E">
        <w:rPr>
          <w:rStyle w:val="Strong"/>
          <w:rFonts w:ascii="Times New Roman" w:hAnsi="Times New Roman" w:cs="Times New Roman"/>
          <w:b w:val="0"/>
          <w:i/>
          <w:sz w:val="24"/>
          <w:szCs w:val="24"/>
        </w:rPr>
        <w:t>Pressure</w:t>
      </w:r>
      <w:r w:rsidRPr="000E74C6">
        <w:rPr>
          <w:rStyle w:val="Strong"/>
          <w:rFonts w:ascii="Times New Roman" w:hAnsi="Times New Roman" w:cs="Times New Roman"/>
          <w:b w:val="0"/>
          <w:sz w:val="24"/>
          <w:szCs w:val="24"/>
        </w:rPr>
        <w:t xml:space="preserve"> (Tekanan), </w:t>
      </w:r>
      <w:r w:rsidRPr="00D6128E">
        <w:rPr>
          <w:rStyle w:val="Strong"/>
          <w:rFonts w:ascii="Times New Roman" w:hAnsi="Times New Roman" w:cs="Times New Roman"/>
          <w:b w:val="0"/>
          <w:i/>
          <w:sz w:val="24"/>
          <w:szCs w:val="24"/>
        </w:rPr>
        <w:t>Opportunity</w:t>
      </w:r>
      <w:r w:rsidRPr="000E74C6">
        <w:rPr>
          <w:rStyle w:val="Strong"/>
          <w:rFonts w:ascii="Times New Roman" w:hAnsi="Times New Roman" w:cs="Times New Roman"/>
          <w:b w:val="0"/>
          <w:sz w:val="24"/>
          <w:szCs w:val="24"/>
        </w:rPr>
        <w:t xml:space="preserve"> (Kesempatan), </w:t>
      </w:r>
      <w:r w:rsidRPr="00D6128E">
        <w:rPr>
          <w:rStyle w:val="Strong"/>
          <w:rFonts w:ascii="Times New Roman" w:hAnsi="Times New Roman" w:cs="Times New Roman"/>
          <w:b w:val="0"/>
          <w:i/>
          <w:sz w:val="24"/>
          <w:szCs w:val="24"/>
        </w:rPr>
        <w:t>Rationalization</w:t>
      </w:r>
      <w:r w:rsidRPr="000E74C6">
        <w:rPr>
          <w:rStyle w:val="Strong"/>
          <w:rFonts w:ascii="Times New Roman" w:hAnsi="Times New Roman" w:cs="Times New Roman"/>
          <w:b w:val="0"/>
          <w:sz w:val="24"/>
          <w:szCs w:val="24"/>
        </w:rPr>
        <w:t xml:space="preserve"> (Rasionalisasi), dan </w:t>
      </w:r>
      <w:r w:rsidRPr="00D6128E">
        <w:rPr>
          <w:rStyle w:val="Strong"/>
          <w:rFonts w:ascii="Times New Roman" w:hAnsi="Times New Roman" w:cs="Times New Roman"/>
          <w:b w:val="0"/>
          <w:i/>
          <w:sz w:val="24"/>
          <w:szCs w:val="24"/>
        </w:rPr>
        <w:t>Capability</w:t>
      </w:r>
      <w:r w:rsidRPr="000E74C6">
        <w:rPr>
          <w:rStyle w:val="Strong"/>
          <w:rFonts w:ascii="Times New Roman" w:hAnsi="Times New Roman" w:cs="Times New Roman"/>
          <w:b w:val="0"/>
          <w:sz w:val="24"/>
          <w:szCs w:val="24"/>
        </w:rPr>
        <w:t xml:space="preserve"> (Kemampuan)</w:t>
      </w:r>
      <w:r w:rsidR="002810E1">
        <w:rPr>
          <w:rStyle w:val="Strong"/>
          <w:rFonts w:ascii="Times New Roman" w:hAnsi="Times New Roman" w:cs="Times New Roman"/>
          <w:b w:val="0"/>
          <w:sz w:val="24"/>
          <w:szCs w:val="24"/>
        </w:rPr>
        <w:t xml:space="preserve"> dengan </w:t>
      </w:r>
      <w:r w:rsidR="002810E1" w:rsidRPr="00D45BBF">
        <w:rPr>
          <w:rFonts w:ascii="Times New Roman" w:hAnsi="Times New Roman" w:cs="Times New Roman"/>
          <w:sz w:val="24"/>
          <w:szCs w:val="24"/>
        </w:rPr>
        <w:t>skala Likert 5 poin, mulai dari 1 (Sangat Tidak Setuju) hingga 5 (Sangat Setuju).</w:t>
      </w:r>
    </w:p>
    <w:p w14:paraId="35AD87F9" w14:textId="77777777" w:rsidR="00AC59A4" w:rsidRDefault="00AC59A4" w:rsidP="00816F29">
      <w:pPr>
        <w:pStyle w:val="ListParagraph"/>
        <w:numPr>
          <w:ilvl w:val="0"/>
          <w:numId w:val="27"/>
        </w:numPr>
        <w:spacing w:after="0" w:line="360" w:lineRule="auto"/>
        <w:ind w:left="851" w:hanging="426"/>
        <w:jc w:val="both"/>
        <w:rPr>
          <w:rFonts w:ascii="Times New Roman" w:hAnsi="Times New Roman" w:cs="Times New Roman"/>
          <w:sz w:val="24"/>
          <w:szCs w:val="24"/>
        </w:rPr>
      </w:pPr>
      <w:r w:rsidRPr="00D45BBF">
        <w:rPr>
          <w:rFonts w:ascii="Times New Roman" w:hAnsi="Times New Roman" w:cs="Times New Roman"/>
          <w:sz w:val="24"/>
          <w:szCs w:val="24"/>
        </w:rPr>
        <w:t>Elemen Pressure (Tekanan)</w:t>
      </w:r>
    </w:p>
    <w:p w14:paraId="463A0530" w14:textId="12D60A0D" w:rsidR="00AC59A4" w:rsidRDefault="00AC59A4" w:rsidP="00C27DBA">
      <w:pPr>
        <w:pStyle w:val="ListParagraph"/>
        <w:spacing w:after="0" w:line="360" w:lineRule="auto"/>
        <w:ind w:left="851"/>
        <w:jc w:val="both"/>
        <w:rPr>
          <w:rFonts w:ascii="Times New Roman" w:hAnsi="Times New Roman" w:cs="Times New Roman"/>
          <w:sz w:val="24"/>
          <w:szCs w:val="24"/>
        </w:rPr>
      </w:pPr>
      <w:r w:rsidRPr="00D45BBF">
        <w:rPr>
          <w:rFonts w:ascii="Times New Roman" w:hAnsi="Times New Roman" w:cs="Times New Roman"/>
          <w:sz w:val="24"/>
          <w:szCs w:val="24"/>
        </w:rPr>
        <w:t>Elemen ini mencerminkan tekanan yang mungkin dirasakan karyawan, baik dalam aspek ekonomi maupun target kerja. Pernyataan yang diberikan dalam kuesioner antara lain:</w:t>
      </w:r>
    </w:p>
    <w:p w14:paraId="181C3872" w14:textId="33157041" w:rsidR="00E33649" w:rsidRDefault="00E33649" w:rsidP="00953D64">
      <w:pPr>
        <w:pStyle w:val="Caption"/>
        <w:keepNext/>
        <w:spacing w:after="0" w:line="360" w:lineRule="auto"/>
        <w:jc w:val="center"/>
        <w:rPr>
          <w:rFonts w:ascii="Times New Roman" w:hAnsi="Times New Roman" w:cs="Times New Roman"/>
          <w:i w:val="0"/>
          <w:color w:val="auto"/>
          <w:sz w:val="22"/>
          <w:szCs w:val="22"/>
        </w:rPr>
      </w:pPr>
      <w:r w:rsidRPr="00044E94">
        <w:rPr>
          <w:rFonts w:ascii="Times New Roman" w:hAnsi="Times New Roman" w:cs="Times New Roman"/>
          <w:i w:val="0"/>
          <w:color w:val="auto"/>
          <w:sz w:val="22"/>
          <w:szCs w:val="22"/>
        </w:rPr>
        <w:t xml:space="preserve">Table </w:t>
      </w:r>
      <w:r>
        <w:rPr>
          <w:rFonts w:ascii="Times New Roman" w:hAnsi="Times New Roman" w:cs="Times New Roman"/>
          <w:i w:val="0"/>
          <w:color w:val="auto"/>
          <w:sz w:val="22"/>
          <w:szCs w:val="22"/>
        </w:rPr>
        <w:t>3.</w:t>
      </w:r>
      <w:r w:rsidRPr="00044E94">
        <w:rPr>
          <w:rFonts w:ascii="Times New Roman" w:hAnsi="Times New Roman" w:cs="Times New Roman"/>
          <w:i w:val="0"/>
          <w:color w:val="auto"/>
          <w:sz w:val="22"/>
          <w:szCs w:val="22"/>
        </w:rPr>
        <w:fldChar w:fldCharType="begin"/>
      </w:r>
      <w:r w:rsidRPr="00044E94">
        <w:rPr>
          <w:rFonts w:ascii="Times New Roman" w:hAnsi="Times New Roman" w:cs="Times New Roman"/>
          <w:i w:val="0"/>
          <w:color w:val="auto"/>
          <w:sz w:val="22"/>
          <w:szCs w:val="22"/>
        </w:rPr>
        <w:instrText xml:space="preserve"> SEQ Table \* ARABIC </w:instrText>
      </w:r>
      <w:r w:rsidRPr="00044E94">
        <w:rPr>
          <w:rFonts w:ascii="Times New Roman" w:hAnsi="Times New Roman" w:cs="Times New Roman"/>
          <w:i w:val="0"/>
          <w:color w:val="auto"/>
          <w:sz w:val="22"/>
          <w:szCs w:val="22"/>
        </w:rPr>
        <w:fldChar w:fldCharType="separate"/>
      </w:r>
      <w:r w:rsidR="00423D34">
        <w:rPr>
          <w:rFonts w:ascii="Times New Roman" w:hAnsi="Times New Roman" w:cs="Times New Roman"/>
          <w:i w:val="0"/>
          <w:noProof/>
          <w:color w:val="auto"/>
          <w:sz w:val="22"/>
          <w:szCs w:val="22"/>
        </w:rPr>
        <w:t>1</w:t>
      </w:r>
      <w:r w:rsidRPr="00044E94">
        <w:rPr>
          <w:rFonts w:ascii="Times New Roman" w:hAnsi="Times New Roman" w:cs="Times New Roman"/>
          <w:i w:val="0"/>
          <w:color w:val="auto"/>
          <w:sz w:val="22"/>
          <w:szCs w:val="22"/>
        </w:rPr>
        <w:fldChar w:fldCharType="end"/>
      </w:r>
      <w:r w:rsidRPr="00044E94">
        <w:rPr>
          <w:rFonts w:ascii="Times New Roman" w:hAnsi="Times New Roman" w:cs="Times New Roman"/>
          <w:i w:val="0"/>
          <w:color w:val="auto"/>
          <w:sz w:val="22"/>
          <w:szCs w:val="22"/>
        </w:rPr>
        <w:t xml:space="preserve"> Pertanyaan Bagian Elemen Pressure</w:t>
      </w:r>
    </w:p>
    <w:tbl>
      <w:tblPr>
        <w:tblW w:w="8022" w:type="dxa"/>
        <w:jc w:val="center"/>
        <w:tblLook w:val="04A0" w:firstRow="1" w:lastRow="0" w:firstColumn="1" w:lastColumn="0" w:noHBand="0" w:noVBand="1"/>
      </w:tblPr>
      <w:tblGrid>
        <w:gridCol w:w="688"/>
        <w:gridCol w:w="6038"/>
        <w:gridCol w:w="1296"/>
      </w:tblGrid>
      <w:tr w:rsidR="005C0FAC" w:rsidRPr="005C0FAC" w14:paraId="4D28F442" w14:textId="77777777" w:rsidTr="00AB6288">
        <w:trPr>
          <w:trHeight w:val="536"/>
          <w:jc w:val="center"/>
        </w:trPr>
        <w:tc>
          <w:tcPr>
            <w:tcW w:w="68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AA5F06" w14:textId="77777777" w:rsidR="005C0FAC" w:rsidRPr="005C0FAC" w:rsidRDefault="005C0FAC" w:rsidP="00953D64">
            <w:pPr>
              <w:spacing w:after="0" w:line="240" w:lineRule="auto"/>
              <w:rPr>
                <w:rFonts w:ascii="Times New Roman" w:eastAsia="Times New Roman" w:hAnsi="Times New Roman" w:cs="Times New Roman"/>
                <w:b/>
                <w:bCs/>
                <w:color w:val="000000"/>
                <w:sz w:val="24"/>
                <w:szCs w:val="24"/>
                <w:lang w:eastAsia="en-ID"/>
              </w:rPr>
            </w:pPr>
            <w:r w:rsidRPr="005C0FAC">
              <w:rPr>
                <w:rFonts w:ascii="Times New Roman" w:eastAsia="Times New Roman" w:hAnsi="Times New Roman" w:cs="Times New Roman"/>
                <w:b/>
                <w:bCs/>
                <w:color w:val="000000"/>
                <w:sz w:val="24"/>
                <w:szCs w:val="24"/>
                <w:lang w:eastAsia="en-ID"/>
              </w:rPr>
              <w:t>No</w:t>
            </w:r>
          </w:p>
        </w:tc>
        <w:tc>
          <w:tcPr>
            <w:tcW w:w="6038" w:type="dxa"/>
            <w:tcBorders>
              <w:top w:val="single" w:sz="4" w:space="0" w:color="auto"/>
              <w:left w:val="nil"/>
              <w:bottom w:val="single" w:sz="4" w:space="0" w:color="auto"/>
              <w:right w:val="single" w:sz="4" w:space="0" w:color="auto"/>
            </w:tcBorders>
            <w:shd w:val="clear" w:color="auto" w:fill="auto"/>
            <w:vAlign w:val="center"/>
            <w:hideMark/>
          </w:tcPr>
          <w:p w14:paraId="6D0C3887" w14:textId="77777777" w:rsidR="005C0FAC" w:rsidRPr="005C0FAC" w:rsidRDefault="005C0FAC" w:rsidP="00953D64">
            <w:pPr>
              <w:spacing w:after="0" w:line="240" w:lineRule="auto"/>
              <w:rPr>
                <w:rFonts w:ascii="Times New Roman" w:eastAsia="Times New Roman" w:hAnsi="Times New Roman" w:cs="Times New Roman"/>
                <w:b/>
                <w:bCs/>
                <w:color w:val="000000"/>
                <w:sz w:val="24"/>
                <w:szCs w:val="24"/>
                <w:lang w:eastAsia="en-ID"/>
              </w:rPr>
            </w:pPr>
            <w:r w:rsidRPr="005C0FAC">
              <w:rPr>
                <w:rFonts w:ascii="Times New Roman" w:eastAsia="Times New Roman" w:hAnsi="Times New Roman" w:cs="Times New Roman"/>
                <w:b/>
                <w:bCs/>
                <w:color w:val="000000"/>
                <w:sz w:val="24"/>
                <w:szCs w:val="24"/>
                <w:lang w:eastAsia="en-ID"/>
              </w:rPr>
              <w:t>Pernyataan</w:t>
            </w:r>
          </w:p>
        </w:tc>
        <w:tc>
          <w:tcPr>
            <w:tcW w:w="1296" w:type="dxa"/>
            <w:tcBorders>
              <w:top w:val="single" w:sz="4" w:space="0" w:color="auto"/>
              <w:left w:val="nil"/>
              <w:bottom w:val="single" w:sz="4" w:space="0" w:color="auto"/>
              <w:right w:val="single" w:sz="4" w:space="0" w:color="auto"/>
            </w:tcBorders>
            <w:shd w:val="clear" w:color="auto" w:fill="auto"/>
            <w:noWrap/>
            <w:vAlign w:val="center"/>
            <w:hideMark/>
          </w:tcPr>
          <w:p w14:paraId="08E17A99" w14:textId="77777777" w:rsidR="005C0FAC" w:rsidRPr="005C0FAC" w:rsidRDefault="005C0FAC" w:rsidP="00953D64">
            <w:pPr>
              <w:spacing w:after="0" w:line="240" w:lineRule="auto"/>
              <w:rPr>
                <w:rFonts w:ascii="Times New Roman" w:eastAsia="Times New Roman" w:hAnsi="Times New Roman" w:cs="Times New Roman"/>
                <w:b/>
                <w:bCs/>
                <w:color w:val="000000"/>
                <w:sz w:val="24"/>
                <w:szCs w:val="24"/>
                <w:lang w:eastAsia="en-ID"/>
              </w:rPr>
            </w:pPr>
            <w:r w:rsidRPr="005C0FAC">
              <w:rPr>
                <w:rFonts w:ascii="Times New Roman" w:eastAsia="Times New Roman" w:hAnsi="Times New Roman" w:cs="Times New Roman"/>
                <w:b/>
                <w:bCs/>
                <w:color w:val="000000"/>
                <w:sz w:val="24"/>
                <w:szCs w:val="24"/>
                <w:lang w:eastAsia="en-ID"/>
              </w:rPr>
              <w:t>Skor (1–5)</w:t>
            </w:r>
          </w:p>
        </w:tc>
      </w:tr>
      <w:tr w:rsidR="005C0FAC" w:rsidRPr="005C0FAC" w14:paraId="53FB3CD9" w14:textId="77777777" w:rsidTr="00AB6288">
        <w:trPr>
          <w:trHeight w:val="536"/>
          <w:jc w:val="center"/>
        </w:trPr>
        <w:tc>
          <w:tcPr>
            <w:tcW w:w="688" w:type="dxa"/>
            <w:tcBorders>
              <w:top w:val="nil"/>
              <w:left w:val="single" w:sz="4" w:space="0" w:color="auto"/>
              <w:bottom w:val="single" w:sz="4" w:space="0" w:color="auto"/>
              <w:right w:val="single" w:sz="4" w:space="0" w:color="auto"/>
            </w:tcBorders>
            <w:shd w:val="clear" w:color="auto" w:fill="auto"/>
            <w:noWrap/>
            <w:vAlign w:val="center"/>
            <w:hideMark/>
          </w:tcPr>
          <w:p w14:paraId="372F560D" w14:textId="77777777" w:rsidR="005C0FAC" w:rsidRPr="005C0FAC" w:rsidRDefault="005C0FAC" w:rsidP="00953D64">
            <w:pPr>
              <w:spacing w:after="0" w:line="240" w:lineRule="auto"/>
              <w:rPr>
                <w:rFonts w:ascii="Times New Roman" w:eastAsia="Times New Roman" w:hAnsi="Times New Roman" w:cs="Times New Roman"/>
                <w:color w:val="000000"/>
                <w:sz w:val="24"/>
                <w:szCs w:val="24"/>
                <w:lang w:eastAsia="en-ID"/>
              </w:rPr>
            </w:pPr>
            <w:r w:rsidRPr="005C0FAC">
              <w:rPr>
                <w:rFonts w:ascii="Times New Roman" w:eastAsia="Times New Roman" w:hAnsi="Times New Roman" w:cs="Times New Roman"/>
                <w:color w:val="000000"/>
                <w:sz w:val="24"/>
                <w:szCs w:val="24"/>
                <w:lang w:eastAsia="en-ID"/>
              </w:rPr>
              <w:t>P1</w:t>
            </w:r>
          </w:p>
        </w:tc>
        <w:tc>
          <w:tcPr>
            <w:tcW w:w="6038" w:type="dxa"/>
            <w:tcBorders>
              <w:top w:val="nil"/>
              <w:left w:val="nil"/>
              <w:bottom w:val="single" w:sz="4" w:space="0" w:color="auto"/>
              <w:right w:val="single" w:sz="4" w:space="0" w:color="auto"/>
            </w:tcBorders>
            <w:shd w:val="clear" w:color="auto" w:fill="auto"/>
            <w:vAlign w:val="center"/>
            <w:hideMark/>
          </w:tcPr>
          <w:p w14:paraId="2E0514E7" w14:textId="77777777" w:rsidR="005C0FAC" w:rsidRPr="005C0FAC" w:rsidRDefault="005C0FAC" w:rsidP="00953D64">
            <w:pPr>
              <w:spacing w:after="0" w:line="240" w:lineRule="auto"/>
              <w:rPr>
                <w:rFonts w:ascii="Times New Roman" w:eastAsia="Times New Roman" w:hAnsi="Times New Roman" w:cs="Times New Roman"/>
                <w:color w:val="000000"/>
                <w:sz w:val="24"/>
                <w:szCs w:val="24"/>
                <w:lang w:eastAsia="en-ID"/>
              </w:rPr>
            </w:pPr>
            <w:r w:rsidRPr="005C0FAC">
              <w:rPr>
                <w:rFonts w:ascii="Times New Roman" w:eastAsia="Times New Roman" w:hAnsi="Times New Roman" w:cs="Times New Roman"/>
                <w:color w:val="000000"/>
                <w:sz w:val="24"/>
                <w:szCs w:val="24"/>
                <w:lang w:eastAsia="en-ID"/>
              </w:rPr>
              <w:t>Saya memiliki kebutuhan ekonomi yang besar.</w:t>
            </w:r>
          </w:p>
        </w:tc>
        <w:tc>
          <w:tcPr>
            <w:tcW w:w="1296" w:type="dxa"/>
            <w:tcBorders>
              <w:top w:val="nil"/>
              <w:left w:val="nil"/>
              <w:bottom w:val="single" w:sz="4" w:space="0" w:color="auto"/>
              <w:right w:val="single" w:sz="4" w:space="0" w:color="auto"/>
            </w:tcBorders>
            <w:shd w:val="clear" w:color="auto" w:fill="auto"/>
            <w:noWrap/>
            <w:vAlign w:val="bottom"/>
            <w:hideMark/>
          </w:tcPr>
          <w:p w14:paraId="13FFB624" w14:textId="77777777" w:rsidR="005C0FAC" w:rsidRPr="005C0FAC" w:rsidRDefault="005C0FAC" w:rsidP="00953D64">
            <w:pPr>
              <w:spacing w:after="0" w:line="240" w:lineRule="auto"/>
              <w:rPr>
                <w:rFonts w:ascii="Times New Roman" w:eastAsia="Times New Roman" w:hAnsi="Times New Roman" w:cs="Times New Roman"/>
                <w:color w:val="000000"/>
                <w:sz w:val="24"/>
                <w:szCs w:val="24"/>
                <w:lang w:eastAsia="en-ID"/>
              </w:rPr>
            </w:pPr>
            <w:r w:rsidRPr="005C0FAC">
              <w:rPr>
                <w:rFonts w:ascii="Times New Roman" w:eastAsia="Times New Roman" w:hAnsi="Times New Roman" w:cs="Times New Roman"/>
                <w:color w:val="000000"/>
                <w:sz w:val="24"/>
                <w:szCs w:val="24"/>
                <w:lang w:eastAsia="en-ID"/>
              </w:rPr>
              <w:t> </w:t>
            </w:r>
          </w:p>
        </w:tc>
      </w:tr>
      <w:tr w:rsidR="005C0FAC" w:rsidRPr="005C0FAC" w14:paraId="58E5A59F" w14:textId="77777777" w:rsidTr="00AB6288">
        <w:trPr>
          <w:trHeight w:val="536"/>
          <w:jc w:val="center"/>
        </w:trPr>
        <w:tc>
          <w:tcPr>
            <w:tcW w:w="688" w:type="dxa"/>
            <w:tcBorders>
              <w:top w:val="nil"/>
              <w:left w:val="single" w:sz="4" w:space="0" w:color="auto"/>
              <w:bottom w:val="single" w:sz="4" w:space="0" w:color="auto"/>
              <w:right w:val="single" w:sz="4" w:space="0" w:color="auto"/>
            </w:tcBorders>
            <w:shd w:val="clear" w:color="auto" w:fill="auto"/>
            <w:noWrap/>
            <w:vAlign w:val="center"/>
            <w:hideMark/>
          </w:tcPr>
          <w:p w14:paraId="685A2C64" w14:textId="77777777" w:rsidR="005C0FAC" w:rsidRPr="005C0FAC" w:rsidRDefault="005C0FAC" w:rsidP="00953D64">
            <w:pPr>
              <w:spacing w:after="0" w:line="240" w:lineRule="auto"/>
              <w:rPr>
                <w:rFonts w:ascii="Times New Roman" w:eastAsia="Times New Roman" w:hAnsi="Times New Roman" w:cs="Times New Roman"/>
                <w:color w:val="000000"/>
                <w:sz w:val="24"/>
                <w:szCs w:val="24"/>
                <w:lang w:eastAsia="en-ID"/>
              </w:rPr>
            </w:pPr>
            <w:r w:rsidRPr="005C0FAC">
              <w:rPr>
                <w:rFonts w:ascii="Times New Roman" w:eastAsia="Times New Roman" w:hAnsi="Times New Roman" w:cs="Times New Roman"/>
                <w:color w:val="000000"/>
                <w:sz w:val="24"/>
                <w:szCs w:val="24"/>
                <w:lang w:eastAsia="en-ID"/>
              </w:rPr>
              <w:t>P2</w:t>
            </w:r>
          </w:p>
        </w:tc>
        <w:tc>
          <w:tcPr>
            <w:tcW w:w="6038" w:type="dxa"/>
            <w:tcBorders>
              <w:top w:val="nil"/>
              <w:left w:val="nil"/>
              <w:bottom w:val="single" w:sz="4" w:space="0" w:color="auto"/>
              <w:right w:val="single" w:sz="4" w:space="0" w:color="auto"/>
            </w:tcBorders>
            <w:shd w:val="clear" w:color="auto" w:fill="auto"/>
            <w:vAlign w:val="center"/>
            <w:hideMark/>
          </w:tcPr>
          <w:p w14:paraId="6665F72E" w14:textId="77777777" w:rsidR="005C0FAC" w:rsidRPr="005C0FAC" w:rsidRDefault="005C0FAC" w:rsidP="00953D64">
            <w:pPr>
              <w:spacing w:after="0" w:line="240" w:lineRule="auto"/>
              <w:rPr>
                <w:rFonts w:ascii="Times New Roman" w:eastAsia="Times New Roman" w:hAnsi="Times New Roman" w:cs="Times New Roman"/>
                <w:color w:val="000000"/>
                <w:sz w:val="24"/>
                <w:szCs w:val="24"/>
                <w:lang w:eastAsia="en-ID"/>
              </w:rPr>
            </w:pPr>
            <w:r w:rsidRPr="005C0FAC">
              <w:rPr>
                <w:rFonts w:ascii="Times New Roman" w:eastAsia="Times New Roman" w:hAnsi="Times New Roman" w:cs="Times New Roman"/>
                <w:color w:val="000000"/>
                <w:sz w:val="24"/>
                <w:szCs w:val="24"/>
                <w:lang w:eastAsia="en-ID"/>
              </w:rPr>
              <w:t>Target kerja yang dibebankan kepada saya sangat sulit dicapai.</w:t>
            </w:r>
          </w:p>
        </w:tc>
        <w:tc>
          <w:tcPr>
            <w:tcW w:w="1296" w:type="dxa"/>
            <w:tcBorders>
              <w:top w:val="nil"/>
              <w:left w:val="nil"/>
              <w:bottom w:val="single" w:sz="4" w:space="0" w:color="auto"/>
              <w:right w:val="single" w:sz="4" w:space="0" w:color="auto"/>
            </w:tcBorders>
            <w:shd w:val="clear" w:color="auto" w:fill="auto"/>
            <w:noWrap/>
            <w:vAlign w:val="bottom"/>
            <w:hideMark/>
          </w:tcPr>
          <w:p w14:paraId="70C88D67" w14:textId="77777777" w:rsidR="005C0FAC" w:rsidRPr="005C0FAC" w:rsidRDefault="005C0FAC" w:rsidP="00953D64">
            <w:pPr>
              <w:spacing w:after="0" w:line="240" w:lineRule="auto"/>
              <w:rPr>
                <w:rFonts w:ascii="Times New Roman" w:eastAsia="Times New Roman" w:hAnsi="Times New Roman" w:cs="Times New Roman"/>
                <w:color w:val="000000"/>
                <w:sz w:val="24"/>
                <w:szCs w:val="24"/>
                <w:lang w:eastAsia="en-ID"/>
              </w:rPr>
            </w:pPr>
            <w:r w:rsidRPr="005C0FAC">
              <w:rPr>
                <w:rFonts w:ascii="Times New Roman" w:eastAsia="Times New Roman" w:hAnsi="Times New Roman" w:cs="Times New Roman"/>
                <w:color w:val="000000"/>
                <w:sz w:val="24"/>
                <w:szCs w:val="24"/>
                <w:lang w:eastAsia="en-ID"/>
              </w:rPr>
              <w:t> </w:t>
            </w:r>
          </w:p>
        </w:tc>
      </w:tr>
      <w:tr w:rsidR="005C0FAC" w:rsidRPr="005C0FAC" w14:paraId="603B5AB0" w14:textId="77777777" w:rsidTr="00AB6288">
        <w:trPr>
          <w:trHeight w:val="536"/>
          <w:jc w:val="center"/>
        </w:trPr>
        <w:tc>
          <w:tcPr>
            <w:tcW w:w="688" w:type="dxa"/>
            <w:tcBorders>
              <w:top w:val="nil"/>
              <w:left w:val="single" w:sz="4" w:space="0" w:color="auto"/>
              <w:bottom w:val="single" w:sz="4" w:space="0" w:color="auto"/>
              <w:right w:val="single" w:sz="4" w:space="0" w:color="auto"/>
            </w:tcBorders>
            <w:shd w:val="clear" w:color="auto" w:fill="auto"/>
            <w:noWrap/>
            <w:vAlign w:val="center"/>
            <w:hideMark/>
          </w:tcPr>
          <w:p w14:paraId="7D0FB2AE" w14:textId="77777777" w:rsidR="005C0FAC" w:rsidRPr="005C0FAC" w:rsidRDefault="005C0FAC" w:rsidP="00953D64">
            <w:pPr>
              <w:spacing w:after="0" w:line="240" w:lineRule="auto"/>
              <w:rPr>
                <w:rFonts w:ascii="Times New Roman" w:eastAsia="Times New Roman" w:hAnsi="Times New Roman" w:cs="Times New Roman"/>
                <w:color w:val="000000"/>
                <w:sz w:val="24"/>
                <w:szCs w:val="24"/>
                <w:lang w:eastAsia="en-ID"/>
              </w:rPr>
            </w:pPr>
            <w:r w:rsidRPr="005C0FAC">
              <w:rPr>
                <w:rFonts w:ascii="Times New Roman" w:eastAsia="Times New Roman" w:hAnsi="Times New Roman" w:cs="Times New Roman"/>
                <w:color w:val="000000"/>
                <w:sz w:val="24"/>
                <w:szCs w:val="24"/>
                <w:lang w:eastAsia="en-ID"/>
              </w:rPr>
              <w:t>P3</w:t>
            </w:r>
          </w:p>
        </w:tc>
        <w:tc>
          <w:tcPr>
            <w:tcW w:w="6038" w:type="dxa"/>
            <w:tcBorders>
              <w:top w:val="nil"/>
              <w:left w:val="nil"/>
              <w:bottom w:val="single" w:sz="4" w:space="0" w:color="auto"/>
              <w:right w:val="single" w:sz="4" w:space="0" w:color="auto"/>
            </w:tcBorders>
            <w:shd w:val="clear" w:color="auto" w:fill="auto"/>
            <w:vAlign w:val="center"/>
            <w:hideMark/>
          </w:tcPr>
          <w:p w14:paraId="5E46A8F5" w14:textId="77777777" w:rsidR="005C0FAC" w:rsidRPr="005C0FAC" w:rsidRDefault="005C0FAC" w:rsidP="00953D64">
            <w:pPr>
              <w:spacing w:after="0" w:line="240" w:lineRule="auto"/>
              <w:rPr>
                <w:rFonts w:ascii="Times New Roman" w:eastAsia="Times New Roman" w:hAnsi="Times New Roman" w:cs="Times New Roman"/>
                <w:color w:val="000000"/>
                <w:sz w:val="24"/>
                <w:szCs w:val="24"/>
                <w:lang w:eastAsia="en-ID"/>
              </w:rPr>
            </w:pPr>
            <w:r w:rsidRPr="005C0FAC">
              <w:rPr>
                <w:rFonts w:ascii="Times New Roman" w:eastAsia="Times New Roman" w:hAnsi="Times New Roman" w:cs="Times New Roman"/>
                <w:color w:val="000000"/>
                <w:sz w:val="24"/>
                <w:szCs w:val="24"/>
                <w:lang w:eastAsia="en-ID"/>
              </w:rPr>
              <w:t>Saya memiliki tanggungan atau utang pribadi yang cukup besar.</w:t>
            </w:r>
          </w:p>
        </w:tc>
        <w:tc>
          <w:tcPr>
            <w:tcW w:w="1296" w:type="dxa"/>
            <w:tcBorders>
              <w:top w:val="nil"/>
              <w:left w:val="nil"/>
              <w:bottom w:val="single" w:sz="4" w:space="0" w:color="auto"/>
              <w:right w:val="single" w:sz="4" w:space="0" w:color="auto"/>
            </w:tcBorders>
            <w:shd w:val="clear" w:color="auto" w:fill="auto"/>
            <w:noWrap/>
            <w:vAlign w:val="bottom"/>
            <w:hideMark/>
          </w:tcPr>
          <w:p w14:paraId="57CCA0A2" w14:textId="77777777" w:rsidR="005C0FAC" w:rsidRPr="005C0FAC" w:rsidRDefault="005C0FAC" w:rsidP="00953D64">
            <w:pPr>
              <w:spacing w:after="0" w:line="240" w:lineRule="auto"/>
              <w:rPr>
                <w:rFonts w:ascii="Times New Roman" w:eastAsia="Times New Roman" w:hAnsi="Times New Roman" w:cs="Times New Roman"/>
                <w:color w:val="000000"/>
                <w:sz w:val="24"/>
                <w:szCs w:val="24"/>
                <w:lang w:eastAsia="en-ID"/>
              </w:rPr>
            </w:pPr>
            <w:r w:rsidRPr="005C0FAC">
              <w:rPr>
                <w:rFonts w:ascii="Times New Roman" w:eastAsia="Times New Roman" w:hAnsi="Times New Roman" w:cs="Times New Roman"/>
                <w:color w:val="000000"/>
                <w:sz w:val="24"/>
                <w:szCs w:val="24"/>
                <w:lang w:eastAsia="en-ID"/>
              </w:rPr>
              <w:t> </w:t>
            </w:r>
          </w:p>
        </w:tc>
      </w:tr>
      <w:tr w:rsidR="005C0FAC" w:rsidRPr="005C0FAC" w14:paraId="0A5F433F" w14:textId="77777777" w:rsidTr="00AB6288">
        <w:trPr>
          <w:trHeight w:val="536"/>
          <w:jc w:val="center"/>
        </w:trPr>
        <w:tc>
          <w:tcPr>
            <w:tcW w:w="688" w:type="dxa"/>
            <w:tcBorders>
              <w:top w:val="nil"/>
              <w:left w:val="single" w:sz="4" w:space="0" w:color="auto"/>
              <w:bottom w:val="single" w:sz="4" w:space="0" w:color="auto"/>
              <w:right w:val="single" w:sz="4" w:space="0" w:color="auto"/>
            </w:tcBorders>
            <w:shd w:val="clear" w:color="auto" w:fill="auto"/>
            <w:noWrap/>
            <w:vAlign w:val="center"/>
            <w:hideMark/>
          </w:tcPr>
          <w:p w14:paraId="60130B18" w14:textId="77777777" w:rsidR="005C0FAC" w:rsidRPr="005C0FAC" w:rsidRDefault="005C0FAC" w:rsidP="00953D64">
            <w:pPr>
              <w:spacing w:after="0" w:line="240" w:lineRule="auto"/>
              <w:rPr>
                <w:rFonts w:ascii="Times New Roman" w:eastAsia="Times New Roman" w:hAnsi="Times New Roman" w:cs="Times New Roman"/>
                <w:color w:val="000000"/>
                <w:sz w:val="24"/>
                <w:szCs w:val="24"/>
                <w:lang w:eastAsia="en-ID"/>
              </w:rPr>
            </w:pPr>
            <w:r w:rsidRPr="005C0FAC">
              <w:rPr>
                <w:rFonts w:ascii="Times New Roman" w:eastAsia="Times New Roman" w:hAnsi="Times New Roman" w:cs="Times New Roman"/>
                <w:color w:val="000000"/>
                <w:sz w:val="24"/>
                <w:szCs w:val="24"/>
                <w:lang w:eastAsia="en-ID"/>
              </w:rPr>
              <w:t>P4</w:t>
            </w:r>
          </w:p>
        </w:tc>
        <w:tc>
          <w:tcPr>
            <w:tcW w:w="6038" w:type="dxa"/>
            <w:tcBorders>
              <w:top w:val="nil"/>
              <w:left w:val="nil"/>
              <w:bottom w:val="single" w:sz="4" w:space="0" w:color="auto"/>
              <w:right w:val="single" w:sz="4" w:space="0" w:color="auto"/>
            </w:tcBorders>
            <w:shd w:val="clear" w:color="auto" w:fill="auto"/>
            <w:vAlign w:val="center"/>
            <w:hideMark/>
          </w:tcPr>
          <w:p w14:paraId="559D8CE8" w14:textId="77777777" w:rsidR="005C0FAC" w:rsidRPr="005C0FAC" w:rsidRDefault="005C0FAC" w:rsidP="00953D64">
            <w:pPr>
              <w:spacing w:after="0" w:line="240" w:lineRule="auto"/>
              <w:rPr>
                <w:rFonts w:ascii="Times New Roman" w:eastAsia="Times New Roman" w:hAnsi="Times New Roman" w:cs="Times New Roman"/>
                <w:color w:val="000000"/>
                <w:sz w:val="24"/>
                <w:szCs w:val="24"/>
                <w:lang w:eastAsia="en-ID"/>
              </w:rPr>
            </w:pPr>
            <w:r w:rsidRPr="005C0FAC">
              <w:rPr>
                <w:rFonts w:ascii="Times New Roman" w:eastAsia="Times New Roman" w:hAnsi="Times New Roman" w:cs="Times New Roman"/>
                <w:color w:val="000000"/>
                <w:sz w:val="24"/>
                <w:szCs w:val="24"/>
                <w:lang w:eastAsia="en-ID"/>
              </w:rPr>
              <w:t>Saya merasa tertekan secara finansial dalam menjalani pekerjaan ini.</w:t>
            </w:r>
          </w:p>
        </w:tc>
        <w:tc>
          <w:tcPr>
            <w:tcW w:w="1296" w:type="dxa"/>
            <w:tcBorders>
              <w:top w:val="nil"/>
              <w:left w:val="nil"/>
              <w:bottom w:val="single" w:sz="4" w:space="0" w:color="auto"/>
              <w:right w:val="single" w:sz="4" w:space="0" w:color="auto"/>
            </w:tcBorders>
            <w:shd w:val="clear" w:color="auto" w:fill="auto"/>
            <w:noWrap/>
            <w:vAlign w:val="bottom"/>
            <w:hideMark/>
          </w:tcPr>
          <w:p w14:paraId="18337D6B" w14:textId="77777777" w:rsidR="005C0FAC" w:rsidRPr="005C0FAC" w:rsidRDefault="005C0FAC" w:rsidP="00953D64">
            <w:pPr>
              <w:spacing w:after="0" w:line="240" w:lineRule="auto"/>
              <w:rPr>
                <w:rFonts w:ascii="Times New Roman" w:eastAsia="Times New Roman" w:hAnsi="Times New Roman" w:cs="Times New Roman"/>
                <w:color w:val="000000"/>
                <w:sz w:val="24"/>
                <w:szCs w:val="24"/>
                <w:lang w:eastAsia="en-ID"/>
              </w:rPr>
            </w:pPr>
            <w:r w:rsidRPr="005C0FAC">
              <w:rPr>
                <w:rFonts w:ascii="Times New Roman" w:eastAsia="Times New Roman" w:hAnsi="Times New Roman" w:cs="Times New Roman"/>
                <w:color w:val="000000"/>
                <w:sz w:val="24"/>
                <w:szCs w:val="24"/>
                <w:lang w:eastAsia="en-ID"/>
              </w:rPr>
              <w:t> </w:t>
            </w:r>
          </w:p>
        </w:tc>
      </w:tr>
      <w:tr w:rsidR="005C0FAC" w:rsidRPr="005C0FAC" w14:paraId="64584796" w14:textId="77777777" w:rsidTr="00AB6288">
        <w:trPr>
          <w:trHeight w:val="536"/>
          <w:jc w:val="center"/>
        </w:trPr>
        <w:tc>
          <w:tcPr>
            <w:tcW w:w="688" w:type="dxa"/>
            <w:tcBorders>
              <w:top w:val="nil"/>
              <w:left w:val="single" w:sz="4" w:space="0" w:color="auto"/>
              <w:bottom w:val="single" w:sz="4" w:space="0" w:color="auto"/>
              <w:right w:val="single" w:sz="4" w:space="0" w:color="auto"/>
            </w:tcBorders>
            <w:shd w:val="clear" w:color="auto" w:fill="auto"/>
            <w:noWrap/>
            <w:vAlign w:val="center"/>
            <w:hideMark/>
          </w:tcPr>
          <w:p w14:paraId="03A38568" w14:textId="77777777" w:rsidR="005C0FAC" w:rsidRPr="005C0FAC" w:rsidRDefault="005C0FAC" w:rsidP="00953D64">
            <w:pPr>
              <w:spacing w:after="0" w:line="240" w:lineRule="auto"/>
              <w:rPr>
                <w:rFonts w:ascii="Times New Roman" w:eastAsia="Times New Roman" w:hAnsi="Times New Roman" w:cs="Times New Roman"/>
                <w:color w:val="000000"/>
                <w:sz w:val="24"/>
                <w:szCs w:val="24"/>
                <w:lang w:eastAsia="en-ID"/>
              </w:rPr>
            </w:pPr>
            <w:r w:rsidRPr="005C0FAC">
              <w:rPr>
                <w:rFonts w:ascii="Times New Roman" w:eastAsia="Times New Roman" w:hAnsi="Times New Roman" w:cs="Times New Roman"/>
                <w:color w:val="000000"/>
                <w:sz w:val="24"/>
                <w:szCs w:val="24"/>
                <w:lang w:eastAsia="en-ID"/>
              </w:rPr>
              <w:t>P5</w:t>
            </w:r>
          </w:p>
        </w:tc>
        <w:tc>
          <w:tcPr>
            <w:tcW w:w="6038" w:type="dxa"/>
            <w:tcBorders>
              <w:top w:val="nil"/>
              <w:left w:val="nil"/>
              <w:bottom w:val="single" w:sz="4" w:space="0" w:color="auto"/>
              <w:right w:val="single" w:sz="4" w:space="0" w:color="auto"/>
            </w:tcBorders>
            <w:shd w:val="clear" w:color="auto" w:fill="auto"/>
            <w:vAlign w:val="center"/>
            <w:hideMark/>
          </w:tcPr>
          <w:p w14:paraId="33419F21" w14:textId="77777777" w:rsidR="005C0FAC" w:rsidRPr="005C0FAC" w:rsidRDefault="005C0FAC" w:rsidP="00953D64">
            <w:pPr>
              <w:spacing w:after="0" w:line="240" w:lineRule="auto"/>
              <w:rPr>
                <w:rFonts w:ascii="Times New Roman" w:eastAsia="Times New Roman" w:hAnsi="Times New Roman" w:cs="Times New Roman"/>
                <w:color w:val="000000"/>
                <w:sz w:val="24"/>
                <w:szCs w:val="24"/>
                <w:lang w:eastAsia="en-ID"/>
              </w:rPr>
            </w:pPr>
            <w:r w:rsidRPr="005C0FAC">
              <w:rPr>
                <w:rFonts w:ascii="Times New Roman" w:eastAsia="Times New Roman" w:hAnsi="Times New Roman" w:cs="Times New Roman"/>
                <w:color w:val="000000"/>
                <w:sz w:val="24"/>
                <w:szCs w:val="24"/>
                <w:lang w:eastAsia="en-ID"/>
              </w:rPr>
              <w:t>Saya merasa perlu mencari cara tambahan untuk menambah penghasilan.</w:t>
            </w:r>
          </w:p>
        </w:tc>
        <w:tc>
          <w:tcPr>
            <w:tcW w:w="1296" w:type="dxa"/>
            <w:tcBorders>
              <w:top w:val="nil"/>
              <w:left w:val="nil"/>
              <w:bottom w:val="single" w:sz="4" w:space="0" w:color="auto"/>
              <w:right w:val="single" w:sz="4" w:space="0" w:color="auto"/>
            </w:tcBorders>
            <w:shd w:val="clear" w:color="auto" w:fill="auto"/>
            <w:noWrap/>
            <w:vAlign w:val="bottom"/>
            <w:hideMark/>
          </w:tcPr>
          <w:p w14:paraId="77827F3D" w14:textId="77777777" w:rsidR="005C0FAC" w:rsidRPr="005C0FAC" w:rsidRDefault="005C0FAC" w:rsidP="00953D64">
            <w:pPr>
              <w:spacing w:after="0" w:line="240" w:lineRule="auto"/>
              <w:rPr>
                <w:rFonts w:ascii="Times New Roman" w:eastAsia="Times New Roman" w:hAnsi="Times New Roman" w:cs="Times New Roman"/>
                <w:color w:val="000000"/>
                <w:sz w:val="24"/>
                <w:szCs w:val="24"/>
                <w:lang w:eastAsia="en-ID"/>
              </w:rPr>
            </w:pPr>
            <w:r w:rsidRPr="005C0FAC">
              <w:rPr>
                <w:rFonts w:ascii="Times New Roman" w:eastAsia="Times New Roman" w:hAnsi="Times New Roman" w:cs="Times New Roman"/>
                <w:color w:val="000000"/>
                <w:sz w:val="24"/>
                <w:szCs w:val="24"/>
                <w:lang w:eastAsia="en-ID"/>
              </w:rPr>
              <w:t> </w:t>
            </w:r>
          </w:p>
        </w:tc>
      </w:tr>
    </w:tbl>
    <w:p w14:paraId="0AA971BB" w14:textId="77777777" w:rsidR="005C0FAC" w:rsidRPr="005C0FAC" w:rsidRDefault="005C0FAC" w:rsidP="00953D64">
      <w:pPr>
        <w:spacing w:after="0"/>
      </w:pPr>
    </w:p>
    <w:p w14:paraId="3AE5D7C8" w14:textId="77777777" w:rsidR="00AC59A4" w:rsidRDefault="00AC59A4" w:rsidP="00816F29">
      <w:pPr>
        <w:pStyle w:val="ListParagraph"/>
        <w:numPr>
          <w:ilvl w:val="0"/>
          <w:numId w:val="27"/>
        </w:numPr>
        <w:spacing w:after="0" w:line="360" w:lineRule="auto"/>
        <w:ind w:left="851" w:hanging="425"/>
        <w:jc w:val="both"/>
        <w:rPr>
          <w:rFonts w:ascii="Times New Roman" w:hAnsi="Times New Roman" w:cs="Times New Roman"/>
          <w:sz w:val="24"/>
          <w:szCs w:val="24"/>
        </w:rPr>
      </w:pPr>
      <w:r w:rsidRPr="00253C7E">
        <w:rPr>
          <w:rFonts w:ascii="Times New Roman" w:hAnsi="Times New Roman" w:cs="Times New Roman"/>
          <w:sz w:val="24"/>
          <w:szCs w:val="24"/>
        </w:rPr>
        <w:lastRenderedPageBreak/>
        <w:t xml:space="preserve">Elemen Opportunity (Kesempatan): </w:t>
      </w:r>
    </w:p>
    <w:p w14:paraId="177F42DD" w14:textId="469C03B4" w:rsidR="00D633CA" w:rsidRPr="0004253A" w:rsidRDefault="00AC59A4" w:rsidP="00C27DBA">
      <w:pPr>
        <w:pStyle w:val="ListParagraph"/>
        <w:spacing w:after="0" w:line="360" w:lineRule="auto"/>
        <w:ind w:left="851"/>
        <w:jc w:val="both"/>
        <w:rPr>
          <w:rFonts w:ascii="Times New Roman" w:hAnsi="Times New Roman" w:cs="Times New Roman"/>
          <w:sz w:val="24"/>
          <w:szCs w:val="24"/>
        </w:rPr>
      </w:pPr>
      <w:r w:rsidRPr="00253C7E">
        <w:rPr>
          <w:rFonts w:ascii="Times New Roman" w:hAnsi="Times New Roman" w:cs="Times New Roman"/>
          <w:sz w:val="24"/>
          <w:szCs w:val="24"/>
        </w:rPr>
        <w:t>Elemen ini berkaitan dengan adanya peluang untuk melakukan kecurangan yang disebabkan oleh lemahnya pengawasan atau celah dalam sistem internal perusahaan</w:t>
      </w:r>
      <w:r w:rsidR="005678DD">
        <w:rPr>
          <w:rFonts w:ascii="Times New Roman" w:hAnsi="Times New Roman" w:cs="Times New Roman"/>
          <w:sz w:val="24"/>
          <w:szCs w:val="24"/>
        </w:rPr>
        <w:t xml:space="preserve"> berikut adalah</w:t>
      </w:r>
      <w:r w:rsidRPr="00253C7E">
        <w:rPr>
          <w:rFonts w:ascii="Times New Roman" w:hAnsi="Times New Roman" w:cs="Times New Roman"/>
          <w:sz w:val="24"/>
          <w:szCs w:val="24"/>
        </w:rPr>
        <w:t xml:space="preserve"> </w:t>
      </w:r>
      <w:r w:rsidR="005678DD">
        <w:rPr>
          <w:rFonts w:ascii="Times New Roman" w:hAnsi="Times New Roman" w:cs="Times New Roman"/>
          <w:sz w:val="24"/>
          <w:szCs w:val="24"/>
        </w:rPr>
        <w:t>pertanyaannya</w:t>
      </w:r>
      <w:r w:rsidRPr="00253C7E">
        <w:rPr>
          <w:rFonts w:ascii="Times New Roman" w:hAnsi="Times New Roman" w:cs="Times New Roman"/>
          <w:sz w:val="24"/>
          <w:szCs w:val="24"/>
        </w:rPr>
        <w:t>:</w:t>
      </w:r>
    </w:p>
    <w:p w14:paraId="561D588C" w14:textId="741DD5F3" w:rsidR="00917667" w:rsidRPr="00D633CA" w:rsidRDefault="00917667" w:rsidP="00953D64">
      <w:pPr>
        <w:pStyle w:val="Caption"/>
        <w:keepNext/>
        <w:spacing w:after="0" w:line="360" w:lineRule="auto"/>
        <w:jc w:val="center"/>
        <w:rPr>
          <w:rFonts w:ascii="Times New Roman" w:hAnsi="Times New Roman" w:cs="Times New Roman"/>
          <w:i w:val="0"/>
          <w:color w:val="auto"/>
          <w:sz w:val="22"/>
          <w:szCs w:val="22"/>
        </w:rPr>
      </w:pPr>
      <w:r w:rsidRPr="00D633CA">
        <w:rPr>
          <w:rFonts w:ascii="Times New Roman" w:hAnsi="Times New Roman" w:cs="Times New Roman"/>
          <w:i w:val="0"/>
          <w:color w:val="auto"/>
          <w:sz w:val="22"/>
          <w:szCs w:val="22"/>
        </w:rPr>
        <w:t xml:space="preserve">Table </w:t>
      </w:r>
      <w:r w:rsidR="00D633CA" w:rsidRPr="00D633CA">
        <w:rPr>
          <w:rFonts w:ascii="Times New Roman" w:hAnsi="Times New Roman" w:cs="Times New Roman"/>
          <w:i w:val="0"/>
          <w:color w:val="auto"/>
          <w:sz w:val="22"/>
          <w:szCs w:val="22"/>
        </w:rPr>
        <w:t>3.</w:t>
      </w:r>
      <w:r w:rsidRPr="00D633CA">
        <w:rPr>
          <w:rFonts w:ascii="Times New Roman" w:hAnsi="Times New Roman" w:cs="Times New Roman"/>
          <w:i w:val="0"/>
          <w:color w:val="auto"/>
          <w:sz w:val="22"/>
          <w:szCs w:val="22"/>
        </w:rPr>
        <w:fldChar w:fldCharType="begin"/>
      </w:r>
      <w:r w:rsidRPr="00D633CA">
        <w:rPr>
          <w:rFonts w:ascii="Times New Roman" w:hAnsi="Times New Roman" w:cs="Times New Roman"/>
          <w:i w:val="0"/>
          <w:color w:val="auto"/>
          <w:sz w:val="22"/>
          <w:szCs w:val="22"/>
        </w:rPr>
        <w:instrText xml:space="preserve"> SEQ Table \* ARABIC </w:instrText>
      </w:r>
      <w:r w:rsidRPr="00D633CA">
        <w:rPr>
          <w:rFonts w:ascii="Times New Roman" w:hAnsi="Times New Roman" w:cs="Times New Roman"/>
          <w:i w:val="0"/>
          <w:color w:val="auto"/>
          <w:sz w:val="22"/>
          <w:szCs w:val="22"/>
        </w:rPr>
        <w:fldChar w:fldCharType="separate"/>
      </w:r>
      <w:r w:rsidR="00423D34">
        <w:rPr>
          <w:rFonts w:ascii="Times New Roman" w:hAnsi="Times New Roman" w:cs="Times New Roman"/>
          <w:i w:val="0"/>
          <w:noProof/>
          <w:color w:val="auto"/>
          <w:sz w:val="22"/>
          <w:szCs w:val="22"/>
        </w:rPr>
        <w:t>2</w:t>
      </w:r>
      <w:r w:rsidRPr="00D633CA">
        <w:rPr>
          <w:rFonts w:ascii="Times New Roman" w:hAnsi="Times New Roman" w:cs="Times New Roman"/>
          <w:i w:val="0"/>
          <w:color w:val="auto"/>
          <w:sz w:val="22"/>
          <w:szCs w:val="22"/>
        </w:rPr>
        <w:fldChar w:fldCharType="end"/>
      </w:r>
      <w:r w:rsidRPr="00D633CA">
        <w:rPr>
          <w:rFonts w:ascii="Times New Roman" w:hAnsi="Times New Roman" w:cs="Times New Roman"/>
          <w:i w:val="0"/>
          <w:color w:val="auto"/>
          <w:sz w:val="22"/>
          <w:szCs w:val="22"/>
        </w:rPr>
        <w:t xml:space="preserve"> Pertanyaan Bagian Elemen Opportunity</w:t>
      </w:r>
    </w:p>
    <w:tbl>
      <w:tblPr>
        <w:tblW w:w="8005" w:type="dxa"/>
        <w:jc w:val="center"/>
        <w:tblLook w:val="04A0" w:firstRow="1" w:lastRow="0" w:firstColumn="1" w:lastColumn="0" w:noHBand="0" w:noVBand="1"/>
      </w:tblPr>
      <w:tblGrid>
        <w:gridCol w:w="686"/>
        <w:gridCol w:w="6026"/>
        <w:gridCol w:w="1293"/>
      </w:tblGrid>
      <w:tr w:rsidR="0004253A" w:rsidRPr="0004253A" w14:paraId="340083C1" w14:textId="77777777" w:rsidTr="00186786">
        <w:trPr>
          <w:trHeight w:val="492"/>
          <w:jc w:val="center"/>
        </w:trPr>
        <w:tc>
          <w:tcPr>
            <w:tcW w:w="68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27402E" w14:textId="77777777" w:rsidR="0004253A" w:rsidRPr="0004253A" w:rsidRDefault="0004253A" w:rsidP="00953D64">
            <w:pPr>
              <w:spacing w:after="0" w:line="240" w:lineRule="auto"/>
              <w:rPr>
                <w:rFonts w:ascii="Times New Roman" w:eastAsia="Times New Roman" w:hAnsi="Times New Roman" w:cs="Times New Roman"/>
                <w:b/>
                <w:bCs/>
                <w:color w:val="000000"/>
                <w:sz w:val="24"/>
                <w:szCs w:val="24"/>
                <w:lang w:eastAsia="en-ID"/>
              </w:rPr>
            </w:pPr>
            <w:r w:rsidRPr="0004253A">
              <w:rPr>
                <w:rFonts w:ascii="Times New Roman" w:eastAsia="Times New Roman" w:hAnsi="Times New Roman" w:cs="Times New Roman"/>
                <w:b/>
                <w:bCs/>
                <w:color w:val="000000"/>
                <w:sz w:val="24"/>
                <w:szCs w:val="24"/>
                <w:lang w:eastAsia="en-ID"/>
              </w:rPr>
              <w:t>No</w:t>
            </w:r>
          </w:p>
        </w:tc>
        <w:tc>
          <w:tcPr>
            <w:tcW w:w="6026" w:type="dxa"/>
            <w:tcBorders>
              <w:top w:val="single" w:sz="4" w:space="0" w:color="auto"/>
              <w:left w:val="nil"/>
              <w:bottom w:val="single" w:sz="4" w:space="0" w:color="auto"/>
              <w:right w:val="single" w:sz="4" w:space="0" w:color="auto"/>
            </w:tcBorders>
            <w:shd w:val="clear" w:color="auto" w:fill="auto"/>
            <w:vAlign w:val="center"/>
            <w:hideMark/>
          </w:tcPr>
          <w:p w14:paraId="33D5FC61" w14:textId="77777777" w:rsidR="0004253A" w:rsidRPr="0004253A" w:rsidRDefault="0004253A" w:rsidP="00953D64">
            <w:pPr>
              <w:spacing w:after="0" w:line="240" w:lineRule="auto"/>
              <w:rPr>
                <w:rFonts w:ascii="Times New Roman" w:eastAsia="Times New Roman" w:hAnsi="Times New Roman" w:cs="Times New Roman"/>
                <w:b/>
                <w:bCs/>
                <w:color w:val="000000"/>
                <w:sz w:val="24"/>
                <w:szCs w:val="24"/>
                <w:lang w:eastAsia="en-ID"/>
              </w:rPr>
            </w:pPr>
            <w:r w:rsidRPr="0004253A">
              <w:rPr>
                <w:rFonts w:ascii="Times New Roman" w:eastAsia="Times New Roman" w:hAnsi="Times New Roman" w:cs="Times New Roman"/>
                <w:b/>
                <w:bCs/>
                <w:color w:val="000000"/>
                <w:sz w:val="24"/>
                <w:szCs w:val="24"/>
                <w:lang w:eastAsia="en-ID"/>
              </w:rPr>
              <w:t>Pernyataan</w:t>
            </w:r>
          </w:p>
        </w:tc>
        <w:tc>
          <w:tcPr>
            <w:tcW w:w="1293" w:type="dxa"/>
            <w:tcBorders>
              <w:top w:val="single" w:sz="4" w:space="0" w:color="auto"/>
              <w:left w:val="nil"/>
              <w:bottom w:val="single" w:sz="4" w:space="0" w:color="auto"/>
              <w:right w:val="single" w:sz="4" w:space="0" w:color="auto"/>
            </w:tcBorders>
            <w:shd w:val="clear" w:color="auto" w:fill="auto"/>
            <w:noWrap/>
            <w:vAlign w:val="center"/>
            <w:hideMark/>
          </w:tcPr>
          <w:p w14:paraId="333FDCA5" w14:textId="77777777" w:rsidR="0004253A" w:rsidRPr="0004253A" w:rsidRDefault="0004253A" w:rsidP="00953D64">
            <w:pPr>
              <w:spacing w:after="0" w:line="240" w:lineRule="auto"/>
              <w:rPr>
                <w:rFonts w:ascii="Times New Roman" w:eastAsia="Times New Roman" w:hAnsi="Times New Roman" w:cs="Times New Roman"/>
                <w:b/>
                <w:bCs/>
                <w:color w:val="000000"/>
                <w:sz w:val="24"/>
                <w:szCs w:val="24"/>
                <w:lang w:eastAsia="en-ID"/>
              </w:rPr>
            </w:pPr>
            <w:r w:rsidRPr="0004253A">
              <w:rPr>
                <w:rFonts w:ascii="Times New Roman" w:eastAsia="Times New Roman" w:hAnsi="Times New Roman" w:cs="Times New Roman"/>
                <w:b/>
                <w:bCs/>
                <w:color w:val="000000"/>
                <w:sz w:val="24"/>
                <w:szCs w:val="24"/>
                <w:lang w:eastAsia="en-ID"/>
              </w:rPr>
              <w:t>Skor (1–5)</w:t>
            </w:r>
          </w:p>
        </w:tc>
      </w:tr>
      <w:tr w:rsidR="0004253A" w:rsidRPr="0004253A" w14:paraId="4472AF89" w14:textId="77777777" w:rsidTr="00186786">
        <w:trPr>
          <w:trHeight w:val="492"/>
          <w:jc w:val="center"/>
        </w:trPr>
        <w:tc>
          <w:tcPr>
            <w:tcW w:w="686" w:type="dxa"/>
            <w:tcBorders>
              <w:top w:val="nil"/>
              <w:left w:val="single" w:sz="4" w:space="0" w:color="auto"/>
              <w:bottom w:val="single" w:sz="4" w:space="0" w:color="auto"/>
              <w:right w:val="single" w:sz="4" w:space="0" w:color="auto"/>
            </w:tcBorders>
            <w:shd w:val="clear" w:color="auto" w:fill="auto"/>
            <w:noWrap/>
            <w:vAlign w:val="center"/>
            <w:hideMark/>
          </w:tcPr>
          <w:p w14:paraId="12CB467A" w14:textId="77777777" w:rsidR="0004253A" w:rsidRPr="0004253A" w:rsidRDefault="0004253A" w:rsidP="00953D64">
            <w:pPr>
              <w:spacing w:after="0" w:line="240" w:lineRule="auto"/>
              <w:rPr>
                <w:rFonts w:ascii="Times New Roman" w:eastAsia="Times New Roman" w:hAnsi="Times New Roman" w:cs="Times New Roman"/>
                <w:color w:val="000000"/>
                <w:sz w:val="24"/>
                <w:szCs w:val="24"/>
                <w:lang w:eastAsia="en-ID"/>
              </w:rPr>
            </w:pPr>
            <w:r w:rsidRPr="0004253A">
              <w:rPr>
                <w:rFonts w:ascii="Times New Roman" w:eastAsia="Times New Roman" w:hAnsi="Times New Roman" w:cs="Times New Roman"/>
                <w:color w:val="000000"/>
                <w:sz w:val="24"/>
                <w:szCs w:val="24"/>
                <w:lang w:eastAsia="en-ID"/>
              </w:rPr>
              <w:t>O1</w:t>
            </w:r>
          </w:p>
        </w:tc>
        <w:tc>
          <w:tcPr>
            <w:tcW w:w="6026" w:type="dxa"/>
            <w:tcBorders>
              <w:top w:val="nil"/>
              <w:left w:val="nil"/>
              <w:bottom w:val="single" w:sz="4" w:space="0" w:color="auto"/>
              <w:right w:val="single" w:sz="4" w:space="0" w:color="auto"/>
            </w:tcBorders>
            <w:shd w:val="clear" w:color="auto" w:fill="auto"/>
            <w:vAlign w:val="center"/>
            <w:hideMark/>
          </w:tcPr>
          <w:p w14:paraId="1B5B751D" w14:textId="77777777" w:rsidR="0004253A" w:rsidRPr="0004253A" w:rsidRDefault="0004253A" w:rsidP="00953D64">
            <w:pPr>
              <w:spacing w:after="0" w:line="240" w:lineRule="auto"/>
              <w:rPr>
                <w:rFonts w:ascii="Times New Roman" w:eastAsia="Times New Roman" w:hAnsi="Times New Roman" w:cs="Times New Roman"/>
                <w:color w:val="000000"/>
                <w:sz w:val="24"/>
                <w:szCs w:val="24"/>
                <w:lang w:eastAsia="en-ID"/>
              </w:rPr>
            </w:pPr>
            <w:r w:rsidRPr="0004253A">
              <w:rPr>
                <w:rFonts w:ascii="Times New Roman" w:eastAsia="Times New Roman" w:hAnsi="Times New Roman" w:cs="Times New Roman"/>
                <w:color w:val="000000"/>
                <w:sz w:val="24"/>
                <w:szCs w:val="24"/>
                <w:lang w:eastAsia="en-ID"/>
              </w:rPr>
              <w:t>Prosedur pengawasan di tempat saya bekerja masih lemah.</w:t>
            </w:r>
          </w:p>
        </w:tc>
        <w:tc>
          <w:tcPr>
            <w:tcW w:w="1293" w:type="dxa"/>
            <w:tcBorders>
              <w:top w:val="nil"/>
              <w:left w:val="nil"/>
              <w:bottom w:val="single" w:sz="4" w:space="0" w:color="auto"/>
              <w:right w:val="single" w:sz="4" w:space="0" w:color="auto"/>
            </w:tcBorders>
            <w:shd w:val="clear" w:color="auto" w:fill="auto"/>
            <w:noWrap/>
            <w:vAlign w:val="bottom"/>
            <w:hideMark/>
          </w:tcPr>
          <w:p w14:paraId="1EA89541" w14:textId="77777777" w:rsidR="0004253A" w:rsidRPr="0004253A" w:rsidRDefault="0004253A" w:rsidP="00953D64">
            <w:pPr>
              <w:spacing w:after="0" w:line="240" w:lineRule="auto"/>
              <w:rPr>
                <w:rFonts w:ascii="Times New Roman" w:eastAsia="Times New Roman" w:hAnsi="Times New Roman" w:cs="Times New Roman"/>
                <w:color w:val="000000"/>
                <w:sz w:val="24"/>
                <w:szCs w:val="24"/>
                <w:lang w:eastAsia="en-ID"/>
              </w:rPr>
            </w:pPr>
            <w:r w:rsidRPr="0004253A">
              <w:rPr>
                <w:rFonts w:ascii="Times New Roman" w:eastAsia="Times New Roman" w:hAnsi="Times New Roman" w:cs="Times New Roman"/>
                <w:color w:val="000000"/>
                <w:sz w:val="24"/>
                <w:szCs w:val="24"/>
                <w:lang w:eastAsia="en-ID"/>
              </w:rPr>
              <w:t> </w:t>
            </w:r>
          </w:p>
        </w:tc>
      </w:tr>
      <w:tr w:rsidR="0004253A" w:rsidRPr="0004253A" w14:paraId="3DF5343B" w14:textId="77777777" w:rsidTr="00186786">
        <w:trPr>
          <w:trHeight w:val="492"/>
          <w:jc w:val="center"/>
        </w:trPr>
        <w:tc>
          <w:tcPr>
            <w:tcW w:w="686" w:type="dxa"/>
            <w:tcBorders>
              <w:top w:val="nil"/>
              <w:left w:val="single" w:sz="4" w:space="0" w:color="auto"/>
              <w:bottom w:val="single" w:sz="4" w:space="0" w:color="auto"/>
              <w:right w:val="single" w:sz="4" w:space="0" w:color="auto"/>
            </w:tcBorders>
            <w:shd w:val="clear" w:color="auto" w:fill="auto"/>
            <w:noWrap/>
            <w:vAlign w:val="center"/>
            <w:hideMark/>
          </w:tcPr>
          <w:p w14:paraId="7EC4FB33" w14:textId="77777777" w:rsidR="0004253A" w:rsidRPr="0004253A" w:rsidRDefault="0004253A" w:rsidP="00953D64">
            <w:pPr>
              <w:spacing w:after="0" w:line="240" w:lineRule="auto"/>
              <w:rPr>
                <w:rFonts w:ascii="Times New Roman" w:eastAsia="Times New Roman" w:hAnsi="Times New Roman" w:cs="Times New Roman"/>
                <w:color w:val="000000"/>
                <w:sz w:val="24"/>
                <w:szCs w:val="24"/>
                <w:lang w:eastAsia="en-ID"/>
              </w:rPr>
            </w:pPr>
            <w:r w:rsidRPr="0004253A">
              <w:rPr>
                <w:rFonts w:ascii="Times New Roman" w:eastAsia="Times New Roman" w:hAnsi="Times New Roman" w:cs="Times New Roman"/>
                <w:color w:val="000000"/>
                <w:sz w:val="24"/>
                <w:szCs w:val="24"/>
                <w:lang w:eastAsia="en-ID"/>
              </w:rPr>
              <w:t>O2</w:t>
            </w:r>
          </w:p>
        </w:tc>
        <w:tc>
          <w:tcPr>
            <w:tcW w:w="6026" w:type="dxa"/>
            <w:tcBorders>
              <w:top w:val="nil"/>
              <w:left w:val="nil"/>
              <w:bottom w:val="single" w:sz="4" w:space="0" w:color="auto"/>
              <w:right w:val="single" w:sz="4" w:space="0" w:color="auto"/>
            </w:tcBorders>
            <w:shd w:val="clear" w:color="auto" w:fill="auto"/>
            <w:vAlign w:val="center"/>
            <w:hideMark/>
          </w:tcPr>
          <w:p w14:paraId="65E5CAF6" w14:textId="77777777" w:rsidR="0004253A" w:rsidRPr="0004253A" w:rsidRDefault="0004253A" w:rsidP="00953D64">
            <w:pPr>
              <w:spacing w:after="0" w:line="240" w:lineRule="auto"/>
              <w:rPr>
                <w:rFonts w:ascii="Times New Roman" w:eastAsia="Times New Roman" w:hAnsi="Times New Roman" w:cs="Times New Roman"/>
                <w:color w:val="000000"/>
                <w:sz w:val="24"/>
                <w:szCs w:val="24"/>
                <w:lang w:eastAsia="en-ID"/>
              </w:rPr>
            </w:pPr>
            <w:r w:rsidRPr="0004253A">
              <w:rPr>
                <w:rFonts w:ascii="Times New Roman" w:eastAsia="Times New Roman" w:hAnsi="Times New Roman" w:cs="Times New Roman"/>
                <w:color w:val="000000"/>
                <w:sz w:val="24"/>
                <w:szCs w:val="24"/>
                <w:lang w:eastAsia="en-ID"/>
              </w:rPr>
              <w:t>Ada celah dalam sistem kerja yang memungkinkan manipulasi data.</w:t>
            </w:r>
          </w:p>
        </w:tc>
        <w:tc>
          <w:tcPr>
            <w:tcW w:w="1293" w:type="dxa"/>
            <w:tcBorders>
              <w:top w:val="nil"/>
              <w:left w:val="nil"/>
              <w:bottom w:val="single" w:sz="4" w:space="0" w:color="auto"/>
              <w:right w:val="single" w:sz="4" w:space="0" w:color="auto"/>
            </w:tcBorders>
            <w:shd w:val="clear" w:color="auto" w:fill="auto"/>
            <w:noWrap/>
            <w:vAlign w:val="bottom"/>
            <w:hideMark/>
          </w:tcPr>
          <w:p w14:paraId="3BA82DE3" w14:textId="77777777" w:rsidR="0004253A" w:rsidRPr="0004253A" w:rsidRDefault="0004253A" w:rsidP="00953D64">
            <w:pPr>
              <w:spacing w:after="0" w:line="240" w:lineRule="auto"/>
              <w:rPr>
                <w:rFonts w:ascii="Times New Roman" w:eastAsia="Times New Roman" w:hAnsi="Times New Roman" w:cs="Times New Roman"/>
                <w:color w:val="000000"/>
                <w:sz w:val="24"/>
                <w:szCs w:val="24"/>
                <w:lang w:eastAsia="en-ID"/>
              </w:rPr>
            </w:pPr>
            <w:r w:rsidRPr="0004253A">
              <w:rPr>
                <w:rFonts w:ascii="Times New Roman" w:eastAsia="Times New Roman" w:hAnsi="Times New Roman" w:cs="Times New Roman"/>
                <w:color w:val="000000"/>
                <w:sz w:val="24"/>
                <w:szCs w:val="24"/>
                <w:lang w:eastAsia="en-ID"/>
              </w:rPr>
              <w:t> </w:t>
            </w:r>
          </w:p>
        </w:tc>
      </w:tr>
      <w:tr w:rsidR="0004253A" w:rsidRPr="0004253A" w14:paraId="2FC47041" w14:textId="77777777" w:rsidTr="00186786">
        <w:trPr>
          <w:trHeight w:val="492"/>
          <w:jc w:val="center"/>
        </w:trPr>
        <w:tc>
          <w:tcPr>
            <w:tcW w:w="686" w:type="dxa"/>
            <w:tcBorders>
              <w:top w:val="nil"/>
              <w:left w:val="single" w:sz="4" w:space="0" w:color="auto"/>
              <w:bottom w:val="single" w:sz="4" w:space="0" w:color="auto"/>
              <w:right w:val="single" w:sz="4" w:space="0" w:color="auto"/>
            </w:tcBorders>
            <w:shd w:val="clear" w:color="auto" w:fill="auto"/>
            <w:noWrap/>
            <w:vAlign w:val="center"/>
            <w:hideMark/>
          </w:tcPr>
          <w:p w14:paraId="02E1A250" w14:textId="77777777" w:rsidR="0004253A" w:rsidRPr="0004253A" w:rsidRDefault="0004253A" w:rsidP="00953D64">
            <w:pPr>
              <w:spacing w:after="0" w:line="240" w:lineRule="auto"/>
              <w:rPr>
                <w:rFonts w:ascii="Times New Roman" w:eastAsia="Times New Roman" w:hAnsi="Times New Roman" w:cs="Times New Roman"/>
                <w:color w:val="000000"/>
                <w:sz w:val="24"/>
                <w:szCs w:val="24"/>
                <w:lang w:eastAsia="en-ID"/>
              </w:rPr>
            </w:pPr>
            <w:r w:rsidRPr="0004253A">
              <w:rPr>
                <w:rFonts w:ascii="Times New Roman" w:eastAsia="Times New Roman" w:hAnsi="Times New Roman" w:cs="Times New Roman"/>
                <w:color w:val="000000"/>
                <w:sz w:val="24"/>
                <w:szCs w:val="24"/>
                <w:lang w:eastAsia="en-ID"/>
              </w:rPr>
              <w:t>O3</w:t>
            </w:r>
          </w:p>
        </w:tc>
        <w:tc>
          <w:tcPr>
            <w:tcW w:w="6026" w:type="dxa"/>
            <w:tcBorders>
              <w:top w:val="nil"/>
              <w:left w:val="nil"/>
              <w:bottom w:val="single" w:sz="4" w:space="0" w:color="auto"/>
              <w:right w:val="single" w:sz="4" w:space="0" w:color="auto"/>
            </w:tcBorders>
            <w:shd w:val="clear" w:color="auto" w:fill="auto"/>
            <w:vAlign w:val="center"/>
            <w:hideMark/>
          </w:tcPr>
          <w:p w14:paraId="251C999A" w14:textId="77777777" w:rsidR="0004253A" w:rsidRPr="0004253A" w:rsidRDefault="0004253A" w:rsidP="00953D64">
            <w:pPr>
              <w:spacing w:after="0" w:line="240" w:lineRule="auto"/>
              <w:rPr>
                <w:rFonts w:ascii="Times New Roman" w:eastAsia="Times New Roman" w:hAnsi="Times New Roman" w:cs="Times New Roman"/>
                <w:color w:val="000000"/>
                <w:sz w:val="24"/>
                <w:szCs w:val="24"/>
                <w:lang w:eastAsia="en-ID"/>
              </w:rPr>
            </w:pPr>
            <w:r w:rsidRPr="0004253A">
              <w:rPr>
                <w:rFonts w:ascii="Times New Roman" w:eastAsia="Times New Roman" w:hAnsi="Times New Roman" w:cs="Times New Roman"/>
                <w:color w:val="000000"/>
                <w:sz w:val="24"/>
                <w:szCs w:val="24"/>
                <w:lang w:eastAsia="en-ID"/>
              </w:rPr>
              <w:t>Saya merasa tindakan saya jarang dipantau atau diawasi.</w:t>
            </w:r>
          </w:p>
        </w:tc>
        <w:tc>
          <w:tcPr>
            <w:tcW w:w="1293" w:type="dxa"/>
            <w:tcBorders>
              <w:top w:val="nil"/>
              <w:left w:val="nil"/>
              <w:bottom w:val="single" w:sz="4" w:space="0" w:color="auto"/>
              <w:right w:val="single" w:sz="4" w:space="0" w:color="auto"/>
            </w:tcBorders>
            <w:shd w:val="clear" w:color="auto" w:fill="auto"/>
            <w:noWrap/>
            <w:vAlign w:val="bottom"/>
            <w:hideMark/>
          </w:tcPr>
          <w:p w14:paraId="553D67D0" w14:textId="77777777" w:rsidR="0004253A" w:rsidRPr="0004253A" w:rsidRDefault="0004253A" w:rsidP="00953D64">
            <w:pPr>
              <w:spacing w:after="0" w:line="240" w:lineRule="auto"/>
              <w:rPr>
                <w:rFonts w:ascii="Times New Roman" w:eastAsia="Times New Roman" w:hAnsi="Times New Roman" w:cs="Times New Roman"/>
                <w:color w:val="000000"/>
                <w:sz w:val="24"/>
                <w:szCs w:val="24"/>
                <w:lang w:eastAsia="en-ID"/>
              </w:rPr>
            </w:pPr>
            <w:r w:rsidRPr="0004253A">
              <w:rPr>
                <w:rFonts w:ascii="Times New Roman" w:eastAsia="Times New Roman" w:hAnsi="Times New Roman" w:cs="Times New Roman"/>
                <w:color w:val="000000"/>
                <w:sz w:val="24"/>
                <w:szCs w:val="24"/>
                <w:lang w:eastAsia="en-ID"/>
              </w:rPr>
              <w:t> </w:t>
            </w:r>
          </w:p>
        </w:tc>
      </w:tr>
      <w:tr w:rsidR="0004253A" w:rsidRPr="0004253A" w14:paraId="040BD50E" w14:textId="77777777" w:rsidTr="00186786">
        <w:trPr>
          <w:trHeight w:val="492"/>
          <w:jc w:val="center"/>
        </w:trPr>
        <w:tc>
          <w:tcPr>
            <w:tcW w:w="686" w:type="dxa"/>
            <w:tcBorders>
              <w:top w:val="nil"/>
              <w:left w:val="single" w:sz="4" w:space="0" w:color="auto"/>
              <w:bottom w:val="single" w:sz="4" w:space="0" w:color="auto"/>
              <w:right w:val="single" w:sz="4" w:space="0" w:color="auto"/>
            </w:tcBorders>
            <w:shd w:val="clear" w:color="auto" w:fill="auto"/>
            <w:noWrap/>
            <w:vAlign w:val="center"/>
            <w:hideMark/>
          </w:tcPr>
          <w:p w14:paraId="1E13315A" w14:textId="77777777" w:rsidR="0004253A" w:rsidRPr="0004253A" w:rsidRDefault="0004253A" w:rsidP="00953D64">
            <w:pPr>
              <w:spacing w:after="0" w:line="240" w:lineRule="auto"/>
              <w:rPr>
                <w:rFonts w:ascii="Times New Roman" w:eastAsia="Times New Roman" w:hAnsi="Times New Roman" w:cs="Times New Roman"/>
                <w:color w:val="000000"/>
                <w:sz w:val="24"/>
                <w:szCs w:val="24"/>
                <w:lang w:eastAsia="en-ID"/>
              </w:rPr>
            </w:pPr>
            <w:r w:rsidRPr="0004253A">
              <w:rPr>
                <w:rFonts w:ascii="Times New Roman" w:eastAsia="Times New Roman" w:hAnsi="Times New Roman" w:cs="Times New Roman"/>
                <w:color w:val="000000"/>
                <w:sz w:val="24"/>
                <w:szCs w:val="24"/>
                <w:lang w:eastAsia="en-ID"/>
              </w:rPr>
              <w:t>O4</w:t>
            </w:r>
          </w:p>
        </w:tc>
        <w:tc>
          <w:tcPr>
            <w:tcW w:w="6026" w:type="dxa"/>
            <w:tcBorders>
              <w:top w:val="nil"/>
              <w:left w:val="nil"/>
              <w:bottom w:val="single" w:sz="4" w:space="0" w:color="auto"/>
              <w:right w:val="single" w:sz="4" w:space="0" w:color="auto"/>
            </w:tcBorders>
            <w:shd w:val="clear" w:color="auto" w:fill="auto"/>
            <w:vAlign w:val="center"/>
            <w:hideMark/>
          </w:tcPr>
          <w:p w14:paraId="615904F6" w14:textId="77777777" w:rsidR="0004253A" w:rsidRPr="0004253A" w:rsidRDefault="0004253A" w:rsidP="00953D64">
            <w:pPr>
              <w:spacing w:after="0" w:line="240" w:lineRule="auto"/>
              <w:rPr>
                <w:rFonts w:ascii="Times New Roman" w:eastAsia="Times New Roman" w:hAnsi="Times New Roman" w:cs="Times New Roman"/>
                <w:color w:val="000000"/>
                <w:sz w:val="24"/>
                <w:szCs w:val="24"/>
                <w:lang w:eastAsia="en-ID"/>
              </w:rPr>
            </w:pPr>
            <w:r w:rsidRPr="0004253A">
              <w:rPr>
                <w:rFonts w:ascii="Times New Roman" w:eastAsia="Times New Roman" w:hAnsi="Times New Roman" w:cs="Times New Roman"/>
                <w:color w:val="000000"/>
                <w:sz w:val="24"/>
                <w:szCs w:val="24"/>
                <w:lang w:eastAsia="en-ID"/>
              </w:rPr>
              <w:t>Aturan internal perusahaan jarang ditegakkan secara konsisten.</w:t>
            </w:r>
          </w:p>
        </w:tc>
        <w:tc>
          <w:tcPr>
            <w:tcW w:w="1293" w:type="dxa"/>
            <w:tcBorders>
              <w:top w:val="nil"/>
              <w:left w:val="nil"/>
              <w:bottom w:val="single" w:sz="4" w:space="0" w:color="auto"/>
              <w:right w:val="single" w:sz="4" w:space="0" w:color="auto"/>
            </w:tcBorders>
            <w:shd w:val="clear" w:color="auto" w:fill="auto"/>
            <w:noWrap/>
            <w:vAlign w:val="bottom"/>
            <w:hideMark/>
          </w:tcPr>
          <w:p w14:paraId="2F204535" w14:textId="77777777" w:rsidR="0004253A" w:rsidRPr="0004253A" w:rsidRDefault="0004253A" w:rsidP="00953D64">
            <w:pPr>
              <w:spacing w:after="0" w:line="240" w:lineRule="auto"/>
              <w:rPr>
                <w:rFonts w:ascii="Times New Roman" w:eastAsia="Times New Roman" w:hAnsi="Times New Roman" w:cs="Times New Roman"/>
                <w:color w:val="000000"/>
                <w:sz w:val="24"/>
                <w:szCs w:val="24"/>
                <w:lang w:eastAsia="en-ID"/>
              </w:rPr>
            </w:pPr>
            <w:r w:rsidRPr="0004253A">
              <w:rPr>
                <w:rFonts w:ascii="Times New Roman" w:eastAsia="Times New Roman" w:hAnsi="Times New Roman" w:cs="Times New Roman"/>
                <w:color w:val="000000"/>
                <w:sz w:val="24"/>
                <w:szCs w:val="24"/>
                <w:lang w:eastAsia="en-ID"/>
              </w:rPr>
              <w:t> </w:t>
            </w:r>
          </w:p>
        </w:tc>
      </w:tr>
      <w:tr w:rsidR="0004253A" w:rsidRPr="0004253A" w14:paraId="138191C2" w14:textId="77777777" w:rsidTr="00186786">
        <w:trPr>
          <w:trHeight w:val="492"/>
          <w:jc w:val="center"/>
        </w:trPr>
        <w:tc>
          <w:tcPr>
            <w:tcW w:w="686" w:type="dxa"/>
            <w:tcBorders>
              <w:top w:val="nil"/>
              <w:left w:val="single" w:sz="4" w:space="0" w:color="auto"/>
              <w:bottom w:val="single" w:sz="4" w:space="0" w:color="auto"/>
              <w:right w:val="single" w:sz="4" w:space="0" w:color="auto"/>
            </w:tcBorders>
            <w:shd w:val="clear" w:color="auto" w:fill="auto"/>
            <w:noWrap/>
            <w:vAlign w:val="center"/>
            <w:hideMark/>
          </w:tcPr>
          <w:p w14:paraId="54F9228C" w14:textId="77777777" w:rsidR="0004253A" w:rsidRPr="0004253A" w:rsidRDefault="0004253A" w:rsidP="00953D64">
            <w:pPr>
              <w:spacing w:after="0" w:line="240" w:lineRule="auto"/>
              <w:rPr>
                <w:rFonts w:ascii="Times New Roman" w:eastAsia="Times New Roman" w:hAnsi="Times New Roman" w:cs="Times New Roman"/>
                <w:color w:val="000000"/>
                <w:sz w:val="24"/>
                <w:szCs w:val="24"/>
                <w:lang w:eastAsia="en-ID"/>
              </w:rPr>
            </w:pPr>
            <w:r w:rsidRPr="0004253A">
              <w:rPr>
                <w:rFonts w:ascii="Times New Roman" w:eastAsia="Times New Roman" w:hAnsi="Times New Roman" w:cs="Times New Roman"/>
                <w:color w:val="000000"/>
                <w:sz w:val="24"/>
                <w:szCs w:val="24"/>
                <w:lang w:eastAsia="en-ID"/>
              </w:rPr>
              <w:t>O5</w:t>
            </w:r>
          </w:p>
        </w:tc>
        <w:tc>
          <w:tcPr>
            <w:tcW w:w="6026" w:type="dxa"/>
            <w:tcBorders>
              <w:top w:val="nil"/>
              <w:left w:val="nil"/>
              <w:bottom w:val="single" w:sz="4" w:space="0" w:color="auto"/>
              <w:right w:val="single" w:sz="4" w:space="0" w:color="auto"/>
            </w:tcBorders>
            <w:shd w:val="clear" w:color="auto" w:fill="auto"/>
            <w:vAlign w:val="center"/>
            <w:hideMark/>
          </w:tcPr>
          <w:p w14:paraId="74AF31FE" w14:textId="77777777" w:rsidR="0004253A" w:rsidRPr="0004253A" w:rsidRDefault="0004253A" w:rsidP="00953D64">
            <w:pPr>
              <w:spacing w:after="0" w:line="240" w:lineRule="auto"/>
              <w:rPr>
                <w:rFonts w:ascii="Times New Roman" w:eastAsia="Times New Roman" w:hAnsi="Times New Roman" w:cs="Times New Roman"/>
                <w:color w:val="000000"/>
                <w:sz w:val="24"/>
                <w:szCs w:val="24"/>
                <w:lang w:eastAsia="en-ID"/>
              </w:rPr>
            </w:pPr>
            <w:r w:rsidRPr="0004253A">
              <w:rPr>
                <w:rFonts w:ascii="Times New Roman" w:eastAsia="Times New Roman" w:hAnsi="Times New Roman" w:cs="Times New Roman"/>
                <w:color w:val="000000"/>
                <w:sz w:val="24"/>
                <w:szCs w:val="24"/>
                <w:lang w:eastAsia="en-ID"/>
              </w:rPr>
              <w:t>Saya tahu cara cenderung tidak mengikuti SOP perusahaan</w:t>
            </w:r>
          </w:p>
        </w:tc>
        <w:tc>
          <w:tcPr>
            <w:tcW w:w="1293" w:type="dxa"/>
            <w:tcBorders>
              <w:top w:val="nil"/>
              <w:left w:val="nil"/>
              <w:bottom w:val="single" w:sz="4" w:space="0" w:color="auto"/>
              <w:right w:val="single" w:sz="4" w:space="0" w:color="auto"/>
            </w:tcBorders>
            <w:shd w:val="clear" w:color="auto" w:fill="auto"/>
            <w:noWrap/>
            <w:vAlign w:val="bottom"/>
            <w:hideMark/>
          </w:tcPr>
          <w:p w14:paraId="001DD503" w14:textId="77777777" w:rsidR="0004253A" w:rsidRPr="0004253A" w:rsidRDefault="0004253A" w:rsidP="00953D64">
            <w:pPr>
              <w:spacing w:after="0" w:line="240" w:lineRule="auto"/>
              <w:rPr>
                <w:rFonts w:ascii="Times New Roman" w:eastAsia="Times New Roman" w:hAnsi="Times New Roman" w:cs="Times New Roman"/>
                <w:color w:val="000000"/>
                <w:sz w:val="24"/>
                <w:szCs w:val="24"/>
                <w:lang w:eastAsia="en-ID"/>
              </w:rPr>
            </w:pPr>
            <w:r w:rsidRPr="0004253A">
              <w:rPr>
                <w:rFonts w:ascii="Times New Roman" w:eastAsia="Times New Roman" w:hAnsi="Times New Roman" w:cs="Times New Roman"/>
                <w:color w:val="000000"/>
                <w:sz w:val="24"/>
                <w:szCs w:val="24"/>
                <w:lang w:eastAsia="en-ID"/>
              </w:rPr>
              <w:t> </w:t>
            </w:r>
          </w:p>
        </w:tc>
      </w:tr>
    </w:tbl>
    <w:p w14:paraId="77ADACC7" w14:textId="77777777" w:rsidR="00AC59A4" w:rsidRDefault="00AC59A4" w:rsidP="00816F29">
      <w:pPr>
        <w:pStyle w:val="ListParagraph"/>
        <w:numPr>
          <w:ilvl w:val="0"/>
          <w:numId w:val="27"/>
        </w:numPr>
        <w:spacing w:before="240" w:after="0" w:line="360" w:lineRule="auto"/>
        <w:ind w:left="851" w:hanging="425"/>
        <w:jc w:val="both"/>
        <w:rPr>
          <w:rFonts w:ascii="Times New Roman" w:hAnsi="Times New Roman" w:cs="Times New Roman"/>
          <w:sz w:val="24"/>
          <w:szCs w:val="24"/>
        </w:rPr>
      </w:pPr>
      <w:r w:rsidRPr="00FE6B7D">
        <w:rPr>
          <w:rFonts w:ascii="Times New Roman" w:hAnsi="Times New Roman" w:cs="Times New Roman"/>
          <w:sz w:val="24"/>
          <w:szCs w:val="24"/>
        </w:rPr>
        <w:t xml:space="preserve">Elemen Rationalization (Pembenaran): </w:t>
      </w:r>
    </w:p>
    <w:p w14:paraId="5CCA51CA" w14:textId="524BB5DA" w:rsidR="00AC59A4" w:rsidRDefault="00AC59A4" w:rsidP="00C27DBA">
      <w:pPr>
        <w:pStyle w:val="ListParagraph"/>
        <w:spacing w:after="0" w:line="360" w:lineRule="auto"/>
        <w:ind w:left="851"/>
        <w:jc w:val="both"/>
        <w:rPr>
          <w:rFonts w:ascii="Times New Roman" w:hAnsi="Times New Roman" w:cs="Times New Roman"/>
          <w:sz w:val="24"/>
          <w:szCs w:val="24"/>
        </w:rPr>
      </w:pPr>
      <w:r w:rsidRPr="00FE6B7D">
        <w:rPr>
          <w:rFonts w:ascii="Times New Roman" w:hAnsi="Times New Roman" w:cs="Times New Roman"/>
          <w:sz w:val="24"/>
          <w:szCs w:val="24"/>
        </w:rPr>
        <w:t>Elemen ini mengukur sejauh mana seseorang membenarkan secara pribadi tindakannya dalam melakukan kecurangan. Pernyataan dalam kuesioner antara lain:</w:t>
      </w:r>
    </w:p>
    <w:p w14:paraId="51728ABB" w14:textId="6D277FF6" w:rsidR="002838F6" w:rsidRPr="00D633CA" w:rsidRDefault="002838F6" w:rsidP="00953D64">
      <w:pPr>
        <w:pStyle w:val="Caption"/>
        <w:keepNext/>
        <w:spacing w:after="0" w:line="360" w:lineRule="auto"/>
        <w:jc w:val="center"/>
        <w:rPr>
          <w:rFonts w:ascii="Times New Roman" w:hAnsi="Times New Roman" w:cs="Times New Roman"/>
          <w:i w:val="0"/>
          <w:color w:val="auto"/>
          <w:sz w:val="22"/>
          <w:szCs w:val="22"/>
        </w:rPr>
      </w:pPr>
      <w:r w:rsidRPr="00D633CA">
        <w:rPr>
          <w:rFonts w:ascii="Times New Roman" w:hAnsi="Times New Roman" w:cs="Times New Roman"/>
          <w:i w:val="0"/>
          <w:color w:val="auto"/>
          <w:sz w:val="22"/>
          <w:szCs w:val="22"/>
        </w:rPr>
        <w:t xml:space="preserve">Table </w:t>
      </w:r>
      <w:r w:rsidRPr="00D633CA">
        <w:rPr>
          <w:rFonts w:ascii="Times New Roman" w:hAnsi="Times New Roman" w:cs="Times New Roman"/>
          <w:i w:val="0"/>
          <w:color w:val="auto"/>
          <w:sz w:val="22"/>
          <w:szCs w:val="22"/>
        </w:rPr>
        <w:fldChar w:fldCharType="begin"/>
      </w:r>
      <w:r w:rsidRPr="00D633CA">
        <w:rPr>
          <w:rFonts w:ascii="Times New Roman" w:hAnsi="Times New Roman" w:cs="Times New Roman"/>
          <w:i w:val="0"/>
          <w:color w:val="auto"/>
          <w:sz w:val="22"/>
          <w:szCs w:val="22"/>
        </w:rPr>
        <w:instrText xml:space="preserve"> SEQ Table \* ARABIC </w:instrText>
      </w:r>
      <w:r w:rsidRPr="00D633CA">
        <w:rPr>
          <w:rFonts w:ascii="Times New Roman" w:hAnsi="Times New Roman" w:cs="Times New Roman"/>
          <w:i w:val="0"/>
          <w:color w:val="auto"/>
          <w:sz w:val="22"/>
          <w:szCs w:val="22"/>
        </w:rPr>
        <w:fldChar w:fldCharType="separate"/>
      </w:r>
      <w:r w:rsidR="00423D34">
        <w:rPr>
          <w:rFonts w:ascii="Times New Roman" w:hAnsi="Times New Roman" w:cs="Times New Roman"/>
          <w:i w:val="0"/>
          <w:noProof/>
          <w:color w:val="auto"/>
          <w:sz w:val="22"/>
          <w:szCs w:val="22"/>
        </w:rPr>
        <w:t>3</w:t>
      </w:r>
      <w:r w:rsidRPr="00D633CA">
        <w:rPr>
          <w:rFonts w:ascii="Times New Roman" w:hAnsi="Times New Roman" w:cs="Times New Roman"/>
          <w:i w:val="0"/>
          <w:color w:val="auto"/>
          <w:sz w:val="22"/>
          <w:szCs w:val="22"/>
        </w:rPr>
        <w:fldChar w:fldCharType="end"/>
      </w:r>
      <w:r w:rsidR="00D633CA">
        <w:rPr>
          <w:rFonts w:ascii="Times New Roman" w:hAnsi="Times New Roman" w:cs="Times New Roman"/>
          <w:i w:val="0"/>
          <w:color w:val="auto"/>
          <w:sz w:val="22"/>
          <w:szCs w:val="22"/>
        </w:rPr>
        <w:t>.3</w:t>
      </w:r>
      <w:r w:rsidRPr="00D633CA">
        <w:rPr>
          <w:rFonts w:ascii="Times New Roman" w:hAnsi="Times New Roman" w:cs="Times New Roman"/>
          <w:i w:val="0"/>
          <w:color w:val="auto"/>
          <w:sz w:val="22"/>
          <w:szCs w:val="22"/>
        </w:rPr>
        <w:t xml:space="preserve"> Pertanyaan bagian Elemen Rationalization</w:t>
      </w:r>
    </w:p>
    <w:tbl>
      <w:tblPr>
        <w:tblW w:w="8124" w:type="dxa"/>
        <w:jc w:val="center"/>
        <w:tblLook w:val="04A0" w:firstRow="1" w:lastRow="0" w:firstColumn="1" w:lastColumn="0" w:noHBand="0" w:noVBand="1"/>
      </w:tblPr>
      <w:tblGrid>
        <w:gridCol w:w="696"/>
        <w:gridCol w:w="6116"/>
        <w:gridCol w:w="1312"/>
      </w:tblGrid>
      <w:tr w:rsidR="00BB533D" w:rsidRPr="00BB533D" w14:paraId="38FB4268" w14:textId="77777777" w:rsidTr="0088164A">
        <w:trPr>
          <w:trHeight w:val="683"/>
          <w:jc w:val="center"/>
        </w:trPr>
        <w:tc>
          <w:tcPr>
            <w:tcW w:w="6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FCBEBF" w14:textId="77777777" w:rsidR="00BB533D" w:rsidRPr="00BB533D" w:rsidRDefault="00BB533D" w:rsidP="00953D64">
            <w:pPr>
              <w:spacing w:after="0" w:line="240" w:lineRule="auto"/>
              <w:rPr>
                <w:rFonts w:ascii="Times New Roman" w:eastAsia="Times New Roman" w:hAnsi="Times New Roman" w:cs="Times New Roman"/>
                <w:b/>
                <w:bCs/>
                <w:color w:val="000000"/>
                <w:sz w:val="24"/>
                <w:szCs w:val="24"/>
                <w:lang w:eastAsia="en-ID"/>
              </w:rPr>
            </w:pPr>
            <w:r w:rsidRPr="00BB533D">
              <w:rPr>
                <w:rFonts w:ascii="Times New Roman" w:eastAsia="Times New Roman" w:hAnsi="Times New Roman" w:cs="Times New Roman"/>
                <w:b/>
                <w:bCs/>
                <w:color w:val="000000"/>
                <w:sz w:val="24"/>
                <w:szCs w:val="24"/>
                <w:lang w:eastAsia="en-ID"/>
              </w:rPr>
              <w:t>No</w:t>
            </w:r>
          </w:p>
        </w:tc>
        <w:tc>
          <w:tcPr>
            <w:tcW w:w="6116" w:type="dxa"/>
            <w:tcBorders>
              <w:top w:val="single" w:sz="4" w:space="0" w:color="auto"/>
              <w:left w:val="nil"/>
              <w:bottom w:val="single" w:sz="4" w:space="0" w:color="auto"/>
              <w:right w:val="single" w:sz="4" w:space="0" w:color="auto"/>
            </w:tcBorders>
            <w:shd w:val="clear" w:color="auto" w:fill="auto"/>
            <w:vAlign w:val="center"/>
            <w:hideMark/>
          </w:tcPr>
          <w:p w14:paraId="4C2E4FF2" w14:textId="77777777" w:rsidR="00BB533D" w:rsidRPr="00BB533D" w:rsidRDefault="00BB533D" w:rsidP="00953D64">
            <w:pPr>
              <w:spacing w:after="0" w:line="240" w:lineRule="auto"/>
              <w:rPr>
                <w:rFonts w:ascii="Times New Roman" w:eastAsia="Times New Roman" w:hAnsi="Times New Roman" w:cs="Times New Roman"/>
                <w:b/>
                <w:bCs/>
                <w:color w:val="000000"/>
                <w:sz w:val="24"/>
                <w:szCs w:val="24"/>
                <w:lang w:eastAsia="en-ID"/>
              </w:rPr>
            </w:pPr>
            <w:r w:rsidRPr="00BB533D">
              <w:rPr>
                <w:rFonts w:ascii="Times New Roman" w:eastAsia="Times New Roman" w:hAnsi="Times New Roman" w:cs="Times New Roman"/>
                <w:b/>
                <w:bCs/>
                <w:color w:val="000000"/>
                <w:sz w:val="24"/>
                <w:szCs w:val="24"/>
                <w:lang w:eastAsia="en-ID"/>
              </w:rPr>
              <w:t>Pernyataan</w:t>
            </w:r>
          </w:p>
        </w:tc>
        <w:tc>
          <w:tcPr>
            <w:tcW w:w="1312" w:type="dxa"/>
            <w:tcBorders>
              <w:top w:val="single" w:sz="4" w:space="0" w:color="auto"/>
              <w:left w:val="nil"/>
              <w:bottom w:val="single" w:sz="4" w:space="0" w:color="auto"/>
              <w:right w:val="single" w:sz="4" w:space="0" w:color="auto"/>
            </w:tcBorders>
            <w:shd w:val="clear" w:color="auto" w:fill="auto"/>
            <w:noWrap/>
            <w:vAlign w:val="center"/>
            <w:hideMark/>
          </w:tcPr>
          <w:p w14:paraId="27BDD759" w14:textId="77777777" w:rsidR="00BB533D" w:rsidRPr="00BB533D" w:rsidRDefault="00BB533D" w:rsidP="00953D64">
            <w:pPr>
              <w:spacing w:after="0" w:line="240" w:lineRule="auto"/>
              <w:rPr>
                <w:rFonts w:ascii="Times New Roman" w:eastAsia="Times New Roman" w:hAnsi="Times New Roman" w:cs="Times New Roman"/>
                <w:b/>
                <w:bCs/>
                <w:color w:val="000000"/>
                <w:sz w:val="24"/>
                <w:szCs w:val="24"/>
                <w:lang w:eastAsia="en-ID"/>
              </w:rPr>
            </w:pPr>
            <w:r w:rsidRPr="00BB533D">
              <w:rPr>
                <w:rFonts w:ascii="Times New Roman" w:eastAsia="Times New Roman" w:hAnsi="Times New Roman" w:cs="Times New Roman"/>
                <w:b/>
                <w:bCs/>
                <w:color w:val="000000"/>
                <w:sz w:val="24"/>
                <w:szCs w:val="24"/>
                <w:lang w:eastAsia="en-ID"/>
              </w:rPr>
              <w:t>Skor (1–5)</w:t>
            </w:r>
          </w:p>
        </w:tc>
      </w:tr>
      <w:tr w:rsidR="00BB533D" w:rsidRPr="00BB533D" w14:paraId="54B8F372" w14:textId="77777777" w:rsidTr="0088164A">
        <w:trPr>
          <w:trHeight w:val="683"/>
          <w:jc w:val="center"/>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14:paraId="1A2F57CA" w14:textId="77777777" w:rsidR="00BB533D" w:rsidRPr="00BB533D" w:rsidRDefault="00BB533D" w:rsidP="00953D64">
            <w:pPr>
              <w:spacing w:after="0" w:line="240" w:lineRule="auto"/>
              <w:rPr>
                <w:rFonts w:ascii="Times New Roman" w:eastAsia="Times New Roman" w:hAnsi="Times New Roman" w:cs="Times New Roman"/>
                <w:color w:val="000000"/>
                <w:sz w:val="24"/>
                <w:szCs w:val="24"/>
                <w:lang w:eastAsia="en-ID"/>
              </w:rPr>
            </w:pPr>
            <w:r w:rsidRPr="00BB533D">
              <w:rPr>
                <w:rFonts w:ascii="Times New Roman" w:eastAsia="Times New Roman" w:hAnsi="Times New Roman" w:cs="Times New Roman"/>
                <w:color w:val="000000"/>
                <w:sz w:val="24"/>
                <w:szCs w:val="24"/>
                <w:lang w:eastAsia="en-ID"/>
              </w:rPr>
              <w:t>R1</w:t>
            </w:r>
          </w:p>
        </w:tc>
        <w:tc>
          <w:tcPr>
            <w:tcW w:w="6116" w:type="dxa"/>
            <w:tcBorders>
              <w:top w:val="nil"/>
              <w:left w:val="nil"/>
              <w:bottom w:val="single" w:sz="4" w:space="0" w:color="auto"/>
              <w:right w:val="single" w:sz="4" w:space="0" w:color="auto"/>
            </w:tcBorders>
            <w:shd w:val="clear" w:color="auto" w:fill="auto"/>
            <w:vAlign w:val="center"/>
            <w:hideMark/>
          </w:tcPr>
          <w:p w14:paraId="2547A937" w14:textId="77777777" w:rsidR="00BB533D" w:rsidRPr="00BB533D" w:rsidRDefault="00BB533D" w:rsidP="00953D64">
            <w:pPr>
              <w:spacing w:after="0" w:line="240" w:lineRule="auto"/>
              <w:rPr>
                <w:rFonts w:ascii="Times New Roman" w:eastAsia="Times New Roman" w:hAnsi="Times New Roman" w:cs="Times New Roman"/>
                <w:color w:val="000000"/>
                <w:sz w:val="24"/>
                <w:szCs w:val="24"/>
                <w:lang w:eastAsia="en-ID"/>
              </w:rPr>
            </w:pPr>
            <w:r w:rsidRPr="00BB533D">
              <w:rPr>
                <w:rFonts w:ascii="Times New Roman" w:eastAsia="Times New Roman" w:hAnsi="Times New Roman" w:cs="Times New Roman"/>
                <w:color w:val="000000"/>
                <w:sz w:val="24"/>
                <w:szCs w:val="24"/>
                <w:lang w:eastAsia="en-ID"/>
              </w:rPr>
              <w:t>Saya pernah berpikir bahwa kecurangan kecil tidak masalah.</w:t>
            </w:r>
          </w:p>
        </w:tc>
        <w:tc>
          <w:tcPr>
            <w:tcW w:w="1312" w:type="dxa"/>
            <w:tcBorders>
              <w:top w:val="nil"/>
              <w:left w:val="nil"/>
              <w:bottom w:val="single" w:sz="4" w:space="0" w:color="auto"/>
              <w:right w:val="single" w:sz="4" w:space="0" w:color="auto"/>
            </w:tcBorders>
            <w:shd w:val="clear" w:color="auto" w:fill="auto"/>
            <w:noWrap/>
            <w:vAlign w:val="bottom"/>
            <w:hideMark/>
          </w:tcPr>
          <w:p w14:paraId="49336BBC" w14:textId="77777777" w:rsidR="00BB533D" w:rsidRPr="00BB533D" w:rsidRDefault="00BB533D" w:rsidP="00953D64">
            <w:pPr>
              <w:spacing w:after="0" w:line="240" w:lineRule="auto"/>
              <w:rPr>
                <w:rFonts w:ascii="Times New Roman" w:eastAsia="Times New Roman" w:hAnsi="Times New Roman" w:cs="Times New Roman"/>
                <w:color w:val="000000"/>
                <w:sz w:val="24"/>
                <w:szCs w:val="24"/>
                <w:lang w:eastAsia="en-ID"/>
              </w:rPr>
            </w:pPr>
            <w:r w:rsidRPr="00BB533D">
              <w:rPr>
                <w:rFonts w:ascii="Times New Roman" w:eastAsia="Times New Roman" w:hAnsi="Times New Roman" w:cs="Times New Roman"/>
                <w:color w:val="000000"/>
                <w:sz w:val="24"/>
                <w:szCs w:val="24"/>
                <w:lang w:eastAsia="en-ID"/>
              </w:rPr>
              <w:t> </w:t>
            </w:r>
          </w:p>
        </w:tc>
      </w:tr>
      <w:tr w:rsidR="00BB533D" w:rsidRPr="00BB533D" w14:paraId="1F5924C1" w14:textId="77777777" w:rsidTr="0088164A">
        <w:trPr>
          <w:trHeight w:val="683"/>
          <w:jc w:val="center"/>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14:paraId="566048AF" w14:textId="77777777" w:rsidR="00BB533D" w:rsidRPr="00BB533D" w:rsidRDefault="00BB533D" w:rsidP="00953D64">
            <w:pPr>
              <w:spacing w:after="0" w:line="240" w:lineRule="auto"/>
              <w:rPr>
                <w:rFonts w:ascii="Times New Roman" w:eastAsia="Times New Roman" w:hAnsi="Times New Roman" w:cs="Times New Roman"/>
                <w:color w:val="000000"/>
                <w:sz w:val="24"/>
                <w:szCs w:val="24"/>
                <w:lang w:eastAsia="en-ID"/>
              </w:rPr>
            </w:pPr>
            <w:r w:rsidRPr="00BB533D">
              <w:rPr>
                <w:rFonts w:ascii="Times New Roman" w:eastAsia="Times New Roman" w:hAnsi="Times New Roman" w:cs="Times New Roman"/>
                <w:color w:val="000000"/>
                <w:sz w:val="24"/>
                <w:szCs w:val="24"/>
                <w:lang w:eastAsia="en-ID"/>
              </w:rPr>
              <w:t>R2</w:t>
            </w:r>
          </w:p>
        </w:tc>
        <w:tc>
          <w:tcPr>
            <w:tcW w:w="6116" w:type="dxa"/>
            <w:tcBorders>
              <w:top w:val="nil"/>
              <w:left w:val="nil"/>
              <w:bottom w:val="single" w:sz="4" w:space="0" w:color="auto"/>
              <w:right w:val="single" w:sz="4" w:space="0" w:color="auto"/>
            </w:tcBorders>
            <w:shd w:val="clear" w:color="auto" w:fill="auto"/>
            <w:vAlign w:val="center"/>
            <w:hideMark/>
          </w:tcPr>
          <w:p w14:paraId="46D14D79" w14:textId="77777777" w:rsidR="00BB533D" w:rsidRPr="00BB533D" w:rsidRDefault="00BB533D" w:rsidP="00953D64">
            <w:pPr>
              <w:spacing w:after="0" w:line="240" w:lineRule="auto"/>
              <w:rPr>
                <w:rFonts w:ascii="Times New Roman" w:eastAsia="Times New Roman" w:hAnsi="Times New Roman" w:cs="Times New Roman"/>
                <w:color w:val="000000"/>
                <w:sz w:val="24"/>
                <w:szCs w:val="24"/>
                <w:lang w:eastAsia="en-ID"/>
              </w:rPr>
            </w:pPr>
            <w:r w:rsidRPr="00BB533D">
              <w:rPr>
                <w:rFonts w:ascii="Times New Roman" w:eastAsia="Times New Roman" w:hAnsi="Times New Roman" w:cs="Times New Roman"/>
                <w:color w:val="000000"/>
                <w:sz w:val="24"/>
                <w:szCs w:val="24"/>
                <w:lang w:eastAsia="en-ID"/>
              </w:rPr>
              <w:t>Saya merasa wajar jika mengambil sesuatu dari perusahaan jika saya merasa kurang dihargai.</w:t>
            </w:r>
          </w:p>
        </w:tc>
        <w:tc>
          <w:tcPr>
            <w:tcW w:w="1312" w:type="dxa"/>
            <w:tcBorders>
              <w:top w:val="nil"/>
              <w:left w:val="nil"/>
              <w:bottom w:val="single" w:sz="4" w:space="0" w:color="auto"/>
              <w:right w:val="single" w:sz="4" w:space="0" w:color="auto"/>
            </w:tcBorders>
            <w:shd w:val="clear" w:color="auto" w:fill="auto"/>
            <w:noWrap/>
            <w:vAlign w:val="bottom"/>
            <w:hideMark/>
          </w:tcPr>
          <w:p w14:paraId="6695E403" w14:textId="77777777" w:rsidR="00BB533D" w:rsidRPr="00BB533D" w:rsidRDefault="00BB533D" w:rsidP="00953D64">
            <w:pPr>
              <w:spacing w:after="0" w:line="240" w:lineRule="auto"/>
              <w:rPr>
                <w:rFonts w:ascii="Times New Roman" w:eastAsia="Times New Roman" w:hAnsi="Times New Roman" w:cs="Times New Roman"/>
                <w:color w:val="000000"/>
                <w:sz w:val="24"/>
                <w:szCs w:val="24"/>
                <w:lang w:eastAsia="en-ID"/>
              </w:rPr>
            </w:pPr>
            <w:r w:rsidRPr="00BB533D">
              <w:rPr>
                <w:rFonts w:ascii="Times New Roman" w:eastAsia="Times New Roman" w:hAnsi="Times New Roman" w:cs="Times New Roman"/>
                <w:color w:val="000000"/>
                <w:sz w:val="24"/>
                <w:szCs w:val="24"/>
                <w:lang w:eastAsia="en-ID"/>
              </w:rPr>
              <w:t> </w:t>
            </w:r>
          </w:p>
        </w:tc>
      </w:tr>
      <w:tr w:rsidR="00BB533D" w:rsidRPr="00BB533D" w14:paraId="4B22DAE5" w14:textId="77777777" w:rsidTr="0088164A">
        <w:trPr>
          <w:trHeight w:val="683"/>
          <w:jc w:val="center"/>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14:paraId="39E3B58A" w14:textId="77777777" w:rsidR="00BB533D" w:rsidRPr="00BB533D" w:rsidRDefault="00BB533D" w:rsidP="00953D64">
            <w:pPr>
              <w:spacing w:after="0" w:line="240" w:lineRule="auto"/>
              <w:rPr>
                <w:rFonts w:ascii="Times New Roman" w:eastAsia="Times New Roman" w:hAnsi="Times New Roman" w:cs="Times New Roman"/>
                <w:color w:val="000000"/>
                <w:sz w:val="24"/>
                <w:szCs w:val="24"/>
                <w:lang w:eastAsia="en-ID"/>
              </w:rPr>
            </w:pPr>
            <w:r w:rsidRPr="00BB533D">
              <w:rPr>
                <w:rFonts w:ascii="Times New Roman" w:eastAsia="Times New Roman" w:hAnsi="Times New Roman" w:cs="Times New Roman"/>
                <w:color w:val="000000"/>
                <w:sz w:val="24"/>
                <w:szCs w:val="24"/>
                <w:lang w:eastAsia="en-ID"/>
              </w:rPr>
              <w:t>R3</w:t>
            </w:r>
          </w:p>
        </w:tc>
        <w:tc>
          <w:tcPr>
            <w:tcW w:w="6116" w:type="dxa"/>
            <w:tcBorders>
              <w:top w:val="nil"/>
              <w:left w:val="nil"/>
              <w:bottom w:val="single" w:sz="4" w:space="0" w:color="auto"/>
              <w:right w:val="single" w:sz="4" w:space="0" w:color="auto"/>
            </w:tcBorders>
            <w:shd w:val="clear" w:color="auto" w:fill="auto"/>
            <w:vAlign w:val="center"/>
            <w:hideMark/>
          </w:tcPr>
          <w:p w14:paraId="6FB8362A" w14:textId="77777777" w:rsidR="00BB533D" w:rsidRPr="00BB533D" w:rsidRDefault="00BB533D" w:rsidP="00953D64">
            <w:pPr>
              <w:spacing w:after="0" w:line="240" w:lineRule="auto"/>
              <w:rPr>
                <w:rFonts w:ascii="Times New Roman" w:eastAsia="Times New Roman" w:hAnsi="Times New Roman" w:cs="Times New Roman"/>
                <w:color w:val="000000"/>
                <w:sz w:val="24"/>
                <w:szCs w:val="24"/>
                <w:lang w:eastAsia="en-ID"/>
              </w:rPr>
            </w:pPr>
            <w:r w:rsidRPr="00BB533D">
              <w:rPr>
                <w:rFonts w:ascii="Times New Roman" w:eastAsia="Times New Roman" w:hAnsi="Times New Roman" w:cs="Times New Roman"/>
                <w:color w:val="000000"/>
                <w:sz w:val="24"/>
                <w:szCs w:val="24"/>
                <w:lang w:eastAsia="en-ID"/>
              </w:rPr>
              <w:t>Banyak orang juga melakukan hal yang sama (kecurangan).</w:t>
            </w:r>
          </w:p>
        </w:tc>
        <w:tc>
          <w:tcPr>
            <w:tcW w:w="1312" w:type="dxa"/>
            <w:tcBorders>
              <w:top w:val="nil"/>
              <w:left w:val="nil"/>
              <w:bottom w:val="single" w:sz="4" w:space="0" w:color="auto"/>
              <w:right w:val="single" w:sz="4" w:space="0" w:color="auto"/>
            </w:tcBorders>
            <w:shd w:val="clear" w:color="auto" w:fill="auto"/>
            <w:noWrap/>
            <w:vAlign w:val="bottom"/>
            <w:hideMark/>
          </w:tcPr>
          <w:p w14:paraId="0902CA98" w14:textId="77777777" w:rsidR="00BB533D" w:rsidRPr="00BB533D" w:rsidRDefault="00BB533D" w:rsidP="00953D64">
            <w:pPr>
              <w:spacing w:after="0" w:line="240" w:lineRule="auto"/>
              <w:rPr>
                <w:rFonts w:ascii="Times New Roman" w:eastAsia="Times New Roman" w:hAnsi="Times New Roman" w:cs="Times New Roman"/>
                <w:color w:val="000000"/>
                <w:sz w:val="24"/>
                <w:szCs w:val="24"/>
                <w:lang w:eastAsia="en-ID"/>
              </w:rPr>
            </w:pPr>
            <w:r w:rsidRPr="00BB533D">
              <w:rPr>
                <w:rFonts w:ascii="Times New Roman" w:eastAsia="Times New Roman" w:hAnsi="Times New Roman" w:cs="Times New Roman"/>
                <w:color w:val="000000"/>
                <w:sz w:val="24"/>
                <w:szCs w:val="24"/>
                <w:lang w:eastAsia="en-ID"/>
              </w:rPr>
              <w:t> </w:t>
            </w:r>
          </w:p>
        </w:tc>
      </w:tr>
      <w:tr w:rsidR="00BB533D" w:rsidRPr="00BB533D" w14:paraId="7EC1E929" w14:textId="77777777" w:rsidTr="0088164A">
        <w:trPr>
          <w:trHeight w:val="683"/>
          <w:jc w:val="center"/>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14:paraId="13346D71" w14:textId="77777777" w:rsidR="00BB533D" w:rsidRPr="00BB533D" w:rsidRDefault="00BB533D" w:rsidP="00953D64">
            <w:pPr>
              <w:spacing w:after="0" w:line="240" w:lineRule="auto"/>
              <w:rPr>
                <w:rFonts w:ascii="Times New Roman" w:eastAsia="Times New Roman" w:hAnsi="Times New Roman" w:cs="Times New Roman"/>
                <w:color w:val="000000"/>
                <w:sz w:val="24"/>
                <w:szCs w:val="24"/>
                <w:lang w:eastAsia="en-ID"/>
              </w:rPr>
            </w:pPr>
            <w:r w:rsidRPr="00BB533D">
              <w:rPr>
                <w:rFonts w:ascii="Times New Roman" w:eastAsia="Times New Roman" w:hAnsi="Times New Roman" w:cs="Times New Roman"/>
                <w:color w:val="000000"/>
                <w:sz w:val="24"/>
                <w:szCs w:val="24"/>
                <w:lang w:eastAsia="en-ID"/>
              </w:rPr>
              <w:t>R4</w:t>
            </w:r>
          </w:p>
        </w:tc>
        <w:tc>
          <w:tcPr>
            <w:tcW w:w="6116" w:type="dxa"/>
            <w:tcBorders>
              <w:top w:val="nil"/>
              <w:left w:val="nil"/>
              <w:bottom w:val="single" w:sz="4" w:space="0" w:color="auto"/>
              <w:right w:val="single" w:sz="4" w:space="0" w:color="auto"/>
            </w:tcBorders>
            <w:shd w:val="clear" w:color="auto" w:fill="auto"/>
            <w:vAlign w:val="center"/>
            <w:hideMark/>
          </w:tcPr>
          <w:p w14:paraId="5D575141" w14:textId="77777777" w:rsidR="00BB533D" w:rsidRPr="00BB533D" w:rsidRDefault="00BB533D" w:rsidP="00953D64">
            <w:pPr>
              <w:spacing w:after="0" w:line="240" w:lineRule="auto"/>
              <w:rPr>
                <w:rFonts w:ascii="Times New Roman" w:eastAsia="Times New Roman" w:hAnsi="Times New Roman" w:cs="Times New Roman"/>
                <w:color w:val="000000"/>
                <w:sz w:val="24"/>
                <w:szCs w:val="24"/>
                <w:lang w:eastAsia="en-ID"/>
              </w:rPr>
            </w:pPr>
            <w:r w:rsidRPr="00BB533D">
              <w:rPr>
                <w:rFonts w:ascii="Times New Roman" w:eastAsia="Times New Roman" w:hAnsi="Times New Roman" w:cs="Times New Roman"/>
                <w:color w:val="000000"/>
                <w:sz w:val="24"/>
                <w:szCs w:val="24"/>
                <w:lang w:eastAsia="en-ID"/>
              </w:rPr>
              <w:t>Selama tidak ketahuan, saya pikir itu bukan masalah besar.</w:t>
            </w:r>
          </w:p>
        </w:tc>
        <w:tc>
          <w:tcPr>
            <w:tcW w:w="1312" w:type="dxa"/>
            <w:tcBorders>
              <w:top w:val="nil"/>
              <w:left w:val="nil"/>
              <w:bottom w:val="single" w:sz="4" w:space="0" w:color="auto"/>
              <w:right w:val="single" w:sz="4" w:space="0" w:color="auto"/>
            </w:tcBorders>
            <w:shd w:val="clear" w:color="auto" w:fill="auto"/>
            <w:noWrap/>
            <w:vAlign w:val="bottom"/>
            <w:hideMark/>
          </w:tcPr>
          <w:p w14:paraId="79D51635" w14:textId="77777777" w:rsidR="00BB533D" w:rsidRPr="00BB533D" w:rsidRDefault="00BB533D" w:rsidP="00953D64">
            <w:pPr>
              <w:spacing w:after="0" w:line="240" w:lineRule="auto"/>
              <w:rPr>
                <w:rFonts w:ascii="Times New Roman" w:eastAsia="Times New Roman" w:hAnsi="Times New Roman" w:cs="Times New Roman"/>
                <w:color w:val="000000"/>
                <w:sz w:val="24"/>
                <w:szCs w:val="24"/>
                <w:lang w:eastAsia="en-ID"/>
              </w:rPr>
            </w:pPr>
            <w:r w:rsidRPr="00BB533D">
              <w:rPr>
                <w:rFonts w:ascii="Times New Roman" w:eastAsia="Times New Roman" w:hAnsi="Times New Roman" w:cs="Times New Roman"/>
                <w:color w:val="000000"/>
                <w:sz w:val="24"/>
                <w:szCs w:val="24"/>
                <w:lang w:eastAsia="en-ID"/>
              </w:rPr>
              <w:t> </w:t>
            </w:r>
          </w:p>
        </w:tc>
      </w:tr>
      <w:tr w:rsidR="00BB533D" w:rsidRPr="00BB533D" w14:paraId="09EFCF30" w14:textId="77777777" w:rsidTr="0088164A">
        <w:trPr>
          <w:trHeight w:val="683"/>
          <w:jc w:val="center"/>
        </w:trPr>
        <w:tc>
          <w:tcPr>
            <w:tcW w:w="696" w:type="dxa"/>
            <w:tcBorders>
              <w:top w:val="nil"/>
              <w:left w:val="single" w:sz="4" w:space="0" w:color="auto"/>
              <w:bottom w:val="single" w:sz="4" w:space="0" w:color="auto"/>
              <w:right w:val="single" w:sz="4" w:space="0" w:color="auto"/>
            </w:tcBorders>
            <w:shd w:val="clear" w:color="auto" w:fill="auto"/>
            <w:noWrap/>
            <w:vAlign w:val="center"/>
            <w:hideMark/>
          </w:tcPr>
          <w:p w14:paraId="701AB81D" w14:textId="77777777" w:rsidR="00BB533D" w:rsidRPr="00BB533D" w:rsidRDefault="00BB533D" w:rsidP="00953D64">
            <w:pPr>
              <w:spacing w:after="0" w:line="240" w:lineRule="auto"/>
              <w:rPr>
                <w:rFonts w:ascii="Times New Roman" w:eastAsia="Times New Roman" w:hAnsi="Times New Roman" w:cs="Times New Roman"/>
                <w:color w:val="000000"/>
                <w:sz w:val="24"/>
                <w:szCs w:val="24"/>
                <w:lang w:eastAsia="en-ID"/>
              </w:rPr>
            </w:pPr>
            <w:r w:rsidRPr="00BB533D">
              <w:rPr>
                <w:rFonts w:ascii="Times New Roman" w:eastAsia="Times New Roman" w:hAnsi="Times New Roman" w:cs="Times New Roman"/>
                <w:color w:val="000000"/>
                <w:sz w:val="24"/>
                <w:szCs w:val="24"/>
                <w:lang w:eastAsia="en-ID"/>
              </w:rPr>
              <w:t>R5</w:t>
            </w:r>
          </w:p>
        </w:tc>
        <w:tc>
          <w:tcPr>
            <w:tcW w:w="6116" w:type="dxa"/>
            <w:tcBorders>
              <w:top w:val="nil"/>
              <w:left w:val="nil"/>
              <w:bottom w:val="single" w:sz="4" w:space="0" w:color="auto"/>
              <w:right w:val="single" w:sz="4" w:space="0" w:color="auto"/>
            </w:tcBorders>
            <w:shd w:val="clear" w:color="auto" w:fill="auto"/>
            <w:vAlign w:val="center"/>
            <w:hideMark/>
          </w:tcPr>
          <w:p w14:paraId="4C1611DE" w14:textId="77777777" w:rsidR="00BB533D" w:rsidRPr="00BB533D" w:rsidRDefault="00BB533D" w:rsidP="00953D64">
            <w:pPr>
              <w:spacing w:after="0" w:line="240" w:lineRule="auto"/>
              <w:rPr>
                <w:rFonts w:ascii="Times New Roman" w:eastAsia="Times New Roman" w:hAnsi="Times New Roman" w:cs="Times New Roman"/>
                <w:color w:val="000000"/>
                <w:sz w:val="24"/>
                <w:szCs w:val="24"/>
                <w:lang w:eastAsia="en-ID"/>
              </w:rPr>
            </w:pPr>
            <w:r w:rsidRPr="00BB533D">
              <w:rPr>
                <w:rFonts w:ascii="Times New Roman" w:eastAsia="Times New Roman" w:hAnsi="Times New Roman" w:cs="Times New Roman"/>
                <w:color w:val="000000"/>
                <w:sz w:val="24"/>
                <w:szCs w:val="24"/>
                <w:lang w:eastAsia="en-ID"/>
              </w:rPr>
              <w:t>Saya merasa berhak atas kompensasi tambahan atas kerja keras saya.</w:t>
            </w:r>
          </w:p>
        </w:tc>
        <w:tc>
          <w:tcPr>
            <w:tcW w:w="1312" w:type="dxa"/>
            <w:tcBorders>
              <w:top w:val="nil"/>
              <w:left w:val="nil"/>
              <w:bottom w:val="single" w:sz="4" w:space="0" w:color="auto"/>
              <w:right w:val="single" w:sz="4" w:space="0" w:color="auto"/>
            </w:tcBorders>
            <w:shd w:val="clear" w:color="auto" w:fill="auto"/>
            <w:noWrap/>
            <w:vAlign w:val="bottom"/>
            <w:hideMark/>
          </w:tcPr>
          <w:p w14:paraId="05B849B1" w14:textId="77777777" w:rsidR="00BB533D" w:rsidRPr="00BB533D" w:rsidRDefault="00BB533D" w:rsidP="00953D64">
            <w:pPr>
              <w:spacing w:after="0" w:line="240" w:lineRule="auto"/>
              <w:rPr>
                <w:rFonts w:ascii="Times New Roman" w:eastAsia="Times New Roman" w:hAnsi="Times New Roman" w:cs="Times New Roman"/>
                <w:color w:val="000000"/>
                <w:sz w:val="24"/>
                <w:szCs w:val="24"/>
                <w:lang w:eastAsia="en-ID"/>
              </w:rPr>
            </w:pPr>
            <w:r w:rsidRPr="00BB533D">
              <w:rPr>
                <w:rFonts w:ascii="Times New Roman" w:eastAsia="Times New Roman" w:hAnsi="Times New Roman" w:cs="Times New Roman"/>
                <w:color w:val="000000"/>
                <w:sz w:val="24"/>
                <w:szCs w:val="24"/>
                <w:lang w:eastAsia="en-ID"/>
              </w:rPr>
              <w:t> </w:t>
            </w:r>
          </w:p>
        </w:tc>
      </w:tr>
    </w:tbl>
    <w:p w14:paraId="0DA94A43" w14:textId="39F25364" w:rsidR="00AC59A4" w:rsidRDefault="00AC59A4" w:rsidP="00953D64">
      <w:pPr>
        <w:spacing w:after="0" w:line="360" w:lineRule="auto"/>
        <w:jc w:val="both"/>
        <w:rPr>
          <w:rFonts w:ascii="Times New Roman" w:hAnsi="Times New Roman" w:cs="Times New Roman"/>
          <w:sz w:val="24"/>
          <w:szCs w:val="24"/>
        </w:rPr>
      </w:pPr>
    </w:p>
    <w:p w14:paraId="2075EFAF" w14:textId="6778C392" w:rsidR="00C27DBA" w:rsidRDefault="00C27DBA" w:rsidP="00953D64">
      <w:pPr>
        <w:spacing w:after="0" w:line="360" w:lineRule="auto"/>
        <w:jc w:val="both"/>
        <w:rPr>
          <w:rFonts w:ascii="Times New Roman" w:hAnsi="Times New Roman" w:cs="Times New Roman"/>
          <w:sz w:val="24"/>
          <w:szCs w:val="24"/>
        </w:rPr>
      </w:pPr>
    </w:p>
    <w:p w14:paraId="1EF39E52" w14:textId="77777777" w:rsidR="00C27DBA" w:rsidRPr="001066CD" w:rsidRDefault="00C27DBA" w:rsidP="00953D64">
      <w:pPr>
        <w:spacing w:after="0" w:line="360" w:lineRule="auto"/>
        <w:jc w:val="both"/>
        <w:rPr>
          <w:rFonts w:ascii="Times New Roman" w:hAnsi="Times New Roman" w:cs="Times New Roman"/>
          <w:sz w:val="24"/>
          <w:szCs w:val="24"/>
        </w:rPr>
      </w:pPr>
    </w:p>
    <w:p w14:paraId="3292927B" w14:textId="77777777" w:rsidR="00AC59A4" w:rsidRDefault="00AC59A4" w:rsidP="00816F29">
      <w:pPr>
        <w:pStyle w:val="ListParagraph"/>
        <w:numPr>
          <w:ilvl w:val="0"/>
          <w:numId w:val="27"/>
        </w:numPr>
        <w:spacing w:after="0" w:line="360" w:lineRule="auto"/>
        <w:ind w:left="851" w:hanging="425"/>
        <w:jc w:val="both"/>
        <w:rPr>
          <w:rFonts w:ascii="Times New Roman" w:hAnsi="Times New Roman" w:cs="Times New Roman"/>
          <w:sz w:val="24"/>
          <w:szCs w:val="24"/>
        </w:rPr>
      </w:pPr>
      <w:r w:rsidRPr="001066CD">
        <w:rPr>
          <w:rFonts w:ascii="Times New Roman" w:hAnsi="Times New Roman" w:cs="Times New Roman"/>
          <w:sz w:val="24"/>
          <w:szCs w:val="24"/>
        </w:rPr>
        <w:lastRenderedPageBreak/>
        <w:t xml:space="preserve">Elemen Capability (Kemampuan): </w:t>
      </w:r>
    </w:p>
    <w:p w14:paraId="3C0A3D9E" w14:textId="31357BDE" w:rsidR="00AC59A4" w:rsidRDefault="00AC59A4" w:rsidP="00C27DBA">
      <w:pPr>
        <w:pStyle w:val="ListParagraph"/>
        <w:spacing w:line="360" w:lineRule="auto"/>
        <w:ind w:left="851"/>
        <w:jc w:val="both"/>
        <w:rPr>
          <w:rFonts w:ascii="Times New Roman" w:hAnsi="Times New Roman" w:cs="Times New Roman"/>
          <w:sz w:val="24"/>
          <w:szCs w:val="24"/>
        </w:rPr>
      </w:pPr>
      <w:r w:rsidRPr="001066CD">
        <w:rPr>
          <w:rFonts w:ascii="Times New Roman" w:hAnsi="Times New Roman" w:cs="Times New Roman"/>
          <w:sz w:val="24"/>
          <w:szCs w:val="24"/>
        </w:rPr>
        <w:t xml:space="preserve">Elemen ini menilai sejauh mana seorang individu memiliki kapasitas dan kemampuan untuk melakukan kecurangan, termasuk dari segi teknis, pengalaman, dan kewenangan. Indikator yang digunakan mencakup pengetahuan tentang sistem kerja dan kelemahannya, akses terhadap sistem atau aset penting, kemampuan untuk melakukan tindakan tanpa diketahui, serta kemampuan untuk memengaruhi atau memanipulasi orang lain. </w:t>
      </w:r>
      <w:r w:rsidR="00E84782">
        <w:rPr>
          <w:rFonts w:ascii="Times New Roman" w:hAnsi="Times New Roman" w:cs="Times New Roman"/>
          <w:sz w:val="24"/>
          <w:szCs w:val="24"/>
        </w:rPr>
        <w:t xml:space="preserve">Pertanyaannya </w:t>
      </w:r>
      <w:r w:rsidRPr="001066CD">
        <w:rPr>
          <w:rFonts w:ascii="Times New Roman" w:hAnsi="Times New Roman" w:cs="Times New Roman"/>
          <w:sz w:val="24"/>
          <w:szCs w:val="24"/>
        </w:rPr>
        <w:t>adalah</w:t>
      </w:r>
      <w:r w:rsidR="00E84782">
        <w:rPr>
          <w:rFonts w:ascii="Times New Roman" w:hAnsi="Times New Roman" w:cs="Times New Roman"/>
          <w:sz w:val="24"/>
          <w:szCs w:val="24"/>
        </w:rPr>
        <w:t xml:space="preserve"> sebagai berikut</w:t>
      </w:r>
      <w:r w:rsidRPr="001066CD">
        <w:rPr>
          <w:rFonts w:ascii="Times New Roman" w:hAnsi="Times New Roman" w:cs="Times New Roman"/>
          <w:sz w:val="24"/>
          <w:szCs w:val="24"/>
        </w:rPr>
        <w:t>:</w:t>
      </w:r>
    </w:p>
    <w:p w14:paraId="3A8DABB2" w14:textId="5069CEC9" w:rsidR="006731C5" w:rsidRPr="00D633CA" w:rsidRDefault="006731C5" w:rsidP="00953D64">
      <w:pPr>
        <w:pStyle w:val="Caption"/>
        <w:keepNext/>
        <w:spacing w:after="0" w:line="360" w:lineRule="auto"/>
        <w:jc w:val="center"/>
        <w:rPr>
          <w:rFonts w:ascii="Times New Roman" w:hAnsi="Times New Roman" w:cs="Times New Roman"/>
          <w:i w:val="0"/>
          <w:color w:val="auto"/>
          <w:sz w:val="22"/>
          <w:szCs w:val="22"/>
        </w:rPr>
      </w:pPr>
      <w:r w:rsidRPr="00D633CA">
        <w:rPr>
          <w:rFonts w:ascii="Times New Roman" w:hAnsi="Times New Roman" w:cs="Times New Roman"/>
          <w:i w:val="0"/>
          <w:color w:val="auto"/>
          <w:sz w:val="22"/>
          <w:szCs w:val="22"/>
        </w:rPr>
        <w:t xml:space="preserve">Table </w:t>
      </w:r>
      <w:r w:rsidR="00D633CA" w:rsidRPr="00D633CA">
        <w:rPr>
          <w:rFonts w:ascii="Times New Roman" w:hAnsi="Times New Roman" w:cs="Times New Roman"/>
          <w:i w:val="0"/>
          <w:color w:val="auto"/>
          <w:sz w:val="22"/>
          <w:szCs w:val="22"/>
        </w:rPr>
        <w:t>3.</w:t>
      </w:r>
      <w:r w:rsidRPr="00D633CA">
        <w:rPr>
          <w:rFonts w:ascii="Times New Roman" w:hAnsi="Times New Roman" w:cs="Times New Roman"/>
          <w:i w:val="0"/>
          <w:color w:val="auto"/>
          <w:sz w:val="22"/>
          <w:szCs w:val="22"/>
        </w:rPr>
        <w:fldChar w:fldCharType="begin"/>
      </w:r>
      <w:r w:rsidRPr="00D633CA">
        <w:rPr>
          <w:rFonts w:ascii="Times New Roman" w:hAnsi="Times New Roman" w:cs="Times New Roman"/>
          <w:i w:val="0"/>
          <w:color w:val="auto"/>
          <w:sz w:val="22"/>
          <w:szCs w:val="22"/>
        </w:rPr>
        <w:instrText xml:space="preserve"> SEQ Table \* ARABIC </w:instrText>
      </w:r>
      <w:r w:rsidRPr="00D633CA">
        <w:rPr>
          <w:rFonts w:ascii="Times New Roman" w:hAnsi="Times New Roman" w:cs="Times New Roman"/>
          <w:i w:val="0"/>
          <w:color w:val="auto"/>
          <w:sz w:val="22"/>
          <w:szCs w:val="22"/>
        </w:rPr>
        <w:fldChar w:fldCharType="separate"/>
      </w:r>
      <w:r w:rsidR="00423D34">
        <w:rPr>
          <w:rFonts w:ascii="Times New Roman" w:hAnsi="Times New Roman" w:cs="Times New Roman"/>
          <w:i w:val="0"/>
          <w:noProof/>
          <w:color w:val="auto"/>
          <w:sz w:val="22"/>
          <w:szCs w:val="22"/>
        </w:rPr>
        <w:t>4</w:t>
      </w:r>
      <w:r w:rsidRPr="00D633CA">
        <w:rPr>
          <w:rFonts w:ascii="Times New Roman" w:hAnsi="Times New Roman" w:cs="Times New Roman"/>
          <w:i w:val="0"/>
          <w:color w:val="auto"/>
          <w:sz w:val="22"/>
          <w:szCs w:val="22"/>
        </w:rPr>
        <w:fldChar w:fldCharType="end"/>
      </w:r>
      <w:r w:rsidRPr="00D633CA">
        <w:rPr>
          <w:rFonts w:ascii="Times New Roman" w:hAnsi="Times New Roman" w:cs="Times New Roman"/>
          <w:i w:val="0"/>
          <w:color w:val="auto"/>
          <w:sz w:val="22"/>
          <w:szCs w:val="22"/>
        </w:rPr>
        <w:t xml:space="preserve"> Pertanyaan Bagian Elemen Capability</w:t>
      </w:r>
    </w:p>
    <w:tbl>
      <w:tblPr>
        <w:tblW w:w="8066" w:type="dxa"/>
        <w:jc w:val="center"/>
        <w:tblLook w:val="04A0" w:firstRow="1" w:lastRow="0" w:firstColumn="1" w:lastColumn="0" w:noHBand="0" w:noVBand="1"/>
      </w:tblPr>
      <w:tblGrid>
        <w:gridCol w:w="692"/>
        <w:gridCol w:w="6071"/>
        <w:gridCol w:w="1303"/>
      </w:tblGrid>
      <w:tr w:rsidR="007A6F4F" w:rsidRPr="007A6F4F" w14:paraId="200EC60B" w14:textId="77777777" w:rsidTr="0088164A">
        <w:trPr>
          <w:trHeight w:val="599"/>
          <w:jc w:val="center"/>
        </w:trPr>
        <w:tc>
          <w:tcPr>
            <w:tcW w:w="6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42A38E" w14:textId="77777777" w:rsidR="007A6F4F" w:rsidRPr="007A6F4F" w:rsidRDefault="007A6F4F" w:rsidP="00953D64">
            <w:pPr>
              <w:spacing w:after="0" w:line="240" w:lineRule="auto"/>
              <w:rPr>
                <w:rFonts w:ascii="Times New Roman" w:eastAsia="Times New Roman" w:hAnsi="Times New Roman" w:cs="Times New Roman"/>
                <w:b/>
                <w:bCs/>
                <w:color w:val="000000"/>
                <w:sz w:val="24"/>
                <w:szCs w:val="24"/>
                <w:lang w:eastAsia="en-ID"/>
              </w:rPr>
            </w:pPr>
            <w:r w:rsidRPr="007A6F4F">
              <w:rPr>
                <w:rFonts w:ascii="Times New Roman" w:eastAsia="Times New Roman" w:hAnsi="Times New Roman" w:cs="Times New Roman"/>
                <w:b/>
                <w:bCs/>
                <w:color w:val="000000"/>
                <w:sz w:val="24"/>
                <w:szCs w:val="24"/>
                <w:lang w:eastAsia="en-ID"/>
              </w:rPr>
              <w:t>No</w:t>
            </w:r>
          </w:p>
        </w:tc>
        <w:tc>
          <w:tcPr>
            <w:tcW w:w="6071" w:type="dxa"/>
            <w:tcBorders>
              <w:top w:val="single" w:sz="4" w:space="0" w:color="auto"/>
              <w:left w:val="nil"/>
              <w:bottom w:val="single" w:sz="4" w:space="0" w:color="auto"/>
              <w:right w:val="single" w:sz="4" w:space="0" w:color="auto"/>
            </w:tcBorders>
            <w:shd w:val="clear" w:color="auto" w:fill="auto"/>
            <w:vAlign w:val="center"/>
            <w:hideMark/>
          </w:tcPr>
          <w:p w14:paraId="198962FE" w14:textId="77777777" w:rsidR="007A6F4F" w:rsidRPr="007A6F4F" w:rsidRDefault="007A6F4F" w:rsidP="00953D64">
            <w:pPr>
              <w:spacing w:after="0" w:line="240" w:lineRule="auto"/>
              <w:rPr>
                <w:rFonts w:ascii="Times New Roman" w:eastAsia="Times New Roman" w:hAnsi="Times New Roman" w:cs="Times New Roman"/>
                <w:b/>
                <w:bCs/>
                <w:color w:val="000000"/>
                <w:sz w:val="24"/>
                <w:szCs w:val="24"/>
                <w:lang w:eastAsia="en-ID"/>
              </w:rPr>
            </w:pPr>
            <w:r w:rsidRPr="007A6F4F">
              <w:rPr>
                <w:rFonts w:ascii="Times New Roman" w:eastAsia="Times New Roman" w:hAnsi="Times New Roman" w:cs="Times New Roman"/>
                <w:b/>
                <w:bCs/>
                <w:color w:val="000000"/>
                <w:sz w:val="24"/>
                <w:szCs w:val="24"/>
                <w:lang w:eastAsia="en-ID"/>
              </w:rPr>
              <w:t>Pernyataan</w:t>
            </w:r>
          </w:p>
        </w:tc>
        <w:tc>
          <w:tcPr>
            <w:tcW w:w="1303" w:type="dxa"/>
            <w:tcBorders>
              <w:top w:val="single" w:sz="4" w:space="0" w:color="auto"/>
              <w:left w:val="nil"/>
              <w:bottom w:val="single" w:sz="4" w:space="0" w:color="auto"/>
              <w:right w:val="single" w:sz="4" w:space="0" w:color="auto"/>
            </w:tcBorders>
            <w:shd w:val="clear" w:color="auto" w:fill="auto"/>
            <w:noWrap/>
            <w:vAlign w:val="center"/>
            <w:hideMark/>
          </w:tcPr>
          <w:p w14:paraId="46A76D09" w14:textId="77777777" w:rsidR="007A6F4F" w:rsidRPr="007A6F4F" w:rsidRDefault="007A6F4F" w:rsidP="00953D64">
            <w:pPr>
              <w:spacing w:after="0" w:line="240" w:lineRule="auto"/>
              <w:jc w:val="center"/>
              <w:rPr>
                <w:rFonts w:ascii="Times New Roman" w:eastAsia="Times New Roman" w:hAnsi="Times New Roman" w:cs="Times New Roman"/>
                <w:b/>
                <w:bCs/>
                <w:color w:val="000000"/>
                <w:sz w:val="24"/>
                <w:szCs w:val="24"/>
                <w:lang w:eastAsia="en-ID"/>
              </w:rPr>
            </w:pPr>
            <w:r w:rsidRPr="007A6F4F">
              <w:rPr>
                <w:rFonts w:ascii="Times New Roman" w:eastAsia="Times New Roman" w:hAnsi="Times New Roman" w:cs="Times New Roman"/>
                <w:b/>
                <w:bCs/>
                <w:color w:val="000000"/>
                <w:sz w:val="24"/>
                <w:szCs w:val="24"/>
                <w:lang w:eastAsia="en-ID"/>
              </w:rPr>
              <w:t>Skor (1–5)</w:t>
            </w:r>
          </w:p>
        </w:tc>
      </w:tr>
      <w:tr w:rsidR="007A6F4F" w:rsidRPr="007A6F4F" w14:paraId="592410AB" w14:textId="77777777" w:rsidTr="0088164A">
        <w:trPr>
          <w:trHeight w:val="599"/>
          <w:jc w:val="center"/>
        </w:trPr>
        <w:tc>
          <w:tcPr>
            <w:tcW w:w="692" w:type="dxa"/>
            <w:tcBorders>
              <w:top w:val="nil"/>
              <w:left w:val="single" w:sz="4" w:space="0" w:color="auto"/>
              <w:bottom w:val="single" w:sz="4" w:space="0" w:color="auto"/>
              <w:right w:val="single" w:sz="4" w:space="0" w:color="auto"/>
            </w:tcBorders>
            <w:shd w:val="clear" w:color="auto" w:fill="auto"/>
            <w:noWrap/>
            <w:vAlign w:val="center"/>
            <w:hideMark/>
          </w:tcPr>
          <w:p w14:paraId="71D04A51" w14:textId="77777777" w:rsidR="007A6F4F" w:rsidRPr="007A6F4F" w:rsidRDefault="007A6F4F" w:rsidP="00953D64">
            <w:pPr>
              <w:spacing w:after="0" w:line="240" w:lineRule="auto"/>
              <w:rPr>
                <w:rFonts w:ascii="Times New Roman" w:eastAsia="Times New Roman" w:hAnsi="Times New Roman" w:cs="Times New Roman"/>
                <w:color w:val="000000"/>
                <w:sz w:val="24"/>
                <w:szCs w:val="24"/>
                <w:lang w:eastAsia="en-ID"/>
              </w:rPr>
            </w:pPr>
            <w:r w:rsidRPr="007A6F4F">
              <w:rPr>
                <w:rFonts w:ascii="Times New Roman" w:eastAsia="Times New Roman" w:hAnsi="Times New Roman" w:cs="Times New Roman"/>
                <w:color w:val="000000"/>
                <w:sz w:val="24"/>
                <w:szCs w:val="24"/>
                <w:lang w:eastAsia="en-ID"/>
              </w:rPr>
              <w:t>C1</w:t>
            </w:r>
          </w:p>
        </w:tc>
        <w:tc>
          <w:tcPr>
            <w:tcW w:w="6071" w:type="dxa"/>
            <w:tcBorders>
              <w:top w:val="nil"/>
              <w:left w:val="nil"/>
              <w:bottom w:val="single" w:sz="4" w:space="0" w:color="auto"/>
              <w:right w:val="single" w:sz="4" w:space="0" w:color="auto"/>
            </w:tcBorders>
            <w:shd w:val="clear" w:color="auto" w:fill="auto"/>
            <w:vAlign w:val="center"/>
            <w:hideMark/>
          </w:tcPr>
          <w:p w14:paraId="5EBFF9B7" w14:textId="77777777" w:rsidR="007A6F4F" w:rsidRPr="007A6F4F" w:rsidRDefault="007A6F4F" w:rsidP="00953D64">
            <w:pPr>
              <w:spacing w:after="0" w:line="240" w:lineRule="auto"/>
              <w:rPr>
                <w:rFonts w:ascii="Times New Roman" w:eastAsia="Times New Roman" w:hAnsi="Times New Roman" w:cs="Times New Roman"/>
                <w:color w:val="000000"/>
                <w:sz w:val="24"/>
                <w:szCs w:val="24"/>
                <w:lang w:eastAsia="en-ID"/>
              </w:rPr>
            </w:pPr>
            <w:r w:rsidRPr="007A6F4F">
              <w:rPr>
                <w:rFonts w:ascii="Times New Roman" w:eastAsia="Times New Roman" w:hAnsi="Times New Roman" w:cs="Times New Roman"/>
                <w:color w:val="000000"/>
                <w:sz w:val="24"/>
                <w:szCs w:val="24"/>
                <w:lang w:eastAsia="en-ID"/>
              </w:rPr>
              <w:t>Saya memahami sistem kerja dan bisa menemukan celah di dalamnya.</w:t>
            </w:r>
          </w:p>
        </w:tc>
        <w:tc>
          <w:tcPr>
            <w:tcW w:w="1303" w:type="dxa"/>
            <w:tcBorders>
              <w:top w:val="nil"/>
              <w:left w:val="nil"/>
              <w:bottom w:val="single" w:sz="4" w:space="0" w:color="auto"/>
              <w:right w:val="single" w:sz="4" w:space="0" w:color="auto"/>
            </w:tcBorders>
            <w:shd w:val="clear" w:color="auto" w:fill="auto"/>
            <w:noWrap/>
            <w:vAlign w:val="bottom"/>
            <w:hideMark/>
          </w:tcPr>
          <w:p w14:paraId="05DBB7BA" w14:textId="77777777" w:rsidR="007A6F4F" w:rsidRPr="007A6F4F" w:rsidRDefault="007A6F4F" w:rsidP="00953D64">
            <w:pPr>
              <w:spacing w:after="0" w:line="240" w:lineRule="auto"/>
              <w:rPr>
                <w:rFonts w:ascii="Times New Roman" w:eastAsia="Times New Roman" w:hAnsi="Times New Roman" w:cs="Times New Roman"/>
                <w:color w:val="000000"/>
                <w:sz w:val="24"/>
                <w:szCs w:val="24"/>
                <w:lang w:eastAsia="en-ID"/>
              </w:rPr>
            </w:pPr>
            <w:r w:rsidRPr="007A6F4F">
              <w:rPr>
                <w:rFonts w:ascii="Times New Roman" w:eastAsia="Times New Roman" w:hAnsi="Times New Roman" w:cs="Times New Roman"/>
                <w:color w:val="000000"/>
                <w:sz w:val="24"/>
                <w:szCs w:val="24"/>
                <w:lang w:eastAsia="en-ID"/>
              </w:rPr>
              <w:t> </w:t>
            </w:r>
          </w:p>
        </w:tc>
      </w:tr>
      <w:tr w:rsidR="007A6F4F" w:rsidRPr="007A6F4F" w14:paraId="37E80C69" w14:textId="77777777" w:rsidTr="0088164A">
        <w:trPr>
          <w:trHeight w:val="599"/>
          <w:jc w:val="center"/>
        </w:trPr>
        <w:tc>
          <w:tcPr>
            <w:tcW w:w="692" w:type="dxa"/>
            <w:tcBorders>
              <w:top w:val="nil"/>
              <w:left w:val="single" w:sz="4" w:space="0" w:color="auto"/>
              <w:bottom w:val="single" w:sz="4" w:space="0" w:color="auto"/>
              <w:right w:val="single" w:sz="4" w:space="0" w:color="auto"/>
            </w:tcBorders>
            <w:shd w:val="clear" w:color="auto" w:fill="auto"/>
            <w:noWrap/>
            <w:vAlign w:val="center"/>
            <w:hideMark/>
          </w:tcPr>
          <w:p w14:paraId="57A04F81" w14:textId="77777777" w:rsidR="007A6F4F" w:rsidRPr="007A6F4F" w:rsidRDefault="007A6F4F" w:rsidP="00953D64">
            <w:pPr>
              <w:spacing w:after="0" w:line="240" w:lineRule="auto"/>
              <w:rPr>
                <w:rFonts w:ascii="Times New Roman" w:eastAsia="Times New Roman" w:hAnsi="Times New Roman" w:cs="Times New Roman"/>
                <w:color w:val="000000"/>
                <w:sz w:val="24"/>
                <w:szCs w:val="24"/>
                <w:lang w:eastAsia="en-ID"/>
              </w:rPr>
            </w:pPr>
            <w:r w:rsidRPr="007A6F4F">
              <w:rPr>
                <w:rFonts w:ascii="Times New Roman" w:eastAsia="Times New Roman" w:hAnsi="Times New Roman" w:cs="Times New Roman"/>
                <w:color w:val="000000"/>
                <w:sz w:val="24"/>
                <w:szCs w:val="24"/>
                <w:lang w:eastAsia="en-ID"/>
              </w:rPr>
              <w:t>C2</w:t>
            </w:r>
          </w:p>
        </w:tc>
        <w:tc>
          <w:tcPr>
            <w:tcW w:w="6071" w:type="dxa"/>
            <w:tcBorders>
              <w:top w:val="nil"/>
              <w:left w:val="nil"/>
              <w:bottom w:val="single" w:sz="4" w:space="0" w:color="auto"/>
              <w:right w:val="single" w:sz="4" w:space="0" w:color="auto"/>
            </w:tcBorders>
            <w:shd w:val="clear" w:color="auto" w:fill="auto"/>
            <w:vAlign w:val="center"/>
            <w:hideMark/>
          </w:tcPr>
          <w:p w14:paraId="3C16EA78" w14:textId="77777777" w:rsidR="007A6F4F" w:rsidRPr="007A6F4F" w:rsidRDefault="007A6F4F" w:rsidP="00953D64">
            <w:pPr>
              <w:spacing w:after="0" w:line="240" w:lineRule="auto"/>
              <w:rPr>
                <w:rFonts w:ascii="Times New Roman" w:eastAsia="Times New Roman" w:hAnsi="Times New Roman" w:cs="Times New Roman"/>
                <w:color w:val="000000"/>
                <w:sz w:val="24"/>
                <w:szCs w:val="24"/>
                <w:lang w:eastAsia="en-ID"/>
              </w:rPr>
            </w:pPr>
            <w:r w:rsidRPr="007A6F4F">
              <w:rPr>
                <w:rFonts w:ascii="Times New Roman" w:eastAsia="Times New Roman" w:hAnsi="Times New Roman" w:cs="Times New Roman"/>
                <w:color w:val="000000"/>
                <w:sz w:val="24"/>
                <w:szCs w:val="24"/>
                <w:lang w:eastAsia="en-ID"/>
              </w:rPr>
              <w:t>Saya memiliki wewenang untuk mengakses administrasi atau aset penting perusahaan.</w:t>
            </w:r>
          </w:p>
        </w:tc>
        <w:tc>
          <w:tcPr>
            <w:tcW w:w="1303" w:type="dxa"/>
            <w:tcBorders>
              <w:top w:val="nil"/>
              <w:left w:val="nil"/>
              <w:bottom w:val="single" w:sz="4" w:space="0" w:color="auto"/>
              <w:right w:val="single" w:sz="4" w:space="0" w:color="auto"/>
            </w:tcBorders>
            <w:shd w:val="clear" w:color="auto" w:fill="auto"/>
            <w:noWrap/>
            <w:vAlign w:val="bottom"/>
            <w:hideMark/>
          </w:tcPr>
          <w:p w14:paraId="562DD8EE" w14:textId="77777777" w:rsidR="007A6F4F" w:rsidRPr="007A6F4F" w:rsidRDefault="007A6F4F" w:rsidP="00953D64">
            <w:pPr>
              <w:spacing w:after="0" w:line="240" w:lineRule="auto"/>
              <w:rPr>
                <w:rFonts w:ascii="Times New Roman" w:eastAsia="Times New Roman" w:hAnsi="Times New Roman" w:cs="Times New Roman"/>
                <w:color w:val="000000"/>
                <w:sz w:val="24"/>
                <w:szCs w:val="24"/>
                <w:lang w:eastAsia="en-ID"/>
              </w:rPr>
            </w:pPr>
            <w:r w:rsidRPr="007A6F4F">
              <w:rPr>
                <w:rFonts w:ascii="Times New Roman" w:eastAsia="Times New Roman" w:hAnsi="Times New Roman" w:cs="Times New Roman"/>
                <w:color w:val="000000"/>
                <w:sz w:val="24"/>
                <w:szCs w:val="24"/>
                <w:lang w:eastAsia="en-ID"/>
              </w:rPr>
              <w:t> </w:t>
            </w:r>
          </w:p>
        </w:tc>
      </w:tr>
      <w:tr w:rsidR="007A6F4F" w:rsidRPr="007A6F4F" w14:paraId="147124E6" w14:textId="77777777" w:rsidTr="0088164A">
        <w:trPr>
          <w:trHeight w:val="599"/>
          <w:jc w:val="center"/>
        </w:trPr>
        <w:tc>
          <w:tcPr>
            <w:tcW w:w="692" w:type="dxa"/>
            <w:tcBorders>
              <w:top w:val="nil"/>
              <w:left w:val="single" w:sz="4" w:space="0" w:color="auto"/>
              <w:bottom w:val="single" w:sz="4" w:space="0" w:color="auto"/>
              <w:right w:val="single" w:sz="4" w:space="0" w:color="auto"/>
            </w:tcBorders>
            <w:shd w:val="clear" w:color="auto" w:fill="auto"/>
            <w:noWrap/>
            <w:vAlign w:val="center"/>
            <w:hideMark/>
          </w:tcPr>
          <w:p w14:paraId="5C30EBD7" w14:textId="77777777" w:rsidR="007A6F4F" w:rsidRPr="007A6F4F" w:rsidRDefault="007A6F4F" w:rsidP="00953D64">
            <w:pPr>
              <w:spacing w:after="0" w:line="240" w:lineRule="auto"/>
              <w:rPr>
                <w:rFonts w:ascii="Times New Roman" w:eastAsia="Times New Roman" w:hAnsi="Times New Roman" w:cs="Times New Roman"/>
                <w:color w:val="000000"/>
                <w:sz w:val="24"/>
                <w:szCs w:val="24"/>
                <w:lang w:eastAsia="en-ID"/>
              </w:rPr>
            </w:pPr>
            <w:r w:rsidRPr="007A6F4F">
              <w:rPr>
                <w:rFonts w:ascii="Times New Roman" w:eastAsia="Times New Roman" w:hAnsi="Times New Roman" w:cs="Times New Roman"/>
                <w:color w:val="000000"/>
                <w:sz w:val="24"/>
                <w:szCs w:val="24"/>
                <w:lang w:eastAsia="en-ID"/>
              </w:rPr>
              <w:t>C3</w:t>
            </w:r>
          </w:p>
        </w:tc>
        <w:tc>
          <w:tcPr>
            <w:tcW w:w="6071" w:type="dxa"/>
            <w:tcBorders>
              <w:top w:val="nil"/>
              <w:left w:val="nil"/>
              <w:bottom w:val="single" w:sz="4" w:space="0" w:color="auto"/>
              <w:right w:val="single" w:sz="4" w:space="0" w:color="auto"/>
            </w:tcBorders>
            <w:shd w:val="clear" w:color="auto" w:fill="auto"/>
            <w:vAlign w:val="center"/>
            <w:hideMark/>
          </w:tcPr>
          <w:p w14:paraId="5BD46CD2" w14:textId="77777777" w:rsidR="007A6F4F" w:rsidRPr="007A6F4F" w:rsidRDefault="007A6F4F" w:rsidP="00953D64">
            <w:pPr>
              <w:spacing w:after="0" w:line="240" w:lineRule="auto"/>
              <w:rPr>
                <w:rFonts w:ascii="Times New Roman" w:eastAsia="Times New Roman" w:hAnsi="Times New Roman" w:cs="Times New Roman"/>
                <w:color w:val="000000"/>
                <w:sz w:val="24"/>
                <w:szCs w:val="24"/>
                <w:lang w:eastAsia="en-ID"/>
              </w:rPr>
            </w:pPr>
            <w:r w:rsidRPr="007A6F4F">
              <w:rPr>
                <w:rFonts w:ascii="Times New Roman" w:eastAsia="Times New Roman" w:hAnsi="Times New Roman" w:cs="Times New Roman"/>
                <w:color w:val="000000"/>
                <w:sz w:val="24"/>
                <w:szCs w:val="24"/>
                <w:lang w:eastAsia="en-ID"/>
              </w:rPr>
              <w:t>Saya merasa mampu melakukan tindakan manipulatif tanpa diketahui.</w:t>
            </w:r>
          </w:p>
        </w:tc>
        <w:tc>
          <w:tcPr>
            <w:tcW w:w="1303" w:type="dxa"/>
            <w:tcBorders>
              <w:top w:val="nil"/>
              <w:left w:val="nil"/>
              <w:bottom w:val="single" w:sz="4" w:space="0" w:color="auto"/>
              <w:right w:val="single" w:sz="4" w:space="0" w:color="auto"/>
            </w:tcBorders>
            <w:shd w:val="clear" w:color="auto" w:fill="auto"/>
            <w:noWrap/>
            <w:vAlign w:val="bottom"/>
            <w:hideMark/>
          </w:tcPr>
          <w:p w14:paraId="7F5FACB2" w14:textId="77777777" w:rsidR="007A6F4F" w:rsidRPr="007A6F4F" w:rsidRDefault="007A6F4F" w:rsidP="00953D64">
            <w:pPr>
              <w:spacing w:after="0" w:line="240" w:lineRule="auto"/>
              <w:rPr>
                <w:rFonts w:ascii="Times New Roman" w:eastAsia="Times New Roman" w:hAnsi="Times New Roman" w:cs="Times New Roman"/>
                <w:color w:val="000000"/>
                <w:sz w:val="24"/>
                <w:szCs w:val="24"/>
                <w:lang w:eastAsia="en-ID"/>
              </w:rPr>
            </w:pPr>
            <w:r w:rsidRPr="007A6F4F">
              <w:rPr>
                <w:rFonts w:ascii="Times New Roman" w:eastAsia="Times New Roman" w:hAnsi="Times New Roman" w:cs="Times New Roman"/>
                <w:color w:val="000000"/>
                <w:sz w:val="24"/>
                <w:szCs w:val="24"/>
                <w:lang w:eastAsia="en-ID"/>
              </w:rPr>
              <w:t> </w:t>
            </w:r>
          </w:p>
        </w:tc>
      </w:tr>
      <w:tr w:rsidR="007A6F4F" w:rsidRPr="007A6F4F" w14:paraId="5A3407DD" w14:textId="77777777" w:rsidTr="0088164A">
        <w:trPr>
          <w:trHeight w:val="599"/>
          <w:jc w:val="center"/>
        </w:trPr>
        <w:tc>
          <w:tcPr>
            <w:tcW w:w="692" w:type="dxa"/>
            <w:tcBorders>
              <w:top w:val="nil"/>
              <w:left w:val="single" w:sz="4" w:space="0" w:color="auto"/>
              <w:bottom w:val="single" w:sz="4" w:space="0" w:color="auto"/>
              <w:right w:val="single" w:sz="4" w:space="0" w:color="auto"/>
            </w:tcBorders>
            <w:shd w:val="clear" w:color="auto" w:fill="auto"/>
            <w:noWrap/>
            <w:vAlign w:val="center"/>
            <w:hideMark/>
          </w:tcPr>
          <w:p w14:paraId="53A14553" w14:textId="77777777" w:rsidR="007A6F4F" w:rsidRPr="007A6F4F" w:rsidRDefault="007A6F4F" w:rsidP="00953D64">
            <w:pPr>
              <w:spacing w:after="0" w:line="240" w:lineRule="auto"/>
              <w:rPr>
                <w:rFonts w:ascii="Times New Roman" w:eastAsia="Times New Roman" w:hAnsi="Times New Roman" w:cs="Times New Roman"/>
                <w:color w:val="000000"/>
                <w:sz w:val="24"/>
                <w:szCs w:val="24"/>
                <w:lang w:eastAsia="en-ID"/>
              </w:rPr>
            </w:pPr>
            <w:r w:rsidRPr="007A6F4F">
              <w:rPr>
                <w:rFonts w:ascii="Times New Roman" w:eastAsia="Times New Roman" w:hAnsi="Times New Roman" w:cs="Times New Roman"/>
                <w:color w:val="000000"/>
                <w:sz w:val="24"/>
                <w:szCs w:val="24"/>
                <w:lang w:eastAsia="en-ID"/>
              </w:rPr>
              <w:t>C4</w:t>
            </w:r>
          </w:p>
        </w:tc>
        <w:tc>
          <w:tcPr>
            <w:tcW w:w="6071" w:type="dxa"/>
            <w:tcBorders>
              <w:top w:val="nil"/>
              <w:left w:val="nil"/>
              <w:bottom w:val="single" w:sz="4" w:space="0" w:color="auto"/>
              <w:right w:val="single" w:sz="4" w:space="0" w:color="auto"/>
            </w:tcBorders>
            <w:shd w:val="clear" w:color="auto" w:fill="auto"/>
            <w:vAlign w:val="center"/>
            <w:hideMark/>
          </w:tcPr>
          <w:p w14:paraId="6CED5CB6" w14:textId="77777777" w:rsidR="007A6F4F" w:rsidRPr="007A6F4F" w:rsidRDefault="007A6F4F" w:rsidP="00953D64">
            <w:pPr>
              <w:spacing w:after="0" w:line="240" w:lineRule="auto"/>
              <w:rPr>
                <w:rFonts w:ascii="Times New Roman" w:eastAsia="Times New Roman" w:hAnsi="Times New Roman" w:cs="Times New Roman"/>
                <w:color w:val="000000"/>
                <w:sz w:val="24"/>
                <w:szCs w:val="24"/>
                <w:lang w:eastAsia="en-ID"/>
              </w:rPr>
            </w:pPr>
            <w:r w:rsidRPr="007A6F4F">
              <w:rPr>
                <w:rFonts w:ascii="Times New Roman" w:eastAsia="Times New Roman" w:hAnsi="Times New Roman" w:cs="Times New Roman"/>
                <w:color w:val="000000"/>
                <w:sz w:val="24"/>
                <w:szCs w:val="24"/>
                <w:lang w:eastAsia="en-ID"/>
              </w:rPr>
              <w:t>Saya tahu siapa saja di perusahaan yang dapat saya manfaatkan untuk menutupi kesalahan.</w:t>
            </w:r>
          </w:p>
        </w:tc>
        <w:tc>
          <w:tcPr>
            <w:tcW w:w="1303" w:type="dxa"/>
            <w:tcBorders>
              <w:top w:val="nil"/>
              <w:left w:val="nil"/>
              <w:bottom w:val="single" w:sz="4" w:space="0" w:color="auto"/>
              <w:right w:val="single" w:sz="4" w:space="0" w:color="auto"/>
            </w:tcBorders>
            <w:shd w:val="clear" w:color="auto" w:fill="auto"/>
            <w:noWrap/>
            <w:vAlign w:val="bottom"/>
            <w:hideMark/>
          </w:tcPr>
          <w:p w14:paraId="690AB0F8" w14:textId="77777777" w:rsidR="007A6F4F" w:rsidRPr="007A6F4F" w:rsidRDefault="007A6F4F" w:rsidP="00953D64">
            <w:pPr>
              <w:spacing w:after="0" w:line="240" w:lineRule="auto"/>
              <w:rPr>
                <w:rFonts w:ascii="Times New Roman" w:eastAsia="Times New Roman" w:hAnsi="Times New Roman" w:cs="Times New Roman"/>
                <w:color w:val="000000"/>
                <w:sz w:val="24"/>
                <w:szCs w:val="24"/>
                <w:lang w:eastAsia="en-ID"/>
              </w:rPr>
            </w:pPr>
            <w:r w:rsidRPr="007A6F4F">
              <w:rPr>
                <w:rFonts w:ascii="Times New Roman" w:eastAsia="Times New Roman" w:hAnsi="Times New Roman" w:cs="Times New Roman"/>
                <w:color w:val="000000"/>
                <w:sz w:val="24"/>
                <w:szCs w:val="24"/>
                <w:lang w:eastAsia="en-ID"/>
              </w:rPr>
              <w:t> </w:t>
            </w:r>
          </w:p>
        </w:tc>
      </w:tr>
      <w:tr w:rsidR="007A6F4F" w:rsidRPr="007A6F4F" w14:paraId="6C6365F8" w14:textId="77777777" w:rsidTr="0088164A">
        <w:trPr>
          <w:trHeight w:val="599"/>
          <w:jc w:val="center"/>
        </w:trPr>
        <w:tc>
          <w:tcPr>
            <w:tcW w:w="692" w:type="dxa"/>
            <w:tcBorders>
              <w:top w:val="nil"/>
              <w:left w:val="single" w:sz="4" w:space="0" w:color="auto"/>
              <w:bottom w:val="single" w:sz="4" w:space="0" w:color="auto"/>
              <w:right w:val="single" w:sz="4" w:space="0" w:color="auto"/>
            </w:tcBorders>
            <w:shd w:val="clear" w:color="auto" w:fill="auto"/>
            <w:noWrap/>
            <w:vAlign w:val="center"/>
            <w:hideMark/>
          </w:tcPr>
          <w:p w14:paraId="191E8719" w14:textId="77777777" w:rsidR="007A6F4F" w:rsidRPr="007A6F4F" w:rsidRDefault="007A6F4F" w:rsidP="00953D64">
            <w:pPr>
              <w:spacing w:after="0" w:line="240" w:lineRule="auto"/>
              <w:rPr>
                <w:rFonts w:ascii="Times New Roman" w:eastAsia="Times New Roman" w:hAnsi="Times New Roman" w:cs="Times New Roman"/>
                <w:color w:val="000000"/>
                <w:sz w:val="24"/>
                <w:szCs w:val="24"/>
                <w:lang w:eastAsia="en-ID"/>
              </w:rPr>
            </w:pPr>
            <w:r w:rsidRPr="007A6F4F">
              <w:rPr>
                <w:rFonts w:ascii="Times New Roman" w:eastAsia="Times New Roman" w:hAnsi="Times New Roman" w:cs="Times New Roman"/>
                <w:color w:val="000000"/>
                <w:sz w:val="24"/>
                <w:szCs w:val="24"/>
                <w:lang w:eastAsia="en-ID"/>
              </w:rPr>
              <w:t>C5</w:t>
            </w:r>
          </w:p>
        </w:tc>
        <w:tc>
          <w:tcPr>
            <w:tcW w:w="6071" w:type="dxa"/>
            <w:tcBorders>
              <w:top w:val="nil"/>
              <w:left w:val="nil"/>
              <w:bottom w:val="single" w:sz="4" w:space="0" w:color="auto"/>
              <w:right w:val="single" w:sz="4" w:space="0" w:color="auto"/>
            </w:tcBorders>
            <w:shd w:val="clear" w:color="auto" w:fill="auto"/>
            <w:vAlign w:val="center"/>
            <w:hideMark/>
          </w:tcPr>
          <w:p w14:paraId="43318D71" w14:textId="77777777" w:rsidR="007A6F4F" w:rsidRPr="007A6F4F" w:rsidRDefault="007A6F4F" w:rsidP="00953D64">
            <w:pPr>
              <w:spacing w:after="0" w:line="240" w:lineRule="auto"/>
              <w:rPr>
                <w:rFonts w:ascii="Times New Roman" w:eastAsia="Times New Roman" w:hAnsi="Times New Roman" w:cs="Times New Roman"/>
                <w:color w:val="000000"/>
                <w:sz w:val="24"/>
                <w:szCs w:val="24"/>
                <w:lang w:eastAsia="en-ID"/>
              </w:rPr>
            </w:pPr>
            <w:r w:rsidRPr="007A6F4F">
              <w:rPr>
                <w:rFonts w:ascii="Times New Roman" w:eastAsia="Times New Roman" w:hAnsi="Times New Roman" w:cs="Times New Roman"/>
                <w:color w:val="000000"/>
                <w:sz w:val="24"/>
                <w:szCs w:val="24"/>
                <w:lang w:eastAsia="en-ID"/>
              </w:rPr>
              <w:t>Saya merasa cukup berpengalaman untuk melakukan sesuatu di luar prosedur standar.</w:t>
            </w:r>
          </w:p>
        </w:tc>
        <w:tc>
          <w:tcPr>
            <w:tcW w:w="1303" w:type="dxa"/>
            <w:tcBorders>
              <w:top w:val="nil"/>
              <w:left w:val="nil"/>
              <w:bottom w:val="single" w:sz="4" w:space="0" w:color="auto"/>
              <w:right w:val="single" w:sz="4" w:space="0" w:color="auto"/>
            </w:tcBorders>
            <w:shd w:val="clear" w:color="auto" w:fill="auto"/>
            <w:noWrap/>
            <w:vAlign w:val="bottom"/>
            <w:hideMark/>
          </w:tcPr>
          <w:p w14:paraId="5F0C0D34" w14:textId="77777777" w:rsidR="007A6F4F" w:rsidRPr="007A6F4F" w:rsidRDefault="007A6F4F" w:rsidP="00953D64">
            <w:pPr>
              <w:spacing w:after="0" w:line="240" w:lineRule="auto"/>
              <w:rPr>
                <w:rFonts w:ascii="Times New Roman" w:eastAsia="Times New Roman" w:hAnsi="Times New Roman" w:cs="Times New Roman"/>
                <w:color w:val="000000"/>
                <w:sz w:val="24"/>
                <w:szCs w:val="24"/>
                <w:lang w:eastAsia="en-ID"/>
              </w:rPr>
            </w:pPr>
            <w:r w:rsidRPr="007A6F4F">
              <w:rPr>
                <w:rFonts w:ascii="Times New Roman" w:eastAsia="Times New Roman" w:hAnsi="Times New Roman" w:cs="Times New Roman"/>
                <w:color w:val="000000"/>
                <w:sz w:val="24"/>
                <w:szCs w:val="24"/>
                <w:lang w:eastAsia="en-ID"/>
              </w:rPr>
              <w:t> </w:t>
            </w:r>
          </w:p>
        </w:tc>
      </w:tr>
    </w:tbl>
    <w:p w14:paraId="323DC001" w14:textId="5639AF1D" w:rsidR="00D72A07" w:rsidRDefault="00D72A07" w:rsidP="00816F29">
      <w:pPr>
        <w:pStyle w:val="NoSpacing"/>
        <w:numPr>
          <w:ilvl w:val="0"/>
          <w:numId w:val="32"/>
        </w:numPr>
        <w:spacing w:before="240" w:line="360" w:lineRule="auto"/>
        <w:ind w:left="284" w:hanging="284"/>
        <w:rPr>
          <w:rStyle w:val="fadeinm1hgl8"/>
          <w:rFonts w:ascii="Times New Roman" w:hAnsi="Times New Roman" w:cs="Times New Roman"/>
          <w:sz w:val="24"/>
          <w:szCs w:val="24"/>
        </w:rPr>
      </w:pPr>
      <w:r>
        <w:rPr>
          <w:rStyle w:val="fadeinm1hgl8"/>
          <w:rFonts w:ascii="Times New Roman" w:hAnsi="Times New Roman" w:cs="Times New Roman"/>
          <w:sz w:val="24"/>
          <w:szCs w:val="24"/>
        </w:rPr>
        <w:t>Penyusunan Instrumen</w:t>
      </w:r>
    </w:p>
    <w:p w14:paraId="0DFFAC5E" w14:textId="7014EB0C" w:rsidR="00005456" w:rsidRPr="00005456" w:rsidRDefault="00D72A07" w:rsidP="00005456">
      <w:pPr>
        <w:spacing w:after="0" w:line="360" w:lineRule="auto"/>
        <w:ind w:left="284"/>
        <w:jc w:val="both"/>
        <w:rPr>
          <w:rFonts w:ascii="Times New Roman" w:hAnsi="Times New Roman" w:cs="Times New Roman"/>
          <w:sz w:val="24"/>
          <w:szCs w:val="24"/>
        </w:rPr>
      </w:pPr>
      <w:r w:rsidRPr="001A3BA3">
        <w:rPr>
          <w:rFonts w:ascii="Times New Roman" w:hAnsi="Times New Roman" w:cs="Times New Roman"/>
          <w:sz w:val="24"/>
          <w:szCs w:val="24"/>
        </w:rPr>
        <w:t>Instrumen ini disusun untuk mengumpulkan data secara kuantitatif dari karyawan di berbagai cabang perusahaan</w:t>
      </w:r>
      <w:r w:rsidR="00005456">
        <w:rPr>
          <w:rFonts w:ascii="Times New Roman" w:hAnsi="Times New Roman" w:cs="Times New Roman"/>
          <w:sz w:val="24"/>
          <w:szCs w:val="24"/>
        </w:rPr>
        <w:t xml:space="preserve"> dan </w:t>
      </w:r>
      <w:r w:rsidR="00005456" w:rsidRPr="00005456">
        <w:rPr>
          <w:rFonts w:ascii="Times New Roman" w:hAnsi="Times New Roman" w:cs="Times New Roman"/>
          <w:sz w:val="24"/>
          <w:szCs w:val="24"/>
        </w:rPr>
        <w:t>kuesioner disusun menggunakan skala Likert 5 poin, yaitu:</w:t>
      </w:r>
    </w:p>
    <w:p w14:paraId="248451C4" w14:textId="77777777" w:rsidR="00005456" w:rsidRDefault="00005456" w:rsidP="00005456">
      <w:pPr>
        <w:pStyle w:val="Caption"/>
        <w:keepNext/>
        <w:spacing w:after="0" w:line="360" w:lineRule="auto"/>
        <w:jc w:val="center"/>
        <w:rPr>
          <w:rFonts w:ascii="Times New Roman" w:hAnsi="Times New Roman" w:cs="Times New Roman"/>
          <w:i w:val="0"/>
          <w:color w:val="auto"/>
          <w:sz w:val="22"/>
          <w:szCs w:val="22"/>
        </w:rPr>
      </w:pPr>
      <w:r w:rsidRPr="00D633CA">
        <w:rPr>
          <w:rFonts w:ascii="Times New Roman" w:hAnsi="Times New Roman" w:cs="Times New Roman"/>
          <w:i w:val="0"/>
          <w:color w:val="auto"/>
          <w:sz w:val="22"/>
          <w:szCs w:val="22"/>
        </w:rPr>
        <w:t xml:space="preserve">Table </w:t>
      </w:r>
      <w:r>
        <w:rPr>
          <w:rFonts w:ascii="Times New Roman" w:hAnsi="Times New Roman" w:cs="Times New Roman"/>
          <w:i w:val="0"/>
          <w:color w:val="auto"/>
          <w:sz w:val="22"/>
          <w:szCs w:val="22"/>
        </w:rPr>
        <w:t>3.</w:t>
      </w:r>
      <w:r w:rsidRPr="00D633CA">
        <w:rPr>
          <w:rFonts w:ascii="Times New Roman" w:hAnsi="Times New Roman" w:cs="Times New Roman"/>
          <w:i w:val="0"/>
          <w:color w:val="auto"/>
          <w:sz w:val="22"/>
          <w:szCs w:val="22"/>
        </w:rPr>
        <w:fldChar w:fldCharType="begin"/>
      </w:r>
      <w:r w:rsidRPr="00D633CA">
        <w:rPr>
          <w:rFonts w:ascii="Times New Roman" w:hAnsi="Times New Roman" w:cs="Times New Roman"/>
          <w:i w:val="0"/>
          <w:color w:val="auto"/>
          <w:sz w:val="22"/>
          <w:szCs w:val="22"/>
        </w:rPr>
        <w:instrText xml:space="preserve"> SEQ Table \* ARABIC </w:instrText>
      </w:r>
      <w:r w:rsidRPr="00D633CA">
        <w:rPr>
          <w:rFonts w:ascii="Times New Roman" w:hAnsi="Times New Roman" w:cs="Times New Roman"/>
          <w:i w:val="0"/>
          <w:color w:val="auto"/>
          <w:sz w:val="22"/>
          <w:szCs w:val="22"/>
        </w:rPr>
        <w:fldChar w:fldCharType="separate"/>
      </w:r>
      <w:r>
        <w:rPr>
          <w:rFonts w:ascii="Times New Roman" w:hAnsi="Times New Roman" w:cs="Times New Roman"/>
          <w:i w:val="0"/>
          <w:noProof/>
          <w:color w:val="auto"/>
          <w:sz w:val="22"/>
          <w:szCs w:val="22"/>
        </w:rPr>
        <w:t>5</w:t>
      </w:r>
      <w:r w:rsidRPr="00D633CA">
        <w:rPr>
          <w:rFonts w:ascii="Times New Roman" w:hAnsi="Times New Roman" w:cs="Times New Roman"/>
          <w:i w:val="0"/>
          <w:color w:val="auto"/>
          <w:sz w:val="22"/>
          <w:szCs w:val="22"/>
        </w:rPr>
        <w:fldChar w:fldCharType="end"/>
      </w:r>
      <w:r w:rsidRPr="00D633CA">
        <w:rPr>
          <w:rFonts w:ascii="Times New Roman" w:hAnsi="Times New Roman" w:cs="Times New Roman"/>
          <w:i w:val="0"/>
          <w:color w:val="auto"/>
          <w:sz w:val="22"/>
          <w:szCs w:val="22"/>
        </w:rPr>
        <w:t xml:space="preserve"> Skala Likert</w:t>
      </w:r>
    </w:p>
    <w:tbl>
      <w:tblPr>
        <w:tblW w:w="2820" w:type="dxa"/>
        <w:jc w:val="center"/>
        <w:tblLook w:val="04A0" w:firstRow="1" w:lastRow="0" w:firstColumn="1" w:lastColumn="0" w:noHBand="0" w:noVBand="1"/>
      </w:tblPr>
      <w:tblGrid>
        <w:gridCol w:w="840"/>
        <w:gridCol w:w="1980"/>
      </w:tblGrid>
      <w:tr w:rsidR="00005456" w:rsidRPr="00B541F4" w14:paraId="5C525893" w14:textId="77777777" w:rsidTr="003A26C9">
        <w:trPr>
          <w:trHeight w:val="342"/>
          <w:jc w:val="center"/>
        </w:trPr>
        <w:tc>
          <w:tcPr>
            <w:tcW w:w="8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4187DA" w14:textId="77777777" w:rsidR="00005456" w:rsidRPr="00B541F4" w:rsidRDefault="00005456" w:rsidP="003A26C9">
            <w:pPr>
              <w:spacing w:after="0" w:line="240" w:lineRule="auto"/>
              <w:jc w:val="center"/>
              <w:rPr>
                <w:rFonts w:ascii="Times New Roman" w:eastAsia="Times New Roman" w:hAnsi="Times New Roman" w:cs="Times New Roman"/>
                <w:b/>
                <w:bCs/>
                <w:color w:val="000000"/>
                <w:sz w:val="24"/>
                <w:szCs w:val="24"/>
                <w:lang w:eastAsia="en-ID"/>
              </w:rPr>
            </w:pPr>
            <w:r w:rsidRPr="00B541F4">
              <w:rPr>
                <w:rFonts w:ascii="Times New Roman" w:eastAsia="Times New Roman" w:hAnsi="Times New Roman" w:cs="Times New Roman"/>
                <w:b/>
                <w:bCs/>
                <w:color w:val="000000"/>
                <w:sz w:val="24"/>
                <w:szCs w:val="24"/>
                <w:lang w:eastAsia="en-ID"/>
              </w:rPr>
              <w:t>Skor</w:t>
            </w:r>
          </w:p>
        </w:tc>
        <w:tc>
          <w:tcPr>
            <w:tcW w:w="1980" w:type="dxa"/>
            <w:tcBorders>
              <w:top w:val="single" w:sz="4" w:space="0" w:color="auto"/>
              <w:left w:val="nil"/>
              <w:bottom w:val="single" w:sz="4" w:space="0" w:color="auto"/>
              <w:right w:val="single" w:sz="4" w:space="0" w:color="auto"/>
            </w:tcBorders>
            <w:shd w:val="clear" w:color="auto" w:fill="auto"/>
            <w:vAlign w:val="center"/>
            <w:hideMark/>
          </w:tcPr>
          <w:p w14:paraId="040559CA" w14:textId="77777777" w:rsidR="00005456" w:rsidRPr="00B541F4" w:rsidRDefault="00005456" w:rsidP="003A26C9">
            <w:pPr>
              <w:spacing w:after="0" w:line="240" w:lineRule="auto"/>
              <w:jc w:val="center"/>
              <w:rPr>
                <w:rFonts w:ascii="Times New Roman" w:eastAsia="Times New Roman" w:hAnsi="Times New Roman" w:cs="Times New Roman"/>
                <w:b/>
                <w:bCs/>
                <w:color w:val="000000"/>
                <w:sz w:val="24"/>
                <w:szCs w:val="24"/>
                <w:lang w:eastAsia="en-ID"/>
              </w:rPr>
            </w:pPr>
            <w:r w:rsidRPr="00B541F4">
              <w:rPr>
                <w:rFonts w:ascii="Times New Roman" w:eastAsia="Times New Roman" w:hAnsi="Times New Roman" w:cs="Times New Roman"/>
                <w:b/>
                <w:bCs/>
                <w:color w:val="000000"/>
                <w:sz w:val="24"/>
                <w:szCs w:val="24"/>
                <w:lang w:eastAsia="en-ID"/>
              </w:rPr>
              <w:t>Keterangan</w:t>
            </w:r>
          </w:p>
        </w:tc>
      </w:tr>
      <w:tr w:rsidR="00005456" w:rsidRPr="00B541F4" w14:paraId="75388923" w14:textId="77777777" w:rsidTr="003A26C9">
        <w:trPr>
          <w:trHeight w:val="342"/>
          <w:jc w:val="center"/>
        </w:trPr>
        <w:tc>
          <w:tcPr>
            <w:tcW w:w="840" w:type="dxa"/>
            <w:tcBorders>
              <w:top w:val="nil"/>
              <w:left w:val="single" w:sz="4" w:space="0" w:color="auto"/>
              <w:bottom w:val="single" w:sz="4" w:space="0" w:color="auto"/>
              <w:right w:val="single" w:sz="4" w:space="0" w:color="auto"/>
            </w:tcBorders>
            <w:shd w:val="clear" w:color="auto" w:fill="auto"/>
            <w:vAlign w:val="center"/>
            <w:hideMark/>
          </w:tcPr>
          <w:p w14:paraId="5E1CE718" w14:textId="77777777" w:rsidR="00005456" w:rsidRPr="00B541F4" w:rsidRDefault="00005456" w:rsidP="003A26C9">
            <w:pPr>
              <w:spacing w:after="0" w:line="240" w:lineRule="auto"/>
              <w:jc w:val="center"/>
              <w:rPr>
                <w:rFonts w:ascii="Times New Roman" w:eastAsia="Times New Roman" w:hAnsi="Times New Roman" w:cs="Times New Roman"/>
                <w:color w:val="000000"/>
                <w:sz w:val="24"/>
                <w:szCs w:val="24"/>
                <w:lang w:eastAsia="en-ID"/>
              </w:rPr>
            </w:pPr>
            <w:r w:rsidRPr="00B541F4">
              <w:rPr>
                <w:rFonts w:ascii="Times New Roman" w:eastAsia="Times New Roman" w:hAnsi="Times New Roman" w:cs="Times New Roman"/>
                <w:color w:val="000000"/>
                <w:sz w:val="24"/>
                <w:szCs w:val="24"/>
                <w:lang w:eastAsia="en-ID"/>
              </w:rPr>
              <w:t>1</w:t>
            </w:r>
          </w:p>
        </w:tc>
        <w:tc>
          <w:tcPr>
            <w:tcW w:w="1980" w:type="dxa"/>
            <w:tcBorders>
              <w:top w:val="nil"/>
              <w:left w:val="nil"/>
              <w:bottom w:val="single" w:sz="4" w:space="0" w:color="auto"/>
              <w:right w:val="single" w:sz="4" w:space="0" w:color="auto"/>
            </w:tcBorders>
            <w:shd w:val="clear" w:color="auto" w:fill="auto"/>
            <w:vAlign w:val="center"/>
            <w:hideMark/>
          </w:tcPr>
          <w:p w14:paraId="15DA5D43" w14:textId="77777777" w:rsidR="00005456" w:rsidRPr="00B541F4" w:rsidRDefault="00005456" w:rsidP="003A26C9">
            <w:pPr>
              <w:spacing w:after="0" w:line="240" w:lineRule="auto"/>
              <w:rPr>
                <w:rFonts w:ascii="Times New Roman" w:eastAsia="Times New Roman" w:hAnsi="Times New Roman" w:cs="Times New Roman"/>
                <w:color w:val="000000"/>
                <w:sz w:val="24"/>
                <w:szCs w:val="24"/>
                <w:lang w:eastAsia="en-ID"/>
              </w:rPr>
            </w:pPr>
            <w:r w:rsidRPr="00B541F4">
              <w:rPr>
                <w:rFonts w:ascii="Times New Roman" w:eastAsia="Times New Roman" w:hAnsi="Times New Roman" w:cs="Times New Roman"/>
                <w:color w:val="000000"/>
                <w:sz w:val="24"/>
                <w:szCs w:val="24"/>
                <w:lang w:eastAsia="en-ID"/>
              </w:rPr>
              <w:t>Sangat Tidak Setuju</w:t>
            </w:r>
          </w:p>
        </w:tc>
      </w:tr>
      <w:tr w:rsidR="00005456" w:rsidRPr="00B541F4" w14:paraId="1A1EBBD7" w14:textId="77777777" w:rsidTr="003A26C9">
        <w:trPr>
          <w:trHeight w:val="342"/>
          <w:jc w:val="center"/>
        </w:trPr>
        <w:tc>
          <w:tcPr>
            <w:tcW w:w="840" w:type="dxa"/>
            <w:tcBorders>
              <w:top w:val="nil"/>
              <w:left w:val="single" w:sz="4" w:space="0" w:color="auto"/>
              <w:bottom w:val="single" w:sz="4" w:space="0" w:color="auto"/>
              <w:right w:val="single" w:sz="4" w:space="0" w:color="auto"/>
            </w:tcBorders>
            <w:shd w:val="clear" w:color="auto" w:fill="auto"/>
            <w:vAlign w:val="center"/>
            <w:hideMark/>
          </w:tcPr>
          <w:p w14:paraId="14F1ED97" w14:textId="77777777" w:rsidR="00005456" w:rsidRPr="00B541F4" w:rsidRDefault="00005456" w:rsidP="003A26C9">
            <w:pPr>
              <w:spacing w:after="0" w:line="240" w:lineRule="auto"/>
              <w:jc w:val="center"/>
              <w:rPr>
                <w:rFonts w:ascii="Times New Roman" w:eastAsia="Times New Roman" w:hAnsi="Times New Roman" w:cs="Times New Roman"/>
                <w:color w:val="000000"/>
                <w:sz w:val="24"/>
                <w:szCs w:val="24"/>
                <w:lang w:eastAsia="en-ID"/>
              </w:rPr>
            </w:pPr>
            <w:r w:rsidRPr="00B541F4">
              <w:rPr>
                <w:rFonts w:ascii="Times New Roman" w:eastAsia="Times New Roman" w:hAnsi="Times New Roman" w:cs="Times New Roman"/>
                <w:color w:val="000000"/>
                <w:sz w:val="24"/>
                <w:szCs w:val="24"/>
                <w:lang w:eastAsia="en-ID"/>
              </w:rPr>
              <w:t>2</w:t>
            </w:r>
          </w:p>
        </w:tc>
        <w:tc>
          <w:tcPr>
            <w:tcW w:w="1980" w:type="dxa"/>
            <w:tcBorders>
              <w:top w:val="nil"/>
              <w:left w:val="nil"/>
              <w:bottom w:val="single" w:sz="4" w:space="0" w:color="auto"/>
              <w:right w:val="single" w:sz="4" w:space="0" w:color="auto"/>
            </w:tcBorders>
            <w:shd w:val="clear" w:color="auto" w:fill="auto"/>
            <w:vAlign w:val="center"/>
            <w:hideMark/>
          </w:tcPr>
          <w:p w14:paraId="203486A9" w14:textId="77777777" w:rsidR="00005456" w:rsidRPr="00B541F4" w:rsidRDefault="00005456" w:rsidP="003A26C9">
            <w:pPr>
              <w:spacing w:after="0" w:line="240" w:lineRule="auto"/>
              <w:rPr>
                <w:rFonts w:ascii="Times New Roman" w:eastAsia="Times New Roman" w:hAnsi="Times New Roman" w:cs="Times New Roman"/>
                <w:color w:val="000000"/>
                <w:sz w:val="24"/>
                <w:szCs w:val="24"/>
                <w:lang w:eastAsia="en-ID"/>
              </w:rPr>
            </w:pPr>
            <w:r w:rsidRPr="00B541F4">
              <w:rPr>
                <w:rFonts w:ascii="Times New Roman" w:eastAsia="Times New Roman" w:hAnsi="Times New Roman" w:cs="Times New Roman"/>
                <w:color w:val="000000"/>
                <w:sz w:val="24"/>
                <w:szCs w:val="24"/>
                <w:lang w:eastAsia="en-ID"/>
              </w:rPr>
              <w:t>Tidak Setuju</w:t>
            </w:r>
          </w:p>
        </w:tc>
      </w:tr>
      <w:tr w:rsidR="00005456" w:rsidRPr="00B541F4" w14:paraId="109B1ED1" w14:textId="77777777" w:rsidTr="003A26C9">
        <w:trPr>
          <w:trHeight w:val="342"/>
          <w:jc w:val="center"/>
        </w:trPr>
        <w:tc>
          <w:tcPr>
            <w:tcW w:w="840" w:type="dxa"/>
            <w:tcBorders>
              <w:top w:val="nil"/>
              <w:left w:val="single" w:sz="4" w:space="0" w:color="auto"/>
              <w:bottom w:val="single" w:sz="4" w:space="0" w:color="auto"/>
              <w:right w:val="single" w:sz="4" w:space="0" w:color="auto"/>
            </w:tcBorders>
            <w:shd w:val="clear" w:color="auto" w:fill="auto"/>
            <w:vAlign w:val="center"/>
            <w:hideMark/>
          </w:tcPr>
          <w:p w14:paraId="2818F4A8" w14:textId="77777777" w:rsidR="00005456" w:rsidRPr="00B541F4" w:rsidRDefault="00005456" w:rsidP="003A26C9">
            <w:pPr>
              <w:spacing w:after="0" w:line="240" w:lineRule="auto"/>
              <w:jc w:val="center"/>
              <w:rPr>
                <w:rFonts w:ascii="Times New Roman" w:eastAsia="Times New Roman" w:hAnsi="Times New Roman" w:cs="Times New Roman"/>
                <w:color w:val="000000"/>
                <w:sz w:val="24"/>
                <w:szCs w:val="24"/>
                <w:lang w:eastAsia="en-ID"/>
              </w:rPr>
            </w:pPr>
            <w:r w:rsidRPr="00B541F4">
              <w:rPr>
                <w:rFonts w:ascii="Times New Roman" w:eastAsia="Times New Roman" w:hAnsi="Times New Roman" w:cs="Times New Roman"/>
                <w:color w:val="000000"/>
                <w:sz w:val="24"/>
                <w:szCs w:val="24"/>
                <w:lang w:eastAsia="en-ID"/>
              </w:rPr>
              <w:t>3</w:t>
            </w:r>
          </w:p>
        </w:tc>
        <w:tc>
          <w:tcPr>
            <w:tcW w:w="1980" w:type="dxa"/>
            <w:tcBorders>
              <w:top w:val="nil"/>
              <w:left w:val="nil"/>
              <w:bottom w:val="single" w:sz="4" w:space="0" w:color="auto"/>
              <w:right w:val="single" w:sz="4" w:space="0" w:color="auto"/>
            </w:tcBorders>
            <w:shd w:val="clear" w:color="auto" w:fill="auto"/>
            <w:vAlign w:val="center"/>
            <w:hideMark/>
          </w:tcPr>
          <w:p w14:paraId="606EAACB" w14:textId="77777777" w:rsidR="00005456" w:rsidRPr="00B541F4" w:rsidRDefault="00005456" w:rsidP="003A26C9">
            <w:pPr>
              <w:spacing w:after="0" w:line="240" w:lineRule="auto"/>
              <w:rPr>
                <w:rFonts w:ascii="Times New Roman" w:eastAsia="Times New Roman" w:hAnsi="Times New Roman" w:cs="Times New Roman"/>
                <w:color w:val="000000"/>
                <w:sz w:val="24"/>
                <w:szCs w:val="24"/>
                <w:lang w:eastAsia="en-ID"/>
              </w:rPr>
            </w:pPr>
            <w:r w:rsidRPr="00B541F4">
              <w:rPr>
                <w:rFonts w:ascii="Times New Roman" w:eastAsia="Times New Roman" w:hAnsi="Times New Roman" w:cs="Times New Roman"/>
                <w:color w:val="000000"/>
                <w:sz w:val="24"/>
                <w:szCs w:val="24"/>
                <w:lang w:eastAsia="en-ID"/>
              </w:rPr>
              <w:t>Netral</w:t>
            </w:r>
          </w:p>
        </w:tc>
      </w:tr>
      <w:tr w:rsidR="00005456" w:rsidRPr="00B541F4" w14:paraId="0E2CB064" w14:textId="77777777" w:rsidTr="003A26C9">
        <w:trPr>
          <w:trHeight w:val="342"/>
          <w:jc w:val="center"/>
        </w:trPr>
        <w:tc>
          <w:tcPr>
            <w:tcW w:w="840" w:type="dxa"/>
            <w:tcBorders>
              <w:top w:val="nil"/>
              <w:left w:val="single" w:sz="4" w:space="0" w:color="auto"/>
              <w:bottom w:val="single" w:sz="4" w:space="0" w:color="auto"/>
              <w:right w:val="single" w:sz="4" w:space="0" w:color="auto"/>
            </w:tcBorders>
            <w:shd w:val="clear" w:color="auto" w:fill="auto"/>
            <w:vAlign w:val="center"/>
            <w:hideMark/>
          </w:tcPr>
          <w:p w14:paraId="29F9EF13" w14:textId="77777777" w:rsidR="00005456" w:rsidRPr="00B541F4" w:rsidRDefault="00005456" w:rsidP="003A26C9">
            <w:pPr>
              <w:spacing w:after="0" w:line="240" w:lineRule="auto"/>
              <w:jc w:val="center"/>
              <w:rPr>
                <w:rFonts w:ascii="Times New Roman" w:eastAsia="Times New Roman" w:hAnsi="Times New Roman" w:cs="Times New Roman"/>
                <w:color w:val="000000"/>
                <w:sz w:val="24"/>
                <w:szCs w:val="24"/>
                <w:lang w:eastAsia="en-ID"/>
              </w:rPr>
            </w:pPr>
            <w:r w:rsidRPr="00B541F4">
              <w:rPr>
                <w:rFonts w:ascii="Times New Roman" w:eastAsia="Times New Roman" w:hAnsi="Times New Roman" w:cs="Times New Roman"/>
                <w:color w:val="000000"/>
                <w:sz w:val="24"/>
                <w:szCs w:val="24"/>
                <w:lang w:eastAsia="en-ID"/>
              </w:rPr>
              <w:t>4</w:t>
            </w:r>
          </w:p>
        </w:tc>
        <w:tc>
          <w:tcPr>
            <w:tcW w:w="1980" w:type="dxa"/>
            <w:tcBorders>
              <w:top w:val="nil"/>
              <w:left w:val="nil"/>
              <w:bottom w:val="single" w:sz="4" w:space="0" w:color="auto"/>
              <w:right w:val="single" w:sz="4" w:space="0" w:color="auto"/>
            </w:tcBorders>
            <w:shd w:val="clear" w:color="auto" w:fill="auto"/>
            <w:vAlign w:val="center"/>
            <w:hideMark/>
          </w:tcPr>
          <w:p w14:paraId="745579C0" w14:textId="77777777" w:rsidR="00005456" w:rsidRPr="00B541F4" w:rsidRDefault="00005456" w:rsidP="003A26C9">
            <w:pPr>
              <w:spacing w:after="0" w:line="240" w:lineRule="auto"/>
              <w:rPr>
                <w:rFonts w:ascii="Times New Roman" w:eastAsia="Times New Roman" w:hAnsi="Times New Roman" w:cs="Times New Roman"/>
                <w:color w:val="000000"/>
                <w:sz w:val="24"/>
                <w:szCs w:val="24"/>
                <w:lang w:eastAsia="en-ID"/>
              </w:rPr>
            </w:pPr>
            <w:r w:rsidRPr="00B541F4">
              <w:rPr>
                <w:rFonts w:ascii="Times New Roman" w:eastAsia="Times New Roman" w:hAnsi="Times New Roman" w:cs="Times New Roman"/>
                <w:color w:val="000000"/>
                <w:sz w:val="24"/>
                <w:szCs w:val="24"/>
                <w:lang w:eastAsia="en-ID"/>
              </w:rPr>
              <w:t>Setuju</w:t>
            </w:r>
          </w:p>
        </w:tc>
      </w:tr>
      <w:tr w:rsidR="00005456" w:rsidRPr="00B541F4" w14:paraId="21BC298F" w14:textId="77777777" w:rsidTr="003A26C9">
        <w:trPr>
          <w:trHeight w:val="342"/>
          <w:jc w:val="center"/>
        </w:trPr>
        <w:tc>
          <w:tcPr>
            <w:tcW w:w="840" w:type="dxa"/>
            <w:tcBorders>
              <w:top w:val="nil"/>
              <w:left w:val="single" w:sz="4" w:space="0" w:color="auto"/>
              <w:bottom w:val="single" w:sz="4" w:space="0" w:color="auto"/>
              <w:right w:val="single" w:sz="4" w:space="0" w:color="auto"/>
            </w:tcBorders>
            <w:shd w:val="clear" w:color="auto" w:fill="auto"/>
            <w:vAlign w:val="center"/>
            <w:hideMark/>
          </w:tcPr>
          <w:p w14:paraId="6377A6B2" w14:textId="77777777" w:rsidR="00005456" w:rsidRPr="00B541F4" w:rsidRDefault="00005456" w:rsidP="003A26C9">
            <w:pPr>
              <w:spacing w:after="0" w:line="240" w:lineRule="auto"/>
              <w:jc w:val="center"/>
              <w:rPr>
                <w:rFonts w:ascii="Times New Roman" w:eastAsia="Times New Roman" w:hAnsi="Times New Roman" w:cs="Times New Roman"/>
                <w:color w:val="000000"/>
                <w:sz w:val="24"/>
                <w:szCs w:val="24"/>
                <w:lang w:eastAsia="en-ID"/>
              </w:rPr>
            </w:pPr>
            <w:r w:rsidRPr="00B541F4">
              <w:rPr>
                <w:rFonts w:ascii="Times New Roman" w:eastAsia="Times New Roman" w:hAnsi="Times New Roman" w:cs="Times New Roman"/>
                <w:color w:val="000000"/>
                <w:sz w:val="24"/>
                <w:szCs w:val="24"/>
                <w:lang w:eastAsia="en-ID"/>
              </w:rPr>
              <w:t>5</w:t>
            </w:r>
          </w:p>
        </w:tc>
        <w:tc>
          <w:tcPr>
            <w:tcW w:w="1980" w:type="dxa"/>
            <w:tcBorders>
              <w:top w:val="nil"/>
              <w:left w:val="nil"/>
              <w:bottom w:val="single" w:sz="4" w:space="0" w:color="auto"/>
              <w:right w:val="single" w:sz="4" w:space="0" w:color="auto"/>
            </w:tcBorders>
            <w:shd w:val="clear" w:color="auto" w:fill="auto"/>
            <w:vAlign w:val="center"/>
            <w:hideMark/>
          </w:tcPr>
          <w:p w14:paraId="0042E79D" w14:textId="77777777" w:rsidR="00005456" w:rsidRPr="00B541F4" w:rsidRDefault="00005456" w:rsidP="003A26C9">
            <w:pPr>
              <w:spacing w:after="0" w:line="240" w:lineRule="auto"/>
              <w:rPr>
                <w:rFonts w:ascii="Times New Roman" w:eastAsia="Times New Roman" w:hAnsi="Times New Roman" w:cs="Times New Roman"/>
                <w:color w:val="000000"/>
                <w:sz w:val="24"/>
                <w:szCs w:val="24"/>
                <w:lang w:eastAsia="en-ID"/>
              </w:rPr>
            </w:pPr>
            <w:r w:rsidRPr="00B541F4">
              <w:rPr>
                <w:rFonts w:ascii="Times New Roman" w:eastAsia="Times New Roman" w:hAnsi="Times New Roman" w:cs="Times New Roman"/>
                <w:color w:val="000000"/>
                <w:sz w:val="24"/>
                <w:szCs w:val="24"/>
                <w:lang w:eastAsia="en-ID"/>
              </w:rPr>
              <w:t>Sangat Setuju</w:t>
            </w:r>
          </w:p>
        </w:tc>
      </w:tr>
    </w:tbl>
    <w:p w14:paraId="5E61497D" w14:textId="77777777" w:rsidR="00005456" w:rsidRDefault="00005456" w:rsidP="00515480">
      <w:pPr>
        <w:spacing w:after="0" w:line="360" w:lineRule="auto"/>
        <w:ind w:left="284"/>
        <w:jc w:val="both"/>
        <w:rPr>
          <w:rFonts w:ascii="Times New Roman" w:hAnsi="Times New Roman" w:cs="Times New Roman"/>
          <w:sz w:val="24"/>
          <w:szCs w:val="24"/>
        </w:rPr>
      </w:pPr>
    </w:p>
    <w:p w14:paraId="02749660" w14:textId="490749FD" w:rsidR="006D2CEE" w:rsidRDefault="00D72A07" w:rsidP="00515480">
      <w:pPr>
        <w:spacing w:after="0" w:line="360" w:lineRule="auto"/>
        <w:ind w:left="284"/>
        <w:jc w:val="both"/>
        <w:rPr>
          <w:rFonts w:ascii="Times New Roman" w:hAnsi="Times New Roman" w:cs="Times New Roman"/>
          <w:sz w:val="24"/>
          <w:szCs w:val="24"/>
        </w:rPr>
      </w:pPr>
      <w:r w:rsidRPr="001A3BA3">
        <w:rPr>
          <w:rFonts w:ascii="Times New Roman" w:hAnsi="Times New Roman" w:cs="Times New Roman"/>
          <w:sz w:val="24"/>
          <w:szCs w:val="24"/>
        </w:rPr>
        <w:lastRenderedPageBreak/>
        <w:t xml:space="preserve">Hasil pengisian kuesioner kemudian diubah menjadi data numerik dan dianalisis secara statistik untuk mengidentifikasi potensi risiko fraud berdasarkan dimensi </w:t>
      </w:r>
      <w:r w:rsidRPr="006D2CEE">
        <w:rPr>
          <w:rFonts w:ascii="Times New Roman" w:hAnsi="Times New Roman" w:cs="Times New Roman"/>
          <w:i/>
          <w:iCs/>
          <w:sz w:val="24"/>
          <w:szCs w:val="24"/>
        </w:rPr>
        <w:t>Fraud Diamond</w:t>
      </w:r>
      <w:r w:rsidRPr="001A3BA3">
        <w:rPr>
          <w:rFonts w:ascii="Times New Roman" w:hAnsi="Times New Roman" w:cs="Times New Roman"/>
          <w:sz w:val="24"/>
          <w:szCs w:val="24"/>
        </w:rPr>
        <w:t>.</w:t>
      </w:r>
      <w:r w:rsidR="006D2CEE">
        <w:rPr>
          <w:rFonts w:ascii="Times New Roman" w:hAnsi="Times New Roman" w:cs="Times New Roman"/>
          <w:sz w:val="24"/>
          <w:szCs w:val="24"/>
        </w:rPr>
        <w:t xml:space="preserve"> </w:t>
      </w:r>
      <w:r w:rsidR="00192633">
        <w:rPr>
          <w:rFonts w:ascii="Times New Roman" w:hAnsi="Times New Roman" w:cs="Times New Roman"/>
          <w:sz w:val="24"/>
          <w:szCs w:val="24"/>
        </w:rPr>
        <w:t>Dan</w:t>
      </w:r>
      <w:r w:rsidR="00307574">
        <w:rPr>
          <w:rFonts w:ascii="Times New Roman" w:hAnsi="Times New Roman" w:cs="Times New Roman"/>
          <w:sz w:val="24"/>
          <w:szCs w:val="24"/>
        </w:rPr>
        <w:t xml:space="preserve"> peneliti menambahkan</w:t>
      </w:r>
      <w:r w:rsidR="00192633">
        <w:rPr>
          <w:rFonts w:ascii="Times New Roman" w:hAnsi="Times New Roman" w:cs="Times New Roman"/>
          <w:sz w:val="24"/>
          <w:szCs w:val="24"/>
        </w:rPr>
        <w:t xml:space="preserve"> </w:t>
      </w:r>
      <w:r w:rsidR="006D2CEE" w:rsidRPr="00EF58B3">
        <w:rPr>
          <w:rFonts w:ascii="Times New Roman" w:hAnsi="Times New Roman" w:cs="Times New Roman"/>
          <w:sz w:val="24"/>
          <w:szCs w:val="24"/>
        </w:rPr>
        <w:t>variabel tambahan</w:t>
      </w:r>
      <w:r w:rsidR="006D2CEE">
        <w:rPr>
          <w:rFonts w:ascii="Times New Roman" w:hAnsi="Times New Roman" w:cs="Times New Roman"/>
          <w:sz w:val="24"/>
          <w:szCs w:val="24"/>
        </w:rPr>
        <w:t xml:space="preserve"> yaitu:</w:t>
      </w:r>
    </w:p>
    <w:p w14:paraId="4DB98FC8" w14:textId="489F4B7D" w:rsidR="006D2CEE" w:rsidRDefault="00472FA5" w:rsidP="00816F29">
      <w:pPr>
        <w:pStyle w:val="ListParagraph"/>
        <w:numPr>
          <w:ilvl w:val="0"/>
          <w:numId w:val="34"/>
        </w:numPr>
        <w:spacing w:after="0" w:line="360" w:lineRule="auto"/>
        <w:ind w:left="567" w:hanging="283"/>
        <w:jc w:val="both"/>
        <w:rPr>
          <w:rFonts w:ascii="Times New Roman" w:hAnsi="Times New Roman" w:cs="Times New Roman"/>
          <w:sz w:val="24"/>
          <w:szCs w:val="24"/>
        </w:rPr>
      </w:pPr>
      <w:r>
        <w:rPr>
          <w:rFonts w:ascii="Times New Roman" w:hAnsi="Times New Roman" w:cs="Times New Roman"/>
          <w:sz w:val="24"/>
          <w:szCs w:val="24"/>
        </w:rPr>
        <w:t>Lama Bekerja</w:t>
      </w:r>
      <w:r w:rsidR="006D2CEE">
        <w:rPr>
          <w:rFonts w:ascii="Times New Roman" w:hAnsi="Times New Roman" w:cs="Times New Roman"/>
          <w:sz w:val="24"/>
          <w:szCs w:val="24"/>
        </w:rPr>
        <w:t xml:space="preserve"> dimana v</w:t>
      </w:r>
      <w:r w:rsidR="006D2CEE" w:rsidRPr="00EF58B3">
        <w:rPr>
          <w:rFonts w:ascii="Times New Roman" w:hAnsi="Times New Roman" w:cs="Times New Roman"/>
          <w:sz w:val="24"/>
          <w:szCs w:val="24"/>
        </w:rPr>
        <w:t xml:space="preserve">ariabel ini mengukur lamanya masa kerja responden </w:t>
      </w:r>
    </w:p>
    <w:p w14:paraId="00F35191" w14:textId="77777777" w:rsidR="003A26C9" w:rsidRDefault="006D2CEE" w:rsidP="00816F29">
      <w:pPr>
        <w:pStyle w:val="ListParagraph"/>
        <w:numPr>
          <w:ilvl w:val="0"/>
          <w:numId w:val="34"/>
        </w:numPr>
        <w:spacing w:after="0" w:line="360" w:lineRule="auto"/>
        <w:ind w:left="567" w:hanging="283"/>
        <w:jc w:val="both"/>
        <w:rPr>
          <w:rFonts w:ascii="Times New Roman" w:hAnsi="Times New Roman" w:cs="Times New Roman"/>
          <w:sz w:val="24"/>
          <w:szCs w:val="24"/>
        </w:rPr>
      </w:pPr>
      <w:r w:rsidRPr="00EF58B3">
        <w:rPr>
          <w:rFonts w:ascii="Times New Roman" w:hAnsi="Times New Roman" w:cs="Times New Roman"/>
          <w:sz w:val="24"/>
          <w:szCs w:val="24"/>
        </w:rPr>
        <w:t>Skor Audit Sebelumnya</w:t>
      </w:r>
      <w:r>
        <w:rPr>
          <w:rFonts w:ascii="Times New Roman" w:hAnsi="Times New Roman" w:cs="Times New Roman"/>
          <w:sz w:val="24"/>
          <w:szCs w:val="24"/>
        </w:rPr>
        <w:t xml:space="preserve"> v</w:t>
      </w:r>
      <w:r w:rsidRPr="00EF58B3">
        <w:rPr>
          <w:rFonts w:ascii="Times New Roman" w:hAnsi="Times New Roman" w:cs="Times New Roman"/>
          <w:sz w:val="24"/>
          <w:szCs w:val="24"/>
        </w:rPr>
        <w:t>ariabel ini</w:t>
      </w:r>
      <w:r w:rsidR="00986780">
        <w:rPr>
          <w:rFonts w:ascii="Times New Roman" w:hAnsi="Times New Roman" w:cs="Times New Roman"/>
          <w:sz w:val="24"/>
          <w:szCs w:val="24"/>
        </w:rPr>
        <w:t>,</w:t>
      </w:r>
      <w:r w:rsidRPr="00EF58B3">
        <w:rPr>
          <w:rFonts w:ascii="Times New Roman" w:hAnsi="Times New Roman" w:cs="Times New Roman"/>
          <w:sz w:val="24"/>
          <w:szCs w:val="24"/>
        </w:rPr>
        <w:t xml:space="preserve"> merujuk pada hasil penilaian audit dari periode sebelumnya dengan rentang skor antara 1 hingga 100. Skor yang lebih tinggi menunjukkan kualitas laporan dan kepatuhan terhadap prosedur yang lebih baik. </w:t>
      </w:r>
    </w:p>
    <w:p w14:paraId="08EBFC71" w14:textId="480B577B" w:rsidR="00D72A07" w:rsidRPr="003A26C9" w:rsidRDefault="006D2CEE" w:rsidP="00816F29">
      <w:pPr>
        <w:pStyle w:val="ListParagraph"/>
        <w:numPr>
          <w:ilvl w:val="0"/>
          <w:numId w:val="34"/>
        </w:numPr>
        <w:spacing w:after="0" w:line="360" w:lineRule="auto"/>
        <w:ind w:left="567" w:hanging="283"/>
        <w:jc w:val="both"/>
        <w:rPr>
          <w:rStyle w:val="fadeinm1hgl8"/>
          <w:rFonts w:ascii="Times New Roman" w:hAnsi="Times New Roman" w:cs="Times New Roman"/>
          <w:sz w:val="24"/>
          <w:szCs w:val="24"/>
        </w:rPr>
      </w:pPr>
      <w:r w:rsidRPr="003A26C9">
        <w:rPr>
          <w:rFonts w:ascii="Times New Roman" w:hAnsi="Times New Roman" w:cs="Times New Roman"/>
          <w:sz w:val="24"/>
          <w:szCs w:val="24"/>
        </w:rPr>
        <w:t xml:space="preserve">Indikasi Fraud dimana variabel ini merupakan variabel target dalam penelitian, yang menunjukkan apakah terdapat indikasi tindakan fraud. </w:t>
      </w:r>
      <w:r w:rsidR="00E80F74" w:rsidRPr="00E80F74">
        <w:rPr>
          <w:rFonts w:ascii="Times New Roman" w:hAnsi="Times New Roman" w:cs="Times New Roman"/>
          <w:sz w:val="24"/>
          <w:szCs w:val="24"/>
        </w:rPr>
        <w:t>Target klasifikasi (0 = tidak fraud, 1 = fraud)</w:t>
      </w:r>
    </w:p>
    <w:p w14:paraId="50C3B112" w14:textId="517A4042" w:rsidR="00D72A07" w:rsidRPr="00E83772" w:rsidRDefault="00DE5D30" w:rsidP="00816F29">
      <w:pPr>
        <w:pStyle w:val="NoSpacing"/>
        <w:numPr>
          <w:ilvl w:val="0"/>
          <w:numId w:val="32"/>
        </w:numPr>
        <w:spacing w:line="360" w:lineRule="auto"/>
        <w:ind w:left="426" w:hanging="426"/>
        <w:rPr>
          <w:rStyle w:val="fadeinm1hgl8"/>
          <w:rFonts w:ascii="Times New Roman" w:hAnsi="Times New Roman" w:cs="Times New Roman"/>
          <w:sz w:val="24"/>
          <w:szCs w:val="24"/>
        </w:rPr>
      </w:pPr>
      <w:r w:rsidRPr="00DE5D30">
        <w:rPr>
          <w:rStyle w:val="fadeinm1hgl8"/>
          <w:rFonts w:ascii="Times New Roman" w:hAnsi="Times New Roman" w:cs="Times New Roman"/>
          <w:sz w:val="24"/>
          <w:szCs w:val="24"/>
        </w:rPr>
        <w:t xml:space="preserve">Penerapan Algoritma </w:t>
      </w:r>
      <w:r w:rsidRPr="00DE5D30">
        <w:rPr>
          <w:rStyle w:val="fadeinm1hgl8"/>
          <w:rFonts w:ascii="Times New Roman" w:hAnsi="Times New Roman" w:cs="Times New Roman"/>
          <w:i/>
          <w:sz w:val="24"/>
          <w:szCs w:val="24"/>
        </w:rPr>
        <w:t>Random Forest</w:t>
      </w:r>
    </w:p>
    <w:p w14:paraId="2D2927DA" w14:textId="3915758C" w:rsidR="00BB0073" w:rsidRPr="00BB0073" w:rsidRDefault="000A1204" w:rsidP="00173A18">
      <w:pPr>
        <w:pStyle w:val="NoSpacing"/>
        <w:spacing w:line="360" w:lineRule="auto"/>
        <w:ind w:left="426"/>
        <w:jc w:val="both"/>
        <w:rPr>
          <w:rStyle w:val="fadeinm1hgl8"/>
          <w:rFonts w:ascii="Times New Roman" w:hAnsi="Times New Roman" w:cs="Times New Roman"/>
          <w:sz w:val="24"/>
          <w:szCs w:val="24"/>
        </w:rPr>
      </w:pPr>
      <w:r w:rsidRPr="000A1204">
        <w:rPr>
          <w:rStyle w:val="fadeinm1hgl8"/>
          <w:rFonts w:ascii="Times New Roman" w:hAnsi="Times New Roman" w:cs="Times New Roman"/>
          <w:sz w:val="24"/>
          <w:szCs w:val="24"/>
        </w:rPr>
        <w:t xml:space="preserve">Tahap ini dilakukan </w:t>
      </w:r>
      <w:r>
        <w:rPr>
          <w:rStyle w:val="fadeinm1hgl8"/>
          <w:rFonts w:ascii="Times New Roman" w:hAnsi="Times New Roman" w:cs="Times New Roman"/>
          <w:sz w:val="24"/>
          <w:szCs w:val="24"/>
        </w:rPr>
        <w:t xml:space="preserve">penerapan algoritma </w:t>
      </w:r>
      <w:r>
        <w:rPr>
          <w:rStyle w:val="fadeinm1hgl8"/>
          <w:rFonts w:ascii="Times New Roman" w:hAnsi="Times New Roman" w:cs="Times New Roman"/>
          <w:i/>
          <w:sz w:val="24"/>
          <w:szCs w:val="24"/>
        </w:rPr>
        <w:t>Random Forest</w:t>
      </w:r>
      <w:r>
        <w:rPr>
          <w:rStyle w:val="fadeinm1hgl8"/>
          <w:rFonts w:ascii="Times New Roman" w:hAnsi="Times New Roman" w:cs="Times New Roman"/>
          <w:sz w:val="24"/>
          <w:szCs w:val="24"/>
        </w:rPr>
        <w:t xml:space="preserve"> untuk mendeteksi fraud secara dini</w:t>
      </w:r>
      <w:r w:rsidRPr="000A1204">
        <w:rPr>
          <w:rStyle w:val="fadeinm1hgl8"/>
          <w:rFonts w:ascii="Times New Roman" w:hAnsi="Times New Roman" w:cs="Times New Roman"/>
          <w:sz w:val="24"/>
          <w:szCs w:val="24"/>
        </w:rPr>
        <w:t>.</w:t>
      </w:r>
    </w:p>
    <w:p w14:paraId="0E8E787E" w14:textId="4D46564D" w:rsidR="00BB0073" w:rsidRDefault="00AC2AD0" w:rsidP="00816F29">
      <w:pPr>
        <w:pStyle w:val="NoSpacing"/>
        <w:numPr>
          <w:ilvl w:val="0"/>
          <w:numId w:val="32"/>
        </w:numPr>
        <w:spacing w:line="360" w:lineRule="auto"/>
        <w:ind w:left="426" w:hanging="426"/>
        <w:rPr>
          <w:rStyle w:val="fadeinm1hgl8"/>
          <w:rFonts w:ascii="Times New Roman" w:hAnsi="Times New Roman" w:cs="Times New Roman"/>
          <w:sz w:val="24"/>
          <w:szCs w:val="24"/>
        </w:rPr>
      </w:pPr>
      <w:r w:rsidRPr="00AC2AD0">
        <w:rPr>
          <w:rStyle w:val="fadeinm1hgl8"/>
          <w:rFonts w:ascii="Times New Roman" w:hAnsi="Times New Roman" w:cs="Times New Roman"/>
          <w:sz w:val="24"/>
          <w:szCs w:val="24"/>
        </w:rPr>
        <w:t>Analisa Deteksi Fraud</w:t>
      </w:r>
    </w:p>
    <w:p w14:paraId="1E69A735" w14:textId="090D4C82" w:rsidR="00AC2AD0" w:rsidRPr="009B6A2D" w:rsidRDefault="009B6A2D" w:rsidP="00173A18">
      <w:pPr>
        <w:pStyle w:val="NoSpacing"/>
        <w:spacing w:line="360" w:lineRule="auto"/>
        <w:ind w:left="426"/>
        <w:jc w:val="both"/>
        <w:rPr>
          <w:rStyle w:val="fadeinm1hgl8"/>
          <w:rFonts w:ascii="Times New Roman" w:hAnsi="Times New Roman" w:cs="Times New Roman"/>
          <w:sz w:val="24"/>
          <w:szCs w:val="24"/>
        </w:rPr>
      </w:pPr>
      <w:r w:rsidRPr="009B6A2D">
        <w:rPr>
          <w:rStyle w:val="fadeinm1hgl8"/>
          <w:rFonts w:ascii="Times New Roman" w:hAnsi="Times New Roman" w:cs="Times New Roman"/>
          <w:sz w:val="24"/>
          <w:szCs w:val="24"/>
        </w:rPr>
        <w:t xml:space="preserve">Pada tahapan ini penulis </w:t>
      </w:r>
      <w:r>
        <w:rPr>
          <w:rStyle w:val="fadeinm1hgl8"/>
          <w:rFonts w:ascii="Times New Roman" w:hAnsi="Times New Roman" w:cs="Times New Roman"/>
          <w:sz w:val="24"/>
          <w:szCs w:val="24"/>
        </w:rPr>
        <w:t xml:space="preserve">menunjukan perhitungan hasil dari penerapan </w:t>
      </w:r>
      <w:r>
        <w:rPr>
          <w:rStyle w:val="fadeinm1hgl8"/>
          <w:rFonts w:ascii="Times New Roman" w:hAnsi="Times New Roman" w:cs="Times New Roman"/>
          <w:i/>
          <w:iCs/>
          <w:sz w:val="24"/>
          <w:szCs w:val="24"/>
        </w:rPr>
        <w:t>random forest</w:t>
      </w:r>
      <w:r>
        <w:rPr>
          <w:rStyle w:val="fadeinm1hgl8"/>
          <w:rFonts w:ascii="Times New Roman" w:hAnsi="Times New Roman" w:cs="Times New Roman"/>
          <w:sz w:val="24"/>
          <w:szCs w:val="24"/>
        </w:rPr>
        <w:t>, dimana hasil akan diuraikan manakah karyawan yang berpotensi melakukan fraud.</w:t>
      </w:r>
    </w:p>
    <w:p w14:paraId="078F1B4E" w14:textId="7996FCB0" w:rsidR="008D3BD3" w:rsidRDefault="008D3BD3" w:rsidP="00816F29">
      <w:pPr>
        <w:pStyle w:val="NoSpacing"/>
        <w:numPr>
          <w:ilvl w:val="0"/>
          <w:numId w:val="32"/>
        </w:numPr>
        <w:spacing w:line="360" w:lineRule="auto"/>
        <w:ind w:left="426" w:hanging="426"/>
        <w:rPr>
          <w:rStyle w:val="fadeinm1hgl8"/>
          <w:rFonts w:ascii="Times New Roman" w:hAnsi="Times New Roman" w:cs="Times New Roman"/>
          <w:sz w:val="24"/>
          <w:szCs w:val="24"/>
        </w:rPr>
      </w:pPr>
      <w:r>
        <w:rPr>
          <w:rStyle w:val="fadeinm1hgl8"/>
          <w:rFonts w:ascii="Times New Roman" w:hAnsi="Times New Roman" w:cs="Times New Roman"/>
          <w:sz w:val="24"/>
          <w:szCs w:val="24"/>
        </w:rPr>
        <w:t>Perancangan Sistem</w:t>
      </w:r>
    </w:p>
    <w:p w14:paraId="28FF225F" w14:textId="6BDE8A19" w:rsidR="00C8595D" w:rsidRDefault="00C8595D" w:rsidP="00173A18">
      <w:pPr>
        <w:pStyle w:val="NoSpacing"/>
        <w:spacing w:line="360" w:lineRule="auto"/>
        <w:ind w:left="426"/>
        <w:jc w:val="both"/>
        <w:rPr>
          <w:rStyle w:val="fadeinm1hgl8"/>
          <w:rFonts w:ascii="Times New Roman" w:hAnsi="Times New Roman" w:cs="Times New Roman"/>
          <w:sz w:val="24"/>
          <w:szCs w:val="24"/>
        </w:rPr>
      </w:pPr>
      <w:r>
        <w:rPr>
          <w:rStyle w:val="fadeinm1hgl8"/>
          <w:rFonts w:ascii="Times New Roman" w:hAnsi="Times New Roman" w:cs="Times New Roman"/>
          <w:sz w:val="24"/>
          <w:szCs w:val="24"/>
        </w:rPr>
        <w:t xml:space="preserve">Tahap ini, akan merancang sebuah sistem website menerapakan teori </w:t>
      </w:r>
      <w:r>
        <w:rPr>
          <w:rStyle w:val="fadeinm1hgl8"/>
          <w:rFonts w:ascii="Times New Roman" w:hAnsi="Times New Roman" w:cs="Times New Roman"/>
          <w:i/>
          <w:sz w:val="24"/>
          <w:szCs w:val="24"/>
        </w:rPr>
        <w:t xml:space="preserve">Fraud Diamon </w:t>
      </w:r>
      <w:r>
        <w:rPr>
          <w:rStyle w:val="fadeinm1hgl8"/>
          <w:rFonts w:ascii="Times New Roman" w:hAnsi="Times New Roman" w:cs="Times New Roman"/>
          <w:sz w:val="24"/>
          <w:szCs w:val="24"/>
        </w:rPr>
        <w:t xml:space="preserve">dan menggunakan algoritma </w:t>
      </w:r>
      <w:r>
        <w:rPr>
          <w:rStyle w:val="fadeinm1hgl8"/>
          <w:rFonts w:ascii="Times New Roman" w:hAnsi="Times New Roman" w:cs="Times New Roman"/>
          <w:i/>
          <w:sz w:val="24"/>
          <w:szCs w:val="24"/>
        </w:rPr>
        <w:t>Random Fores</w:t>
      </w:r>
      <w:r>
        <w:rPr>
          <w:rStyle w:val="fadeinm1hgl8"/>
          <w:rFonts w:ascii="Times New Roman" w:hAnsi="Times New Roman" w:cs="Times New Roman"/>
          <w:sz w:val="24"/>
          <w:szCs w:val="24"/>
        </w:rPr>
        <w:t xml:space="preserve"> untuk mendeteksi fraud secara dini dengan data kuisioner</w:t>
      </w:r>
      <w:r w:rsidR="00980C41">
        <w:rPr>
          <w:rStyle w:val="fadeinm1hgl8"/>
          <w:rFonts w:ascii="Times New Roman" w:hAnsi="Times New Roman" w:cs="Times New Roman"/>
          <w:sz w:val="24"/>
          <w:szCs w:val="24"/>
        </w:rPr>
        <w:t xml:space="preserve"> dan data sampel yang ada.</w:t>
      </w:r>
    </w:p>
    <w:p w14:paraId="487B5383" w14:textId="6DB9F4B4" w:rsidR="005E5254" w:rsidRDefault="00185A08" w:rsidP="00816F29">
      <w:pPr>
        <w:pStyle w:val="NoSpacing"/>
        <w:numPr>
          <w:ilvl w:val="0"/>
          <w:numId w:val="32"/>
        </w:numPr>
        <w:spacing w:line="360" w:lineRule="auto"/>
        <w:ind w:left="426" w:hanging="426"/>
        <w:rPr>
          <w:rStyle w:val="fadeinm1hgl8"/>
          <w:rFonts w:ascii="Times New Roman" w:hAnsi="Times New Roman" w:cs="Times New Roman"/>
          <w:sz w:val="24"/>
          <w:szCs w:val="24"/>
        </w:rPr>
      </w:pPr>
      <w:r>
        <w:rPr>
          <w:rStyle w:val="fadeinm1hgl8"/>
          <w:rFonts w:ascii="Times New Roman" w:hAnsi="Times New Roman" w:cs="Times New Roman"/>
          <w:sz w:val="24"/>
          <w:szCs w:val="24"/>
        </w:rPr>
        <w:t>Implementasi Sistem</w:t>
      </w:r>
    </w:p>
    <w:p w14:paraId="11ED8DF0" w14:textId="694C7CB4" w:rsidR="00C86A97" w:rsidRDefault="00C86A97" w:rsidP="00173A18">
      <w:pPr>
        <w:pStyle w:val="NoSpacing"/>
        <w:spacing w:line="360" w:lineRule="auto"/>
        <w:ind w:left="426"/>
        <w:jc w:val="both"/>
        <w:rPr>
          <w:rStyle w:val="fadeinm1hgl8"/>
          <w:rFonts w:ascii="Times New Roman" w:hAnsi="Times New Roman" w:cs="Times New Roman"/>
          <w:sz w:val="24"/>
          <w:szCs w:val="24"/>
        </w:rPr>
      </w:pPr>
      <w:r>
        <w:rPr>
          <w:rStyle w:val="fadeinm1hgl8"/>
          <w:rFonts w:ascii="Times New Roman" w:hAnsi="Times New Roman" w:cs="Times New Roman"/>
          <w:sz w:val="24"/>
          <w:szCs w:val="24"/>
        </w:rPr>
        <w:t>Pada tahap ini peneliti akan mengimplementasikan data yang telah didapat dan akan diolah oleh sistem untuk menghasilkan</w:t>
      </w:r>
      <w:r w:rsidR="006C47DF">
        <w:rPr>
          <w:rStyle w:val="fadeinm1hgl8"/>
          <w:rFonts w:ascii="Times New Roman" w:hAnsi="Times New Roman" w:cs="Times New Roman"/>
          <w:sz w:val="24"/>
          <w:szCs w:val="24"/>
        </w:rPr>
        <w:t xml:space="preserve"> data</w:t>
      </w:r>
      <w:r>
        <w:rPr>
          <w:rStyle w:val="fadeinm1hgl8"/>
          <w:rFonts w:ascii="Times New Roman" w:hAnsi="Times New Roman" w:cs="Times New Roman"/>
          <w:sz w:val="24"/>
          <w:szCs w:val="24"/>
        </w:rPr>
        <w:t xml:space="preserve"> </w:t>
      </w:r>
      <w:r w:rsidR="00A62B1E">
        <w:rPr>
          <w:rStyle w:val="fadeinm1hgl8"/>
          <w:rFonts w:ascii="Times New Roman" w:hAnsi="Times New Roman" w:cs="Times New Roman"/>
          <w:sz w:val="24"/>
          <w:szCs w:val="24"/>
        </w:rPr>
        <w:t>laporan hasil</w:t>
      </w:r>
      <w:r>
        <w:rPr>
          <w:rStyle w:val="fadeinm1hgl8"/>
          <w:rFonts w:ascii="Times New Roman" w:hAnsi="Times New Roman" w:cs="Times New Roman"/>
          <w:sz w:val="24"/>
          <w:szCs w:val="24"/>
        </w:rPr>
        <w:t xml:space="preserve"> fraud</w:t>
      </w:r>
      <w:r w:rsidR="006C47DF">
        <w:rPr>
          <w:rStyle w:val="fadeinm1hgl8"/>
          <w:rFonts w:ascii="Times New Roman" w:hAnsi="Times New Roman" w:cs="Times New Roman"/>
          <w:sz w:val="24"/>
          <w:szCs w:val="24"/>
        </w:rPr>
        <w:t>.</w:t>
      </w:r>
      <w:r>
        <w:rPr>
          <w:rStyle w:val="fadeinm1hgl8"/>
          <w:rFonts w:ascii="Times New Roman" w:hAnsi="Times New Roman" w:cs="Times New Roman"/>
          <w:sz w:val="24"/>
          <w:szCs w:val="24"/>
        </w:rPr>
        <w:t xml:space="preserve"> </w:t>
      </w:r>
    </w:p>
    <w:p w14:paraId="15F81C35" w14:textId="6F48DCA7" w:rsidR="005E5254" w:rsidRDefault="00A62B1E" w:rsidP="00816F29">
      <w:pPr>
        <w:pStyle w:val="NoSpacing"/>
        <w:numPr>
          <w:ilvl w:val="0"/>
          <w:numId w:val="32"/>
        </w:numPr>
        <w:spacing w:line="360" w:lineRule="auto"/>
        <w:ind w:left="426" w:hanging="426"/>
        <w:rPr>
          <w:rStyle w:val="fadeinm1hgl8"/>
          <w:rFonts w:ascii="Times New Roman" w:hAnsi="Times New Roman" w:cs="Times New Roman"/>
          <w:sz w:val="24"/>
          <w:szCs w:val="24"/>
        </w:rPr>
      </w:pPr>
      <w:r>
        <w:rPr>
          <w:rStyle w:val="fadeinm1hgl8"/>
          <w:rFonts w:ascii="Times New Roman" w:hAnsi="Times New Roman" w:cs="Times New Roman"/>
          <w:sz w:val="24"/>
          <w:szCs w:val="24"/>
        </w:rPr>
        <w:t>Pengujian Sistem</w:t>
      </w:r>
    </w:p>
    <w:p w14:paraId="5945D798" w14:textId="6B9EDBCA" w:rsidR="00A62B1E" w:rsidRDefault="00A62B1E" w:rsidP="00173A18">
      <w:pPr>
        <w:pStyle w:val="NoSpacing"/>
        <w:spacing w:line="360" w:lineRule="auto"/>
        <w:ind w:left="426"/>
        <w:jc w:val="both"/>
        <w:rPr>
          <w:rStyle w:val="fadeinm1hgl8"/>
          <w:rFonts w:ascii="Times New Roman" w:hAnsi="Times New Roman" w:cs="Times New Roman"/>
          <w:sz w:val="24"/>
          <w:szCs w:val="24"/>
        </w:rPr>
      </w:pPr>
      <w:r>
        <w:rPr>
          <w:rStyle w:val="fadeinm1hgl8"/>
          <w:rFonts w:ascii="Times New Roman" w:hAnsi="Times New Roman" w:cs="Times New Roman"/>
          <w:sz w:val="24"/>
          <w:szCs w:val="24"/>
        </w:rPr>
        <w:t>Pada tahap ini bertujuan untuk memastikan bahwa sistem berjalan dengan baik dan dapat mengasilkan laporan hasil pendeteksian fraud</w:t>
      </w:r>
    </w:p>
    <w:p w14:paraId="2A0BD25A" w14:textId="4FBD4516" w:rsidR="00A62B1E" w:rsidRDefault="00A62B1E" w:rsidP="00816F29">
      <w:pPr>
        <w:pStyle w:val="NoSpacing"/>
        <w:numPr>
          <w:ilvl w:val="0"/>
          <w:numId w:val="32"/>
        </w:numPr>
        <w:spacing w:line="360" w:lineRule="auto"/>
        <w:ind w:left="426" w:hanging="426"/>
        <w:rPr>
          <w:rStyle w:val="fadeinm1hgl8"/>
          <w:rFonts w:ascii="Times New Roman" w:hAnsi="Times New Roman" w:cs="Times New Roman"/>
          <w:sz w:val="24"/>
          <w:szCs w:val="24"/>
        </w:rPr>
      </w:pPr>
      <w:r>
        <w:rPr>
          <w:rStyle w:val="fadeinm1hgl8"/>
          <w:rFonts w:ascii="Times New Roman" w:hAnsi="Times New Roman" w:cs="Times New Roman"/>
          <w:sz w:val="24"/>
          <w:szCs w:val="24"/>
        </w:rPr>
        <w:t>Dokumentasi Sistem</w:t>
      </w:r>
    </w:p>
    <w:p w14:paraId="3FFF2878" w14:textId="1B45ED5C" w:rsidR="00B541F4" w:rsidRPr="00005456" w:rsidRDefault="00A03995" w:rsidP="00DF07A2">
      <w:pPr>
        <w:pStyle w:val="NoSpacing"/>
        <w:spacing w:after="360" w:line="360" w:lineRule="auto"/>
        <w:ind w:left="426"/>
        <w:jc w:val="both"/>
        <w:rPr>
          <w:rFonts w:ascii="Times New Roman" w:hAnsi="Times New Roman" w:cs="Times New Roman"/>
          <w:sz w:val="24"/>
          <w:szCs w:val="24"/>
        </w:rPr>
      </w:pPr>
      <w:r>
        <w:rPr>
          <w:noProof/>
          <w:lang w:val="en-US"/>
        </w:rPr>
        <w:drawing>
          <wp:anchor distT="0" distB="0" distL="0" distR="0" simplePos="0" relativeHeight="251659264" behindDoc="0" locked="0" layoutInCell="1" allowOverlap="1" wp14:anchorId="27010595" wp14:editId="517DCA1C">
            <wp:simplePos x="0" y="0"/>
            <wp:positionH relativeFrom="page">
              <wp:posOffset>2779431</wp:posOffset>
            </wp:positionH>
            <wp:positionV relativeFrom="paragraph">
              <wp:posOffset>560670</wp:posOffset>
            </wp:positionV>
            <wp:extent cx="2374193" cy="5035064"/>
            <wp:effectExtent l="2857" t="0" r="0" b="0"/>
            <wp:wrapNone/>
            <wp:docPr id="3" name="image4.jpeg" descr="den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jpeg"/>
                    <pic:cNvPicPr/>
                  </pic:nvPicPr>
                  <pic:blipFill>
                    <a:blip r:embed="rId24" cstate="print"/>
                    <a:stretch>
                      <a:fillRect/>
                    </a:stretch>
                  </pic:blipFill>
                  <pic:spPr>
                    <a:xfrm rot="5400000">
                      <a:off x="0" y="0"/>
                      <a:ext cx="2383162" cy="5054085"/>
                    </a:xfrm>
                    <a:prstGeom prst="rect">
                      <a:avLst/>
                    </a:prstGeom>
                  </pic:spPr>
                </pic:pic>
              </a:graphicData>
            </a:graphic>
            <wp14:sizeRelH relativeFrom="margin">
              <wp14:pctWidth>0</wp14:pctWidth>
            </wp14:sizeRelH>
            <wp14:sizeRelV relativeFrom="margin">
              <wp14:pctHeight>0</wp14:pctHeight>
            </wp14:sizeRelV>
          </wp:anchor>
        </w:drawing>
      </w:r>
      <w:r w:rsidR="00994890">
        <w:rPr>
          <w:noProof/>
        </w:rPr>
        <mc:AlternateContent>
          <mc:Choice Requires="wps">
            <w:drawing>
              <wp:anchor distT="0" distB="0" distL="114300" distR="114300" simplePos="0" relativeHeight="251661312" behindDoc="0" locked="0" layoutInCell="1" allowOverlap="1" wp14:anchorId="77420505" wp14:editId="5F307D0C">
                <wp:simplePos x="0" y="0"/>
                <wp:positionH relativeFrom="column">
                  <wp:posOffset>8890</wp:posOffset>
                </wp:positionH>
                <wp:positionV relativeFrom="paragraph">
                  <wp:posOffset>4325620</wp:posOffset>
                </wp:positionV>
                <wp:extent cx="5036185" cy="635"/>
                <wp:effectExtent l="0" t="0" r="0" b="0"/>
                <wp:wrapNone/>
                <wp:docPr id="6" name="Text Box 6"/>
                <wp:cNvGraphicFramePr/>
                <a:graphic xmlns:a="http://schemas.openxmlformats.org/drawingml/2006/main">
                  <a:graphicData uri="http://schemas.microsoft.com/office/word/2010/wordprocessingShape">
                    <wps:wsp>
                      <wps:cNvSpPr txBox="1"/>
                      <wps:spPr>
                        <a:xfrm>
                          <a:off x="0" y="0"/>
                          <a:ext cx="5036185" cy="635"/>
                        </a:xfrm>
                        <a:prstGeom prst="rect">
                          <a:avLst/>
                        </a:prstGeom>
                        <a:solidFill>
                          <a:prstClr val="white"/>
                        </a:solidFill>
                        <a:ln>
                          <a:noFill/>
                        </a:ln>
                      </wps:spPr>
                      <wps:txbx>
                        <w:txbxContent>
                          <w:p w14:paraId="0CF8CAC2" w14:textId="58FAD655" w:rsidR="000F653D" w:rsidRPr="00994890" w:rsidRDefault="000F653D" w:rsidP="00994890">
                            <w:pPr>
                              <w:pStyle w:val="Caption"/>
                              <w:jc w:val="center"/>
                              <w:rPr>
                                <w:rFonts w:ascii="Times New Roman" w:hAnsi="Times New Roman" w:cs="Times New Roman"/>
                                <w:i w:val="0"/>
                                <w:iCs w:val="0"/>
                                <w:noProof/>
                                <w:color w:val="auto"/>
                                <w:sz w:val="22"/>
                                <w:szCs w:val="22"/>
                                <w:lang w:val="en-US"/>
                              </w:rPr>
                            </w:pPr>
                            <w:r w:rsidRPr="00994890">
                              <w:rPr>
                                <w:rFonts w:ascii="Times New Roman" w:hAnsi="Times New Roman" w:cs="Times New Roman"/>
                                <w:i w:val="0"/>
                                <w:iCs w:val="0"/>
                                <w:color w:val="auto"/>
                                <w:sz w:val="22"/>
                                <w:szCs w:val="22"/>
                              </w:rPr>
                              <w:t xml:space="preserve">Gambar </w:t>
                            </w:r>
                            <w:r>
                              <w:rPr>
                                <w:rFonts w:ascii="Times New Roman" w:hAnsi="Times New Roman" w:cs="Times New Roman"/>
                                <w:i w:val="0"/>
                                <w:iCs w:val="0"/>
                                <w:color w:val="auto"/>
                                <w:sz w:val="22"/>
                                <w:szCs w:val="22"/>
                              </w:rPr>
                              <w:t xml:space="preserve">3.1 </w:t>
                            </w:r>
                            <w:r w:rsidRPr="00994890">
                              <w:rPr>
                                <w:rFonts w:ascii="Times New Roman" w:hAnsi="Times New Roman" w:cs="Times New Roman"/>
                                <w:i w:val="0"/>
                                <w:iCs w:val="0"/>
                                <w:color w:val="auto"/>
                                <w:sz w:val="22"/>
                                <w:szCs w:val="22"/>
                              </w:rPr>
                              <w:t xml:space="preserve"> Alamat CV. Smartindo Telekom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7420505" id="_x0000_t202" coordsize="21600,21600" o:spt="202" path="m,l,21600r21600,l21600,xe">
                <v:stroke joinstyle="miter"/>
                <v:path gradientshapeok="t" o:connecttype="rect"/>
              </v:shapetype>
              <v:shape id="Text Box 6" o:spid="_x0000_s1026" type="#_x0000_t202" style="position:absolute;left:0;text-align:left;margin-left:.7pt;margin-top:340.6pt;width:396.5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" stroked="f">
                <v:textbox style="mso-fit-shape-to-text:t" inset="0,0,0,0">
                  <w:txbxContent>
                    <w:p w14:paraId="0CF8CAC2" w14:textId="58FAD655" w:rsidR="000F653D" w:rsidRPr="00994890" w:rsidRDefault="000F653D" w:rsidP="00994890">
                      <w:pPr>
                        <w:pStyle w:val="Caption"/>
                        <w:jc w:val="center"/>
                        <w:rPr>
                          <w:rFonts w:ascii="Times New Roman" w:hAnsi="Times New Roman" w:cs="Times New Roman"/>
                          <w:i w:val="0"/>
                          <w:iCs w:val="0"/>
                          <w:noProof/>
                          <w:color w:val="auto"/>
                          <w:sz w:val="22"/>
                          <w:szCs w:val="22"/>
                          <w:lang w:val="en-US"/>
                        </w:rPr>
                      </w:pPr>
                      <w:r w:rsidRPr="00994890">
                        <w:rPr>
                          <w:rFonts w:ascii="Times New Roman" w:hAnsi="Times New Roman" w:cs="Times New Roman"/>
                          <w:i w:val="0"/>
                          <w:iCs w:val="0"/>
                          <w:color w:val="auto"/>
                          <w:sz w:val="22"/>
                          <w:szCs w:val="22"/>
                        </w:rPr>
                        <w:t xml:space="preserve">Gambar </w:t>
                      </w:r>
                      <w:r>
                        <w:rPr>
                          <w:rFonts w:ascii="Times New Roman" w:hAnsi="Times New Roman" w:cs="Times New Roman"/>
                          <w:i w:val="0"/>
                          <w:iCs w:val="0"/>
                          <w:color w:val="auto"/>
                          <w:sz w:val="22"/>
                          <w:szCs w:val="22"/>
                        </w:rPr>
                        <w:t xml:space="preserve">3.1 </w:t>
                      </w:r>
                      <w:r w:rsidRPr="00994890">
                        <w:rPr>
                          <w:rFonts w:ascii="Times New Roman" w:hAnsi="Times New Roman" w:cs="Times New Roman"/>
                          <w:i w:val="0"/>
                          <w:iCs w:val="0"/>
                          <w:color w:val="auto"/>
                          <w:sz w:val="22"/>
                          <w:szCs w:val="22"/>
                        </w:rPr>
                        <w:t xml:space="preserve"> Alamat CV. Smartindo Telekom</w:t>
                      </w:r>
                    </w:p>
                  </w:txbxContent>
                </v:textbox>
              </v:shape>
            </w:pict>
          </mc:Fallback>
        </mc:AlternateContent>
      </w:r>
      <w:r w:rsidR="00A62B1E">
        <w:rPr>
          <w:rStyle w:val="fadeinm1hgl8"/>
          <w:rFonts w:ascii="Times New Roman" w:hAnsi="Times New Roman" w:cs="Times New Roman"/>
          <w:sz w:val="24"/>
          <w:szCs w:val="24"/>
        </w:rPr>
        <w:t>Pada tahap ini peneliti akan mendokumentasikan hasil penelitan</w:t>
      </w:r>
      <w:r w:rsidR="001727D0">
        <w:rPr>
          <w:rStyle w:val="fadeinm1hgl8"/>
          <w:rFonts w:ascii="Times New Roman" w:hAnsi="Times New Roman" w:cs="Times New Roman"/>
          <w:sz w:val="24"/>
          <w:szCs w:val="24"/>
        </w:rPr>
        <w:t xml:space="preserve"> yang telah dilakukan</w:t>
      </w:r>
      <w:r w:rsidR="004D6C33">
        <w:rPr>
          <w:rStyle w:val="fadeinm1hgl8"/>
          <w:rFonts w:ascii="Times New Roman" w:hAnsi="Times New Roman" w:cs="Times New Roman"/>
          <w:sz w:val="24"/>
          <w:szCs w:val="24"/>
        </w:rPr>
        <w:t>.</w:t>
      </w:r>
    </w:p>
    <w:p w14:paraId="0D9014E0" w14:textId="6C4E34FF" w:rsidR="005F18C5" w:rsidRDefault="00AC59A4" w:rsidP="005F18C5">
      <w:pPr>
        <w:pStyle w:val="Heading2"/>
        <w:numPr>
          <w:ilvl w:val="1"/>
          <w:numId w:val="4"/>
        </w:numPr>
        <w:spacing w:before="0" w:line="480" w:lineRule="auto"/>
        <w:ind w:left="426" w:hanging="426"/>
        <w:jc w:val="both"/>
        <w:rPr>
          <w:rFonts w:ascii="Times New Roman" w:hAnsi="Times New Roman" w:cs="Times New Roman"/>
          <w:b/>
          <w:color w:val="000000" w:themeColor="text1"/>
          <w:sz w:val="24"/>
          <w:szCs w:val="24"/>
          <w:lang w:eastAsia="en-ID"/>
        </w:rPr>
      </w:pPr>
      <w:bookmarkStart w:id="28" w:name="_Toc201860571"/>
      <w:r w:rsidRPr="00DB7448">
        <w:rPr>
          <w:rFonts w:ascii="Times New Roman" w:hAnsi="Times New Roman" w:cs="Times New Roman"/>
          <w:b/>
          <w:color w:val="000000" w:themeColor="text1"/>
          <w:sz w:val="24"/>
          <w:szCs w:val="24"/>
          <w:lang w:eastAsia="en-ID"/>
        </w:rPr>
        <w:lastRenderedPageBreak/>
        <w:t>Lokasi Riset</w:t>
      </w:r>
    </w:p>
    <w:p w14:paraId="36ADCBB3" w14:textId="7F863F39" w:rsidR="00F62331" w:rsidRDefault="005F18C5" w:rsidP="00DA3193">
      <w:pPr>
        <w:pStyle w:val="BodyText"/>
        <w:spacing w:line="360" w:lineRule="auto"/>
        <w:ind w:right="-1" w:firstLine="851"/>
        <w:jc w:val="both"/>
        <w:rPr>
          <w:lang w:eastAsia="en-ID"/>
        </w:rPr>
      </w:pPr>
      <w:r>
        <w:t>Karena</w:t>
      </w:r>
      <w:r>
        <w:rPr>
          <w:spacing w:val="1"/>
        </w:rPr>
        <w:t xml:space="preserve"> </w:t>
      </w:r>
      <w:r w:rsidR="006034AF">
        <w:rPr>
          <w:lang w:val="en-US"/>
        </w:rPr>
        <w:t>CV</w:t>
      </w:r>
      <w:r>
        <w:t>.</w:t>
      </w:r>
      <w:r>
        <w:rPr>
          <w:spacing w:val="1"/>
        </w:rPr>
        <w:t xml:space="preserve"> </w:t>
      </w:r>
      <w:r>
        <w:t>Smartindo</w:t>
      </w:r>
      <w:r>
        <w:rPr>
          <w:spacing w:val="1"/>
        </w:rPr>
        <w:t xml:space="preserve"> </w:t>
      </w:r>
      <w:r>
        <w:t>Telekom</w:t>
      </w:r>
      <w:r>
        <w:rPr>
          <w:spacing w:val="1"/>
        </w:rPr>
        <w:t xml:space="preserve"> </w:t>
      </w:r>
      <w:r>
        <w:t>memiliki</w:t>
      </w:r>
      <w:r>
        <w:rPr>
          <w:spacing w:val="1"/>
        </w:rPr>
        <w:t xml:space="preserve"> </w:t>
      </w:r>
      <w:r>
        <w:t>banyak</w:t>
      </w:r>
      <w:r>
        <w:rPr>
          <w:spacing w:val="1"/>
        </w:rPr>
        <w:t xml:space="preserve"> </w:t>
      </w:r>
      <w:r>
        <w:t>cabang,</w:t>
      </w:r>
      <w:r>
        <w:rPr>
          <w:spacing w:val="1"/>
        </w:rPr>
        <w:t xml:space="preserve"> </w:t>
      </w:r>
      <w:r>
        <w:t>maka</w:t>
      </w:r>
      <w:r>
        <w:rPr>
          <w:spacing w:val="60"/>
        </w:rPr>
        <w:t xml:space="preserve"> </w:t>
      </w:r>
      <w:r>
        <w:t>penulis</w:t>
      </w:r>
      <w:r>
        <w:rPr>
          <w:spacing w:val="-57"/>
        </w:rPr>
        <w:t xml:space="preserve"> </w:t>
      </w:r>
      <w:r>
        <w:t>akan Membuat hanya lokasi dari kantor</w:t>
      </w:r>
      <w:r w:rsidR="006034AF">
        <w:rPr>
          <w:lang w:val="en-US"/>
        </w:rPr>
        <w:t xml:space="preserve"> CV</w:t>
      </w:r>
      <w:r>
        <w:t>. Smartindo Telekom yang membawahi</w:t>
      </w:r>
      <w:r>
        <w:rPr>
          <w:spacing w:val="-57"/>
        </w:rPr>
        <w:t xml:space="preserve"> </w:t>
      </w:r>
      <w:r>
        <w:t>area</w:t>
      </w:r>
      <w:r>
        <w:rPr>
          <w:spacing w:val="-2"/>
        </w:rPr>
        <w:t xml:space="preserve"> </w:t>
      </w:r>
      <w:r>
        <w:t>Cluster 1.</w:t>
      </w:r>
      <w:r>
        <w:rPr>
          <w:spacing w:val="1"/>
        </w:rPr>
        <w:t xml:space="preserve"> </w:t>
      </w:r>
      <w:r>
        <w:t>Adapun</w:t>
      </w:r>
      <w:r>
        <w:rPr>
          <w:spacing w:val="-1"/>
        </w:rPr>
        <w:t xml:space="preserve"> </w:t>
      </w:r>
      <w:r>
        <w:t>denah lokasinya adalah</w:t>
      </w:r>
      <w:r>
        <w:rPr>
          <w:spacing w:val="-1"/>
        </w:rPr>
        <w:t xml:space="preserve"> </w:t>
      </w:r>
      <w:r>
        <w:t>sebagai berikut ini:</w:t>
      </w:r>
    </w:p>
    <w:p w14:paraId="48AE3F52" w14:textId="77777777" w:rsidR="00C21159" w:rsidRDefault="0087345F" w:rsidP="00C21159">
      <w:pPr>
        <w:pStyle w:val="NoSpacing"/>
        <w:keepNext/>
        <w:jc w:val="center"/>
      </w:pPr>
      <w:r>
        <w:rPr>
          <w:noProof/>
          <w:lang w:eastAsia="en-ID"/>
        </w:rPr>
        <w:drawing>
          <wp:inline distT="0" distB="0" distL="0" distR="0" wp14:anchorId="4AC1B8BA" wp14:editId="2C50C44E">
            <wp:extent cx="4991100" cy="57569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lamat smartindo.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991100" cy="5756910"/>
                    </a:xfrm>
                    <a:prstGeom prst="rect">
                      <a:avLst/>
                    </a:prstGeom>
                  </pic:spPr>
                </pic:pic>
              </a:graphicData>
            </a:graphic>
          </wp:inline>
        </w:drawing>
      </w:r>
    </w:p>
    <w:p w14:paraId="0F58EAFA" w14:textId="07A72622" w:rsidR="00F62331" w:rsidRPr="00FF63AE" w:rsidRDefault="00C21159" w:rsidP="00FF63AE">
      <w:pPr>
        <w:pStyle w:val="NormalWeb"/>
        <w:spacing w:before="0" w:beforeAutospacing="0" w:after="0" w:afterAutospacing="0" w:line="360" w:lineRule="auto"/>
        <w:ind w:firstLine="567"/>
        <w:jc w:val="center"/>
        <w:rPr>
          <w:sz w:val="22"/>
          <w:szCs w:val="22"/>
        </w:rPr>
      </w:pPr>
      <w:r>
        <w:br/>
      </w:r>
      <w:r w:rsidR="00FF63AE" w:rsidRPr="00FF63AE">
        <w:rPr>
          <w:sz w:val="22"/>
          <w:szCs w:val="22"/>
        </w:rPr>
        <w:t xml:space="preserve">Gambar </w:t>
      </w:r>
      <w:r w:rsidR="00FF63AE" w:rsidRPr="00FF63AE">
        <w:rPr>
          <w:sz w:val="22"/>
          <w:szCs w:val="22"/>
        </w:rPr>
        <w:fldChar w:fldCharType="begin"/>
      </w:r>
      <w:r w:rsidR="00FF63AE" w:rsidRPr="00FF63AE">
        <w:rPr>
          <w:sz w:val="22"/>
          <w:szCs w:val="22"/>
        </w:rPr>
        <w:instrText xml:space="preserve"> SEQ Gambar \* ARABIC </w:instrText>
      </w:r>
      <w:r w:rsidR="00FF63AE" w:rsidRPr="00FF63AE">
        <w:rPr>
          <w:sz w:val="22"/>
          <w:szCs w:val="22"/>
        </w:rPr>
        <w:fldChar w:fldCharType="separate"/>
      </w:r>
      <w:r w:rsidR="00FF63AE" w:rsidRPr="00FF63AE">
        <w:rPr>
          <w:noProof/>
          <w:sz w:val="22"/>
          <w:szCs w:val="22"/>
        </w:rPr>
        <w:t>3</w:t>
      </w:r>
      <w:r w:rsidR="00FF63AE" w:rsidRPr="00FF63AE">
        <w:rPr>
          <w:sz w:val="22"/>
          <w:szCs w:val="22"/>
        </w:rPr>
        <w:fldChar w:fldCharType="end"/>
      </w:r>
      <w:r w:rsidR="00FF63AE" w:rsidRPr="00FF63AE">
        <w:rPr>
          <w:sz w:val="22"/>
          <w:szCs w:val="22"/>
        </w:rPr>
        <w:t>.</w:t>
      </w:r>
      <w:r w:rsidR="00FF63AE">
        <w:rPr>
          <w:sz w:val="22"/>
          <w:szCs w:val="22"/>
        </w:rPr>
        <w:t>2</w:t>
      </w:r>
      <w:r w:rsidR="00FF63AE" w:rsidRPr="00FF63AE">
        <w:rPr>
          <w:sz w:val="22"/>
          <w:szCs w:val="22"/>
        </w:rPr>
        <w:t xml:space="preserve"> </w:t>
      </w:r>
      <w:r w:rsidR="00852F2F">
        <w:rPr>
          <w:sz w:val="22"/>
          <w:szCs w:val="22"/>
        </w:rPr>
        <w:t>Denah lokasi Riset</w:t>
      </w:r>
      <w:r w:rsidR="00FF63AE" w:rsidRPr="00FF63AE">
        <w:rPr>
          <w:rStyle w:val="fadeinm1hgl8"/>
          <w:sz w:val="22"/>
          <w:szCs w:val="22"/>
        </w:rPr>
        <w:t xml:space="preserve"> </w:t>
      </w:r>
    </w:p>
    <w:p w14:paraId="49E4B838" w14:textId="0488A5EE" w:rsidR="005F18C5" w:rsidRPr="005F18C5" w:rsidRDefault="005F18C5" w:rsidP="005F18C5">
      <w:pPr>
        <w:pStyle w:val="NoSpacing"/>
        <w:rPr>
          <w:lang w:eastAsia="en-ID"/>
        </w:rPr>
      </w:pPr>
    </w:p>
    <w:p w14:paraId="67FF3E05" w14:textId="0DE9491C" w:rsidR="00AC59A4" w:rsidRPr="00DB7448" w:rsidRDefault="00AC59A4" w:rsidP="00DF07A2">
      <w:pPr>
        <w:pStyle w:val="Heading2"/>
        <w:numPr>
          <w:ilvl w:val="1"/>
          <w:numId w:val="4"/>
        </w:numPr>
        <w:spacing w:before="0" w:line="480" w:lineRule="auto"/>
        <w:ind w:left="426" w:hanging="426"/>
        <w:jc w:val="both"/>
        <w:rPr>
          <w:rFonts w:ascii="Times New Roman" w:hAnsi="Times New Roman" w:cs="Times New Roman"/>
          <w:b/>
          <w:color w:val="000000" w:themeColor="text1"/>
          <w:sz w:val="24"/>
          <w:szCs w:val="24"/>
          <w:lang w:eastAsia="en-ID"/>
        </w:rPr>
      </w:pPr>
      <w:r w:rsidRPr="00DB7448">
        <w:rPr>
          <w:rFonts w:ascii="Times New Roman" w:hAnsi="Times New Roman" w:cs="Times New Roman"/>
          <w:b/>
          <w:color w:val="000000" w:themeColor="text1"/>
          <w:sz w:val="24"/>
          <w:szCs w:val="24"/>
          <w:lang w:eastAsia="en-ID"/>
        </w:rPr>
        <w:lastRenderedPageBreak/>
        <w:t>Sampel Data</w:t>
      </w:r>
      <w:bookmarkEnd w:id="28"/>
    </w:p>
    <w:p w14:paraId="50B4C247" w14:textId="220D7E29" w:rsidR="00AC59A4" w:rsidRDefault="00D947D1" w:rsidP="00953D64">
      <w:pPr>
        <w:spacing w:after="0" w:line="360" w:lineRule="auto"/>
        <w:ind w:firstLine="426"/>
        <w:jc w:val="both"/>
        <w:rPr>
          <w:rFonts w:ascii="Times New Roman" w:hAnsi="Times New Roman" w:cs="Times New Roman"/>
          <w:sz w:val="24"/>
          <w:szCs w:val="24"/>
          <w:lang w:eastAsia="en-ID"/>
        </w:rPr>
      </w:pPr>
      <w:r>
        <w:rPr>
          <w:rFonts w:ascii="Times New Roman" w:hAnsi="Times New Roman" w:cs="Times New Roman"/>
          <w:sz w:val="24"/>
          <w:szCs w:val="24"/>
          <w:lang w:eastAsia="en-ID"/>
        </w:rPr>
        <w:t>Penelitian</w:t>
      </w:r>
      <w:r w:rsidR="00AC59A4" w:rsidRPr="00DB7448">
        <w:rPr>
          <w:rFonts w:ascii="Times New Roman" w:hAnsi="Times New Roman" w:cs="Times New Roman"/>
          <w:sz w:val="24"/>
          <w:szCs w:val="24"/>
          <w:lang w:eastAsia="en-ID"/>
        </w:rPr>
        <w:t xml:space="preserve"> dilakukan dengan pendekatan kuantitatif, di mana data diperoleh dari hasil pengisian kuesioner</w:t>
      </w:r>
      <w:r w:rsidR="00AC59A4">
        <w:rPr>
          <w:rFonts w:ascii="Times New Roman" w:hAnsi="Times New Roman" w:cs="Times New Roman"/>
          <w:sz w:val="24"/>
          <w:szCs w:val="24"/>
          <w:lang w:eastAsia="en-ID"/>
        </w:rPr>
        <w:t>,</w:t>
      </w:r>
      <w:r w:rsidR="0044095A">
        <w:rPr>
          <w:rFonts w:ascii="Times New Roman" w:hAnsi="Times New Roman" w:cs="Times New Roman"/>
          <w:sz w:val="24"/>
          <w:szCs w:val="24"/>
          <w:lang w:eastAsia="en-ID"/>
        </w:rPr>
        <w:t xml:space="preserve"> lama bekerja</w:t>
      </w:r>
      <w:r w:rsidR="00AC59A4">
        <w:rPr>
          <w:rFonts w:ascii="Times New Roman" w:hAnsi="Times New Roman" w:cs="Times New Roman"/>
          <w:sz w:val="24"/>
          <w:szCs w:val="24"/>
          <w:lang w:eastAsia="en-ID"/>
        </w:rPr>
        <w:t xml:space="preserve"> dan data audit sebelumnya</w:t>
      </w:r>
      <w:r w:rsidR="00AC59A4" w:rsidRPr="00DB7448">
        <w:rPr>
          <w:rFonts w:ascii="Times New Roman" w:hAnsi="Times New Roman" w:cs="Times New Roman"/>
          <w:sz w:val="24"/>
          <w:szCs w:val="24"/>
          <w:lang w:eastAsia="en-ID"/>
        </w:rPr>
        <w:t xml:space="preserve"> yang disusun berdasarkan empat elemen utama dalam teori</w:t>
      </w:r>
      <w:r w:rsidR="00AC59A4" w:rsidRPr="00337AEA">
        <w:rPr>
          <w:rFonts w:ascii="Times New Roman" w:hAnsi="Times New Roman" w:cs="Times New Roman"/>
          <w:i/>
          <w:iCs/>
          <w:sz w:val="24"/>
          <w:szCs w:val="24"/>
          <w:lang w:eastAsia="en-ID"/>
        </w:rPr>
        <w:t xml:space="preserve"> </w:t>
      </w:r>
      <w:r w:rsidR="00337AEA" w:rsidRPr="00337AEA">
        <w:rPr>
          <w:rFonts w:ascii="Times New Roman" w:hAnsi="Times New Roman" w:cs="Times New Roman"/>
          <w:i/>
          <w:iCs/>
          <w:sz w:val="24"/>
          <w:szCs w:val="24"/>
          <w:lang w:eastAsia="en-ID"/>
        </w:rPr>
        <w:t>fraud diamond</w:t>
      </w:r>
    </w:p>
    <w:p w14:paraId="0E3D4DE6" w14:textId="326EA0F2" w:rsidR="00B61EE8" w:rsidRDefault="00AC59A4" w:rsidP="00852F2F">
      <w:pPr>
        <w:spacing w:after="120" w:line="360" w:lineRule="auto"/>
        <w:ind w:firstLine="426"/>
        <w:jc w:val="both"/>
        <w:rPr>
          <w:rFonts w:ascii="Times New Roman" w:hAnsi="Times New Roman" w:cs="Times New Roman"/>
          <w:sz w:val="24"/>
          <w:szCs w:val="24"/>
          <w:lang w:eastAsia="en-ID"/>
        </w:rPr>
      </w:pPr>
      <w:r w:rsidRPr="00891471">
        <w:rPr>
          <w:rFonts w:ascii="Times New Roman" w:hAnsi="Times New Roman" w:cs="Times New Roman"/>
          <w:sz w:val="24"/>
          <w:szCs w:val="24"/>
          <w:lang w:eastAsia="en-ID"/>
        </w:rPr>
        <w:t xml:space="preserve">Jumlah sampel yang digunakan dalam penelitian ini sebanyak </w:t>
      </w:r>
      <w:r w:rsidR="00E221E8">
        <w:rPr>
          <w:rFonts w:ascii="Times New Roman" w:hAnsi="Times New Roman" w:cs="Times New Roman"/>
          <w:sz w:val="24"/>
          <w:szCs w:val="24"/>
          <w:lang w:eastAsia="en-ID"/>
        </w:rPr>
        <w:t>30</w:t>
      </w:r>
      <w:r w:rsidRPr="00891471">
        <w:rPr>
          <w:rFonts w:ascii="Times New Roman" w:hAnsi="Times New Roman" w:cs="Times New Roman"/>
          <w:sz w:val="24"/>
          <w:szCs w:val="24"/>
          <w:lang w:eastAsia="en-ID"/>
        </w:rPr>
        <w:t xml:space="preserve"> responden yang tersebar di </w:t>
      </w:r>
      <w:r w:rsidR="00EF58B3">
        <w:rPr>
          <w:rFonts w:ascii="Times New Roman" w:hAnsi="Times New Roman" w:cs="Times New Roman"/>
          <w:sz w:val="24"/>
          <w:szCs w:val="24"/>
          <w:lang w:eastAsia="en-ID"/>
        </w:rPr>
        <w:t>6</w:t>
      </w:r>
      <w:r>
        <w:rPr>
          <w:rFonts w:ascii="Times New Roman" w:hAnsi="Times New Roman" w:cs="Times New Roman"/>
          <w:sz w:val="24"/>
          <w:szCs w:val="24"/>
          <w:lang w:eastAsia="en-ID"/>
        </w:rPr>
        <w:t xml:space="preserve"> Cabang </w:t>
      </w:r>
      <w:r w:rsidRPr="00891471">
        <w:rPr>
          <w:rFonts w:ascii="Times New Roman" w:hAnsi="Times New Roman" w:cs="Times New Roman"/>
          <w:sz w:val="24"/>
          <w:szCs w:val="24"/>
          <w:lang w:eastAsia="en-ID"/>
        </w:rPr>
        <w:t xml:space="preserve">perusahaan. Setiap responden memberikan jawaban terhadap sejumlah indikator dari masing-masing aspek Fraud Diamond, yang kemudian diolah menjadi data numerik untuk keperluan pemodelan klasifikasi. </w:t>
      </w:r>
      <w:r w:rsidR="00E221E8">
        <w:rPr>
          <w:rFonts w:ascii="Times New Roman" w:hAnsi="Times New Roman" w:cs="Times New Roman"/>
          <w:sz w:val="24"/>
          <w:szCs w:val="24"/>
          <w:lang w:eastAsia="en-ID"/>
        </w:rPr>
        <w:t>Berikut adalah tabel data yang telah dikumpulkan:</w:t>
      </w:r>
    </w:p>
    <w:p w14:paraId="4EFBE455" w14:textId="47B6D4B9" w:rsidR="00733118" w:rsidRPr="00A8748E" w:rsidRDefault="00733118" w:rsidP="00953D64">
      <w:pPr>
        <w:pStyle w:val="Caption"/>
        <w:keepNext/>
        <w:spacing w:after="0" w:line="360" w:lineRule="auto"/>
        <w:jc w:val="center"/>
        <w:rPr>
          <w:rFonts w:ascii="Times New Roman" w:hAnsi="Times New Roman" w:cs="Times New Roman"/>
          <w:i w:val="0"/>
          <w:color w:val="auto"/>
          <w:sz w:val="22"/>
          <w:szCs w:val="22"/>
        </w:rPr>
      </w:pPr>
      <w:r w:rsidRPr="00A8748E">
        <w:rPr>
          <w:rFonts w:ascii="Times New Roman" w:hAnsi="Times New Roman" w:cs="Times New Roman"/>
          <w:i w:val="0"/>
          <w:color w:val="auto"/>
          <w:sz w:val="22"/>
          <w:szCs w:val="22"/>
        </w:rPr>
        <w:t xml:space="preserve">Table </w:t>
      </w:r>
      <w:r w:rsidR="00A8748E" w:rsidRPr="00A8748E">
        <w:rPr>
          <w:rFonts w:ascii="Times New Roman" w:hAnsi="Times New Roman" w:cs="Times New Roman"/>
          <w:i w:val="0"/>
          <w:color w:val="auto"/>
          <w:sz w:val="22"/>
          <w:szCs w:val="22"/>
        </w:rPr>
        <w:t>3.</w:t>
      </w:r>
      <w:r w:rsidRPr="00A8748E">
        <w:rPr>
          <w:rFonts w:ascii="Times New Roman" w:hAnsi="Times New Roman" w:cs="Times New Roman"/>
          <w:i w:val="0"/>
          <w:color w:val="auto"/>
          <w:sz w:val="22"/>
          <w:szCs w:val="22"/>
        </w:rPr>
        <w:fldChar w:fldCharType="begin"/>
      </w:r>
      <w:r w:rsidRPr="00A8748E">
        <w:rPr>
          <w:rFonts w:ascii="Times New Roman" w:hAnsi="Times New Roman" w:cs="Times New Roman"/>
          <w:i w:val="0"/>
          <w:color w:val="auto"/>
          <w:sz w:val="22"/>
          <w:szCs w:val="22"/>
        </w:rPr>
        <w:instrText xml:space="preserve"> SEQ Table \* ARABIC </w:instrText>
      </w:r>
      <w:r w:rsidRPr="00A8748E">
        <w:rPr>
          <w:rFonts w:ascii="Times New Roman" w:hAnsi="Times New Roman" w:cs="Times New Roman"/>
          <w:i w:val="0"/>
          <w:color w:val="auto"/>
          <w:sz w:val="22"/>
          <w:szCs w:val="22"/>
        </w:rPr>
        <w:fldChar w:fldCharType="separate"/>
      </w:r>
      <w:r w:rsidR="00423D34">
        <w:rPr>
          <w:rFonts w:ascii="Times New Roman" w:hAnsi="Times New Roman" w:cs="Times New Roman"/>
          <w:i w:val="0"/>
          <w:noProof/>
          <w:color w:val="auto"/>
          <w:sz w:val="22"/>
          <w:szCs w:val="22"/>
        </w:rPr>
        <w:t>6</w:t>
      </w:r>
      <w:r w:rsidRPr="00A8748E">
        <w:rPr>
          <w:rFonts w:ascii="Times New Roman" w:hAnsi="Times New Roman" w:cs="Times New Roman"/>
          <w:i w:val="0"/>
          <w:color w:val="auto"/>
          <w:sz w:val="22"/>
          <w:szCs w:val="22"/>
        </w:rPr>
        <w:fldChar w:fldCharType="end"/>
      </w:r>
      <w:r w:rsidRPr="00A8748E">
        <w:rPr>
          <w:rFonts w:ascii="Times New Roman" w:hAnsi="Times New Roman" w:cs="Times New Roman"/>
          <w:i w:val="0"/>
          <w:color w:val="auto"/>
          <w:sz w:val="22"/>
          <w:szCs w:val="22"/>
        </w:rPr>
        <w:t xml:space="preserve"> Sampel Data</w:t>
      </w:r>
    </w:p>
    <w:tbl>
      <w:tblPr>
        <w:tblW w:w="7887" w:type="dxa"/>
        <w:tblLook w:val="04A0" w:firstRow="1" w:lastRow="0" w:firstColumn="1" w:lastColumn="0" w:noHBand="0" w:noVBand="1"/>
      </w:tblPr>
      <w:tblGrid>
        <w:gridCol w:w="502"/>
        <w:gridCol w:w="948"/>
        <w:gridCol w:w="1264"/>
        <w:gridCol w:w="1496"/>
        <w:gridCol w:w="1063"/>
        <w:gridCol w:w="860"/>
        <w:gridCol w:w="924"/>
        <w:gridCol w:w="870"/>
      </w:tblGrid>
      <w:tr w:rsidR="00DF4B4C" w:rsidRPr="00DF4B4C" w14:paraId="5C856897" w14:textId="77777777" w:rsidTr="00DF4B4C">
        <w:trPr>
          <w:trHeight w:val="872"/>
        </w:trPr>
        <w:tc>
          <w:tcPr>
            <w:tcW w:w="52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595101" w14:textId="77777777" w:rsidR="00DF4B4C" w:rsidRPr="00DF4B4C" w:rsidRDefault="00DF4B4C" w:rsidP="00953D64">
            <w:pPr>
              <w:spacing w:after="0" w:line="240" w:lineRule="auto"/>
              <w:jc w:val="center"/>
              <w:rPr>
                <w:rFonts w:ascii="Calibri" w:eastAsia="Times New Roman" w:hAnsi="Calibri" w:cs="Times New Roman"/>
                <w:b/>
                <w:bCs/>
                <w:color w:val="000000"/>
                <w:lang w:eastAsia="en-ID"/>
              </w:rPr>
            </w:pPr>
            <w:r w:rsidRPr="00DF4B4C">
              <w:rPr>
                <w:rFonts w:ascii="Calibri" w:eastAsia="Times New Roman" w:hAnsi="Calibri" w:cs="Times New Roman"/>
                <w:b/>
                <w:bCs/>
                <w:color w:val="000000"/>
                <w:lang w:eastAsia="en-ID"/>
              </w:rPr>
              <w:t>ID</w:t>
            </w:r>
          </w:p>
        </w:tc>
        <w:tc>
          <w:tcPr>
            <w:tcW w:w="938" w:type="dxa"/>
            <w:tcBorders>
              <w:top w:val="single" w:sz="4" w:space="0" w:color="auto"/>
              <w:left w:val="nil"/>
              <w:bottom w:val="single" w:sz="4" w:space="0" w:color="auto"/>
              <w:right w:val="single" w:sz="4" w:space="0" w:color="auto"/>
            </w:tcBorders>
            <w:shd w:val="clear" w:color="auto" w:fill="auto"/>
            <w:vAlign w:val="center"/>
            <w:hideMark/>
          </w:tcPr>
          <w:p w14:paraId="6E856974" w14:textId="77777777" w:rsidR="00DF4B4C" w:rsidRPr="00DF4B4C" w:rsidRDefault="00DF4B4C" w:rsidP="00953D64">
            <w:pPr>
              <w:spacing w:after="0" w:line="240" w:lineRule="auto"/>
              <w:jc w:val="center"/>
              <w:rPr>
                <w:rFonts w:ascii="Calibri" w:eastAsia="Times New Roman" w:hAnsi="Calibri" w:cs="Times New Roman"/>
                <w:b/>
                <w:bCs/>
                <w:color w:val="000000"/>
                <w:lang w:eastAsia="en-ID"/>
              </w:rPr>
            </w:pPr>
            <w:r w:rsidRPr="00DF4B4C">
              <w:rPr>
                <w:rFonts w:ascii="Calibri" w:eastAsia="Times New Roman" w:hAnsi="Calibri" w:cs="Times New Roman"/>
                <w:b/>
                <w:bCs/>
                <w:color w:val="000000"/>
                <w:lang w:eastAsia="en-ID"/>
              </w:rPr>
              <w:t>Pressure</w:t>
            </w:r>
          </w:p>
        </w:tc>
        <w:tc>
          <w:tcPr>
            <w:tcW w:w="1256" w:type="dxa"/>
            <w:tcBorders>
              <w:top w:val="single" w:sz="4" w:space="0" w:color="auto"/>
              <w:left w:val="nil"/>
              <w:bottom w:val="single" w:sz="4" w:space="0" w:color="auto"/>
              <w:right w:val="single" w:sz="4" w:space="0" w:color="auto"/>
            </w:tcBorders>
            <w:shd w:val="clear" w:color="auto" w:fill="auto"/>
            <w:vAlign w:val="center"/>
            <w:hideMark/>
          </w:tcPr>
          <w:p w14:paraId="0F2B7C08" w14:textId="77777777" w:rsidR="00DF4B4C" w:rsidRPr="00DF4B4C" w:rsidRDefault="00DF4B4C" w:rsidP="00953D64">
            <w:pPr>
              <w:spacing w:after="0" w:line="240" w:lineRule="auto"/>
              <w:jc w:val="center"/>
              <w:rPr>
                <w:rFonts w:ascii="Calibri" w:eastAsia="Times New Roman" w:hAnsi="Calibri" w:cs="Times New Roman"/>
                <w:b/>
                <w:bCs/>
                <w:color w:val="000000"/>
                <w:lang w:eastAsia="en-ID"/>
              </w:rPr>
            </w:pPr>
            <w:r w:rsidRPr="00DF4B4C">
              <w:rPr>
                <w:rFonts w:ascii="Calibri" w:eastAsia="Times New Roman" w:hAnsi="Calibri" w:cs="Times New Roman"/>
                <w:b/>
                <w:bCs/>
                <w:color w:val="000000"/>
                <w:lang w:eastAsia="en-ID"/>
              </w:rPr>
              <w:t>Opportunity</w:t>
            </w:r>
          </w:p>
        </w:tc>
        <w:tc>
          <w:tcPr>
            <w:tcW w:w="1490" w:type="dxa"/>
            <w:tcBorders>
              <w:top w:val="single" w:sz="4" w:space="0" w:color="auto"/>
              <w:left w:val="nil"/>
              <w:bottom w:val="single" w:sz="4" w:space="0" w:color="auto"/>
              <w:right w:val="single" w:sz="4" w:space="0" w:color="auto"/>
            </w:tcBorders>
            <w:shd w:val="clear" w:color="auto" w:fill="auto"/>
            <w:vAlign w:val="center"/>
            <w:hideMark/>
          </w:tcPr>
          <w:p w14:paraId="1242002C" w14:textId="77777777" w:rsidR="00DF4B4C" w:rsidRPr="00DF4B4C" w:rsidRDefault="00DF4B4C" w:rsidP="00953D64">
            <w:pPr>
              <w:spacing w:after="0" w:line="240" w:lineRule="auto"/>
              <w:jc w:val="center"/>
              <w:rPr>
                <w:rFonts w:ascii="Calibri" w:eastAsia="Times New Roman" w:hAnsi="Calibri" w:cs="Times New Roman"/>
                <w:b/>
                <w:bCs/>
                <w:color w:val="000000"/>
                <w:lang w:eastAsia="en-ID"/>
              </w:rPr>
            </w:pPr>
            <w:r w:rsidRPr="00DF4B4C">
              <w:rPr>
                <w:rFonts w:ascii="Calibri" w:eastAsia="Times New Roman" w:hAnsi="Calibri" w:cs="Times New Roman"/>
                <w:b/>
                <w:bCs/>
                <w:color w:val="000000"/>
                <w:lang w:eastAsia="en-ID"/>
              </w:rPr>
              <w:t>Rationalization</w:t>
            </w:r>
          </w:p>
        </w:tc>
        <w:tc>
          <w:tcPr>
            <w:tcW w:w="1054" w:type="dxa"/>
            <w:tcBorders>
              <w:top w:val="single" w:sz="4" w:space="0" w:color="auto"/>
              <w:left w:val="nil"/>
              <w:bottom w:val="single" w:sz="4" w:space="0" w:color="auto"/>
              <w:right w:val="single" w:sz="4" w:space="0" w:color="auto"/>
            </w:tcBorders>
            <w:shd w:val="clear" w:color="auto" w:fill="auto"/>
            <w:vAlign w:val="center"/>
            <w:hideMark/>
          </w:tcPr>
          <w:p w14:paraId="090D537B" w14:textId="77777777" w:rsidR="00DF4B4C" w:rsidRPr="00DF4B4C" w:rsidRDefault="00DF4B4C" w:rsidP="00953D64">
            <w:pPr>
              <w:spacing w:after="0" w:line="240" w:lineRule="auto"/>
              <w:jc w:val="center"/>
              <w:rPr>
                <w:rFonts w:ascii="Calibri" w:eastAsia="Times New Roman" w:hAnsi="Calibri" w:cs="Times New Roman"/>
                <w:b/>
                <w:bCs/>
                <w:color w:val="000000"/>
                <w:lang w:eastAsia="en-ID"/>
              </w:rPr>
            </w:pPr>
            <w:r w:rsidRPr="00DF4B4C">
              <w:rPr>
                <w:rFonts w:ascii="Calibri" w:eastAsia="Times New Roman" w:hAnsi="Calibri" w:cs="Times New Roman"/>
                <w:b/>
                <w:bCs/>
                <w:color w:val="000000"/>
                <w:lang w:eastAsia="en-ID"/>
              </w:rPr>
              <w:t>Capability</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5F4851B3" w14:textId="77777777" w:rsidR="00DF4B4C" w:rsidRPr="00DF4B4C" w:rsidRDefault="00DF4B4C" w:rsidP="00953D64">
            <w:pPr>
              <w:spacing w:after="0" w:line="240" w:lineRule="auto"/>
              <w:jc w:val="center"/>
              <w:rPr>
                <w:rFonts w:ascii="Calibri" w:eastAsia="Times New Roman" w:hAnsi="Calibri" w:cs="Times New Roman"/>
                <w:b/>
                <w:bCs/>
                <w:color w:val="000000"/>
                <w:lang w:eastAsia="en-ID"/>
              </w:rPr>
            </w:pPr>
            <w:r w:rsidRPr="00DF4B4C">
              <w:rPr>
                <w:rFonts w:ascii="Calibri" w:eastAsia="Times New Roman" w:hAnsi="Calibri" w:cs="Times New Roman"/>
                <w:b/>
                <w:bCs/>
                <w:color w:val="000000"/>
                <w:lang w:eastAsia="en-ID"/>
              </w:rPr>
              <w:t>Lama Bekerja</w:t>
            </w:r>
          </w:p>
        </w:tc>
        <w:tc>
          <w:tcPr>
            <w:tcW w:w="914" w:type="dxa"/>
            <w:tcBorders>
              <w:top w:val="single" w:sz="4" w:space="0" w:color="auto"/>
              <w:left w:val="nil"/>
              <w:bottom w:val="single" w:sz="4" w:space="0" w:color="auto"/>
              <w:right w:val="single" w:sz="4" w:space="0" w:color="auto"/>
            </w:tcBorders>
            <w:shd w:val="clear" w:color="auto" w:fill="auto"/>
            <w:vAlign w:val="center"/>
            <w:hideMark/>
          </w:tcPr>
          <w:p w14:paraId="74732CD2" w14:textId="77777777" w:rsidR="00DF4B4C" w:rsidRPr="00DF4B4C" w:rsidRDefault="00DF4B4C" w:rsidP="00953D64">
            <w:pPr>
              <w:spacing w:after="0" w:line="240" w:lineRule="auto"/>
              <w:jc w:val="center"/>
              <w:rPr>
                <w:rFonts w:ascii="Calibri" w:eastAsia="Times New Roman" w:hAnsi="Calibri" w:cs="Times New Roman"/>
                <w:b/>
                <w:bCs/>
                <w:color w:val="000000"/>
                <w:lang w:eastAsia="en-ID"/>
              </w:rPr>
            </w:pPr>
            <w:r w:rsidRPr="00DF4B4C">
              <w:rPr>
                <w:rFonts w:ascii="Calibri" w:eastAsia="Times New Roman" w:hAnsi="Calibri" w:cs="Times New Roman"/>
                <w:b/>
                <w:bCs/>
                <w:color w:val="000000"/>
                <w:lang w:eastAsia="en-ID"/>
              </w:rPr>
              <w:t>Skor Audit Terakhir</w:t>
            </w:r>
          </w:p>
        </w:tc>
        <w:tc>
          <w:tcPr>
            <w:tcW w:w="860" w:type="dxa"/>
            <w:tcBorders>
              <w:top w:val="single" w:sz="4" w:space="0" w:color="auto"/>
              <w:left w:val="nil"/>
              <w:bottom w:val="single" w:sz="4" w:space="0" w:color="auto"/>
              <w:right w:val="single" w:sz="4" w:space="0" w:color="auto"/>
            </w:tcBorders>
            <w:shd w:val="clear" w:color="auto" w:fill="auto"/>
            <w:vAlign w:val="center"/>
            <w:hideMark/>
          </w:tcPr>
          <w:p w14:paraId="018B6A9B" w14:textId="77777777" w:rsidR="00DF4B4C" w:rsidRPr="00DF4B4C" w:rsidRDefault="00DF4B4C" w:rsidP="00953D64">
            <w:pPr>
              <w:spacing w:after="0" w:line="240" w:lineRule="auto"/>
              <w:jc w:val="center"/>
              <w:rPr>
                <w:rFonts w:ascii="Calibri" w:eastAsia="Times New Roman" w:hAnsi="Calibri" w:cs="Times New Roman"/>
                <w:b/>
                <w:bCs/>
                <w:color w:val="000000"/>
                <w:lang w:eastAsia="en-ID"/>
              </w:rPr>
            </w:pPr>
            <w:r w:rsidRPr="00DF4B4C">
              <w:rPr>
                <w:rFonts w:ascii="Calibri" w:eastAsia="Times New Roman" w:hAnsi="Calibri" w:cs="Times New Roman"/>
                <w:b/>
                <w:bCs/>
                <w:color w:val="000000"/>
                <w:lang w:eastAsia="en-ID"/>
              </w:rPr>
              <w:t>Indikasi Fraud</w:t>
            </w:r>
          </w:p>
        </w:tc>
      </w:tr>
      <w:tr w:rsidR="00DF4B4C" w:rsidRPr="00DF4B4C" w14:paraId="2D603053" w14:textId="77777777" w:rsidTr="00DF4B4C">
        <w:trPr>
          <w:trHeight w:val="290"/>
        </w:trPr>
        <w:tc>
          <w:tcPr>
            <w:tcW w:w="525" w:type="dxa"/>
            <w:tcBorders>
              <w:top w:val="nil"/>
              <w:left w:val="single" w:sz="4" w:space="0" w:color="auto"/>
              <w:bottom w:val="single" w:sz="4" w:space="0" w:color="auto"/>
              <w:right w:val="single" w:sz="4" w:space="0" w:color="auto"/>
            </w:tcBorders>
            <w:shd w:val="clear" w:color="auto" w:fill="auto"/>
            <w:noWrap/>
            <w:vAlign w:val="center"/>
            <w:hideMark/>
          </w:tcPr>
          <w:p w14:paraId="050A501D"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w:t>
            </w:r>
          </w:p>
        </w:tc>
        <w:tc>
          <w:tcPr>
            <w:tcW w:w="938" w:type="dxa"/>
            <w:tcBorders>
              <w:top w:val="nil"/>
              <w:left w:val="nil"/>
              <w:bottom w:val="single" w:sz="4" w:space="0" w:color="auto"/>
              <w:right w:val="single" w:sz="4" w:space="0" w:color="auto"/>
            </w:tcBorders>
            <w:shd w:val="clear" w:color="auto" w:fill="auto"/>
            <w:noWrap/>
            <w:vAlign w:val="center"/>
            <w:hideMark/>
          </w:tcPr>
          <w:p w14:paraId="77B00CA6"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4</w:t>
            </w:r>
          </w:p>
        </w:tc>
        <w:tc>
          <w:tcPr>
            <w:tcW w:w="1256" w:type="dxa"/>
            <w:tcBorders>
              <w:top w:val="nil"/>
              <w:left w:val="nil"/>
              <w:bottom w:val="single" w:sz="4" w:space="0" w:color="auto"/>
              <w:right w:val="single" w:sz="4" w:space="0" w:color="auto"/>
            </w:tcBorders>
            <w:shd w:val="clear" w:color="auto" w:fill="auto"/>
            <w:noWrap/>
            <w:vAlign w:val="center"/>
            <w:hideMark/>
          </w:tcPr>
          <w:p w14:paraId="37E22B46"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3</w:t>
            </w:r>
          </w:p>
        </w:tc>
        <w:tc>
          <w:tcPr>
            <w:tcW w:w="1490" w:type="dxa"/>
            <w:tcBorders>
              <w:top w:val="nil"/>
              <w:left w:val="nil"/>
              <w:bottom w:val="single" w:sz="4" w:space="0" w:color="auto"/>
              <w:right w:val="single" w:sz="4" w:space="0" w:color="auto"/>
            </w:tcBorders>
            <w:shd w:val="clear" w:color="auto" w:fill="auto"/>
            <w:noWrap/>
            <w:vAlign w:val="center"/>
            <w:hideMark/>
          </w:tcPr>
          <w:p w14:paraId="7AA2F6B7"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2</w:t>
            </w:r>
          </w:p>
        </w:tc>
        <w:tc>
          <w:tcPr>
            <w:tcW w:w="1054" w:type="dxa"/>
            <w:tcBorders>
              <w:top w:val="nil"/>
              <w:left w:val="nil"/>
              <w:bottom w:val="single" w:sz="4" w:space="0" w:color="auto"/>
              <w:right w:val="single" w:sz="4" w:space="0" w:color="auto"/>
            </w:tcBorders>
            <w:shd w:val="clear" w:color="auto" w:fill="auto"/>
            <w:noWrap/>
            <w:vAlign w:val="center"/>
            <w:hideMark/>
          </w:tcPr>
          <w:p w14:paraId="58DFC5F6"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4</w:t>
            </w:r>
          </w:p>
        </w:tc>
        <w:tc>
          <w:tcPr>
            <w:tcW w:w="850" w:type="dxa"/>
            <w:tcBorders>
              <w:top w:val="nil"/>
              <w:left w:val="nil"/>
              <w:bottom w:val="single" w:sz="4" w:space="0" w:color="auto"/>
              <w:right w:val="single" w:sz="4" w:space="0" w:color="auto"/>
            </w:tcBorders>
            <w:shd w:val="clear" w:color="auto" w:fill="auto"/>
            <w:noWrap/>
            <w:vAlign w:val="center"/>
            <w:hideMark/>
          </w:tcPr>
          <w:p w14:paraId="1BBA5565"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2</w:t>
            </w:r>
          </w:p>
        </w:tc>
        <w:tc>
          <w:tcPr>
            <w:tcW w:w="914" w:type="dxa"/>
            <w:tcBorders>
              <w:top w:val="nil"/>
              <w:left w:val="nil"/>
              <w:bottom w:val="single" w:sz="4" w:space="0" w:color="auto"/>
              <w:right w:val="single" w:sz="4" w:space="0" w:color="auto"/>
            </w:tcBorders>
            <w:shd w:val="clear" w:color="auto" w:fill="auto"/>
            <w:noWrap/>
            <w:vAlign w:val="center"/>
            <w:hideMark/>
          </w:tcPr>
          <w:p w14:paraId="566AD42A"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65</w:t>
            </w:r>
          </w:p>
        </w:tc>
        <w:tc>
          <w:tcPr>
            <w:tcW w:w="860" w:type="dxa"/>
            <w:tcBorders>
              <w:top w:val="nil"/>
              <w:left w:val="nil"/>
              <w:bottom w:val="single" w:sz="4" w:space="0" w:color="auto"/>
              <w:right w:val="single" w:sz="4" w:space="0" w:color="auto"/>
            </w:tcBorders>
            <w:shd w:val="clear" w:color="auto" w:fill="auto"/>
            <w:noWrap/>
            <w:vAlign w:val="center"/>
            <w:hideMark/>
          </w:tcPr>
          <w:p w14:paraId="5B5A2C3E"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w:t>
            </w:r>
          </w:p>
        </w:tc>
      </w:tr>
      <w:tr w:rsidR="00DF4B4C" w:rsidRPr="00DF4B4C" w14:paraId="1DE57B5A" w14:textId="77777777" w:rsidTr="00DF4B4C">
        <w:trPr>
          <w:trHeight w:val="290"/>
        </w:trPr>
        <w:tc>
          <w:tcPr>
            <w:tcW w:w="525" w:type="dxa"/>
            <w:tcBorders>
              <w:top w:val="nil"/>
              <w:left w:val="single" w:sz="4" w:space="0" w:color="auto"/>
              <w:bottom w:val="single" w:sz="4" w:space="0" w:color="auto"/>
              <w:right w:val="single" w:sz="4" w:space="0" w:color="auto"/>
            </w:tcBorders>
            <w:shd w:val="clear" w:color="auto" w:fill="auto"/>
            <w:noWrap/>
            <w:vAlign w:val="center"/>
            <w:hideMark/>
          </w:tcPr>
          <w:p w14:paraId="5E2AA5E9"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2</w:t>
            </w:r>
          </w:p>
        </w:tc>
        <w:tc>
          <w:tcPr>
            <w:tcW w:w="938" w:type="dxa"/>
            <w:tcBorders>
              <w:top w:val="nil"/>
              <w:left w:val="nil"/>
              <w:bottom w:val="single" w:sz="4" w:space="0" w:color="auto"/>
              <w:right w:val="single" w:sz="4" w:space="0" w:color="auto"/>
            </w:tcBorders>
            <w:shd w:val="clear" w:color="auto" w:fill="auto"/>
            <w:noWrap/>
            <w:vAlign w:val="center"/>
            <w:hideMark/>
          </w:tcPr>
          <w:p w14:paraId="252BB99B"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2</w:t>
            </w:r>
          </w:p>
        </w:tc>
        <w:tc>
          <w:tcPr>
            <w:tcW w:w="1256" w:type="dxa"/>
            <w:tcBorders>
              <w:top w:val="nil"/>
              <w:left w:val="nil"/>
              <w:bottom w:val="single" w:sz="4" w:space="0" w:color="auto"/>
              <w:right w:val="single" w:sz="4" w:space="0" w:color="auto"/>
            </w:tcBorders>
            <w:shd w:val="clear" w:color="auto" w:fill="auto"/>
            <w:noWrap/>
            <w:vAlign w:val="center"/>
            <w:hideMark/>
          </w:tcPr>
          <w:p w14:paraId="197C409C"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2</w:t>
            </w:r>
          </w:p>
        </w:tc>
        <w:tc>
          <w:tcPr>
            <w:tcW w:w="1490" w:type="dxa"/>
            <w:tcBorders>
              <w:top w:val="nil"/>
              <w:left w:val="nil"/>
              <w:bottom w:val="single" w:sz="4" w:space="0" w:color="auto"/>
              <w:right w:val="single" w:sz="4" w:space="0" w:color="auto"/>
            </w:tcBorders>
            <w:shd w:val="clear" w:color="auto" w:fill="auto"/>
            <w:noWrap/>
            <w:vAlign w:val="center"/>
            <w:hideMark/>
          </w:tcPr>
          <w:p w14:paraId="4EC75738"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w:t>
            </w:r>
          </w:p>
        </w:tc>
        <w:tc>
          <w:tcPr>
            <w:tcW w:w="1054" w:type="dxa"/>
            <w:tcBorders>
              <w:top w:val="nil"/>
              <w:left w:val="nil"/>
              <w:bottom w:val="single" w:sz="4" w:space="0" w:color="auto"/>
              <w:right w:val="single" w:sz="4" w:space="0" w:color="auto"/>
            </w:tcBorders>
            <w:shd w:val="clear" w:color="auto" w:fill="auto"/>
            <w:noWrap/>
            <w:vAlign w:val="center"/>
            <w:hideMark/>
          </w:tcPr>
          <w:p w14:paraId="5069E22C"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2</w:t>
            </w:r>
          </w:p>
        </w:tc>
        <w:tc>
          <w:tcPr>
            <w:tcW w:w="850" w:type="dxa"/>
            <w:tcBorders>
              <w:top w:val="nil"/>
              <w:left w:val="nil"/>
              <w:bottom w:val="single" w:sz="4" w:space="0" w:color="auto"/>
              <w:right w:val="single" w:sz="4" w:space="0" w:color="auto"/>
            </w:tcBorders>
            <w:shd w:val="clear" w:color="auto" w:fill="auto"/>
            <w:noWrap/>
            <w:vAlign w:val="center"/>
            <w:hideMark/>
          </w:tcPr>
          <w:p w14:paraId="0916A23B"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8</w:t>
            </w:r>
          </w:p>
        </w:tc>
        <w:tc>
          <w:tcPr>
            <w:tcW w:w="914" w:type="dxa"/>
            <w:tcBorders>
              <w:top w:val="nil"/>
              <w:left w:val="nil"/>
              <w:bottom w:val="single" w:sz="4" w:space="0" w:color="auto"/>
              <w:right w:val="single" w:sz="4" w:space="0" w:color="auto"/>
            </w:tcBorders>
            <w:shd w:val="clear" w:color="auto" w:fill="auto"/>
            <w:noWrap/>
            <w:vAlign w:val="center"/>
            <w:hideMark/>
          </w:tcPr>
          <w:p w14:paraId="445A68A8"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85</w:t>
            </w:r>
          </w:p>
        </w:tc>
        <w:tc>
          <w:tcPr>
            <w:tcW w:w="860" w:type="dxa"/>
            <w:tcBorders>
              <w:top w:val="nil"/>
              <w:left w:val="nil"/>
              <w:bottom w:val="single" w:sz="4" w:space="0" w:color="auto"/>
              <w:right w:val="single" w:sz="4" w:space="0" w:color="auto"/>
            </w:tcBorders>
            <w:shd w:val="clear" w:color="auto" w:fill="auto"/>
            <w:noWrap/>
            <w:vAlign w:val="center"/>
            <w:hideMark/>
          </w:tcPr>
          <w:p w14:paraId="5B6DC9D9"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0</w:t>
            </w:r>
          </w:p>
        </w:tc>
      </w:tr>
      <w:tr w:rsidR="00DF4B4C" w:rsidRPr="00DF4B4C" w14:paraId="09311C61" w14:textId="77777777" w:rsidTr="00DF4B4C">
        <w:trPr>
          <w:trHeight w:val="290"/>
        </w:trPr>
        <w:tc>
          <w:tcPr>
            <w:tcW w:w="525" w:type="dxa"/>
            <w:tcBorders>
              <w:top w:val="nil"/>
              <w:left w:val="single" w:sz="4" w:space="0" w:color="auto"/>
              <w:bottom w:val="single" w:sz="4" w:space="0" w:color="auto"/>
              <w:right w:val="single" w:sz="4" w:space="0" w:color="auto"/>
            </w:tcBorders>
            <w:shd w:val="clear" w:color="auto" w:fill="auto"/>
            <w:noWrap/>
            <w:vAlign w:val="center"/>
            <w:hideMark/>
          </w:tcPr>
          <w:p w14:paraId="07B9E64B"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3</w:t>
            </w:r>
          </w:p>
        </w:tc>
        <w:tc>
          <w:tcPr>
            <w:tcW w:w="938" w:type="dxa"/>
            <w:tcBorders>
              <w:top w:val="nil"/>
              <w:left w:val="nil"/>
              <w:bottom w:val="single" w:sz="4" w:space="0" w:color="auto"/>
              <w:right w:val="single" w:sz="4" w:space="0" w:color="auto"/>
            </w:tcBorders>
            <w:shd w:val="clear" w:color="auto" w:fill="auto"/>
            <w:noWrap/>
            <w:vAlign w:val="center"/>
            <w:hideMark/>
          </w:tcPr>
          <w:p w14:paraId="01C48060"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5</w:t>
            </w:r>
          </w:p>
        </w:tc>
        <w:tc>
          <w:tcPr>
            <w:tcW w:w="1256" w:type="dxa"/>
            <w:tcBorders>
              <w:top w:val="nil"/>
              <w:left w:val="nil"/>
              <w:bottom w:val="single" w:sz="4" w:space="0" w:color="auto"/>
              <w:right w:val="single" w:sz="4" w:space="0" w:color="auto"/>
            </w:tcBorders>
            <w:shd w:val="clear" w:color="auto" w:fill="auto"/>
            <w:noWrap/>
            <w:vAlign w:val="center"/>
            <w:hideMark/>
          </w:tcPr>
          <w:p w14:paraId="6A7D8E08"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4</w:t>
            </w:r>
          </w:p>
        </w:tc>
        <w:tc>
          <w:tcPr>
            <w:tcW w:w="1490" w:type="dxa"/>
            <w:tcBorders>
              <w:top w:val="nil"/>
              <w:left w:val="nil"/>
              <w:bottom w:val="single" w:sz="4" w:space="0" w:color="auto"/>
              <w:right w:val="single" w:sz="4" w:space="0" w:color="auto"/>
            </w:tcBorders>
            <w:shd w:val="clear" w:color="auto" w:fill="auto"/>
            <w:noWrap/>
            <w:vAlign w:val="center"/>
            <w:hideMark/>
          </w:tcPr>
          <w:p w14:paraId="6DBEBAB9"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4</w:t>
            </w:r>
          </w:p>
        </w:tc>
        <w:tc>
          <w:tcPr>
            <w:tcW w:w="1054" w:type="dxa"/>
            <w:tcBorders>
              <w:top w:val="nil"/>
              <w:left w:val="nil"/>
              <w:bottom w:val="single" w:sz="4" w:space="0" w:color="auto"/>
              <w:right w:val="single" w:sz="4" w:space="0" w:color="auto"/>
            </w:tcBorders>
            <w:shd w:val="clear" w:color="auto" w:fill="auto"/>
            <w:noWrap/>
            <w:vAlign w:val="center"/>
            <w:hideMark/>
          </w:tcPr>
          <w:p w14:paraId="490E38AD"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5</w:t>
            </w:r>
          </w:p>
        </w:tc>
        <w:tc>
          <w:tcPr>
            <w:tcW w:w="850" w:type="dxa"/>
            <w:tcBorders>
              <w:top w:val="nil"/>
              <w:left w:val="nil"/>
              <w:bottom w:val="single" w:sz="4" w:space="0" w:color="auto"/>
              <w:right w:val="single" w:sz="4" w:space="0" w:color="auto"/>
            </w:tcBorders>
            <w:shd w:val="clear" w:color="auto" w:fill="auto"/>
            <w:noWrap/>
            <w:vAlign w:val="center"/>
            <w:hideMark/>
          </w:tcPr>
          <w:p w14:paraId="41A12D39"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3</w:t>
            </w:r>
          </w:p>
        </w:tc>
        <w:tc>
          <w:tcPr>
            <w:tcW w:w="914" w:type="dxa"/>
            <w:tcBorders>
              <w:top w:val="nil"/>
              <w:left w:val="nil"/>
              <w:bottom w:val="single" w:sz="4" w:space="0" w:color="auto"/>
              <w:right w:val="single" w:sz="4" w:space="0" w:color="auto"/>
            </w:tcBorders>
            <w:shd w:val="clear" w:color="auto" w:fill="auto"/>
            <w:noWrap/>
            <w:vAlign w:val="center"/>
            <w:hideMark/>
          </w:tcPr>
          <w:p w14:paraId="5F50BE85"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45</w:t>
            </w:r>
          </w:p>
        </w:tc>
        <w:tc>
          <w:tcPr>
            <w:tcW w:w="860" w:type="dxa"/>
            <w:tcBorders>
              <w:top w:val="nil"/>
              <w:left w:val="nil"/>
              <w:bottom w:val="single" w:sz="4" w:space="0" w:color="auto"/>
              <w:right w:val="single" w:sz="4" w:space="0" w:color="auto"/>
            </w:tcBorders>
            <w:shd w:val="clear" w:color="auto" w:fill="auto"/>
            <w:noWrap/>
            <w:vAlign w:val="center"/>
            <w:hideMark/>
          </w:tcPr>
          <w:p w14:paraId="37A9D3DA"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w:t>
            </w:r>
          </w:p>
        </w:tc>
      </w:tr>
      <w:tr w:rsidR="00DF4B4C" w:rsidRPr="00DF4B4C" w14:paraId="1038EC73" w14:textId="77777777" w:rsidTr="00DF4B4C">
        <w:trPr>
          <w:trHeight w:val="290"/>
        </w:trPr>
        <w:tc>
          <w:tcPr>
            <w:tcW w:w="525" w:type="dxa"/>
            <w:tcBorders>
              <w:top w:val="nil"/>
              <w:left w:val="single" w:sz="4" w:space="0" w:color="auto"/>
              <w:bottom w:val="single" w:sz="4" w:space="0" w:color="auto"/>
              <w:right w:val="single" w:sz="4" w:space="0" w:color="auto"/>
            </w:tcBorders>
            <w:shd w:val="clear" w:color="auto" w:fill="auto"/>
            <w:noWrap/>
            <w:vAlign w:val="center"/>
            <w:hideMark/>
          </w:tcPr>
          <w:p w14:paraId="3C1A61F9"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4</w:t>
            </w:r>
          </w:p>
        </w:tc>
        <w:tc>
          <w:tcPr>
            <w:tcW w:w="938" w:type="dxa"/>
            <w:tcBorders>
              <w:top w:val="nil"/>
              <w:left w:val="nil"/>
              <w:bottom w:val="single" w:sz="4" w:space="0" w:color="auto"/>
              <w:right w:val="single" w:sz="4" w:space="0" w:color="auto"/>
            </w:tcBorders>
            <w:shd w:val="clear" w:color="auto" w:fill="auto"/>
            <w:noWrap/>
            <w:vAlign w:val="center"/>
            <w:hideMark/>
          </w:tcPr>
          <w:p w14:paraId="5B2D51CA"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w:t>
            </w:r>
          </w:p>
        </w:tc>
        <w:tc>
          <w:tcPr>
            <w:tcW w:w="1256" w:type="dxa"/>
            <w:tcBorders>
              <w:top w:val="nil"/>
              <w:left w:val="nil"/>
              <w:bottom w:val="single" w:sz="4" w:space="0" w:color="auto"/>
              <w:right w:val="single" w:sz="4" w:space="0" w:color="auto"/>
            </w:tcBorders>
            <w:shd w:val="clear" w:color="auto" w:fill="auto"/>
            <w:noWrap/>
            <w:vAlign w:val="center"/>
            <w:hideMark/>
          </w:tcPr>
          <w:p w14:paraId="74A7A565"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w:t>
            </w:r>
          </w:p>
        </w:tc>
        <w:tc>
          <w:tcPr>
            <w:tcW w:w="1490" w:type="dxa"/>
            <w:tcBorders>
              <w:top w:val="nil"/>
              <w:left w:val="nil"/>
              <w:bottom w:val="single" w:sz="4" w:space="0" w:color="auto"/>
              <w:right w:val="single" w:sz="4" w:space="0" w:color="auto"/>
            </w:tcBorders>
            <w:shd w:val="clear" w:color="auto" w:fill="auto"/>
            <w:noWrap/>
            <w:vAlign w:val="center"/>
            <w:hideMark/>
          </w:tcPr>
          <w:p w14:paraId="5E810CED"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w:t>
            </w:r>
          </w:p>
        </w:tc>
        <w:tc>
          <w:tcPr>
            <w:tcW w:w="1054" w:type="dxa"/>
            <w:tcBorders>
              <w:top w:val="nil"/>
              <w:left w:val="nil"/>
              <w:bottom w:val="single" w:sz="4" w:space="0" w:color="auto"/>
              <w:right w:val="single" w:sz="4" w:space="0" w:color="auto"/>
            </w:tcBorders>
            <w:shd w:val="clear" w:color="auto" w:fill="auto"/>
            <w:noWrap/>
            <w:vAlign w:val="center"/>
            <w:hideMark/>
          </w:tcPr>
          <w:p w14:paraId="17D9B60B"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w:t>
            </w:r>
          </w:p>
        </w:tc>
        <w:tc>
          <w:tcPr>
            <w:tcW w:w="850" w:type="dxa"/>
            <w:tcBorders>
              <w:top w:val="nil"/>
              <w:left w:val="nil"/>
              <w:bottom w:val="single" w:sz="4" w:space="0" w:color="auto"/>
              <w:right w:val="single" w:sz="4" w:space="0" w:color="auto"/>
            </w:tcBorders>
            <w:shd w:val="clear" w:color="auto" w:fill="auto"/>
            <w:noWrap/>
            <w:vAlign w:val="center"/>
            <w:hideMark/>
          </w:tcPr>
          <w:p w14:paraId="16298496"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12</w:t>
            </w:r>
          </w:p>
        </w:tc>
        <w:tc>
          <w:tcPr>
            <w:tcW w:w="914" w:type="dxa"/>
            <w:tcBorders>
              <w:top w:val="nil"/>
              <w:left w:val="nil"/>
              <w:bottom w:val="single" w:sz="4" w:space="0" w:color="auto"/>
              <w:right w:val="single" w:sz="4" w:space="0" w:color="auto"/>
            </w:tcBorders>
            <w:shd w:val="clear" w:color="auto" w:fill="auto"/>
            <w:noWrap/>
            <w:vAlign w:val="center"/>
            <w:hideMark/>
          </w:tcPr>
          <w:p w14:paraId="51D037FF"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92</w:t>
            </w:r>
          </w:p>
        </w:tc>
        <w:tc>
          <w:tcPr>
            <w:tcW w:w="860" w:type="dxa"/>
            <w:tcBorders>
              <w:top w:val="nil"/>
              <w:left w:val="nil"/>
              <w:bottom w:val="single" w:sz="4" w:space="0" w:color="auto"/>
              <w:right w:val="single" w:sz="4" w:space="0" w:color="auto"/>
            </w:tcBorders>
            <w:shd w:val="clear" w:color="auto" w:fill="auto"/>
            <w:noWrap/>
            <w:vAlign w:val="center"/>
            <w:hideMark/>
          </w:tcPr>
          <w:p w14:paraId="3C0112BF"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0</w:t>
            </w:r>
          </w:p>
        </w:tc>
      </w:tr>
      <w:tr w:rsidR="00DF4B4C" w:rsidRPr="00DF4B4C" w14:paraId="52EF47A0" w14:textId="77777777" w:rsidTr="00DF4B4C">
        <w:trPr>
          <w:trHeight w:val="290"/>
        </w:trPr>
        <w:tc>
          <w:tcPr>
            <w:tcW w:w="525" w:type="dxa"/>
            <w:tcBorders>
              <w:top w:val="nil"/>
              <w:left w:val="single" w:sz="4" w:space="0" w:color="auto"/>
              <w:bottom w:val="single" w:sz="4" w:space="0" w:color="auto"/>
              <w:right w:val="single" w:sz="4" w:space="0" w:color="auto"/>
            </w:tcBorders>
            <w:shd w:val="clear" w:color="auto" w:fill="auto"/>
            <w:noWrap/>
            <w:vAlign w:val="center"/>
            <w:hideMark/>
          </w:tcPr>
          <w:p w14:paraId="72D3C10E"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5</w:t>
            </w:r>
          </w:p>
        </w:tc>
        <w:tc>
          <w:tcPr>
            <w:tcW w:w="938" w:type="dxa"/>
            <w:tcBorders>
              <w:top w:val="nil"/>
              <w:left w:val="nil"/>
              <w:bottom w:val="single" w:sz="4" w:space="0" w:color="auto"/>
              <w:right w:val="single" w:sz="4" w:space="0" w:color="auto"/>
            </w:tcBorders>
            <w:shd w:val="clear" w:color="auto" w:fill="auto"/>
            <w:noWrap/>
            <w:vAlign w:val="center"/>
            <w:hideMark/>
          </w:tcPr>
          <w:p w14:paraId="40A228A7"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3</w:t>
            </w:r>
          </w:p>
        </w:tc>
        <w:tc>
          <w:tcPr>
            <w:tcW w:w="1256" w:type="dxa"/>
            <w:tcBorders>
              <w:top w:val="nil"/>
              <w:left w:val="nil"/>
              <w:bottom w:val="single" w:sz="4" w:space="0" w:color="auto"/>
              <w:right w:val="single" w:sz="4" w:space="0" w:color="auto"/>
            </w:tcBorders>
            <w:shd w:val="clear" w:color="auto" w:fill="auto"/>
            <w:noWrap/>
            <w:vAlign w:val="center"/>
            <w:hideMark/>
          </w:tcPr>
          <w:p w14:paraId="27FE5E2B"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4</w:t>
            </w:r>
          </w:p>
        </w:tc>
        <w:tc>
          <w:tcPr>
            <w:tcW w:w="1490" w:type="dxa"/>
            <w:tcBorders>
              <w:top w:val="nil"/>
              <w:left w:val="nil"/>
              <w:bottom w:val="single" w:sz="4" w:space="0" w:color="auto"/>
              <w:right w:val="single" w:sz="4" w:space="0" w:color="auto"/>
            </w:tcBorders>
            <w:shd w:val="clear" w:color="auto" w:fill="auto"/>
            <w:noWrap/>
            <w:vAlign w:val="center"/>
            <w:hideMark/>
          </w:tcPr>
          <w:p w14:paraId="646F66BE"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3</w:t>
            </w:r>
          </w:p>
        </w:tc>
        <w:tc>
          <w:tcPr>
            <w:tcW w:w="1054" w:type="dxa"/>
            <w:tcBorders>
              <w:top w:val="nil"/>
              <w:left w:val="nil"/>
              <w:bottom w:val="single" w:sz="4" w:space="0" w:color="auto"/>
              <w:right w:val="single" w:sz="4" w:space="0" w:color="auto"/>
            </w:tcBorders>
            <w:shd w:val="clear" w:color="auto" w:fill="auto"/>
            <w:noWrap/>
            <w:vAlign w:val="center"/>
            <w:hideMark/>
          </w:tcPr>
          <w:p w14:paraId="20C58009"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3</w:t>
            </w:r>
          </w:p>
        </w:tc>
        <w:tc>
          <w:tcPr>
            <w:tcW w:w="850" w:type="dxa"/>
            <w:tcBorders>
              <w:top w:val="nil"/>
              <w:left w:val="nil"/>
              <w:bottom w:val="single" w:sz="4" w:space="0" w:color="auto"/>
              <w:right w:val="single" w:sz="4" w:space="0" w:color="auto"/>
            </w:tcBorders>
            <w:shd w:val="clear" w:color="auto" w:fill="auto"/>
            <w:noWrap/>
            <w:vAlign w:val="center"/>
            <w:hideMark/>
          </w:tcPr>
          <w:p w14:paraId="53CD9A28"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5</w:t>
            </w:r>
          </w:p>
        </w:tc>
        <w:tc>
          <w:tcPr>
            <w:tcW w:w="914" w:type="dxa"/>
            <w:tcBorders>
              <w:top w:val="nil"/>
              <w:left w:val="nil"/>
              <w:bottom w:val="single" w:sz="4" w:space="0" w:color="auto"/>
              <w:right w:val="single" w:sz="4" w:space="0" w:color="auto"/>
            </w:tcBorders>
            <w:shd w:val="clear" w:color="auto" w:fill="auto"/>
            <w:noWrap/>
            <w:vAlign w:val="center"/>
            <w:hideMark/>
          </w:tcPr>
          <w:p w14:paraId="119FD5EA"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70</w:t>
            </w:r>
          </w:p>
        </w:tc>
        <w:tc>
          <w:tcPr>
            <w:tcW w:w="860" w:type="dxa"/>
            <w:tcBorders>
              <w:top w:val="nil"/>
              <w:left w:val="nil"/>
              <w:bottom w:val="single" w:sz="4" w:space="0" w:color="auto"/>
              <w:right w:val="single" w:sz="4" w:space="0" w:color="auto"/>
            </w:tcBorders>
            <w:shd w:val="clear" w:color="auto" w:fill="auto"/>
            <w:noWrap/>
            <w:vAlign w:val="center"/>
            <w:hideMark/>
          </w:tcPr>
          <w:p w14:paraId="3BDE1C45"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w:t>
            </w:r>
          </w:p>
        </w:tc>
      </w:tr>
      <w:tr w:rsidR="00DF4B4C" w:rsidRPr="00DF4B4C" w14:paraId="58499AF0" w14:textId="77777777" w:rsidTr="00DF4B4C">
        <w:trPr>
          <w:trHeight w:val="290"/>
        </w:trPr>
        <w:tc>
          <w:tcPr>
            <w:tcW w:w="525" w:type="dxa"/>
            <w:tcBorders>
              <w:top w:val="nil"/>
              <w:left w:val="single" w:sz="4" w:space="0" w:color="auto"/>
              <w:bottom w:val="single" w:sz="4" w:space="0" w:color="auto"/>
              <w:right w:val="single" w:sz="4" w:space="0" w:color="auto"/>
            </w:tcBorders>
            <w:shd w:val="clear" w:color="auto" w:fill="auto"/>
            <w:noWrap/>
            <w:vAlign w:val="center"/>
            <w:hideMark/>
          </w:tcPr>
          <w:p w14:paraId="409BA6AF"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6</w:t>
            </w:r>
          </w:p>
        </w:tc>
        <w:tc>
          <w:tcPr>
            <w:tcW w:w="938" w:type="dxa"/>
            <w:tcBorders>
              <w:top w:val="nil"/>
              <w:left w:val="nil"/>
              <w:bottom w:val="single" w:sz="4" w:space="0" w:color="auto"/>
              <w:right w:val="single" w:sz="4" w:space="0" w:color="auto"/>
            </w:tcBorders>
            <w:shd w:val="clear" w:color="auto" w:fill="auto"/>
            <w:noWrap/>
            <w:vAlign w:val="center"/>
            <w:hideMark/>
          </w:tcPr>
          <w:p w14:paraId="2E564E15"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4</w:t>
            </w:r>
          </w:p>
        </w:tc>
        <w:tc>
          <w:tcPr>
            <w:tcW w:w="1256" w:type="dxa"/>
            <w:tcBorders>
              <w:top w:val="nil"/>
              <w:left w:val="nil"/>
              <w:bottom w:val="single" w:sz="4" w:space="0" w:color="auto"/>
              <w:right w:val="single" w:sz="4" w:space="0" w:color="auto"/>
            </w:tcBorders>
            <w:shd w:val="clear" w:color="auto" w:fill="auto"/>
            <w:noWrap/>
            <w:vAlign w:val="center"/>
            <w:hideMark/>
          </w:tcPr>
          <w:p w14:paraId="3FFE528C"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5</w:t>
            </w:r>
          </w:p>
        </w:tc>
        <w:tc>
          <w:tcPr>
            <w:tcW w:w="1490" w:type="dxa"/>
            <w:tcBorders>
              <w:top w:val="nil"/>
              <w:left w:val="nil"/>
              <w:bottom w:val="single" w:sz="4" w:space="0" w:color="auto"/>
              <w:right w:val="single" w:sz="4" w:space="0" w:color="auto"/>
            </w:tcBorders>
            <w:shd w:val="clear" w:color="auto" w:fill="auto"/>
            <w:noWrap/>
            <w:vAlign w:val="center"/>
            <w:hideMark/>
          </w:tcPr>
          <w:p w14:paraId="1AB19350"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3</w:t>
            </w:r>
          </w:p>
        </w:tc>
        <w:tc>
          <w:tcPr>
            <w:tcW w:w="1054" w:type="dxa"/>
            <w:tcBorders>
              <w:top w:val="nil"/>
              <w:left w:val="nil"/>
              <w:bottom w:val="single" w:sz="4" w:space="0" w:color="auto"/>
              <w:right w:val="single" w:sz="4" w:space="0" w:color="auto"/>
            </w:tcBorders>
            <w:shd w:val="clear" w:color="auto" w:fill="auto"/>
            <w:noWrap/>
            <w:vAlign w:val="center"/>
            <w:hideMark/>
          </w:tcPr>
          <w:p w14:paraId="296D1E5C"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4</w:t>
            </w:r>
          </w:p>
        </w:tc>
        <w:tc>
          <w:tcPr>
            <w:tcW w:w="850" w:type="dxa"/>
            <w:tcBorders>
              <w:top w:val="nil"/>
              <w:left w:val="nil"/>
              <w:bottom w:val="single" w:sz="4" w:space="0" w:color="auto"/>
              <w:right w:val="single" w:sz="4" w:space="0" w:color="auto"/>
            </w:tcBorders>
            <w:shd w:val="clear" w:color="auto" w:fill="auto"/>
            <w:noWrap/>
            <w:vAlign w:val="center"/>
            <w:hideMark/>
          </w:tcPr>
          <w:p w14:paraId="5A326F09"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w:t>
            </w:r>
          </w:p>
        </w:tc>
        <w:tc>
          <w:tcPr>
            <w:tcW w:w="914" w:type="dxa"/>
            <w:tcBorders>
              <w:top w:val="nil"/>
              <w:left w:val="nil"/>
              <w:bottom w:val="single" w:sz="4" w:space="0" w:color="auto"/>
              <w:right w:val="single" w:sz="4" w:space="0" w:color="auto"/>
            </w:tcBorders>
            <w:shd w:val="clear" w:color="auto" w:fill="auto"/>
            <w:noWrap/>
            <w:vAlign w:val="center"/>
            <w:hideMark/>
          </w:tcPr>
          <w:p w14:paraId="5BDA8E46"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55</w:t>
            </w:r>
          </w:p>
        </w:tc>
        <w:tc>
          <w:tcPr>
            <w:tcW w:w="860" w:type="dxa"/>
            <w:tcBorders>
              <w:top w:val="nil"/>
              <w:left w:val="nil"/>
              <w:bottom w:val="single" w:sz="4" w:space="0" w:color="auto"/>
              <w:right w:val="single" w:sz="4" w:space="0" w:color="auto"/>
            </w:tcBorders>
            <w:shd w:val="clear" w:color="auto" w:fill="auto"/>
            <w:noWrap/>
            <w:vAlign w:val="center"/>
            <w:hideMark/>
          </w:tcPr>
          <w:p w14:paraId="6A9103BF"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w:t>
            </w:r>
          </w:p>
        </w:tc>
      </w:tr>
      <w:tr w:rsidR="00DF4B4C" w:rsidRPr="00DF4B4C" w14:paraId="54B5F7AA" w14:textId="77777777" w:rsidTr="00DF4B4C">
        <w:trPr>
          <w:trHeight w:val="290"/>
        </w:trPr>
        <w:tc>
          <w:tcPr>
            <w:tcW w:w="525" w:type="dxa"/>
            <w:tcBorders>
              <w:top w:val="nil"/>
              <w:left w:val="single" w:sz="4" w:space="0" w:color="auto"/>
              <w:bottom w:val="single" w:sz="4" w:space="0" w:color="auto"/>
              <w:right w:val="single" w:sz="4" w:space="0" w:color="auto"/>
            </w:tcBorders>
            <w:shd w:val="clear" w:color="auto" w:fill="auto"/>
            <w:noWrap/>
            <w:vAlign w:val="center"/>
            <w:hideMark/>
          </w:tcPr>
          <w:p w14:paraId="1AC9E040"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7</w:t>
            </w:r>
          </w:p>
        </w:tc>
        <w:tc>
          <w:tcPr>
            <w:tcW w:w="938" w:type="dxa"/>
            <w:tcBorders>
              <w:top w:val="nil"/>
              <w:left w:val="nil"/>
              <w:bottom w:val="single" w:sz="4" w:space="0" w:color="auto"/>
              <w:right w:val="single" w:sz="4" w:space="0" w:color="auto"/>
            </w:tcBorders>
            <w:shd w:val="clear" w:color="auto" w:fill="auto"/>
            <w:noWrap/>
            <w:vAlign w:val="center"/>
            <w:hideMark/>
          </w:tcPr>
          <w:p w14:paraId="4DACC2C7"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2</w:t>
            </w:r>
          </w:p>
        </w:tc>
        <w:tc>
          <w:tcPr>
            <w:tcW w:w="1256" w:type="dxa"/>
            <w:tcBorders>
              <w:top w:val="nil"/>
              <w:left w:val="nil"/>
              <w:bottom w:val="single" w:sz="4" w:space="0" w:color="auto"/>
              <w:right w:val="single" w:sz="4" w:space="0" w:color="auto"/>
            </w:tcBorders>
            <w:shd w:val="clear" w:color="auto" w:fill="auto"/>
            <w:noWrap/>
            <w:vAlign w:val="center"/>
            <w:hideMark/>
          </w:tcPr>
          <w:p w14:paraId="77B929BA"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2</w:t>
            </w:r>
          </w:p>
        </w:tc>
        <w:tc>
          <w:tcPr>
            <w:tcW w:w="1490" w:type="dxa"/>
            <w:tcBorders>
              <w:top w:val="nil"/>
              <w:left w:val="nil"/>
              <w:bottom w:val="single" w:sz="4" w:space="0" w:color="auto"/>
              <w:right w:val="single" w:sz="4" w:space="0" w:color="auto"/>
            </w:tcBorders>
            <w:shd w:val="clear" w:color="auto" w:fill="auto"/>
            <w:noWrap/>
            <w:vAlign w:val="center"/>
            <w:hideMark/>
          </w:tcPr>
          <w:p w14:paraId="1582B1D2"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2</w:t>
            </w:r>
          </w:p>
        </w:tc>
        <w:tc>
          <w:tcPr>
            <w:tcW w:w="1054" w:type="dxa"/>
            <w:tcBorders>
              <w:top w:val="nil"/>
              <w:left w:val="nil"/>
              <w:bottom w:val="single" w:sz="4" w:space="0" w:color="auto"/>
              <w:right w:val="single" w:sz="4" w:space="0" w:color="auto"/>
            </w:tcBorders>
            <w:shd w:val="clear" w:color="auto" w:fill="auto"/>
            <w:noWrap/>
            <w:vAlign w:val="center"/>
            <w:hideMark/>
          </w:tcPr>
          <w:p w14:paraId="51EC7278"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2</w:t>
            </w:r>
          </w:p>
        </w:tc>
        <w:tc>
          <w:tcPr>
            <w:tcW w:w="850" w:type="dxa"/>
            <w:tcBorders>
              <w:top w:val="nil"/>
              <w:left w:val="nil"/>
              <w:bottom w:val="single" w:sz="4" w:space="0" w:color="auto"/>
              <w:right w:val="single" w:sz="4" w:space="0" w:color="auto"/>
            </w:tcBorders>
            <w:shd w:val="clear" w:color="auto" w:fill="auto"/>
            <w:noWrap/>
            <w:vAlign w:val="center"/>
            <w:hideMark/>
          </w:tcPr>
          <w:p w14:paraId="76F053BC"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15</w:t>
            </w:r>
          </w:p>
        </w:tc>
        <w:tc>
          <w:tcPr>
            <w:tcW w:w="914" w:type="dxa"/>
            <w:tcBorders>
              <w:top w:val="nil"/>
              <w:left w:val="nil"/>
              <w:bottom w:val="single" w:sz="4" w:space="0" w:color="auto"/>
              <w:right w:val="single" w:sz="4" w:space="0" w:color="auto"/>
            </w:tcBorders>
            <w:shd w:val="clear" w:color="auto" w:fill="auto"/>
            <w:noWrap/>
            <w:vAlign w:val="center"/>
            <w:hideMark/>
          </w:tcPr>
          <w:p w14:paraId="7CC953F2"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88</w:t>
            </w:r>
          </w:p>
        </w:tc>
        <w:tc>
          <w:tcPr>
            <w:tcW w:w="860" w:type="dxa"/>
            <w:tcBorders>
              <w:top w:val="nil"/>
              <w:left w:val="nil"/>
              <w:bottom w:val="single" w:sz="4" w:space="0" w:color="auto"/>
              <w:right w:val="single" w:sz="4" w:space="0" w:color="auto"/>
            </w:tcBorders>
            <w:shd w:val="clear" w:color="auto" w:fill="auto"/>
            <w:noWrap/>
            <w:vAlign w:val="center"/>
            <w:hideMark/>
          </w:tcPr>
          <w:p w14:paraId="52A66678"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0</w:t>
            </w:r>
          </w:p>
        </w:tc>
      </w:tr>
      <w:tr w:rsidR="00DF4B4C" w:rsidRPr="00DF4B4C" w14:paraId="2A3FEEAC" w14:textId="77777777" w:rsidTr="00DF4B4C">
        <w:trPr>
          <w:trHeight w:val="290"/>
        </w:trPr>
        <w:tc>
          <w:tcPr>
            <w:tcW w:w="525" w:type="dxa"/>
            <w:tcBorders>
              <w:top w:val="nil"/>
              <w:left w:val="single" w:sz="4" w:space="0" w:color="auto"/>
              <w:bottom w:val="single" w:sz="4" w:space="0" w:color="auto"/>
              <w:right w:val="single" w:sz="4" w:space="0" w:color="auto"/>
            </w:tcBorders>
            <w:shd w:val="clear" w:color="auto" w:fill="auto"/>
            <w:noWrap/>
            <w:vAlign w:val="center"/>
            <w:hideMark/>
          </w:tcPr>
          <w:p w14:paraId="63EB0814"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8</w:t>
            </w:r>
          </w:p>
        </w:tc>
        <w:tc>
          <w:tcPr>
            <w:tcW w:w="938" w:type="dxa"/>
            <w:tcBorders>
              <w:top w:val="nil"/>
              <w:left w:val="nil"/>
              <w:bottom w:val="single" w:sz="4" w:space="0" w:color="auto"/>
              <w:right w:val="single" w:sz="4" w:space="0" w:color="auto"/>
            </w:tcBorders>
            <w:shd w:val="clear" w:color="auto" w:fill="auto"/>
            <w:noWrap/>
            <w:vAlign w:val="center"/>
            <w:hideMark/>
          </w:tcPr>
          <w:p w14:paraId="4AA1C081"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5</w:t>
            </w:r>
          </w:p>
        </w:tc>
        <w:tc>
          <w:tcPr>
            <w:tcW w:w="1256" w:type="dxa"/>
            <w:tcBorders>
              <w:top w:val="nil"/>
              <w:left w:val="nil"/>
              <w:bottom w:val="single" w:sz="4" w:space="0" w:color="auto"/>
              <w:right w:val="single" w:sz="4" w:space="0" w:color="auto"/>
            </w:tcBorders>
            <w:shd w:val="clear" w:color="auto" w:fill="auto"/>
            <w:noWrap/>
            <w:vAlign w:val="center"/>
            <w:hideMark/>
          </w:tcPr>
          <w:p w14:paraId="3A62FB84"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3</w:t>
            </w:r>
          </w:p>
        </w:tc>
        <w:tc>
          <w:tcPr>
            <w:tcW w:w="1490" w:type="dxa"/>
            <w:tcBorders>
              <w:top w:val="nil"/>
              <w:left w:val="nil"/>
              <w:bottom w:val="single" w:sz="4" w:space="0" w:color="auto"/>
              <w:right w:val="single" w:sz="4" w:space="0" w:color="auto"/>
            </w:tcBorders>
            <w:shd w:val="clear" w:color="auto" w:fill="auto"/>
            <w:noWrap/>
            <w:vAlign w:val="center"/>
            <w:hideMark/>
          </w:tcPr>
          <w:p w14:paraId="0257CAF4"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5</w:t>
            </w:r>
          </w:p>
        </w:tc>
        <w:tc>
          <w:tcPr>
            <w:tcW w:w="1054" w:type="dxa"/>
            <w:tcBorders>
              <w:top w:val="nil"/>
              <w:left w:val="nil"/>
              <w:bottom w:val="single" w:sz="4" w:space="0" w:color="auto"/>
              <w:right w:val="single" w:sz="4" w:space="0" w:color="auto"/>
            </w:tcBorders>
            <w:shd w:val="clear" w:color="auto" w:fill="auto"/>
            <w:noWrap/>
            <w:vAlign w:val="center"/>
            <w:hideMark/>
          </w:tcPr>
          <w:p w14:paraId="7D119780"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4</w:t>
            </w:r>
          </w:p>
        </w:tc>
        <w:tc>
          <w:tcPr>
            <w:tcW w:w="850" w:type="dxa"/>
            <w:tcBorders>
              <w:top w:val="nil"/>
              <w:left w:val="nil"/>
              <w:bottom w:val="single" w:sz="4" w:space="0" w:color="auto"/>
              <w:right w:val="single" w:sz="4" w:space="0" w:color="auto"/>
            </w:tcBorders>
            <w:shd w:val="clear" w:color="auto" w:fill="auto"/>
            <w:noWrap/>
            <w:vAlign w:val="center"/>
            <w:hideMark/>
          </w:tcPr>
          <w:p w14:paraId="26EE17CB"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4</w:t>
            </w:r>
          </w:p>
        </w:tc>
        <w:tc>
          <w:tcPr>
            <w:tcW w:w="914" w:type="dxa"/>
            <w:tcBorders>
              <w:top w:val="nil"/>
              <w:left w:val="nil"/>
              <w:bottom w:val="single" w:sz="4" w:space="0" w:color="auto"/>
              <w:right w:val="single" w:sz="4" w:space="0" w:color="auto"/>
            </w:tcBorders>
            <w:shd w:val="clear" w:color="auto" w:fill="auto"/>
            <w:noWrap/>
            <w:vAlign w:val="center"/>
            <w:hideMark/>
          </w:tcPr>
          <w:p w14:paraId="17138EC1"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40</w:t>
            </w:r>
          </w:p>
        </w:tc>
        <w:tc>
          <w:tcPr>
            <w:tcW w:w="860" w:type="dxa"/>
            <w:tcBorders>
              <w:top w:val="nil"/>
              <w:left w:val="nil"/>
              <w:bottom w:val="single" w:sz="4" w:space="0" w:color="auto"/>
              <w:right w:val="single" w:sz="4" w:space="0" w:color="auto"/>
            </w:tcBorders>
            <w:shd w:val="clear" w:color="auto" w:fill="auto"/>
            <w:noWrap/>
            <w:vAlign w:val="center"/>
            <w:hideMark/>
          </w:tcPr>
          <w:p w14:paraId="64584AF1"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w:t>
            </w:r>
          </w:p>
        </w:tc>
      </w:tr>
      <w:tr w:rsidR="00DF4B4C" w:rsidRPr="00DF4B4C" w14:paraId="219671AD" w14:textId="77777777" w:rsidTr="00DF4B4C">
        <w:trPr>
          <w:trHeight w:val="290"/>
        </w:trPr>
        <w:tc>
          <w:tcPr>
            <w:tcW w:w="525" w:type="dxa"/>
            <w:tcBorders>
              <w:top w:val="nil"/>
              <w:left w:val="single" w:sz="4" w:space="0" w:color="auto"/>
              <w:bottom w:val="single" w:sz="4" w:space="0" w:color="auto"/>
              <w:right w:val="single" w:sz="4" w:space="0" w:color="auto"/>
            </w:tcBorders>
            <w:shd w:val="clear" w:color="auto" w:fill="auto"/>
            <w:noWrap/>
            <w:vAlign w:val="center"/>
            <w:hideMark/>
          </w:tcPr>
          <w:p w14:paraId="71B3FE45"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9</w:t>
            </w:r>
          </w:p>
        </w:tc>
        <w:tc>
          <w:tcPr>
            <w:tcW w:w="938" w:type="dxa"/>
            <w:tcBorders>
              <w:top w:val="nil"/>
              <w:left w:val="nil"/>
              <w:bottom w:val="single" w:sz="4" w:space="0" w:color="auto"/>
              <w:right w:val="single" w:sz="4" w:space="0" w:color="auto"/>
            </w:tcBorders>
            <w:shd w:val="clear" w:color="auto" w:fill="auto"/>
            <w:noWrap/>
            <w:vAlign w:val="center"/>
            <w:hideMark/>
          </w:tcPr>
          <w:p w14:paraId="212E8957"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w:t>
            </w:r>
          </w:p>
        </w:tc>
        <w:tc>
          <w:tcPr>
            <w:tcW w:w="1256" w:type="dxa"/>
            <w:tcBorders>
              <w:top w:val="nil"/>
              <w:left w:val="nil"/>
              <w:bottom w:val="single" w:sz="4" w:space="0" w:color="auto"/>
              <w:right w:val="single" w:sz="4" w:space="0" w:color="auto"/>
            </w:tcBorders>
            <w:shd w:val="clear" w:color="auto" w:fill="auto"/>
            <w:noWrap/>
            <w:vAlign w:val="center"/>
            <w:hideMark/>
          </w:tcPr>
          <w:p w14:paraId="11579438"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2</w:t>
            </w:r>
          </w:p>
        </w:tc>
        <w:tc>
          <w:tcPr>
            <w:tcW w:w="1490" w:type="dxa"/>
            <w:tcBorders>
              <w:top w:val="nil"/>
              <w:left w:val="nil"/>
              <w:bottom w:val="single" w:sz="4" w:space="0" w:color="auto"/>
              <w:right w:val="single" w:sz="4" w:space="0" w:color="auto"/>
            </w:tcBorders>
            <w:shd w:val="clear" w:color="auto" w:fill="auto"/>
            <w:noWrap/>
            <w:vAlign w:val="center"/>
            <w:hideMark/>
          </w:tcPr>
          <w:p w14:paraId="67DDD200"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w:t>
            </w:r>
          </w:p>
        </w:tc>
        <w:tc>
          <w:tcPr>
            <w:tcW w:w="1054" w:type="dxa"/>
            <w:tcBorders>
              <w:top w:val="nil"/>
              <w:left w:val="nil"/>
              <w:bottom w:val="single" w:sz="4" w:space="0" w:color="auto"/>
              <w:right w:val="single" w:sz="4" w:space="0" w:color="auto"/>
            </w:tcBorders>
            <w:shd w:val="clear" w:color="auto" w:fill="auto"/>
            <w:noWrap/>
            <w:vAlign w:val="center"/>
            <w:hideMark/>
          </w:tcPr>
          <w:p w14:paraId="43CE49E7"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2</w:t>
            </w:r>
          </w:p>
        </w:tc>
        <w:tc>
          <w:tcPr>
            <w:tcW w:w="850" w:type="dxa"/>
            <w:tcBorders>
              <w:top w:val="nil"/>
              <w:left w:val="nil"/>
              <w:bottom w:val="single" w:sz="4" w:space="0" w:color="auto"/>
              <w:right w:val="single" w:sz="4" w:space="0" w:color="auto"/>
            </w:tcBorders>
            <w:shd w:val="clear" w:color="auto" w:fill="auto"/>
            <w:noWrap/>
            <w:vAlign w:val="center"/>
            <w:hideMark/>
          </w:tcPr>
          <w:p w14:paraId="5BF5FF14"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10</w:t>
            </w:r>
          </w:p>
        </w:tc>
        <w:tc>
          <w:tcPr>
            <w:tcW w:w="914" w:type="dxa"/>
            <w:tcBorders>
              <w:top w:val="nil"/>
              <w:left w:val="nil"/>
              <w:bottom w:val="single" w:sz="4" w:space="0" w:color="auto"/>
              <w:right w:val="single" w:sz="4" w:space="0" w:color="auto"/>
            </w:tcBorders>
            <w:shd w:val="clear" w:color="auto" w:fill="auto"/>
            <w:noWrap/>
            <w:vAlign w:val="center"/>
            <w:hideMark/>
          </w:tcPr>
          <w:p w14:paraId="07478C25"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90</w:t>
            </w:r>
          </w:p>
        </w:tc>
        <w:tc>
          <w:tcPr>
            <w:tcW w:w="860" w:type="dxa"/>
            <w:tcBorders>
              <w:top w:val="nil"/>
              <w:left w:val="nil"/>
              <w:bottom w:val="single" w:sz="4" w:space="0" w:color="auto"/>
              <w:right w:val="single" w:sz="4" w:space="0" w:color="auto"/>
            </w:tcBorders>
            <w:shd w:val="clear" w:color="auto" w:fill="auto"/>
            <w:noWrap/>
            <w:vAlign w:val="center"/>
            <w:hideMark/>
          </w:tcPr>
          <w:p w14:paraId="5ED80DCE"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0</w:t>
            </w:r>
          </w:p>
        </w:tc>
      </w:tr>
      <w:tr w:rsidR="00DF4B4C" w:rsidRPr="00DF4B4C" w14:paraId="11418E27" w14:textId="77777777" w:rsidTr="00DF4B4C">
        <w:trPr>
          <w:trHeight w:val="290"/>
        </w:trPr>
        <w:tc>
          <w:tcPr>
            <w:tcW w:w="525" w:type="dxa"/>
            <w:tcBorders>
              <w:top w:val="nil"/>
              <w:left w:val="single" w:sz="4" w:space="0" w:color="auto"/>
              <w:bottom w:val="single" w:sz="4" w:space="0" w:color="auto"/>
              <w:right w:val="single" w:sz="4" w:space="0" w:color="auto"/>
            </w:tcBorders>
            <w:shd w:val="clear" w:color="auto" w:fill="auto"/>
            <w:noWrap/>
            <w:vAlign w:val="center"/>
            <w:hideMark/>
          </w:tcPr>
          <w:p w14:paraId="2393CB86"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10</w:t>
            </w:r>
          </w:p>
        </w:tc>
        <w:tc>
          <w:tcPr>
            <w:tcW w:w="938" w:type="dxa"/>
            <w:tcBorders>
              <w:top w:val="nil"/>
              <w:left w:val="nil"/>
              <w:bottom w:val="single" w:sz="4" w:space="0" w:color="auto"/>
              <w:right w:val="single" w:sz="4" w:space="0" w:color="auto"/>
            </w:tcBorders>
            <w:shd w:val="clear" w:color="auto" w:fill="auto"/>
            <w:noWrap/>
            <w:vAlign w:val="center"/>
            <w:hideMark/>
          </w:tcPr>
          <w:p w14:paraId="77F386B4"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3</w:t>
            </w:r>
          </w:p>
        </w:tc>
        <w:tc>
          <w:tcPr>
            <w:tcW w:w="1256" w:type="dxa"/>
            <w:tcBorders>
              <w:top w:val="nil"/>
              <w:left w:val="nil"/>
              <w:bottom w:val="single" w:sz="4" w:space="0" w:color="auto"/>
              <w:right w:val="single" w:sz="4" w:space="0" w:color="auto"/>
            </w:tcBorders>
            <w:shd w:val="clear" w:color="auto" w:fill="auto"/>
            <w:noWrap/>
            <w:vAlign w:val="center"/>
            <w:hideMark/>
          </w:tcPr>
          <w:p w14:paraId="54839BFA"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3</w:t>
            </w:r>
          </w:p>
        </w:tc>
        <w:tc>
          <w:tcPr>
            <w:tcW w:w="1490" w:type="dxa"/>
            <w:tcBorders>
              <w:top w:val="nil"/>
              <w:left w:val="nil"/>
              <w:bottom w:val="single" w:sz="4" w:space="0" w:color="auto"/>
              <w:right w:val="single" w:sz="4" w:space="0" w:color="auto"/>
            </w:tcBorders>
            <w:shd w:val="clear" w:color="auto" w:fill="auto"/>
            <w:noWrap/>
            <w:vAlign w:val="center"/>
            <w:hideMark/>
          </w:tcPr>
          <w:p w14:paraId="5803B7EF"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4</w:t>
            </w:r>
          </w:p>
        </w:tc>
        <w:tc>
          <w:tcPr>
            <w:tcW w:w="1054" w:type="dxa"/>
            <w:tcBorders>
              <w:top w:val="nil"/>
              <w:left w:val="nil"/>
              <w:bottom w:val="single" w:sz="4" w:space="0" w:color="auto"/>
              <w:right w:val="single" w:sz="4" w:space="0" w:color="auto"/>
            </w:tcBorders>
            <w:shd w:val="clear" w:color="auto" w:fill="auto"/>
            <w:noWrap/>
            <w:vAlign w:val="center"/>
            <w:hideMark/>
          </w:tcPr>
          <w:p w14:paraId="21B43E2B"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3</w:t>
            </w:r>
          </w:p>
        </w:tc>
        <w:tc>
          <w:tcPr>
            <w:tcW w:w="850" w:type="dxa"/>
            <w:tcBorders>
              <w:top w:val="nil"/>
              <w:left w:val="nil"/>
              <w:bottom w:val="single" w:sz="4" w:space="0" w:color="auto"/>
              <w:right w:val="single" w:sz="4" w:space="0" w:color="auto"/>
            </w:tcBorders>
            <w:shd w:val="clear" w:color="auto" w:fill="auto"/>
            <w:noWrap/>
            <w:vAlign w:val="center"/>
            <w:hideMark/>
          </w:tcPr>
          <w:p w14:paraId="1AC1B225"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6</w:t>
            </w:r>
          </w:p>
        </w:tc>
        <w:tc>
          <w:tcPr>
            <w:tcW w:w="914" w:type="dxa"/>
            <w:tcBorders>
              <w:top w:val="nil"/>
              <w:left w:val="nil"/>
              <w:bottom w:val="single" w:sz="4" w:space="0" w:color="auto"/>
              <w:right w:val="single" w:sz="4" w:space="0" w:color="auto"/>
            </w:tcBorders>
            <w:shd w:val="clear" w:color="auto" w:fill="auto"/>
            <w:noWrap/>
            <w:vAlign w:val="center"/>
            <w:hideMark/>
          </w:tcPr>
          <w:p w14:paraId="13DBE39A"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72</w:t>
            </w:r>
          </w:p>
        </w:tc>
        <w:tc>
          <w:tcPr>
            <w:tcW w:w="860" w:type="dxa"/>
            <w:tcBorders>
              <w:top w:val="nil"/>
              <w:left w:val="nil"/>
              <w:bottom w:val="single" w:sz="4" w:space="0" w:color="auto"/>
              <w:right w:val="single" w:sz="4" w:space="0" w:color="auto"/>
            </w:tcBorders>
            <w:shd w:val="clear" w:color="auto" w:fill="auto"/>
            <w:noWrap/>
            <w:vAlign w:val="center"/>
            <w:hideMark/>
          </w:tcPr>
          <w:p w14:paraId="75B73A39"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w:t>
            </w:r>
          </w:p>
        </w:tc>
      </w:tr>
      <w:tr w:rsidR="00DF4B4C" w:rsidRPr="00DF4B4C" w14:paraId="6B2EEAB5" w14:textId="77777777" w:rsidTr="00DF4B4C">
        <w:trPr>
          <w:trHeight w:val="290"/>
        </w:trPr>
        <w:tc>
          <w:tcPr>
            <w:tcW w:w="525" w:type="dxa"/>
            <w:tcBorders>
              <w:top w:val="nil"/>
              <w:left w:val="single" w:sz="4" w:space="0" w:color="auto"/>
              <w:bottom w:val="single" w:sz="4" w:space="0" w:color="auto"/>
              <w:right w:val="single" w:sz="4" w:space="0" w:color="auto"/>
            </w:tcBorders>
            <w:shd w:val="clear" w:color="auto" w:fill="auto"/>
            <w:noWrap/>
            <w:vAlign w:val="center"/>
            <w:hideMark/>
          </w:tcPr>
          <w:p w14:paraId="1AF721F2"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11</w:t>
            </w:r>
          </w:p>
        </w:tc>
        <w:tc>
          <w:tcPr>
            <w:tcW w:w="938" w:type="dxa"/>
            <w:tcBorders>
              <w:top w:val="nil"/>
              <w:left w:val="nil"/>
              <w:bottom w:val="single" w:sz="4" w:space="0" w:color="auto"/>
              <w:right w:val="single" w:sz="4" w:space="0" w:color="auto"/>
            </w:tcBorders>
            <w:shd w:val="clear" w:color="auto" w:fill="auto"/>
            <w:noWrap/>
            <w:vAlign w:val="center"/>
            <w:hideMark/>
          </w:tcPr>
          <w:p w14:paraId="15DE0819"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4</w:t>
            </w:r>
          </w:p>
        </w:tc>
        <w:tc>
          <w:tcPr>
            <w:tcW w:w="1256" w:type="dxa"/>
            <w:tcBorders>
              <w:top w:val="nil"/>
              <w:left w:val="nil"/>
              <w:bottom w:val="single" w:sz="4" w:space="0" w:color="auto"/>
              <w:right w:val="single" w:sz="4" w:space="0" w:color="auto"/>
            </w:tcBorders>
            <w:shd w:val="clear" w:color="auto" w:fill="auto"/>
            <w:noWrap/>
            <w:vAlign w:val="center"/>
            <w:hideMark/>
          </w:tcPr>
          <w:p w14:paraId="01E96FFE"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4</w:t>
            </w:r>
          </w:p>
        </w:tc>
        <w:tc>
          <w:tcPr>
            <w:tcW w:w="1490" w:type="dxa"/>
            <w:tcBorders>
              <w:top w:val="nil"/>
              <w:left w:val="nil"/>
              <w:bottom w:val="single" w:sz="4" w:space="0" w:color="auto"/>
              <w:right w:val="single" w:sz="4" w:space="0" w:color="auto"/>
            </w:tcBorders>
            <w:shd w:val="clear" w:color="auto" w:fill="auto"/>
            <w:noWrap/>
            <w:vAlign w:val="center"/>
            <w:hideMark/>
          </w:tcPr>
          <w:p w14:paraId="737A0CA2"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2</w:t>
            </w:r>
          </w:p>
        </w:tc>
        <w:tc>
          <w:tcPr>
            <w:tcW w:w="1054" w:type="dxa"/>
            <w:tcBorders>
              <w:top w:val="nil"/>
              <w:left w:val="nil"/>
              <w:bottom w:val="single" w:sz="4" w:space="0" w:color="auto"/>
              <w:right w:val="single" w:sz="4" w:space="0" w:color="auto"/>
            </w:tcBorders>
            <w:shd w:val="clear" w:color="auto" w:fill="auto"/>
            <w:noWrap/>
            <w:vAlign w:val="center"/>
            <w:hideMark/>
          </w:tcPr>
          <w:p w14:paraId="2C4386E2"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5</w:t>
            </w:r>
          </w:p>
        </w:tc>
        <w:tc>
          <w:tcPr>
            <w:tcW w:w="850" w:type="dxa"/>
            <w:tcBorders>
              <w:top w:val="nil"/>
              <w:left w:val="nil"/>
              <w:bottom w:val="single" w:sz="4" w:space="0" w:color="auto"/>
              <w:right w:val="single" w:sz="4" w:space="0" w:color="auto"/>
            </w:tcBorders>
            <w:shd w:val="clear" w:color="auto" w:fill="auto"/>
            <w:noWrap/>
            <w:vAlign w:val="center"/>
            <w:hideMark/>
          </w:tcPr>
          <w:p w14:paraId="359A6963"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2</w:t>
            </w:r>
          </w:p>
        </w:tc>
        <w:tc>
          <w:tcPr>
            <w:tcW w:w="914" w:type="dxa"/>
            <w:tcBorders>
              <w:top w:val="nil"/>
              <w:left w:val="nil"/>
              <w:bottom w:val="single" w:sz="4" w:space="0" w:color="auto"/>
              <w:right w:val="single" w:sz="4" w:space="0" w:color="auto"/>
            </w:tcBorders>
            <w:shd w:val="clear" w:color="auto" w:fill="auto"/>
            <w:noWrap/>
            <w:vAlign w:val="center"/>
            <w:hideMark/>
          </w:tcPr>
          <w:p w14:paraId="7FC9DA45"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58</w:t>
            </w:r>
          </w:p>
        </w:tc>
        <w:tc>
          <w:tcPr>
            <w:tcW w:w="860" w:type="dxa"/>
            <w:tcBorders>
              <w:top w:val="nil"/>
              <w:left w:val="nil"/>
              <w:bottom w:val="single" w:sz="4" w:space="0" w:color="auto"/>
              <w:right w:val="single" w:sz="4" w:space="0" w:color="auto"/>
            </w:tcBorders>
            <w:shd w:val="clear" w:color="auto" w:fill="auto"/>
            <w:noWrap/>
            <w:vAlign w:val="center"/>
            <w:hideMark/>
          </w:tcPr>
          <w:p w14:paraId="7DC78B10"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w:t>
            </w:r>
          </w:p>
        </w:tc>
      </w:tr>
      <w:tr w:rsidR="00DF4B4C" w:rsidRPr="00DF4B4C" w14:paraId="38C66959" w14:textId="77777777" w:rsidTr="00DF4B4C">
        <w:trPr>
          <w:trHeight w:val="290"/>
        </w:trPr>
        <w:tc>
          <w:tcPr>
            <w:tcW w:w="525" w:type="dxa"/>
            <w:tcBorders>
              <w:top w:val="nil"/>
              <w:left w:val="single" w:sz="4" w:space="0" w:color="auto"/>
              <w:bottom w:val="single" w:sz="4" w:space="0" w:color="auto"/>
              <w:right w:val="single" w:sz="4" w:space="0" w:color="auto"/>
            </w:tcBorders>
            <w:shd w:val="clear" w:color="auto" w:fill="auto"/>
            <w:noWrap/>
            <w:vAlign w:val="center"/>
            <w:hideMark/>
          </w:tcPr>
          <w:p w14:paraId="01EF1260"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12</w:t>
            </w:r>
          </w:p>
        </w:tc>
        <w:tc>
          <w:tcPr>
            <w:tcW w:w="938" w:type="dxa"/>
            <w:tcBorders>
              <w:top w:val="nil"/>
              <w:left w:val="nil"/>
              <w:bottom w:val="single" w:sz="4" w:space="0" w:color="auto"/>
              <w:right w:val="single" w:sz="4" w:space="0" w:color="auto"/>
            </w:tcBorders>
            <w:shd w:val="clear" w:color="auto" w:fill="auto"/>
            <w:noWrap/>
            <w:vAlign w:val="center"/>
            <w:hideMark/>
          </w:tcPr>
          <w:p w14:paraId="4BA0A0A6"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2</w:t>
            </w:r>
          </w:p>
        </w:tc>
        <w:tc>
          <w:tcPr>
            <w:tcW w:w="1256" w:type="dxa"/>
            <w:tcBorders>
              <w:top w:val="nil"/>
              <w:left w:val="nil"/>
              <w:bottom w:val="single" w:sz="4" w:space="0" w:color="auto"/>
              <w:right w:val="single" w:sz="4" w:space="0" w:color="auto"/>
            </w:tcBorders>
            <w:shd w:val="clear" w:color="auto" w:fill="auto"/>
            <w:noWrap/>
            <w:vAlign w:val="center"/>
            <w:hideMark/>
          </w:tcPr>
          <w:p w14:paraId="6C3FEDDA"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w:t>
            </w:r>
          </w:p>
        </w:tc>
        <w:tc>
          <w:tcPr>
            <w:tcW w:w="1490" w:type="dxa"/>
            <w:tcBorders>
              <w:top w:val="nil"/>
              <w:left w:val="nil"/>
              <w:bottom w:val="single" w:sz="4" w:space="0" w:color="auto"/>
              <w:right w:val="single" w:sz="4" w:space="0" w:color="auto"/>
            </w:tcBorders>
            <w:shd w:val="clear" w:color="auto" w:fill="auto"/>
            <w:noWrap/>
            <w:vAlign w:val="center"/>
            <w:hideMark/>
          </w:tcPr>
          <w:p w14:paraId="6B94A41A"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w:t>
            </w:r>
          </w:p>
        </w:tc>
        <w:tc>
          <w:tcPr>
            <w:tcW w:w="1054" w:type="dxa"/>
            <w:tcBorders>
              <w:top w:val="nil"/>
              <w:left w:val="nil"/>
              <w:bottom w:val="single" w:sz="4" w:space="0" w:color="auto"/>
              <w:right w:val="single" w:sz="4" w:space="0" w:color="auto"/>
            </w:tcBorders>
            <w:shd w:val="clear" w:color="auto" w:fill="auto"/>
            <w:noWrap/>
            <w:vAlign w:val="center"/>
            <w:hideMark/>
          </w:tcPr>
          <w:p w14:paraId="40686677"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w:t>
            </w:r>
          </w:p>
        </w:tc>
        <w:tc>
          <w:tcPr>
            <w:tcW w:w="850" w:type="dxa"/>
            <w:tcBorders>
              <w:top w:val="nil"/>
              <w:left w:val="nil"/>
              <w:bottom w:val="single" w:sz="4" w:space="0" w:color="auto"/>
              <w:right w:val="single" w:sz="4" w:space="0" w:color="auto"/>
            </w:tcBorders>
            <w:shd w:val="clear" w:color="auto" w:fill="auto"/>
            <w:noWrap/>
            <w:vAlign w:val="center"/>
            <w:hideMark/>
          </w:tcPr>
          <w:p w14:paraId="002FC82A"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18</w:t>
            </w:r>
          </w:p>
        </w:tc>
        <w:tc>
          <w:tcPr>
            <w:tcW w:w="914" w:type="dxa"/>
            <w:tcBorders>
              <w:top w:val="nil"/>
              <w:left w:val="nil"/>
              <w:bottom w:val="single" w:sz="4" w:space="0" w:color="auto"/>
              <w:right w:val="single" w:sz="4" w:space="0" w:color="auto"/>
            </w:tcBorders>
            <w:shd w:val="clear" w:color="auto" w:fill="auto"/>
            <w:noWrap/>
            <w:vAlign w:val="center"/>
            <w:hideMark/>
          </w:tcPr>
          <w:p w14:paraId="441E9A12"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95</w:t>
            </w:r>
          </w:p>
        </w:tc>
        <w:tc>
          <w:tcPr>
            <w:tcW w:w="860" w:type="dxa"/>
            <w:tcBorders>
              <w:top w:val="nil"/>
              <w:left w:val="nil"/>
              <w:bottom w:val="single" w:sz="4" w:space="0" w:color="auto"/>
              <w:right w:val="single" w:sz="4" w:space="0" w:color="auto"/>
            </w:tcBorders>
            <w:shd w:val="clear" w:color="auto" w:fill="auto"/>
            <w:noWrap/>
            <w:vAlign w:val="center"/>
            <w:hideMark/>
          </w:tcPr>
          <w:p w14:paraId="650981D3"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0</w:t>
            </w:r>
          </w:p>
        </w:tc>
      </w:tr>
      <w:tr w:rsidR="00DF4B4C" w:rsidRPr="00DF4B4C" w14:paraId="21298D2F" w14:textId="77777777" w:rsidTr="00DF4B4C">
        <w:trPr>
          <w:trHeight w:val="290"/>
        </w:trPr>
        <w:tc>
          <w:tcPr>
            <w:tcW w:w="525" w:type="dxa"/>
            <w:tcBorders>
              <w:top w:val="nil"/>
              <w:left w:val="single" w:sz="4" w:space="0" w:color="auto"/>
              <w:bottom w:val="single" w:sz="4" w:space="0" w:color="auto"/>
              <w:right w:val="single" w:sz="4" w:space="0" w:color="auto"/>
            </w:tcBorders>
            <w:shd w:val="clear" w:color="auto" w:fill="auto"/>
            <w:noWrap/>
            <w:vAlign w:val="center"/>
            <w:hideMark/>
          </w:tcPr>
          <w:p w14:paraId="2EC4522D"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13</w:t>
            </w:r>
          </w:p>
        </w:tc>
        <w:tc>
          <w:tcPr>
            <w:tcW w:w="938" w:type="dxa"/>
            <w:tcBorders>
              <w:top w:val="nil"/>
              <w:left w:val="nil"/>
              <w:bottom w:val="single" w:sz="4" w:space="0" w:color="auto"/>
              <w:right w:val="single" w:sz="4" w:space="0" w:color="auto"/>
            </w:tcBorders>
            <w:shd w:val="clear" w:color="auto" w:fill="auto"/>
            <w:noWrap/>
            <w:vAlign w:val="center"/>
            <w:hideMark/>
          </w:tcPr>
          <w:p w14:paraId="3C914FD4"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5</w:t>
            </w:r>
          </w:p>
        </w:tc>
        <w:tc>
          <w:tcPr>
            <w:tcW w:w="1256" w:type="dxa"/>
            <w:tcBorders>
              <w:top w:val="nil"/>
              <w:left w:val="nil"/>
              <w:bottom w:val="single" w:sz="4" w:space="0" w:color="auto"/>
              <w:right w:val="single" w:sz="4" w:space="0" w:color="auto"/>
            </w:tcBorders>
            <w:shd w:val="clear" w:color="auto" w:fill="auto"/>
            <w:noWrap/>
            <w:vAlign w:val="center"/>
            <w:hideMark/>
          </w:tcPr>
          <w:p w14:paraId="2DB05CCC"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5</w:t>
            </w:r>
          </w:p>
        </w:tc>
        <w:tc>
          <w:tcPr>
            <w:tcW w:w="1490" w:type="dxa"/>
            <w:tcBorders>
              <w:top w:val="nil"/>
              <w:left w:val="nil"/>
              <w:bottom w:val="single" w:sz="4" w:space="0" w:color="auto"/>
              <w:right w:val="single" w:sz="4" w:space="0" w:color="auto"/>
            </w:tcBorders>
            <w:shd w:val="clear" w:color="auto" w:fill="auto"/>
            <w:noWrap/>
            <w:vAlign w:val="center"/>
            <w:hideMark/>
          </w:tcPr>
          <w:p w14:paraId="61E4BD59"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4</w:t>
            </w:r>
          </w:p>
        </w:tc>
        <w:tc>
          <w:tcPr>
            <w:tcW w:w="1054" w:type="dxa"/>
            <w:tcBorders>
              <w:top w:val="nil"/>
              <w:left w:val="nil"/>
              <w:bottom w:val="single" w:sz="4" w:space="0" w:color="auto"/>
              <w:right w:val="single" w:sz="4" w:space="0" w:color="auto"/>
            </w:tcBorders>
            <w:shd w:val="clear" w:color="auto" w:fill="auto"/>
            <w:noWrap/>
            <w:vAlign w:val="center"/>
            <w:hideMark/>
          </w:tcPr>
          <w:p w14:paraId="1F40E4DD"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4</w:t>
            </w:r>
          </w:p>
        </w:tc>
        <w:tc>
          <w:tcPr>
            <w:tcW w:w="850" w:type="dxa"/>
            <w:tcBorders>
              <w:top w:val="nil"/>
              <w:left w:val="nil"/>
              <w:bottom w:val="single" w:sz="4" w:space="0" w:color="auto"/>
              <w:right w:val="single" w:sz="4" w:space="0" w:color="auto"/>
            </w:tcBorders>
            <w:shd w:val="clear" w:color="auto" w:fill="auto"/>
            <w:noWrap/>
            <w:vAlign w:val="center"/>
            <w:hideMark/>
          </w:tcPr>
          <w:p w14:paraId="1798AA7C"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w:t>
            </w:r>
          </w:p>
        </w:tc>
        <w:tc>
          <w:tcPr>
            <w:tcW w:w="914" w:type="dxa"/>
            <w:tcBorders>
              <w:top w:val="nil"/>
              <w:left w:val="nil"/>
              <w:bottom w:val="single" w:sz="4" w:space="0" w:color="auto"/>
              <w:right w:val="single" w:sz="4" w:space="0" w:color="auto"/>
            </w:tcBorders>
            <w:shd w:val="clear" w:color="auto" w:fill="auto"/>
            <w:noWrap/>
            <w:vAlign w:val="center"/>
            <w:hideMark/>
          </w:tcPr>
          <w:p w14:paraId="56D1135D"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35</w:t>
            </w:r>
          </w:p>
        </w:tc>
        <w:tc>
          <w:tcPr>
            <w:tcW w:w="860" w:type="dxa"/>
            <w:tcBorders>
              <w:top w:val="nil"/>
              <w:left w:val="nil"/>
              <w:bottom w:val="single" w:sz="4" w:space="0" w:color="auto"/>
              <w:right w:val="single" w:sz="4" w:space="0" w:color="auto"/>
            </w:tcBorders>
            <w:shd w:val="clear" w:color="auto" w:fill="auto"/>
            <w:noWrap/>
            <w:vAlign w:val="center"/>
            <w:hideMark/>
          </w:tcPr>
          <w:p w14:paraId="2DE0B918"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w:t>
            </w:r>
          </w:p>
        </w:tc>
      </w:tr>
      <w:tr w:rsidR="00DF4B4C" w:rsidRPr="00DF4B4C" w14:paraId="08B68691" w14:textId="77777777" w:rsidTr="00DF4B4C">
        <w:trPr>
          <w:trHeight w:val="290"/>
        </w:trPr>
        <w:tc>
          <w:tcPr>
            <w:tcW w:w="525" w:type="dxa"/>
            <w:tcBorders>
              <w:top w:val="nil"/>
              <w:left w:val="single" w:sz="4" w:space="0" w:color="auto"/>
              <w:bottom w:val="single" w:sz="4" w:space="0" w:color="auto"/>
              <w:right w:val="single" w:sz="4" w:space="0" w:color="auto"/>
            </w:tcBorders>
            <w:shd w:val="clear" w:color="auto" w:fill="auto"/>
            <w:noWrap/>
            <w:vAlign w:val="center"/>
            <w:hideMark/>
          </w:tcPr>
          <w:p w14:paraId="521A1825"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14</w:t>
            </w:r>
          </w:p>
        </w:tc>
        <w:tc>
          <w:tcPr>
            <w:tcW w:w="938" w:type="dxa"/>
            <w:tcBorders>
              <w:top w:val="nil"/>
              <w:left w:val="nil"/>
              <w:bottom w:val="single" w:sz="4" w:space="0" w:color="auto"/>
              <w:right w:val="single" w:sz="4" w:space="0" w:color="auto"/>
            </w:tcBorders>
            <w:shd w:val="clear" w:color="auto" w:fill="auto"/>
            <w:noWrap/>
            <w:vAlign w:val="center"/>
            <w:hideMark/>
          </w:tcPr>
          <w:p w14:paraId="4E1D15A3"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w:t>
            </w:r>
          </w:p>
        </w:tc>
        <w:tc>
          <w:tcPr>
            <w:tcW w:w="1256" w:type="dxa"/>
            <w:tcBorders>
              <w:top w:val="nil"/>
              <w:left w:val="nil"/>
              <w:bottom w:val="single" w:sz="4" w:space="0" w:color="auto"/>
              <w:right w:val="single" w:sz="4" w:space="0" w:color="auto"/>
            </w:tcBorders>
            <w:shd w:val="clear" w:color="auto" w:fill="auto"/>
            <w:noWrap/>
            <w:vAlign w:val="center"/>
            <w:hideMark/>
          </w:tcPr>
          <w:p w14:paraId="4CD3F205"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w:t>
            </w:r>
          </w:p>
        </w:tc>
        <w:tc>
          <w:tcPr>
            <w:tcW w:w="1490" w:type="dxa"/>
            <w:tcBorders>
              <w:top w:val="nil"/>
              <w:left w:val="nil"/>
              <w:bottom w:val="single" w:sz="4" w:space="0" w:color="auto"/>
              <w:right w:val="single" w:sz="4" w:space="0" w:color="auto"/>
            </w:tcBorders>
            <w:shd w:val="clear" w:color="auto" w:fill="auto"/>
            <w:noWrap/>
            <w:vAlign w:val="center"/>
            <w:hideMark/>
          </w:tcPr>
          <w:p w14:paraId="79F8818E"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2</w:t>
            </w:r>
          </w:p>
        </w:tc>
        <w:tc>
          <w:tcPr>
            <w:tcW w:w="1054" w:type="dxa"/>
            <w:tcBorders>
              <w:top w:val="nil"/>
              <w:left w:val="nil"/>
              <w:bottom w:val="single" w:sz="4" w:space="0" w:color="auto"/>
              <w:right w:val="single" w:sz="4" w:space="0" w:color="auto"/>
            </w:tcBorders>
            <w:shd w:val="clear" w:color="auto" w:fill="auto"/>
            <w:noWrap/>
            <w:vAlign w:val="center"/>
            <w:hideMark/>
          </w:tcPr>
          <w:p w14:paraId="4D8F1953"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2</w:t>
            </w:r>
          </w:p>
        </w:tc>
        <w:tc>
          <w:tcPr>
            <w:tcW w:w="850" w:type="dxa"/>
            <w:tcBorders>
              <w:top w:val="nil"/>
              <w:left w:val="nil"/>
              <w:bottom w:val="single" w:sz="4" w:space="0" w:color="auto"/>
              <w:right w:val="single" w:sz="4" w:space="0" w:color="auto"/>
            </w:tcBorders>
            <w:shd w:val="clear" w:color="auto" w:fill="auto"/>
            <w:noWrap/>
            <w:vAlign w:val="center"/>
            <w:hideMark/>
          </w:tcPr>
          <w:p w14:paraId="05CB5EFF"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20</w:t>
            </w:r>
          </w:p>
        </w:tc>
        <w:tc>
          <w:tcPr>
            <w:tcW w:w="914" w:type="dxa"/>
            <w:tcBorders>
              <w:top w:val="nil"/>
              <w:left w:val="nil"/>
              <w:bottom w:val="single" w:sz="4" w:space="0" w:color="auto"/>
              <w:right w:val="single" w:sz="4" w:space="0" w:color="auto"/>
            </w:tcBorders>
            <w:shd w:val="clear" w:color="auto" w:fill="auto"/>
            <w:noWrap/>
            <w:vAlign w:val="center"/>
            <w:hideMark/>
          </w:tcPr>
          <w:p w14:paraId="660807F1"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87</w:t>
            </w:r>
          </w:p>
        </w:tc>
        <w:tc>
          <w:tcPr>
            <w:tcW w:w="860" w:type="dxa"/>
            <w:tcBorders>
              <w:top w:val="nil"/>
              <w:left w:val="nil"/>
              <w:bottom w:val="single" w:sz="4" w:space="0" w:color="auto"/>
              <w:right w:val="single" w:sz="4" w:space="0" w:color="auto"/>
            </w:tcBorders>
            <w:shd w:val="clear" w:color="auto" w:fill="auto"/>
            <w:noWrap/>
            <w:vAlign w:val="center"/>
            <w:hideMark/>
          </w:tcPr>
          <w:p w14:paraId="5D25A84D"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0</w:t>
            </w:r>
          </w:p>
        </w:tc>
      </w:tr>
      <w:tr w:rsidR="00DF4B4C" w:rsidRPr="00DF4B4C" w14:paraId="6B3572BD" w14:textId="77777777" w:rsidTr="00DF4B4C">
        <w:trPr>
          <w:trHeight w:val="290"/>
        </w:trPr>
        <w:tc>
          <w:tcPr>
            <w:tcW w:w="525" w:type="dxa"/>
            <w:tcBorders>
              <w:top w:val="nil"/>
              <w:left w:val="single" w:sz="4" w:space="0" w:color="auto"/>
              <w:bottom w:val="single" w:sz="4" w:space="0" w:color="auto"/>
              <w:right w:val="single" w:sz="4" w:space="0" w:color="auto"/>
            </w:tcBorders>
            <w:shd w:val="clear" w:color="auto" w:fill="auto"/>
            <w:noWrap/>
            <w:vAlign w:val="center"/>
            <w:hideMark/>
          </w:tcPr>
          <w:p w14:paraId="5D550E10"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15</w:t>
            </w:r>
          </w:p>
        </w:tc>
        <w:tc>
          <w:tcPr>
            <w:tcW w:w="938" w:type="dxa"/>
            <w:tcBorders>
              <w:top w:val="nil"/>
              <w:left w:val="nil"/>
              <w:bottom w:val="single" w:sz="4" w:space="0" w:color="auto"/>
              <w:right w:val="single" w:sz="4" w:space="0" w:color="auto"/>
            </w:tcBorders>
            <w:shd w:val="clear" w:color="auto" w:fill="auto"/>
            <w:noWrap/>
            <w:vAlign w:val="center"/>
            <w:hideMark/>
          </w:tcPr>
          <w:p w14:paraId="23096E28"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3</w:t>
            </w:r>
          </w:p>
        </w:tc>
        <w:tc>
          <w:tcPr>
            <w:tcW w:w="1256" w:type="dxa"/>
            <w:tcBorders>
              <w:top w:val="nil"/>
              <w:left w:val="nil"/>
              <w:bottom w:val="single" w:sz="4" w:space="0" w:color="auto"/>
              <w:right w:val="single" w:sz="4" w:space="0" w:color="auto"/>
            </w:tcBorders>
            <w:shd w:val="clear" w:color="auto" w:fill="auto"/>
            <w:noWrap/>
            <w:vAlign w:val="center"/>
            <w:hideMark/>
          </w:tcPr>
          <w:p w14:paraId="3BD3AF0D"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4</w:t>
            </w:r>
          </w:p>
        </w:tc>
        <w:tc>
          <w:tcPr>
            <w:tcW w:w="1490" w:type="dxa"/>
            <w:tcBorders>
              <w:top w:val="nil"/>
              <w:left w:val="nil"/>
              <w:bottom w:val="single" w:sz="4" w:space="0" w:color="auto"/>
              <w:right w:val="single" w:sz="4" w:space="0" w:color="auto"/>
            </w:tcBorders>
            <w:shd w:val="clear" w:color="auto" w:fill="auto"/>
            <w:noWrap/>
            <w:vAlign w:val="center"/>
            <w:hideMark/>
          </w:tcPr>
          <w:p w14:paraId="42EF5A3E"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3</w:t>
            </w:r>
          </w:p>
        </w:tc>
        <w:tc>
          <w:tcPr>
            <w:tcW w:w="1054" w:type="dxa"/>
            <w:tcBorders>
              <w:top w:val="nil"/>
              <w:left w:val="nil"/>
              <w:bottom w:val="single" w:sz="4" w:space="0" w:color="auto"/>
              <w:right w:val="single" w:sz="4" w:space="0" w:color="auto"/>
            </w:tcBorders>
            <w:shd w:val="clear" w:color="auto" w:fill="auto"/>
            <w:noWrap/>
            <w:vAlign w:val="center"/>
            <w:hideMark/>
          </w:tcPr>
          <w:p w14:paraId="7365D22A"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4</w:t>
            </w:r>
          </w:p>
        </w:tc>
        <w:tc>
          <w:tcPr>
            <w:tcW w:w="850" w:type="dxa"/>
            <w:tcBorders>
              <w:top w:val="nil"/>
              <w:left w:val="nil"/>
              <w:bottom w:val="single" w:sz="4" w:space="0" w:color="auto"/>
              <w:right w:val="single" w:sz="4" w:space="0" w:color="auto"/>
            </w:tcBorders>
            <w:shd w:val="clear" w:color="auto" w:fill="auto"/>
            <w:noWrap/>
            <w:vAlign w:val="center"/>
            <w:hideMark/>
          </w:tcPr>
          <w:p w14:paraId="243C86B4"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7</w:t>
            </w:r>
          </w:p>
        </w:tc>
        <w:tc>
          <w:tcPr>
            <w:tcW w:w="914" w:type="dxa"/>
            <w:tcBorders>
              <w:top w:val="nil"/>
              <w:left w:val="nil"/>
              <w:bottom w:val="single" w:sz="4" w:space="0" w:color="auto"/>
              <w:right w:val="single" w:sz="4" w:space="0" w:color="auto"/>
            </w:tcBorders>
            <w:shd w:val="clear" w:color="auto" w:fill="auto"/>
            <w:noWrap/>
            <w:vAlign w:val="center"/>
            <w:hideMark/>
          </w:tcPr>
          <w:p w14:paraId="41085B2B"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68</w:t>
            </w:r>
          </w:p>
        </w:tc>
        <w:tc>
          <w:tcPr>
            <w:tcW w:w="860" w:type="dxa"/>
            <w:tcBorders>
              <w:top w:val="nil"/>
              <w:left w:val="nil"/>
              <w:bottom w:val="single" w:sz="4" w:space="0" w:color="auto"/>
              <w:right w:val="single" w:sz="4" w:space="0" w:color="auto"/>
            </w:tcBorders>
            <w:shd w:val="clear" w:color="auto" w:fill="auto"/>
            <w:noWrap/>
            <w:vAlign w:val="center"/>
            <w:hideMark/>
          </w:tcPr>
          <w:p w14:paraId="789E47CD"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w:t>
            </w:r>
          </w:p>
        </w:tc>
      </w:tr>
      <w:tr w:rsidR="00DF4B4C" w:rsidRPr="00DF4B4C" w14:paraId="73142794" w14:textId="77777777" w:rsidTr="00DF4B4C">
        <w:trPr>
          <w:trHeight w:val="290"/>
        </w:trPr>
        <w:tc>
          <w:tcPr>
            <w:tcW w:w="525" w:type="dxa"/>
            <w:tcBorders>
              <w:top w:val="nil"/>
              <w:left w:val="single" w:sz="4" w:space="0" w:color="auto"/>
              <w:bottom w:val="single" w:sz="4" w:space="0" w:color="auto"/>
              <w:right w:val="single" w:sz="4" w:space="0" w:color="auto"/>
            </w:tcBorders>
            <w:shd w:val="clear" w:color="auto" w:fill="auto"/>
            <w:noWrap/>
            <w:vAlign w:val="center"/>
            <w:hideMark/>
          </w:tcPr>
          <w:p w14:paraId="7C7FB2D2"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16</w:t>
            </w:r>
          </w:p>
        </w:tc>
        <w:tc>
          <w:tcPr>
            <w:tcW w:w="938" w:type="dxa"/>
            <w:tcBorders>
              <w:top w:val="nil"/>
              <w:left w:val="nil"/>
              <w:bottom w:val="single" w:sz="4" w:space="0" w:color="auto"/>
              <w:right w:val="single" w:sz="4" w:space="0" w:color="auto"/>
            </w:tcBorders>
            <w:shd w:val="clear" w:color="auto" w:fill="auto"/>
            <w:noWrap/>
            <w:vAlign w:val="center"/>
            <w:hideMark/>
          </w:tcPr>
          <w:p w14:paraId="49FC0D5C"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4</w:t>
            </w:r>
          </w:p>
        </w:tc>
        <w:tc>
          <w:tcPr>
            <w:tcW w:w="1256" w:type="dxa"/>
            <w:tcBorders>
              <w:top w:val="nil"/>
              <w:left w:val="nil"/>
              <w:bottom w:val="single" w:sz="4" w:space="0" w:color="auto"/>
              <w:right w:val="single" w:sz="4" w:space="0" w:color="auto"/>
            </w:tcBorders>
            <w:shd w:val="clear" w:color="auto" w:fill="auto"/>
            <w:noWrap/>
            <w:vAlign w:val="center"/>
            <w:hideMark/>
          </w:tcPr>
          <w:p w14:paraId="659971FD"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2</w:t>
            </w:r>
          </w:p>
        </w:tc>
        <w:tc>
          <w:tcPr>
            <w:tcW w:w="1490" w:type="dxa"/>
            <w:tcBorders>
              <w:top w:val="nil"/>
              <w:left w:val="nil"/>
              <w:bottom w:val="single" w:sz="4" w:space="0" w:color="auto"/>
              <w:right w:val="single" w:sz="4" w:space="0" w:color="auto"/>
            </w:tcBorders>
            <w:shd w:val="clear" w:color="auto" w:fill="auto"/>
            <w:noWrap/>
            <w:vAlign w:val="center"/>
            <w:hideMark/>
          </w:tcPr>
          <w:p w14:paraId="4AB6E282"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3</w:t>
            </w:r>
          </w:p>
        </w:tc>
        <w:tc>
          <w:tcPr>
            <w:tcW w:w="1054" w:type="dxa"/>
            <w:tcBorders>
              <w:top w:val="nil"/>
              <w:left w:val="nil"/>
              <w:bottom w:val="single" w:sz="4" w:space="0" w:color="auto"/>
              <w:right w:val="single" w:sz="4" w:space="0" w:color="auto"/>
            </w:tcBorders>
            <w:shd w:val="clear" w:color="auto" w:fill="auto"/>
            <w:noWrap/>
            <w:vAlign w:val="center"/>
            <w:hideMark/>
          </w:tcPr>
          <w:p w14:paraId="651C68C5"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3</w:t>
            </w:r>
          </w:p>
        </w:tc>
        <w:tc>
          <w:tcPr>
            <w:tcW w:w="850" w:type="dxa"/>
            <w:tcBorders>
              <w:top w:val="nil"/>
              <w:left w:val="nil"/>
              <w:bottom w:val="single" w:sz="4" w:space="0" w:color="auto"/>
              <w:right w:val="single" w:sz="4" w:space="0" w:color="auto"/>
            </w:tcBorders>
            <w:shd w:val="clear" w:color="auto" w:fill="auto"/>
            <w:noWrap/>
            <w:vAlign w:val="center"/>
            <w:hideMark/>
          </w:tcPr>
          <w:p w14:paraId="0DEC3BB7"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3</w:t>
            </w:r>
          </w:p>
        </w:tc>
        <w:tc>
          <w:tcPr>
            <w:tcW w:w="914" w:type="dxa"/>
            <w:tcBorders>
              <w:top w:val="nil"/>
              <w:left w:val="nil"/>
              <w:bottom w:val="single" w:sz="4" w:space="0" w:color="auto"/>
              <w:right w:val="single" w:sz="4" w:space="0" w:color="auto"/>
            </w:tcBorders>
            <w:shd w:val="clear" w:color="auto" w:fill="auto"/>
            <w:noWrap/>
            <w:vAlign w:val="center"/>
            <w:hideMark/>
          </w:tcPr>
          <w:p w14:paraId="3ABB8F68"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62</w:t>
            </w:r>
          </w:p>
        </w:tc>
        <w:tc>
          <w:tcPr>
            <w:tcW w:w="860" w:type="dxa"/>
            <w:tcBorders>
              <w:top w:val="nil"/>
              <w:left w:val="nil"/>
              <w:bottom w:val="single" w:sz="4" w:space="0" w:color="auto"/>
              <w:right w:val="single" w:sz="4" w:space="0" w:color="auto"/>
            </w:tcBorders>
            <w:shd w:val="clear" w:color="auto" w:fill="auto"/>
            <w:noWrap/>
            <w:vAlign w:val="center"/>
            <w:hideMark/>
          </w:tcPr>
          <w:p w14:paraId="48795DE6"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w:t>
            </w:r>
          </w:p>
        </w:tc>
      </w:tr>
      <w:tr w:rsidR="00DF4B4C" w:rsidRPr="00DF4B4C" w14:paraId="08FCA4D2" w14:textId="77777777" w:rsidTr="00DF4B4C">
        <w:trPr>
          <w:trHeight w:val="290"/>
        </w:trPr>
        <w:tc>
          <w:tcPr>
            <w:tcW w:w="525" w:type="dxa"/>
            <w:tcBorders>
              <w:top w:val="nil"/>
              <w:left w:val="single" w:sz="4" w:space="0" w:color="auto"/>
              <w:bottom w:val="single" w:sz="4" w:space="0" w:color="auto"/>
              <w:right w:val="single" w:sz="4" w:space="0" w:color="auto"/>
            </w:tcBorders>
            <w:shd w:val="clear" w:color="auto" w:fill="auto"/>
            <w:noWrap/>
            <w:vAlign w:val="center"/>
            <w:hideMark/>
          </w:tcPr>
          <w:p w14:paraId="673F4F9A"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17</w:t>
            </w:r>
          </w:p>
        </w:tc>
        <w:tc>
          <w:tcPr>
            <w:tcW w:w="938" w:type="dxa"/>
            <w:tcBorders>
              <w:top w:val="nil"/>
              <w:left w:val="nil"/>
              <w:bottom w:val="single" w:sz="4" w:space="0" w:color="auto"/>
              <w:right w:val="single" w:sz="4" w:space="0" w:color="auto"/>
            </w:tcBorders>
            <w:shd w:val="clear" w:color="auto" w:fill="auto"/>
            <w:noWrap/>
            <w:vAlign w:val="center"/>
            <w:hideMark/>
          </w:tcPr>
          <w:p w14:paraId="02DDA416"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2</w:t>
            </w:r>
          </w:p>
        </w:tc>
        <w:tc>
          <w:tcPr>
            <w:tcW w:w="1256" w:type="dxa"/>
            <w:tcBorders>
              <w:top w:val="nil"/>
              <w:left w:val="nil"/>
              <w:bottom w:val="single" w:sz="4" w:space="0" w:color="auto"/>
              <w:right w:val="single" w:sz="4" w:space="0" w:color="auto"/>
            </w:tcBorders>
            <w:shd w:val="clear" w:color="auto" w:fill="auto"/>
            <w:noWrap/>
            <w:vAlign w:val="center"/>
            <w:hideMark/>
          </w:tcPr>
          <w:p w14:paraId="0BEC8B01"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3</w:t>
            </w:r>
          </w:p>
        </w:tc>
        <w:tc>
          <w:tcPr>
            <w:tcW w:w="1490" w:type="dxa"/>
            <w:tcBorders>
              <w:top w:val="nil"/>
              <w:left w:val="nil"/>
              <w:bottom w:val="single" w:sz="4" w:space="0" w:color="auto"/>
              <w:right w:val="single" w:sz="4" w:space="0" w:color="auto"/>
            </w:tcBorders>
            <w:shd w:val="clear" w:color="auto" w:fill="auto"/>
            <w:noWrap/>
            <w:vAlign w:val="center"/>
            <w:hideMark/>
          </w:tcPr>
          <w:p w14:paraId="0C9D62E3"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w:t>
            </w:r>
          </w:p>
        </w:tc>
        <w:tc>
          <w:tcPr>
            <w:tcW w:w="1054" w:type="dxa"/>
            <w:tcBorders>
              <w:top w:val="nil"/>
              <w:left w:val="nil"/>
              <w:bottom w:val="single" w:sz="4" w:space="0" w:color="auto"/>
              <w:right w:val="single" w:sz="4" w:space="0" w:color="auto"/>
            </w:tcBorders>
            <w:shd w:val="clear" w:color="auto" w:fill="auto"/>
            <w:noWrap/>
            <w:vAlign w:val="center"/>
            <w:hideMark/>
          </w:tcPr>
          <w:p w14:paraId="0CE74772"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2</w:t>
            </w:r>
          </w:p>
        </w:tc>
        <w:tc>
          <w:tcPr>
            <w:tcW w:w="850" w:type="dxa"/>
            <w:tcBorders>
              <w:top w:val="nil"/>
              <w:left w:val="nil"/>
              <w:bottom w:val="single" w:sz="4" w:space="0" w:color="auto"/>
              <w:right w:val="single" w:sz="4" w:space="0" w:color="auto"/>
            </w:tcBorders>
            <w:shd w:val="clear" w:color="auto" w:fill="auto"/>
            <w:noWrap/>
            <w:vAlign w:val="center"/>
            <w:hideMark/>
          </w:tcPr>
          <w:p w14:paraId="1FAC9259"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14</w:t>
            </w:r>
          </w:p>
        </w:tc>
        <w:tc>
          <w:tcPr>
            <w:tcW w:w="914" w:type="dxa"/>
            <w:tcBorders>
              <w:top w:val="nil"/>
              <w:left w:val="nil"/>
              <w:bottom w:val="single" w:sz="4" w:space="0" w:color="auto"/>
              <w:right w:val="single" w:sz="4" w:space="0" w:color="auto"/>
            </w:tcBorders>
            <w:shd w:val="clear" w:color="auto" w:fill="auto"/>
            <w:noWrap/>
            <w:vAlign w:val="center"/>
            <w:hideMark/>
          </w:tcPr>
          <w:p w14:paraId="3A771A2B"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83</w:t>
            </w:r>
          </w:p>
        </w:tc>
        <w:tc>
          <w:tcPr>
            <w:tcW w:w="860" w:type="dxa"/>
            <w:tcBorders>
              <w:top w:val="nil"/>
              <w:left w:val="nil"/>
              <w:bottom w:val="single" w:sz="4" w:space="0" w:color="auto"/>
              <w:right w:val="single" w:sz="4" w:space="0" w:color="auto"/>
            </w:tcBorders>
            <w:shd w:val="clear" w:color="auto" w:fill="auto"/>
            <w:noWrap/>
            <w:vAlign w:val="center"/>
            <w:hideMark/>
          </w:tcPr>
          <w:p w14:paraId="0633B6E8"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0</w:t>
            </w:r>
          </w:p>
        </w:tc>
      </w:tr>
      <w:tr w:rsidR="00DF4B4C" w:rsidRPr="00DF4B4C" w14:paraId="73CF4A3C" w14:textId="77777777" w:rsidTr="00DF4B4C">
        <w:trPr>
          <w:trHeight w:val="290"/>
        </w:trPr>
        <w:tc>
          <w:tcPr>
            <w:tcW w:w="525" w:type="dxa"/>
            <w:tcBorders>
              <w:top w:val="nil"/>
              <w:left w:val="single" w:sz="4" w:space="0" w:color="auto"/>
              <w:bottom w:val="single" w:sz="4" w:space="0" w:color="auto"/>
              <w:right w:val="single" w:sz="4" w:space="0" w:color="auto"/>
            </w:tcBorders>
            <w:shd w:val="clear" w:color="auto" w:fill="auto"/>
            <w:noWrap/>
            <w:vAlign w:val="center"/>
            <w:hideMark/>
          </w:tcPr>
          <w:p w14:paraId="5F4BCB27"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18</w:t>
            </w:r>
          </w:p>
        </w:tc>
        <w:tc>
          <w:tcPr>
            <w:tcW w:w="938" w:type="dxa"/>
            <w:tcBorders>
              <w:top w:val="nil"/>
              <w:left w:val="nil"/>
              <w:bottom w:val="single" w:sz="4" w:space="0" w:color="auto"/>
              <w:right w:val="single" w:sz="4" w:space="0" w:color="auto"/>
            </w:tcBorders>
            <w:shd w:val="clear" w:color="auto" w:fill="auto"/>
            <w:noWrap/>
            <w:vAlign w:val="center"/>
            <w:hideMark/>
          </w:tcPr>
          <w:p w14:paraId="79BD8037"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5</w:t>
            </w:r>
          </w:p>
        </w:tc>
        <w:tc>
          <w:tcPr>
            <w:tcW w:w="1256" w:type="dxa"/>
            <w:tcBorders>
              <w:top w:val="nil"/>
              <w:left w:val="nil"/>
              <w:bottom w:val="single" w:sz="4" w:space="0" w:color="auto"/>
              <w:right w:val="single" w:sz="4" w:space="0" w:color="auto"/>
            </w:tcBorders>
            <w:shd w:val="clear" w:color="auto" w:fill="auto"/>
            <w:noWrap/>
            <w:vAlign w:val="center"/>
            <w:hideMark/>
          </w:tcPr>
          <w:p w14:paraId="75ECB124"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4</w:t>
            </w:r>
          </w:p>
        </w:tc>
        <w:tc>
          <w:tcPr>
            <w:tcW w:w="1490" w:type="dxa"/>
            <w:tcBorders>
              <w:top w:val="nil"/>
              <w:left w:val="nil"/>
              <w:bottom w:val="single" w:sz="4" w:space="0" w:color="auto"/>
              <w:right w:val="single" w:sz="4" w:space="0" w:color="auto"/>
            </w:tcBorders>
            <w:shd w:val="clear" w:color="auto" w:fill="auto"/>
            <w:noWrap/>
            <w:vAlign w:val="center"/>
            <w:hideMark/>
          </w:tcPr>
          <w:p w14:paraId="1454B954"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5</w:t>
            </w:r>
          </w:p>
        </w:tc>
        <w:tc>
          <w:tcPr>
            <w:tcW w:w="1054" w:type="dxa"/>
            <w:tcBorders>
              <w:top w:val="nil"/>
              <w:left w:val="nil"/>
              <w:bottom w:val="single" w:sz="4" w:space="0" w:color="auto"/>
              <w:right w:val="single" w:sz="4" w:space="0" w:color="auto"/>
            </w:tcBorders>
            <w:shd w:val="clear" w:color="auto" w:fill="auto"/>
            <w:noWrap/>
            <w:vAlign w:val="center"/>
            <w:hideMark/>
          </w:tcPr>
          <w:p w14:paraId="115679C0"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5</w:t>
            </w:r>
          </w:p>
        </w:tc>
        <w:tc>
          <w:tcPr>
            <w:tcW w:w="850" w:type="dxa"/>
            <w:tcBorders>
              <w:top w:val="nil"/>
              <w:left w:val="nil"/>
              <w:bottom w:val="single" w:sz="4" w:space="0" w:color="auto"/>
              <w:right w:val="single" w:sz="4" w:space="0" w:color="auto"/>
            </w:tcBorders>
            <w:shd w:val="clear" w:color="auto" w:fill="auto"/>
            <w:noWrap/>
            <w:vAlign w:val="center"/>
            <w:hideMark/>
          </w:tcPr>
          <w:p w14:paraId="3D897100"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2</w:t>
            </w:r>
          </w:p>
        </w:tc>
        <w:tc>
          <w:tcPr>
            <w:tcW w:w="914" w:type="dxa"/>
            <w:tcBorders>
              <w:top w:val="nil"/>
              <w:left w:val="nil"/>
              <w:bottom w:val="single" w:sz="4" w:space="0" w:color="auto"/>
              <w:right w:val="single" w:sz="4" w:space="0" w:color="auto"/>
            </w:tcBorders>
            <w:shd w:val="clear" w:color="auto" w:fill="auto"/>
            <w:noWrap/>
            <w:vAlign w:val="center"/>
            <w:hideMark/>
          </w:tcPr>
          <w:p w14:paraId="5CC0D3F5"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30</w:t>
            </w:r>
          </w:p>
        </w:tc>
        <w:tc>
          <w:tcPr>
            <w:tcW w:w="860" w:type="dxa"/>
            <w:tcBorders>
              <w:top w:val="nil"/>
              <w:left w:val="nil"/>
              <w:bottom w:val="single" w:sz="4" w:space="0" w:color="auto"/>
              <w:right w:val="single" w:sz="4" w:space="0" w:color="auto"/>
            </w:tcBorders>
            <w:shd w:val="clear" w:color="auto" w:fill="auto"/>
            <w:noWrap/>
            <w:vAlign w:val="center"/>
            <w:hideMark/>
          </w:tcPr>
          <w:p w14:paraId="6C90385D"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w:t>
            </w:r>
          </w:p>
        </w:tc>
      </w:tr>
      <w:tr w:rsidR="00DF4B4C" w:rsidRPr="00DF4B4C" w14:paraId="2050AF83" w14:textId="77777777" w:rsidTr="00DF4B4C">
        <w:trPr>
          <w:trHeight w:val="290"/>
        </w:trPr>
        <w:tc>
          <w:tcPr>
            <w:tcW w:w="525" w:type="dxa"/>
            <w:tcBorders>
              <w:top w:val="nil"/>
              <w:left w:val="single" w:sz="4" w:space="0" w:color="auto"/>
              <w:bottom w:val="single" w:sz="4" w:space="0" w:color="auto"/>
              <w:right w:val="single" w:sz="4" w:space="0" w:color="auto"/>
            </w:tcBorders>
            <w:shd w:val="clear" w:color="auto" w:fill="auto"/>
            <w:noWrap/>
            <w:vAlign w:val="center"/>
            <w:hideMark/>
          </w:tcPr>
          <w:p w14:paraId="725FC2C6"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19</w:t>
            </w:r>
          </w:p>
        </w:tc>
        <w:tc>
          <w:tcPr>
            <w:tcW w:w="938" w:type="dxa"/>
            <w:tcBorders>
              <w:top w:val="nil"/>
              <w:left w:val="nil"/>
              <w:bottom w:val="single" w:sz="4" w:space="0" w:color="auto"/>
              <w:right w:val="single" w:sz="4" w:space="0" w:color="auto"/>
            </w:tcBorders>
            <w:shd w:val="clear" w:color="auto" w:fill="auto"/>
            <w:noWrap/>
            <w:vAlign w:val="center"/>
            <w:hideMark/>
          </w:tcPr>
          <w:p w14:paraId="5EC0242F"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w:t>
            </w:r>
          </w:p>
        </w:tc>
        <w:tc>
          <w:tcPr>
            <w:tcW w:w="1256" w:type="dxa"/>
            <w:tcBorders>
              <w:top w:val="nil"/>
              <w:left w:val="nil"/>
              <w:bottom w:val="single" w:sz="4" w:space="0" w:color="auto"/>
              <w:right w:val="single" w:sz="4" w:space="0" w:color="auto"/>
            </w:tcBorders>
            <w:shd w:val="clear" w:color="auto" w:fill="auto"/>
            <w:noWrap/>
            <w:vAlign w:val="center"/>
            <w:hideMark/>
          </w:tcPr>
          <w:p w14:paraId="0C38FB77"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2</w:t>
            </w:r>
          </w:p>
        </w:tc>
        <w:tc>
          <w:tcPr>
            <w:tcW w:w="1490" w:type="dxa"/>
            <w:tcBorders>
              <w:top w:val="nil"/>
              <w:left w:val="nil"/>
              <w:bottom w:val="single" w:sz="4" w:space="0" w:color="auto"/>
              <w:right w:val="single" w:sz="4" w:space="0" w:color="auto"/>
            </w:tcBorders>
            <w:shd w:val="clear" w:color="auto" w:fill="auto"/>
            <w:noWrap/>
            <w:vAlign w:val="center"/>
            <w:hideMark/>
          </w:tcPr>
          <w:p w14:paraId="0113B649"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2</w:t>
            </w:r>
          </w:p>
        </w:tc>
        <w:tc>
          <w:tcPr>
            <w:tcW w:w="1054" w:type="dxa"/>
            <w:tcBorders>
              <w:top w:val="nil"/>
              <w:left w:val="nil"/>
              <w:bottom w:val="single" w:sz="4" w:space="0" w:color="auto"/>
              <w:right w:val="single" w:sz="4" w:space="0" w:color="auto"/>
            </w:tcBorders>
            <w:shd w:val="clear" w:color="auto" w:fill="auto"/>
            <w:noWrap/>
            <w:vAlign w:val="center"/>
            <w:hideMark/>
          </w:tcPr>
          <w:p w14:paraId="6C44CEE1"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w:t>
            </w:r>
          </w:p>
        </w:tc>
        <w:tc>
          <w:tcPr>
            <w:tcW w:w="850" w:type="dxa"/>
            <w:tcBorders>
              <w:top w:val="nil"/>
              <w:left w:val="nil"/>
              <w:bottom w:val="single" w:sz="4" w:space="0" w:color="auto"/>
              <w:right w:val="single" w:sz="4" w:space="0" w:color="auto"/>
            </w:tcBorders>
            <w:shd w:val="clear" w:color="auto" w:fill="auto"/>
            <w:noWrap/>
            <w:vAlign w:val="center"/>
            <w:hideMark/>
          </w:tcPr>
          <w:p w14:paraId="26C18F11"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16</w:t>
            </w:r>
          </w:p>
        </w:tc>
        <w:tc>
          <w:tcPr>
            <w:tcW w:w="914" w:type="dxa"/>
            <w:tcBorders>
              <w:top w:val="nil"/>
              <w:left w:val="nil"/>
              <w:bottom w:val="single" w:sz="4" w:space="0" w:color="auto"/>
              <w:right w:val="single" w:sz="4" w:space="0" w:color="auto"/>
            </w:tcBorders>
            <w:shd w:val="clear" w:color="auto" w:fill="auto"/>
            <w:noWrap/>
            <w:vAlign w:val="center"/>
            <w:hideMark/>
          </w:tcPr>
          <w:p w14:paraId="6A9A51D2"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91</w:t>
            </w:r>
          </w:p>
        </w:tc>
        <w:tc>
          <w:tcPr>
            <w:tcW w:w="860" w:type="dxa"/>
            <w:tcBorders>
              <w:top w:val="nil"/>
              <w:left w:val="nil"/>
              <w:bottom w:val="single" w:sz="4" w:space="0" w:color="auto"/>
              <w:right w:val="single" w:sz="4" w:space="0" w:color="auto"/>
            </w:tcBorders>
            <w:shd w:val="clear" w:color="auto" w:fill="auto"/>
            <w:noWrap/>
            <w:vAlign w:val="center"/>
            <w:hideMark/>
          </w:tcPr>
          <w:p w14:paraId="3D41CC8A"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0</w:t>
            </w:r>
          </w:p>
        </w:tc>
      </w:tr>
      <w:tr w:rsidR="00DF4B4C" w:rsidRPr="00DF4B4C" w14:paraId="608BFE36" w14:textId="77777777" w:rsidTr="00DF4B4C">
        <w:trPr>
          <w:trHeight w:val="290"/>
        </w:trPr>
        <w:tc>
          <w:tcPr>
            <w:tcW w:w="525" w:type="dxa"/>
            <w:tcBorders>
              <w:top w:val="nil"/>
              <w:left w:val="single" w:sz="4" w:space="0" w:color="auto"/>
              <w:bottom w:val="single" w:sz="4" w:space="0" w:color="auto"/>
              <w:right w:val="single" w:sz="4" w:space="0" w:color="auto"/>
            </w:tcBorders>
            <w:shd w:val="clear" w:color="auto" w:fill="auto"/>
            <w:noWrap/>
            <w:vAlign w:val="center"/>
            <w:hideMark/>
          </w:tcPr>
          <w:p w14:paraId="526A0536"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20</w:t>
            </w:r>
          </w:p>
        </w:tc>
        <w:tc>
          <w:tcPr>
            <w:tcW w:w="938" w:type="dxa"/>
            <w:tcBorders>
              <w:top w:val="nil"/>
              <w:left w:val="nil"/>
              <w:bottom w:val="single" w:sz="4" w:space="0" w:color="auto"/>
              <w:right w:val="single" w:sz="4" w:space="0" w:color="auto"/>
            </w:tcBorders>
            <w:shd w:val="clear" w:color="auto" w:fill="auto"/>
            <w:noWrap/>
            <w:vAlign w:val="center"/>
            <w:hideMark/>
          </w:tcPr>
          <w:p w14:paraId="4856D38A"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3</w:t>
            </w:r>
          </w:p>
        </w:tc>
        <w:tc>
          <w:tcPr>
            <w:tcW w:w="1256" w:type="dxa"/>
            <w:tcBorders>
              <w:top w:val="nil"/>
              <w:left w:val="nil"/>
              <w:bottom w:val="single" w:sz="4" w:space="0" w:color="auto"/>
              <w:right w:val="single" w:sz="4" w:space="0" w:color="auto"/>
            </w:tcBorders>
            <w:shd w:val="clear" w:color="auto" w:fill="auto"/>
            <w:noWrap/>
            <w:vAlign w:val="center"/>
            <w:hideMark/>
          </w:tcPr>
          <w:p w14:paraId="45FE36B0"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3</w:t>
            </w:r>
          </w:p>
        </w:tc>
        <w:tc>
          <w:tcPr>
            <w:tcW w:w="1490" w:type="dxa"/>
            <w:tcBorders>
              <w:top w:val="nil"/>
              <w:left w:val="nil"/>
              <w:bottom w:val="single" w:sz="4" w:space="0" w:color="auto"/>
              <w:right w:val="single" w:sz="4" w:space="0" w:color="auto"/>
            </w:tcBorders>
            <w:shd w:val="clear" w:color="auto" w:fill="auto"/>
            <w:noWrap/>
            <w:vAlign w:val="center"/>
            <w:hideMark/>
          </w:tcPr>
          <w:p w14:paraId="4484EACF"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3</w:t>
            </w:r>
          </w:p>
        </w:tc>
        <w:tc>
          <w:tcPr>
            <w:tcW w:w="1054" w:type="dxa"/>
            <w:tcBorders>
              <w:top w:val="nil"/>
              <w:left w:val="nil"/>
              <w:bottom w:val="single" w:sz="4" w:space="0" w:color="auto"/>
              <w:right w:val="single" w:sz="4" w:space="0" w:color="auto"/>
            </w:tcBorders>
            <w:shd w:val="clear" w:color="auto" w:fill="auto"/>
            <w:noWrap/>
            <w:vAlign w:val="center"/>
            <w:hideMark/>
          </w:tcPr>
          <w:p w14:paraId="3A30DE1E"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3</w:t>
            </w:r>
          </w:p>
        </w:tc>
        <w:tc>
          <w:tcPr>
            <w:tcW w:w="850" w:type="dxa"/>
            <w:tcBorders>
              <w:top w:val="nil"/>
              <w:left w:val="nil"/>
              <w:bottom w:val="single" w:sz="4" w:space="0" w:color="auto"/>
              <w:right w:val="single" w:sz="4" w:space="0" w:color="auto"/>
            </w:tcBorders>
            <w:shd w:val="clear" w:color="auto" w:fill="auto"/>
            <w:noWrap/>
            <w:vAlign w:val="center"/>
            <w:hideMark/>
          </w:tcPr>
          <w:p w14:paraId="7FC5F358"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9</w:t>
            </w:r>
          </w:p>
        </w:tc>
        <w:tc>
          <w:tcPr>
            <w:tcW w:w="914" w:type="dxa"/>
            <w:tcBorders>
              <w:top w:val="nil"/>
              <w:left w:val="nil"/>
              <w:bottom w:val="single" w:sz="4" w:space="0" w:color="auto"/>
              <w:right w:val="single" w:sz="4" w:space="0" w:color="auto"/>
            </w:tcBorders>
            <w:shd w:val="clear" w:color="auto" w:fill="auto"/>
            <w:noWrap/>
            <w:vAlign w:val="center"/>
            <w:hideMark/>
          </w:tcPr>
          <w:p w14:paraId="68157DFD"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75</w:t>
            </w:r>
          </w:p>
        </w:tc>
        <w:tc>
          <w:tcPr>
            <w:tcW w:w="860" w:type="dxa"/>
            <w:tcBorders>
              <w:top w:val="nil"/>
              <w:left w:val="nil"/>
              <w:bottom w:val="single" w:sz="4" w:space="0" w:color="auto"/>
              <w:right w:val="single" w:sz="4" w:space="0" w:color="auto"/>
            </w:tcBorders>
            <w:shd w:val="clear" w:color="auto" w:fill="auto"/>
            <w:noWrap/>
            <w:vAlign w:val="center"/>
            <w:hideMark/>
          </w:tcPr>
          <w:p w14:paraId="1B8F390A"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0</w:t>
            </w:r>
          </w:p>
        </w:tc>
      </w:tr>
      <w:tr w:rsidR="00DF4B4C" w:rsidRPr="00DF4B4C" w14:paraId="0DFDA4CD" w14:textId="77777777" w:rsidTr="00DF4B4C">
        <w:trPr>
          <w:trHeight w:val="290"/>
        </w:trPr>
        <w:tc>
          <w:tcPr>
            <w:tcW w:w="525" w:type="dxa"/>
            <w:tcBorders>
              <w:top w:val="nil"/>
              <w:left w:val="single" w:sz="4" w:space="0" w:color="auto"/>
              <w:bottom w:val="single" w:sz="4" w:space="0" w:color="auto"/>
              <w:right w:val="single" w:sz="4" w:space="0" w:color="auto"/>
            </w:tcBorders>
            <w:shd w:val="clear" w:color="auto" w:fill="auto"/>
            <w:noWrap/>
            <w:vAlign w:val="center"/>
            <w:hideMark/>
          </w:tcPr>
          <w:p w14:paraId="75A445B1"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21</w:t>
            </w:r>
          </w:p>
        </w:tc>
        <w:tc>
          <w:tcPr>
            <w:tcW w:w="938" w:type="dxa"/>
            <w:tcBorders>
              <w:top w:val="nil"/>
              <w:left w:val="nil"/>
              <w:bottom w:val="single" w:sz="4" w:space="0" w:color="auto"/>
              <w:right w:val="single" w:sz="4" w:space="0" w:color="auto"/>
            </w:tcBorders>
            <w:shd w:val="clear" w:color="auto" w:fill="auto"/>
            <w:noWrap/>
            <w:vAlign w:val="center"/>
            <w:hideMark/>
          </w:tcPr>
          <w:p w14:paraId="3A127C9B"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4</w:t>
            </w:r>
          </w:p>
        </w:tc>
        <w:tc>
          <w:tcPr>
            <w:tcW w:w="1256" w:type="dxa"/>
            <w:tcBorders>
              <w:top w:val="nil"/>
              <w:left w:val="nil"/>
              <w:bottom w:val="single" w:sz="4" w:space="0" w:color="auto"/>
              <w:right w:val="single" w:sz="4" w:space="0" w:color="auto"/>
            </w:tcBorders>
            <w:shd w:val="clear" w:color="auto" w:fill="auto"/>
            <w:noWrap/>
            <w:vAlign w:val="center"/>
            <w:hideMark/>
          </w:tcPr>
          <w:p w14:paraId="72430FF6"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5</w:t>
            </w:r>
          </w:p>
        </w:tc>
        <w:tc>
          <w:tcPr>
            <w:tcW w:w="1490" w:type="dxa"/>
            <w:tcBorders>
              <w:top w:val="nil"/>
              <w:left w:val="nil"/>
              <w:bottom w:val="single" w:sz="4" w:space="0" w:color="auto"/>
              <w:right w:val="single" w:sz="4" w:space="0" w:color="auto"/>
            </w:tcBorders>
            <w:shd w:val="clear" w:color="auto" w:fill="auto"/>
            <w:noWrap/>
            <w:vAlign w:val="center"/>
            <w:hideMark/>
          </w:tcPr>
          <w:p w14:paraId="11C83F6A"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4</w:t>
            </w:r>
          </w:p>
        </w:tc>
        <w:tc>
          <w:tcPr>
            <w:tcW w:w="1054" w:type="dxa"/>
            <w:tcBorders>
              <w:top w:val="nil"/>
              <w:left w:val="nil"/>
              <w:bottom w:val="single" w:sz="4" w:space="0" w:color="auto"/>
              <w:right w:val="single" w:sz="4" w:space="0" w:color="auto"/>
            </w:tcBorders>
            <w:shd w:val="clear" w:color="auto" w:fill="auto"/>
            <w:noWrap/>
            <w:vAlign w:val="center"/>
            <w:hideMark/>
          </w:tcPr>
          <w:p w14:paraId="4A35807A"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4</w:t>
            </w:r>
          </w:p>
        </w:tc>
        <w:tc>
          <w:tcPr>
            <w:tcW w:w="850" w:type="dxa"/>
            <w:tcBorders>
              <w:top w:val="nil"/>
              <w:left w:val="nil"/>
              <w:bottom w:val="single" w:sz="4" w:space="0" w:color="auto"/>
              <w:right w:val="single" w:sz="4" w:space="0" w:color="auto"/>
            </w:tcBorders>
            <w:shd w:val="clear" w:color="auto" w:fill="auto"/>
            <w:noWrap/>
            <w:vAlign w:val="center"/>
            <w:hideMark/>
          </w:tcPr>
          <w:p w14:paraId="018EA04A"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w:t>
            </w:r>
          </w:p>
        </w:tc>
        <w:tc>
          <w:tcPr>
            <w:tcW w:w="914" w:type="dxa"/>
            <w:tcBorders>
              <w:top w:val="nil"/>
              <w:left w:val="nil"/>
              <w:bottom w:val="single" w:sz="4" w:space="0" w:color="auto"/>
              <w:right w:val="single" w:sz="4" w:space="0" w:color="auto"/>
            </w:tcBorders>
            <w:shd w:val="clear" w:color="auto" w:fill="auto"/>
            <w:noWrap/>
            <w:vAlign w:val="center"/>
            <w:hideMark/>
          </w:tcPr>
          <w:p w14:paraId="57A7F3CC"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48</w:t>
            </w:r>
          </w:p>
        </w:tc>
        <w:tc>
          <w:tcPr>
            <w:tcW w:w="860" w:type="dxa"/>
            <w:tcBorders>
              <w:top w:val="nil"/>
              <w:left w:val="nil"/>
              <w:bottom w:val="single" w:sz="4" w:space="0" w:color="auto"/>
              <w:right w:val="single" w:sz="4" w:space="0" w:color="auto"/>
            </w:tcBorders>
            <w:shd w:val="clear" w:color="auto" w:fill="auto"/>
            <w:noWrap/>
            <w:vAlign w:val="center"/>
            <w:hideMark/>
          </w:tcPr>
          <w:p w14:paraId="6140CCCC"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w:t>
            </w:r>
          </w:p>
        </w:tc>
      </w:tr>
      <w:tr w:rsidR="00DF4B4C" w:rsidRPr="00DF4B4C" w14:paraId="3E6E5525" w14:textId="77777777" w:rsidTr="00DF4B4C">
        <w:trPr>
          <w:trHeight w:val="290"/>
        </w:trPr>
        <w:tc>
          <w:tcPr>
            <w:tcW w:w="525" w:type="dxa"/>
            <w:tcBorders>
              <w:top w:val="nil"/>
              <w:left w:val="single" w:sz="4" w:space="0" w:color="auto"/>
              <w:bottom w:val="single" w:sz="4" w:space="0" w:color="auto"/>
              <w:right w:val="single" w:sz="4" w:space="0" w:color="auto"/>
            </w:tcBorders>
            <w:shd w:val="clear" w:color="auto" w:fill="auto"/>
            <w:noWrap/>
            <w:vAlign w:val="center"/>
            <w:hideMark/>
          </w:tcPr>
          <w:p w14:paraId="56A7F528"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22</w:t>
            </w:r>
          </w:p>
        </w:tc>
        <w:tc>
          <w:tcPr>
            <w:tcW w:w="938" w:type="dxa"/>
            <w:tcBorders>
              <w:top w:val="nil"/>
              <w:left w:val="nil"/>
              <w:bottom w:val="single" w:sz="4" w:space="0" w:color="auto"/>
              <w:right w:val="single" w:sz="4" w:space="0" w:color="auto"/>
            </w:tcBorders>
            <w:shd w:val="clear" w:color="auto" w:fill="auto"/>
            <w:noWrap/>
            <w:vAlign w:val="center"/>
            <w:hideMark/>
          </w:tcPr>
          <w:p w14:paraId="0474F193"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2</w:t>
            </w:r>
          </w:p>
        </w:tc>
        <w:tc>
          <w:tcPr>
            <w:tcW w:w="1256" w:type="dxa"/>
            <w:tcBorders>
              <w:top w:val="nil"/>
              <w:left w:val="nil"/>
              <w:bottom w:val="single" w:sz="4" w:space="0" w:color="auto"/>
              <w:right w:val="single" w:sz="4" w:space="0" w:color="auto"/>
            </w:tcBorders>
            <w:shd w:val="clear" w:color="auto" w:fill="auto"/>
            <w:noWrap/>
            <w:vAlign w:val="center"/>
            <w:hideMark/>
          </w:tcPr>
          <w:p w14:paraId="1564596A"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w:t>
            </w:r>
          </w:p>
        </w:tc>
        <w:tc>
          <w:tcPr>
            <w:tcW w:w="1490" w:type="dxa"/>
            <w:tcBorders>
              <w:top w:val="nil"/>
              <w:left w:val="nil"/>
              <w:bottom w:val="single" w:sz="4" w:space="0" w:color="auto"/>
              <w:right w:val="single" w:sz="4" w:space="0" w:color="auto"/>
            </w:tcBorders>
            <w:shd w:val="clear" w:color="auto" w:fill="auto"/>
            <w:noWrap/>
            <w:vAlign w:val="center"/>
            <w:hideMark/>
          </w:tcPr>
          <w:p w14:paraId="45C6F626"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w:t>
            </w:r>
          </w:p>
        </w:tc>
        <w:tc>
          <w:tcPr>
            <w:tcW w:w="1054" w:type="dxa"/>
            <w:tcBorders>
              <w:top w:val="nil"/>
              <w:left w:val="nil"/>
              <w:bottom w:val="single" w:sz="4" w:space="0" w:color="auto"/>
              <w:right w:val="single" w:sz="4" w:space="0" w:color="auto"/>
            </w:tcBorders>
            <w:shd w:val="clear" w:color="auto" w:fill="auto"/>
            <w:noWrap/>
            <w:vAlign w:val="center"/>
            <w:hideMark/>
          </w:tcPr>
          <w:p w14:paraId="7CDDE3F2"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2</w:t>
            </w:r>
          </w:p>
        </w:tc>
        <w:tc>
          <w:tcPr>
            <w:tcW w:w="850" w:type="dxa"/>
            <w:tcBorders>
              <w:top w:val="nil"/>
              <w:left w:val="nil"/>
              <w:bottom w:val="single" w:sz="4" w:space="0" w:color="auto"/>
              <w:right w:val="single" w:sz="4" w:space="0" w:color="auto"/>
            </w:tcBorders>
            <w:shd w:val="clear" w:color="auto" w:fill="auto"/>
            <w:noWrap/>
            <w:vAlign w:val="center"/>
            <w:hideMark/>
          </w:tcPr>
          <w:p w14:paraId="677EBA71"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11</w:t>
            </w:r>
          </w:p>
        </w:tc>
        <w:tc>
          <w:tcPr>
            <w:tcW w:w="914" w:type="dxa"/>
            <w:tcBorders>
              <w:top w:val="nil"/>
              <w:left w:val="nil"/>
              <w:bottom w:val="single" w:sz="4" w:space="0" w:color="auto"/>
              <w:right w:val="single" w:sz="4" w:space="0" w:color="auto"/>
            </w:tcBorders>
            <w:shd w:val="clear" w:color="auto" w:fill="auto"/>
            <w:noWrap/>
            <w:vAlign w:val="center"/>
            <w:hideMark/>
          </w:tcPr>
          <w:p w14:paraId="03C360E3"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89</w:t>
            </w:r>
          </w:p>
        </w:tc>
        <w:tc>
          <w:tcPr>
            <w:tcW w:w="860" w:type="dxa"/>
            <w:tcBorders>
              <w:top w:val="nil"/>
              <w:left w:val="nil"/>
              <w:bottom w:val="single" w:sz="4" w:space="0" w:color="auto"/>
              <w:right w:val="single" w:sz="4" w:space="0" w:color="auto"/>
            </w:tcBorders>
            <w:shd w:val="clear" w:color="auto" w:fill="auto"/>
            <w:noWrap/>
            <w:vAlign w:val="center"/>
            <w:hideMark/>
          </w:tcPr>
          <w:p w14:paraId="7968A427"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0</w:t>
            </w:r>
          </w:p>
        </w:tc>
      </w:tr>
      <w:tr w:rsidR="00DF4B4C" w:rsidRPr="00DF4B4C" w14:paraId="7CE9F17B" w14:textId="77777777" w:rsidTr="00DF4B4C">
        <w:trPr>
          <w:trHeight w:val="290"/>
        </w:trPr>
        <w:tc>
          <w:tcPr>
            <w:tcW w:w="525" w:type="dxa"/>
            <w:tcBorders>
              <w:top w:val="nil"/>
              <w:left w:val="single" w:sz="4" w:space="0" w:color="auto"/>
              <w:bottom w:val="single" w:sz="4" w:space="0" w:color="auto"/>
              <w:right w:val="single" w:sz="4" w:space="0" w:color="auto"/>
            </w:tcBorders>
            <w:shd w:val="clear" w:color="auto" w:fill="auto"/>
            <w:noWrap/>
            <w:vAlign w:val="center"/>
            <w:hideMark/>
          </w:tcPr>
          <w:p w14:paraId="29C5325A"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23</w:t>
            </w:r>
          </w:p>
        </w:tc>
        <w:tc>
          <w:tcPr>
            <w:tcW w:w="938" w:type="dxa"/>
            <w:tcBorders>
              <w:top w:val="nil"/>
              <w:left w:val="nil"/>
              <w:bottom w:val="single" w:sz="4" w:space="0" w:color="auto"/>
              <w:right w:val="single" w:sz="4" w:space="0" w:color="auto"/>
            </w:tcBorders>
            <w:shd w:val="clear" w:color="auto" w:fill="auto"/>
            <w:noWrap/>
            <w:vAlign w:val="center"/>
            <w:hideMark/>
          </w:tcPr>
          <w:p w14:paraId="0D296C3B"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5</w:t>
            </w:r>
          </w:p>
        </w:tc>
        <w:tc>
          <w:tcPr>
            <w:tcW w:w="1256" w:type="dxa"/>
            <w:tcBorders>
              <w:top w:val="nil"/>
              <w:left w:val="nil"/>
              <w:bottom w:val="single" w:sz="4" w:space="0" w:color="auto"/>
              <w:right w:val="single" w:sz="4" w:space="0" w:color="auto"/>
            </w:tcBorders>
            <w:shd w:val="clear" w:color="auto" w:fill="auto"/>
            <w:noWrap/>
            <w:vAlign w:val="center"/>
            <w:hideMark/>
          </w:tcPr>
          <w:p w14:paraId="0929DC7E"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3</w:t>
            </w:r>
          </w:p>
        </w:tc>
        <w:tc>
          <w:tcPr>
            <w:tcW w:w="1490" w:type="dxa"/>
            <w:tcBorders>
              <w:top w:val="nil"/>
              <w:left w:val="nil"/>
              <w:bottom w:val="single" w:sz="4" w:space="0" w:color="auto"/>
              <w:right w:val="single" w:sz="4" w:space="0" w:color="auto"/>
            </w:tcBorders>
            <w:shd w:val="clear" w:color="auto" w:fill="auto"/>
            <w:noWrap/>
            <w:vAlign w:val="center"/>
            <w:hideMark/>
          </w:tcPr>
          <w:p w14:paraId="25FC8513"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4</w:t>
            </w:r>
          </w:p>
        </w:tc>
        <w:tc>
          <w:tcPr>
            <w:tcW w:w="1054" w:type="dxa"/>
            <w:tcBorders>
              <w:top w:val="nil"/>
              <w:left w:val="nil"/>
              <w:bottom w:val="single" w:sz="4" w:space="0" w:color="auto"/>
              <w:right w:val="single" w:sz="4" w:space="0" w:color="auto"/>
            </w:tcBorders>
            <w:shd w:val="clear" w:color="auto" w:fill="auto"/>
            <w:noWrap/>
            <w:vAlign w:val="center"/>
            <w:hideMark/>
          </w:tcPr>
          <w:p w14:paraId="6389DF53"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5</w:t>
            </w:r>
          </w:p>
        </w:tc>
        <w:tc>
          <w:tcPr>
            <w:tcW w:w="850" w:type="dxa"/>
            <w:tcBorders>
              <w:top w:val="nil"/>
              <w:left w:val="nil"/>
              <w:bottom w:val="single" w:sz="4" w:space="0" w:color="auto"/>
              <w:right w:val="single" w:sz="4" w:space="0" w:color="auto"/>
            </w:tcBorders>
            <w:shd w:val="clear" w:color="auto" w:fill="auto"/>
            <w:noWrap/>
            <w:vAlign w:val="center"/>
            <w:hideMark/>
          </w:tcPr>
          <w:p w14:paraId="3B49608C"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3</w:t>
            </w:r>
          </w:p>
        </w:tc>
        <w:tc>
          <w:tcPr>
            <w:tcW w:w="914" w:type="dxa"/>
            <w:tcBorders>
              <w:top w:val="nil"/>
              <w:left w:val="nil"/>
              <w:bottom w:val="single" w:sz="4" w:space="0" w:color="auto"/>
              <w:right w:val="single" w:sz="4" w:space="0" w:color="auto"/>
            </w:tcBorders>
            <w:shd w:val="clear" w:color="auto" w:fill="auto"/>
            <w:noWrap/>
            <w:vAlign w:val="center"/>
            <w:hideMark/>
          </w:tcPr>
          <w:p w14:paraId="0909BC32"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42</w:t>
            </w:r>
          </w:p>
        </w:tc>
        <w:tc>
          <w:tcPr>
            <w:tcW w:w="860" w:type="dxa"/>
            <w:tcBorders>
              <w:top w:val="nil"/>
              <w:left w:val="nil"/>
              <w:bottom w:val="single" w:sz="4" w:space="0" w:color="auto"/>
              <w:right w:val="single" w:sz="4" w:space="0" w:color="auto"/>
            </w:tcBorders>
            <w:shd w:val="clear" w:color="auto" w:fill="auto"/>
            <w:noWrap/>
            <w:vAlign w:val="center"/>
            <w:hideMark/>
          </w:tcPr>
          <w:p w14:paraId="55857BC4"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w:t>
            </w:r>
          </w:p>
        </w:tc>
      </w:tr>
      <w:tr w:rsidR="00DF4B4C" w:rsidRPr="00DF4B4C" w14:paraId="164937D8" w14:textId="77777777" w:rsidTr="00DF4B4C">
        <w:trPr>
          <w:trHeight w:val="290"/>
        </w:trPr>
        <w:tc>
          <w:tcPr>
            <w:tcW w:w="525" w:type="dxa"/>
            <w:tcBorders>
              <w:top w:val="nil"/>
              <w:left w:val="single" w:sz="4" w:space="0" w:color="auto"/>
              <w:bottom w:val="single" w:sz="4" w:space="0" w:color="auto"/>
              <w:right w:val="single" w:sz="4" w:space="0" w:color="auto"/>
            </w:tcBorders>
            <w:shd w:val="clear" w:color="auto" w:fill="auto"/>
            <w:noWrap/>
            <w:vAlign w:val="center"/>
            <w:hideMark/>
          </w:tcPr>
          <w:p w14:paraId="35E1EF60"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24</w:t>
            </w:r>
          </w:p>
        </w:tc>
        <w:tc>
          <w:tcPr>
            <w:tcW w:w="938" w:type="dxa"/>
            <w:tcBorders>
              <w:top w:val="nil"/>
              <w:left w:val="nil"/>
              <w:bottom w:val="single" w:sz="4" w:space="0" w:color="auto"/>
              <w:right w:val="single" w:sz="4" w:space="0" w:color="auto"/>
            </w:tcBorders>
            <w:shd w:val="clear" w:color="auto" w:fill="auto"/>
            <w:noWrap/>
            <w:vAlign w:val="center"/>
            <w:hideMark/>
          </w:tcPr>
          <w:p w14:paraId="37A8FABC"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w:t>
            </w:r>
          </w:p>
        </w:tc>
        <w:tc>
          <w:tcPr>
            <w:tcW w:w="1256" w:type="dxa"/>
            <w:tcBorders>
              <w:top w:val="nil"/>
              <w:left w:val="nil"/>
              <w:bottom w:val="single" w:sz="4" w:space="0" w:color="auto"/>
              <w:right w:val="single" w:sz="4" w:space="0" w:color="auto"/>
            </w:tcBorders>
            <w:shd w:val="clear" w:color="auto" w:fill="auto"/>
            <w:noWrap/>
            <w:vAlign w:val="center"/>
            <w:hideMark/>
          </w:tcPr>
          <w:p w14:paraId="68A7D55D"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w:t>
            </w:r>
          </w:p>
        </w:tc>
        <w:tc>
          <w:tcPr>
            <w:tcW w:w="1490" w:type="dxa"/>
            <w:tcBorders>
              <w:top w:val="nil"/>
              <w:left w:val="nil"/>
              <w:bottom w:val="single" w:sz="4" w:space="0" w:color="auto"/>
              <w:right w:val="single" w:sz="4" w:space="0" w:color="auto"/>
            </w:tcBorders>
            <w:shd w:val="clear" w:color="auto" w:fill="auto"/>
            <w:noWrap/>
            <w:vAlign w:val="center"/>
            <w:hideMark/>
          </w:tcPr>
          <w:p w14:paraId="09B12D2D"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w:t>
            </w:r>
          </w:p>
        </w:tc>
        <w:tc>
          <w:tcPr>
            <w:tcW w:w="1054" w:type="dxa"/>
            <w:tcBorders>
              <w:top w:val="nil"/>
              <w:left w:val="nil"/>
              <w:bottom w:val="single" w:sz="4" w:space="0" w:color="auto"/>
              <w:right w:val="single" w:sz="4" w:space="0" w:color="auto"/>
            </w:tcBorders>
            <w:shd w:val="clear" w:color="auto" w:fill="auto"/>
            <w:noWrap/>
            <w:vAlign w:val="center"/>
            <w:hideMark/>
          </w:tcPr>
          <w:p w14:paraId="6D1EC966"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w:t>
            </w:r>
          </w:p>
        </w:tc>
        <w:tc>
          <w:tcPr>
            <w:tcW w:w="850" w:type="dxa"/>
            <w:tcBorders>
              <w:top w:val="nil"/>
              <w:left w:val="nil"/>
              <w:bottom w:val="single" w:sz="4" w:space="0" w:color="auto"/>
              <w:right w:val="single" w:sz="4" w:space="0" w:color="auto"/>
            </w:tcBorders>
            <w:shd w:val="clear" w:color="auto" w:fill="auto"/>
            <w:noWrap/>
            <w:vAlign w:val="center"/>
            <w:hideMark/>
          </w:tcPr>
          <w:p w14:paraId="512134C8"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22</w:t>
            </w:r>
          </w:p>
        </w:tc>
        <w:tc>
          <w:tcPr>
            <w:tcW w:w="914" w:type="dxa"/>
            <w:tcBorders>
              <w:top w:val="nil"/>
              <w:left w:val="nil"/>
              <w:bottom w:val="single" w:sz="4" w:space="0" w:color="auto"/>
              <w:right w:val="single" w:sz="4" w:space="0" w:color="auto"/>
            </w:tcBorders>
            <w:shd w:val="clear" w:color="auto" w:fill="auto"/>
            <w:noWrap/>
            <w:vAlign w:val="center"/>
            <w:hideMark/>
          </w:tcPr>
          <w:p w14:paraId="01F2B7B3"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94</w:t>
            </w:r>
          </w:p>
        </w:tc>
        <w:tc>
          <w:tcPr>
            <w:tcW w:w="860" w:type="dxa"/>
            <w:tcBorders>
              <w:top w:val="nil"/>
              <w:left w:val="nil"/>
              <w:bottom w:val="single" w:sz="4" w:space="0" w:color="auto"/>
              <w:right w:val="single" w:sz="4" w:space="0" w:color="auto"/>
            </w:tcBorders>
            <w:shd w:val="clear" w:color="auto" w:fill="auto"/>
            <w:noWrap/>
            <w:vAlign w:val="center"/>
            <w:hideMark/>
          </w:tcPr>
          <w:p w14:paraId="577DF5BD"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0</w:t>
            </w:r>
          </w:p>
        </w:tc>
      </w:tr>
      <w:tr w:rsidR="00DF4B4C" w:rsidRPr="00DF4B4C" w14:paraId="234159B8" w14:textId="77777777" w:rsidTr="00DF4B4C">
        <w:trPr>
          <w:trHeight w:val="290"/>
        </w:trPr>
        <w:tc>
          <w:tcPr>
            <w:tcW w:w="525" w:type="dxa"/>
            <w:tcBorders>
              <w:top w:val="nil"/>
              <w:left w:val="single" w:sz="4" w:space="0" w:color="auto"/>
              <w:bottom w:val="single" w:sz="4" w:space="0" w:color="auto"/>
              <w:right w:val="single" w:sz="4" w:space="0" w:color="auto"/>
            </w:tcBorders>
            <w:shd w:val="clear" w:color="auto" w:fill="auto"/>
            <w:noWrap/>
            <w:vAlign w:val="center"/>
            <w:hideMark/>
          </w:tcPr>
          <w:p w14:paraId="11F01E55"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lastRenderedPageBreak/>
              <w:t>25</w:t>
            </w:r>
          </w:p>
        </w:tc>
        <w:tc>
          <w:tcPr>
            <w:tcW w:w="938" w:type="dxa"/>
            <w:tcBorders>
              <w:top w:val="nil"/>
              <w:left w:val="nil"/>
              <w:bottom w:val="single" w:sz="4" w:space="0" w:color="auto"/>
              <w:right w:val="single" w:sz="4" w:space="0" w:color="auto"/>
            </w:tcBorders>
            <w:shd w:val="clear" w:color="auto" w:fill="auto"/>
            <w:noWrap/>
            <w:vAlign w:val="center"/>
            <w:hideMark/>
          </w:tcPr>
          <w:p w14:paraId="43C85395"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3</w:t>
            </w:r>
          </w:p>
        </w:tc>
        <w:tc>
          <w:tcPr>
            <w:tcW w:w="1256" w:type="dxa"/>
            <w:tcBorders>
              <w:top w:val="nil"/>
              <w:left w:val="nil"/>
              <w:bottom w:val="single" w:sz="4" w:space="0" w:color="auto"/>
              <w:right w:val="single" w:sz="4" w:space="0" w:color="auto"/>
            </w:tcBorders>
            <w:shd w:val="clear" w:color="auto" w:fill="auto"/>
            <w:noWrap/>
            <w:vAlign w:val="center"/>
            <w:hideMark/>
          </w:tcPr>
          <w:p w14:paraId="773B5783"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4</w:t>
            </w:r>
          </w:p>
        </w:tc>
        <w:tc>
          <w:tcPr>
            <w:tcW w:w="1490" w:type="dxa"/>
            <w:tcBorders>
              <w:top w:val="nil"/>
              <w:left w:val="nil"/>
              <w:bottom w:val="single" w:sz="4" w:space="0" w:color="auto"/>
              <w:right w:val="single" w:sz="4" w:space="0" w:color="auto"/>
            </w:tcBorders>
            <w:shd w:val="clear" w:color="auto" w:fill="auto"/>
            <w:noWrap/>
            <w:vAlign w:val="center"/>
            <w:hideMark/>
          </w:tcPr>
          <w:p w14:paraId="3A993B5F"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2</w:t>
            </w:r>
          </w:p>
        </w:tc>
        <w:tc>
          <w:tcPr>
            <w:tcW w:w="1054" w:type="dxa"/>
            <w:tcBorders>
              <w:top w:val="nil"/>
              <w:left w:val="nil"/>
              <w:bottom w:val="single" w:sz="4" w:space="0" w:color="auto"/>
              <w:right w:val="single" w:sz="4" w:space="0" w:color="auto"/>
            </w:tcBorders>
            <w:shd w:val="clear" w:color="auto" w:fill="auto"/>
            <w:noWrap/>
            <w:vAlign w:val="center"/>
            <w:hideMark/>
          </w:tcPr>
          <w:p w14:paraId="23876BE1"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3</w:t>
            </w:r>
          </w:p>
        </w:tc>
        <w:tc>
          <w:tcPr>
            <w:tcW w:w="850" w:type="dxa"/>
            <w:tcBorders>
              <w:top w:val="nil"/>
              <w:left w:val="nil"/>
              <w:bottom w:val="single" w:sz="4" w:space="0" w:color="auto"/>
              <w:right w:val="single" w:sz="4" w:space="0" w:color="auto"/>
            </w:tcBorders>
            <w:shd w:val="clear" w:color="auto" w:fill="auto"/>
            <w:noWrap/>
            <w:vAlign w:val="center"/>
            <w:hideMark/>
          </w:tcPr>
          <w:p w14:paraId="1D424B57"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8</w:t>
            </w:r>
          </w:p>
        </w:tc>
        <w:tc>
          <w:tcPr>
            <w:tcW w:w="914" w:type="dxa"/>
            <w:tcBorders>
              <w:top w:val="nil"/>
              <w:left w:val="nil"/>
              <w:bottom w:val="single" w:sz="4" w:space="0" w:color="auto"/>
              <w:right w:val="single" w:sz="4" w:space="0" w:color="auto"/>
            </w:tcBorders>
            <w:shd w:val="clear" w:color="auto" w:fill="auto"/>
            <w:noWrap/>
            <w:vAlign w:val="center"/>
            <w:hideMark/>
          </w:tcPr>
          <w:p w14:paraId="13510FB7"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71</w:t>
            </w:r>
          </w:p>
        </w:tc>
        <w:tc>
          <w:tcPr>
            <w:tcW w:w="860" w:type="dxa"/>
            <w:tcBorders>
              <w:top w:val="nil"/>
              <w:left w:val="nil"/>
              <w:bottom w:val="single" w:sz="4" w:space="0" w:color="auto"/>
              <w:right w:val="single" w:sz="4" w:space="0" w:color="auto"/>
            </w:tcBorders>
            <w:shd w:val="clear" w:color="auto" w:fill="auto"/>
            <w:noWrap/>
            <w:vAlign w:val="center"/>
            <w:hideMark/>
          </w:tcPr>
          <w:p w14:paraId="27D4A16B"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w:t>
            </w:r>
          </w:p>
        </w:tc>
      </w:tr>
      <w:tr w:rsidR="00DF4B4C" w:rsidRPr="00DF4B4C" w14:paraId="732111E0" w14:textId="77777777" w:rsidTr="00DF4B4C">
        <w:trPr>
          <w:trHeight w:val="290"/>
        </w:trPr>
        <w:tc>
          <w:tcPr>
            <w:tcW w:w="525" w:type="dxa"/>
            <w:tcBorders>
              <w:top w:val="nil"/>
              <w:left w:val="single" w:sz="4" w:space="0" w:color="auto"/>
              <w:bottom w:val="single" w:sz="4" w:space="0" w:color="auto"/>
              <w:right w:val="single" w:sz="4" w:space="0" w:color="auto"/>
            </w:tcBorders>
            <w:shd w:val="clear" w:color="auto" w:fill="auto"/>
            <w:noWrap/>
            <w:vAlign w:val="center"/>
            <w:hideMark/>
          </w:tcPr>
          <w:p w14:paraId="1D1BA523"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26</w:t>
            </w:r>
          </w:p>
        </w:tc>
        <w:tc>
          <w:tcPr>
            <w:tcW w:w="938" w:type="dxa"/>
            <w:tcBorders>
              <w:top w:val="nil"/>
              <w:left w:val="nil"/>
              <w:bottom w:val="single" w:sz="4" w:space="0" w:color="auto"/>
              <w:right w:val="single" w:sz="4" w:space="0" w:color="auto"/>
            </w:tcBorders>
            <w:shd w:val="clear" w:color="auto" w:fill="auto"/>
            <w:noWrap/>
            <w:vAlign w:val="center"/>
            <w:hideMark/>
          </w:tcPr>
          <w:p w14:paraId="489AF985"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4</w:t>
            </w:r>
          </w:p>
        </w:tc>
        <w:tc>
          <w:tcPr>
            <w:tcW w:w="1256" w:type="dxa"/>
            <w:tcBorders>
              <w:top w:val="nil"/>
              <w:left w:val="nil"/>
              <w:bottom w:val="single" w:sz="4" w:space="0" w:color="auto"/>
              <w:right w:val="single" w:sz="4" w:space="0" w:color="auto"/>
            </w:tcBorders>
            <w:shd w:val="clear" w:color="auto" w:fill="auto"/>
            <w:noWrap/>
            <w:vAlign w:val="center"/>
            <w:hideMark/>
          </w:tcPr>
          <w:p w14:paraId="7C6339EE"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4</w:t>
            </w:r>
          </w:p>
        </w:tc>
        <w:tc>
          <w:tcPr>
            <w:tcW w:w="1490" w:type="dxa"/>
            <w:tcBorders>
              <w:top w:val="nil"/>
              <w:left w:val="nil"/>
              <w:bottom w:val="single" w:sz="4" w:space="0" w:color="auto"/>
              <w:right w:val="single" w:sz="4" w:space="0" w:color="auto"/>
            </w:tcBorders>
            <w:shd w:val="clear" w:color="auto" w:fill="auto"/>
            <w:noWrap/>
            <w:vAlign w:val="center"/>
            <w:hideMark/>
          </w:tcPr>
          <w:p w14:paraId="05B25EC5"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3</w:t>
            </w:r>
          </w:p>
        </w:tc>
        <w:tc>
          <w:tcPr>
            <w:tcW w:w="1054" w:type="dxa"/>
            <w:tcBorders>
              <w:top w:val="nil"/>
              <w:left w:val="nil"/>
              <w:bottom w:val="single" w:sz="4" w:space="0" w:color="auto"/>
              <w:right w:val="single" w:sz="4" w:space="0" w:color="auto"/>
            </w:tcBorders>
            <w:shd w:val="clear" w:color="auto" w:fill="auto"/>
            <w:noWrap/>
            <w:vAlign w:val="center"/>
            <w:hideMark/>
          </w:tcPr>
          <w:p w14:paraId="26EA500F"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4</w:t>
            </w:r>
          </w:p>
        </w:tc>
        <w:tc>
          <w:tcPr>
            <w:tcW w:w="850" w:type="dxa"/>
            <w:tcBorders>
              <w:top w:val="nil"/>
              <w:left w:val="nil"/>
              <w:bottom w:val="single" w:sz="4" w:space="0" w:color="auto"/>
              <w:right w:val="single" w:sz="4" w:space="0" w:color="auto"/>
            </w:tcBorders>
            <w:shd w:val="clear" w:color="auto" w:fill="auto"/>
            <w:noWrap/>
            <w:vAlign w:val="center"/>
            <w:hideMark/>
          </w:tcPr>
          <w:p w14:paraId="060E1489"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4</w:t>
            </w:r>
          </w:p>
        </w:tc>
        <w:tc>
          <w:tcPr>
            <w:tcW w:w="914" w:type="dxa"/>
            <w:tcBorders>
              <w:top w:val="nil"/>
              <w:left w:val="nil"/>
              <w:bottom w:val="single" w:sz="4" w:space="0" w:color="auto"/>
              <w:right w:val="single" w:sz="4" w:space="0" w:color="auto"/>
            </w:tcBorders>
            <w:shd w:val="clear" w:color="auto" w:fill="auto"/>
            <w:noWrap/>
            <w:vAlign w:val="center"/>
            <w:hideMark/>
          </w:tcPr>
          <w:p w14:paraId="65369160"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59</w:t>
            </w:r>
          </w:p>
        </w:tc>
        <w:tc>
          <w:tcPr>
            <w:tcW w:w="860" w:type="dxa"/>
            <w:tcBorders>
              <w:top w:val="nil"/>
              <w:left w:val="nil"/>
              <w:bottom w:val="single" w:sz="4" w:space="0" w:color="auto"/>
              <w:right w:val="single" w:sz="4" w:space="0" w:color="auto"/>
            </w:tcBorders>
            <w:shd w:val="clear" w:color="auto" w:fill="auto"/>
            <w:noWrap/>
            <w:vAlign w:val="center"/>
            <w:hideMark/>
          </w:tcPr>
          <w:p w14:paraId="79740642"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w:t>
            </w:r>
          </w:p>
        </w:tc>
      </w:tr>
      <w:tr w:rsidR="00DF4B4C" w:rsidRPr="00DF4B4C" w14:paraId="0E740D9B" w14:textId="77777777" w:rsidTr="00DF4B4C">
        <w:trPr>
          <w:trHeight w:val="290"/>
        </w:trPr>
        <w:tc>
          <w:tcPr>
            <w:tcW w:w="525" w:type="dxa"/>
            <w:tcBorders>
              <w:top w:val="nil"/>
              <w:left w:val="single" w:sz="4" w:space="0" w:color="auto"/>
              <w:bottom w:val="single" w:sz="4" w:space="0" w:color="auto"/>
              <w:right w:val="single" w:sz="4" w:space="0" w:color="auto"/>
            </w:tcBorders>
            <w:shd w:val="clear" w:color="auto" w:fill="auto"/>
            <w:noWrap/>
            <w:vAlign w:val="center"/>
            <w:hideMark/>
          </w:tcPr>
          <w:p w14:paraId="56B7C0F9"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27</w:t>
            </w:r>
          </w:p>
        </w:tc>
        <w:tc>
          <w:tcPr>
            <w:tcW w:w="938" w:type="dxa"/>
            <w:tcBorders>
              <w:top w:val="nil"/>
              <w:left w:val="nil"/>
              <w:bottom w:val="single" w:sz="4" w:space="0" w:color="auto"/>
              <w:right w:val="single" w:sz="4" w:space="0" w:color="auto"/>
            </w:tcBorders>
            <w:shd w:val="clear" w:color="auto" w:fill="auto"/>
            <w:noWrap/>
            <w:vAlign w:val="center"/>
            <w:hideMark/>
          </w:tcPr>
          <w:p w14:paraId="6273015F"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2</w:t>
            </w:r>
          </w:p>
        </w:tc>
        <w:tc>
          <w:tcPr>
            <w:tcW w:w="1256" w:type="dxa"/>
            <w:tcBorders>
              <w:top w:val="nil"/>
              <w:left w:val="nil"/>
              <w:bottom w:val="single" w:sz="4" w:space="0" w:color="auto"/>
              <w:right w:val="single" w:sz="4" w:space="0" w:color="auto"/>
            </w:tcBorders>
            <w:shd w:val="clear" w:color="auto" w:fill="auto"/>
            <w:noWrap/>
            <w:vAlign w:val="center"/>
            <w:hideMark/>
          </w:tcPr>
          <w:p w14:paraId="71088F72"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2</w:t>
            </w:r>
          </w:p>
        </w:tc>
        <w:tc>
          <w:tcPr>
            <w:tcW w:w="1490" w:type="dxa"/>
            <w:tcBorders>
              <w:top w:val="nil"/>
              <w:left w:val="nil"/>
              <w:bottom w:val="single" w:sz="4" w:space="0" w:color="auto"/>
              <w:right w:val="single" w:sz="4" w:space="0" w:color="auto"/>
            </w:tcBorders>
            <w:shd w:val="clear" w:color="auto" w:fill="auto"/>
            <w:noWrap/>
            <w:vAlign w:val="center"/>
            <w:hideMark/>
          </w:tcPr>
          <w:p w14:paraId="707404DE"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2</w:t>
            </w:r>
          </w:p>
        </w:tc>
        <w:tc>
          <w:tcPr>
            <w:tcW w:w="1054" w:type="dxa"/>
            <w:tcBorders>
              <w:top w:val="nil"/>
              <w:left w:val="nil"/>
              <w:bottom w:val="single" w:sz="4" w:space="0" w:color="auto"/>
              <w:right w:val="single" w:sz="4" w:space="0" w:color="auto"/>
            </w:tcBorders>
            <w:shd w:val="clear" w:color="auto" w:fill="auto"/>
            <w:noWrap/>
            <w:vAlign w:val="center"/>
            <w:hideMark/>
          </w:tcPr>
          <w:p w14:paraId="2DEBAD9D"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2</w:t>
            </w:r>
          </w:p>
        </w:tc>
        <w:tc>
          <w:tcPr>
            <w:tcW w:w="850" w:type="dxa"/>
            <w:tcBorders>
              <w:top w:val="nil"/>
              <w:left w:val="nil"/>
              <w:bottom w:val="single" w:sz="4" w:space="0" w:color="auto"/>
              <w:right w:val="single" w:sz="4" w:space="0" w:color="auto"/>
            </w:tcBorders>
            <w:shd w:val="clear" w:color="auto" w:fill="auto"/>
            <w:noWrap/>
            <w:vAlign w:val="center"/>
            <w:hideMark/>
          </w:tcPr>
          <w:p w14:paraId="45702857"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13</w:t>
            </w:r>
          </w:p>
        </w:tc>
        <w:tc>
          <w:tcPr>
            <w:tcW w:w="914" w:type="dxa"/>
            <w:tcBorders>
              <w:top w:val="nil"/>
              <w:left w:val="nil"/>
              <w:bottom w:val="single" w:sz="4" w:space="0" w:color="auto"/>
              <w:right w:val="single" w:sz="4" w:space="0" w:color="auto"/>
            </w:tcBorders>
            <w:shd w:val="clear" w:color="auto" w:fill="auto"/>
            <w:noWrap/>
            <w:vAlign w:val="center"/>
            <w:hideMark/>
          </w:tcPr>
          <w:p w14:paraId="7AC8764E"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86</w:t>
            </w:r>
          </w:p>
        </w:tc>
        <w:tc>
          <w:tcPr>
            <w:tcW w:w="860" w:type="dxa"/>
            <w:tcBorders>
              <w:top w:val="nil"/>
              <w:left w:val="nil"/>
              <w:bottom w:val="single" w:sz="4" w:space="0" w:color="auto"/>
              <w:right w:val="single" w:sz="4" w:space="0" w:color="auto"/>
            </w:tcBorders>
            <w:shd w:val="clear" w:color="auto" w:fill="auto"/>
            <w:noWrap/>
            <w:vAlign w:val="center"/>
            <w:hideMark/>
          </w:tcPr>
          <w:p w14:paraId="776F9355"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0</w:t>
            </w:r>
          </w:p>
        </w:tc>
      </w:tr>
      <w:tr w:rsidR="00DF4B4C" w:rsidRPr="00DF4B4C" w14:paraId="1202C20D" w14:textId="77777777" w:rsidTr="00DF4B4C">
        <w:trPr>
          <w:trHeight w:val="290"/>
        </w:trPr>
        <w:tc>
          <w:tcPr>
            <w:tcW w:w="525" w:type="dxa"/>
            <w:tcBorders>
              <w:top w:val="nil"/>
              <w:left w:val="single" w:sz="4" w:space="0" w:color="auto"/>
              <w:bottom w:val="single" w:sz="4" w:space="0" w:color="auto"/>
              <w:right w:val="single" w:sz="4" w:space="0" w:color="auto"/>
            </w:tcBorders>
            <w:shd w:val="clear" w:color="auto" w:fill="auto"/>
            <w:noWrap/>
            <w:vAlign w:val="center"/>
            <w:hideMark/>
          </w:tcPr>
          <w:p w14:paraId="153AB22D"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28</w:t>
            </w:r>
          </w:p>
        </w:tc>
        <w:tc>
          <w:tcPr>
            <w:tcW w:w="938" w:type="dxa"/>
            <w:tcBorders>
              <w:top w:val="nil"/>
              <w:left w:val="nil"/>
              <w:bottom w:val="single" w:sz="4" w:space="0" w:color="auto"/>
              <w:right w:val="single" w:sz="4" w:space="0" w:color="auto"/>
            </w:tcBorders>
            <w:shd w:val="clear" w:color="auto" w:fill="auto"/>
            <w:noWrap/>
            <w:vAlign w:val="center"/>
            <w:hideMark/>
          </w:tcPr>
          <w:p w14:paraId="07D22B0A"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5</w:t>
            </w:r>
          </w:p>
        </w:tc>
        <w:tc>
          <w:tcPr>
            <w:tcW w:w="1256" w:type="dxa"/>
            <w:tcBorders>
              <w:top w:val="nil"/>
              <w:left w:val="nil"/>
              <w:bottom w:val="single" w:sz="4" w:space="0" w:color="auto"/>
              <w:right w:val="single" w:sz="4" w:space="0" w:color="auto"/>
            </w:tcBorders>
            <w:shd w:val="clear" w:color="auto" w:fill="auto"/>
            <w:noWrap/>
            <w:vAlign w:val="center"/>
            <w:hideMark/>
          </w:tcPr>
          <w:p w14:paraId="24C9C513"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5</w:t>
            </w:r>
          </w:p>
        </w:tc>
        <w:tc>
          <w:tcPr>
            <w:tcW w:w="1490" w:type="dxa"/>
            <w:tcBorders>
              <w:top w:val="nil"/>
              <w:left w:val="nil"/>
              <w:bottom w:val="single" w:sz="4" w:space="0" w:color="auto"/>
              <w:right w:val="single" w:sz="4" w:space="0" w:color="auto"/>
            </w:tcBorders>
            <w:shd w:val="clear" w:color="auto" w:fill="auto"/>
            <w:noWrap/>
            <w:vAlign w:val="center"/>
            <w:hideMark/>
          </w:tcPr>
          <w:p w14:paraId="6B9A2458"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5</w:t>
            </w:r>
          </w:p>
        </w:tc>
        <w:tc>
          <w:tcPr>
            <w:tcW w:w="1054" w:type="dxa"/>
            <w:tcBorders>
              <w:top w:val="nil"/>
              <w:left w:val="nil"/>
              <w:bottom w:val="single" w:sz="4" w:space="0" w:color="auto"/>
              <w:right w:val="single" w:sz="4" w:space="0" w:color="auto"/>
            </w:tcBorders>
            <w:shd w:val="clear" w:color="auto" w:fill="auto"/>
            <w:noWrap/>
            <w:vAlign w:val="center"/>
            <w:hideMark/>
          </w:tcPr>
          <w:p w14:paraId="137137E3"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4</w:t>
            </w:r>
          </w:p>
        </w:tc>
        <w:tc>
          <w:tcPr>
            <w:tcW w:w="850" w:type="dxa"/>
            <w:tcBorders>
              <w:top w:val="nil"/>
              <w:left w:val="nil"/>
              <w:bottom w:val="single" w:sz="4" w:space="0" w:color="auto"/>
              <w:right w:val="single" w:sz="4" w:space="0" w:color="auto"/>
            </w:tcBorders>
            <w:shd w:val="clear" w:color="auto" w:fill="auto"/>
            <w:noWrap/>
            <w:vAlign w:val="center"/>
            <w:hideMark/>
          </w:tcPr>
          <w:p w14:paraId="7979B2F0"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2</w:t>
            </w:r>
          </w:p>
        </w:tc>
        <w:tc>
          <w:tcPr>
            <w:tcW w:w="914" w:type="dxa"/>
            <w:tcBorders>
              <w:top w:val="nil"/>
              <w:left w:val="nil"/>
              <w:bottom w:val="single" w:sz="4" w:space="0" w:color="auto"/>
              <w:right w:val="single" w:sz="4" w:space="0" w:color="auto"/>
            </w:tcBorders>
            <w:shd w:val="clear" w:color="auto" w:fill="auto"/>
            <w:noWrap/>
            <w:vAlign w:val="center"/>
            <w:hideMark/>
          </w:tcPr>
          <w:p w14:paraId="4CD29939"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38</w:t>
            </w:r>
          </w:p>
        </w:tc>
        <w:tc>
          <w:tcPr>
            <w:tcW w:w="860" w:type="dxa"/>
            <w:tcBorders>
              <w:top w:val="nil"/>
              <w:left w:val="nil"/>
              <w:bottom w:val="single" w:sz="4" w:space="0" w:color="auto"/>
              <w:right w:val="single" w:sz="4" w:space="0" w:color="auto"/>
            </w:tcBorders>
            <w:shd w:val="clear" w:color="auto" w:fill="auto"/>
            <w:noWrap/>
            <w:vAlign w:val="center"/>
            <w:hideMark/>
          </w:tcPr>
          <w:p w14:paraId="464CF93F"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w:t>
            </w:r>
          </w:p>
        </w:tc>
      </w:tr>
      <w:tr w:rsidR="00DF4B4C" w:rsidRPr="00DF4B4C" w14:paraId="5ABF1D3E" w14:textId="77777777" w:rsidTr="00DF4B4C">
        <w:trPr>
          <w:trHeight w:val="290"/>
        </w:trPr>
        <w:tc>
          <w:tcPr>
            <w:tcW w:w="525" w:type="dxa"/>
            <w:tcBorders>
              <w:top w:val="nil"/>
              <w:left w:val="single" w:sz="4" w:space="0" w:color="auto"/>
              <w:bottom w:val="single" w:sz="4" w:space="0" w:color="auto"/>
              <w:right w:val="single" w:sz="4" w:space="0" w:color="auto"/>
            </w:tcBorders>
            <w:shd w:val="clear" w:color="auto" w:fill="auto"/>
            <w:noWrap/>
            <w:vAlign w:val="center"/>
            <w:hideMark/>
          </w:tcPr>
          <w:p w14:paraId="0EDB303D"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29</w:t>
            </w:r>
          </w:p>
        </w:tc>
        <w:tc>
          <w:tcPr>
            <w:tcW w:w="938" w:type="dxa"/>
            <w:tcBorders>
              <w:top w:val="nil"/>
              <w:left w:val="nil"/>
              <w:bottom w:val="single" w:sz="4" w:space="0" w:color="auto"/>
              <w:right w:val="single" w:sz="4" w:space="0" w:color="auto"/>
            </w:tcBorders>
            <w:shd w:val="clear" w:color="auto" w:fill="auto"/>
            <w:noWrap/>
            <w:vAlign w:val="center"/>
            <w:hideMark/>
          </w:tcPr>
          <w:p w14:paraId="09D63A87"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w:t>
            </w:r>
          </w:p>
        </w:tc>
        <w:tc>
          <w:tcPr>
            <w:tcW w:w="1256" w:type="dxa"/>
            <w:tcBorders>
              <w:top w:val="nil"/>
              <w:left w:val="nil"/>
              <w:bottom w:val="single" w:sz="4" w:space="0" w:color="auto"/>
              <w:right w:val="single" w:sz="4" w:space="0" w:color="auto"/>
            </w:tcBorders>
            <w:shd w:val="clear" w:color="auto" w:fill="auto"/>
            <w:noWrap/>
            <w:vAlign w:val="center"/>
            <w:hideMark/>
          </w:tcPr>
          <w:p w14:paraId="7A900084"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2</w:t>
            </w:r>
          </w:p>
        </w:tc>
        <w:tc>
          <w:tcPr>
            <w:tcW w:w="1490" w:type="dxa"/>
            <w:tcBorders>
              <w:top w:val="nil"/>
              <w:left w:val="nil"/>
              <w:bottom w:val="single" w:sz="4" w:space="0" w:color="auto"/>
              <w:right w:val="single" w:sz="4" w:space="0" w:color="auto"/>
            </w:tcBorders>
            <w:shd w:val="clear" w:color="auto" w:fill="auto"/>
            <w:noWrap/>
            <w:vAlign w:val="center"/>
            <w:hideMark/>
          </w:tcPr>
          <w:p w14:paraId="0170BFFE"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w:t>
            </w:r>
          </w:p>
        </w:tc>
        <w:tc>
          <w:tcPr>
            <w:tcW w:w="1054" w:type="dxa"/>
            <w:tcBorders>
              <w:top w:val="nil"/>
              <w:left w:val="nil"/>
              <w:bottom w:val="single" w:sz="4" w:space="0" w:color="auto"/>
              <w:right w:val="single" w:sz="4" w:space="0" w:color="auto"/>
            </w:tcBorders>
            <w:shd w:val="clear" w:color="auto" w:fill="auto"/>
            <w:noWrap/>
            <w:vAlign w:val="center"/>
            <w:hideMark/>
          </w:tcPr>
          <w:p w14:paraId="5D822673"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w:t>
            </w:r>
          </w:p>
        </w:tc>
        <w:tc>
          <w:tcPr>
            <w:tcW w:w="850" w:type="dxa"/>
            <w:tcBorders>
              <w:top w:val="nil"/>
              <w:left w:val="nil"/>
              <w:bottom w:val="single" w:sz="4" w:space="0" w:color="auto"/>
              <w:right w:val="single" w:sz="4" w:space="0" w:color="auto"/>
            </w:tcBorders>
            <w:shd w:val="clear" w:color="auto" w:fill="auto"/>
            <w:noWrap/>
            <w:vAlign w:val="center"/>
            <w:hideMark/>
          </w:tcPr>
          <w:p w14:paraId="6509E5F0"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17</w:t>
            </w:r>
          </w:p>
        </w:tc>
        <w:tc>
          <w:tcPr>
            <w:tcW w:w="914" w:type="dxa"/>
            <w:tcBorders>
              <w:top w:val="nil"/>
              <w:left w:val="nil"/>
              <w:bottom w:val="single" w:sz="4" w:space="0" w:color="auto"/>
              <w:right w:val="single" w:sz="4" w:space="0" w:color="auto"/>
            </w:tcBorders>
            <w:shd w:val="clear" w:color="auto" w:fill="auto"/>
            <w:noWrap/>
            <w:vAlign w:val="center"/>
            <w:hideMark/>
          </w:tcPr>
          <w:p w14:paraId="47C71D86"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88</w:t>
            </w:r>
          </w:p>
        </w:tc>
        <w:tc>
          <w:tcPr>
            <w:tcW w:w="860" w:type="dxa"/>
            <w:tcBorders>
              <w:top w:val="nil"/>
              <w:left w:val="nil"/>
              <w:bottom w:val="single" w:sz="4" w:space="0" w:color="auto"/>
              <w:right w:val="single" w:sz="4" w:space="0" w:color="auto"/>
            </w:tcBorders>
            <w:shd w:val="clear" w:color="auto" w:fill="auto"/>
            <w:noWrap/>
            <w:vAlign w:val="center"/>
            <w:hideMark/>
          </w:tcPr>
          <w:p w14:paraId="3CC488C1"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0</w:t>
            </w:r>
          </w:p>
        </w:tc>
      </w:tr>
      <w:tr w:rsidR="00DF4B4C" w:rsidRPr="00DF4B4C" w14:paraId="023B5751" w14:textId="77777777" w:rsidTr="00DF4B4C">
        <w:trPr>
          <w:trHeight w:val="290"/>
        </w:trPr>
        <w:tc>
          <w:tcPr>
            <w:tcW w:w="525" w:type="dxa"/>
            <w:tcBorders>
              <w:top w:val="nil"/>
              <w:left w:val="single" w:sz="4" w:space="0" w:color="auto"/>
              <w:bottom w:val="single" w:sz="4" w:space="0" w:color="auto"/>
              <w:right w:val="single" w:sz="4" w:space="0" w:color="auto"/>
            </w:tcBorders>
            <w:shd w:val="clear" w:color="auto" w:fill="auto"/>
            <w:noWrap/>
            <w:vAlign w:val="center"/>
            <w:hideMark/>
          </w:tcPr>
          <w:p w14:paraId="70D1B826"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30</w:t>
            </w:r>
          </w:p>
        </w:tc>
        <w:tc>
          <w:tcPr>
            <w:tcW w:w="938" w:type="dxa"/>
            <w:tcBorders>
              <w:top w:val="nil"/>
              <w:left w:val="nil"/>
              <w:bottom w:val="single" w:sz="4" w:space="0" w:color="auto"/>
              <w:right w:val="single" w:sz="4" w:space="0" w:color="auto"/>
            </w:tcBorders>
            <w:shd w:val="clear" w:color="auto" w:fill="auto"/>
            <w:noWrap/>
            <w:vAlign w:val="center"/>
            <w:hideMark/>
          </w:tcPr>
          <w:p w14:paraId="389287D6"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3</w:t>
            </w:r>
          </w:p>
        </w:tc>
        <w:tc>
          <w:tcPr>
            <w:tcW w:w="1256" w:type="dxa"/>
            <w:tcBorders>
              <w:top w:val="nil"/>
              <w:left w:val="nil"/>
              <w:bottom w:val="single" w:sz="4" w:space="0" w:color="auto"/>
              <w:right w:val="single" w:sz="4" w:space="0" w:color="auto"/>
            </w:tcBorders>
            <w:shd w:val="clear" w:color="auto" w:fill="auto"/>
            <w:noWrap/>
            <w:vAlign w:val="center"/>
            <w:hideMark/>
          </w:tcPr>
          <w:p w14:paraId="6871E44C"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3</w:t>
            </w:r>
          </w:p>
        </w:tc>
        <w:tc>
          <w:tcPr>
            <w:tcW w:w="1490" w:type="dxa"/>
            <w:tcBorders>
              <w:top w:val="nil"/>
              <w:left w:val="nil"/>
              <w:bottom w:val="single" w:sz="4" w:space="0" w:color="auto"/>
              <w:right w:val="single" w:sz="4" w:space="0" w:color="auto"/>
            </w:tcBorders>
            <w:shd w:val="clear" w:color="auto" w:fill="auto"/>
            <w:noWrap/>
            <w:vAlign w:val="center"/>
            <w:hideMark/>
          </w:tcPr>
          <w:p w14:paraId="7450235A"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4</w:t>
            </w:r>
          </w:p>
        </w:tc>
        <w:tc>
          <w:tcPr>
            <w:tcW w:w="1054" w:type="dxa"/>
            <w:tcBorders>
              <w:top w:val="nil"/>
              <w:left w:val="nil"/>
              <w:bottom w:val="single" w:sz="4" w:space="0" w:color="auto"/>
              <w:right w:val="single" w:sz="4" w:space="0" w:color="auto"/>
            </w:tcBorders>
            <w:shd w:val="clear" w:color="auto" w:fill="auto"/>
            <w:noWrap/>
            <w:vAlign w:val="center"/>
            <w:hideMark/>
          </w:tcPr>
          <w:p w14:paraId="41693B8A"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3</w:t>
            </w:r>
          </w:p>
        </w:tc>
        <w:tc>
          <w:tcPr>
            <w:tcW w:w="850" w:type="dxa"/>
            <w:tcBorders>
              <w:top w:val="nil"/>
              <w:left w:val="nil"/>
              <w:bottom w:val="single" w:sz="4" w:space="0" w:color="auto"/>
              <w:right w:val="single" w:sz="4" w:space="0" w:color="auto"/>
            </w:tcBorders>
            <w:shd w:val="clear" w:color="auto" w:fill="auto"/>
            <w:noWrap/>
            <w:vAlign w:val="center"/>
            <w:hideMark/>
          </w:tcPr>
          <w:p w14:paraId="7D1E031B"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6</w:t>
            </w:r>
          </w:p>
        </w:tc>
        <w:tc>
          <w:tcPr>
            <w:tcW w:w="914" w:type="dxa"/>
            <w:tcBorders>
              <w:top w:val="nil"/>
              <w:left w:val="nil"/>
              <w:bottom w:val="single" w:sz="4" w:space="0" w:color="auto"/>
              <w:right w:val="single" w:sz="4" w:space="0" w:color="auto"/>
            </w:tcBorders>
            <w:shd w:val="clear" w:color="auto" w:fill="auto"/>
            <w:noWrap/>
            <w:vAlign w:val="center"/>
            <w:hideMark/>
          </w:tcPr>
          <w:p w14:paraId="036A2B2F"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73</w:t>
            </w:r>
          </w:p>
        </w:tc>
        <w:tc>
          <w:tcPr>
            <w:tcW w:w="860" w:type="dxa"/>
            <w:tcBorders>
              <w:top w:val="nil"/>
              <w:left w:val="nil"/>
              <w:bottom w:val="single" w:sz="4" w:space="0" w:color="auto"/>
              <w:right w:val="single" w:sz="4" w:space="0" w:color="auto"/>
            </w:tcBorders>
            <w:shd w:val="clear" w:color="auto" w:fill="auto"/>
            <w:noWrap/>
            <w:vAlign w:val="center"/>
            <w:hideMark/>
          </w:tcPr>
          <w:p w14:paraId="1B074DAB" w14:textId="77777777" w:rsidR="00DF4B4C" w:rsidRPr="00DF4B4C" w:rsidRDefault="00DF4B4C" w:rsidP="00953D64">
            <w:pPr>
              <w:spacing w:after="0" w:line="240" w:lineRule="auto"/>
              <w:jc w:val="center"/>
              <w:rPr>
                <w:rFonts w:ascii="Calibri" w:eastAsia="Times New Roman" w:hAnsi="Calibri" w:cs="Times New Roman"/>
                <w:color w:val="000000"/>
                <w:lang w:eastAsia="en-ID"/>
              </w:rPr>
            </w:pPr>
            <w:r w:rsidRPr="00DF4B4C">
              <w:rPr>
                <w:rFonts w:ascii="Calibri" w:eastAsia="Times New Roman" w:hAnsi="Calibri" w:cs="Times New Roman"/>
                <w:color w:val="000000"/>
                <w:lang w:eastAsia="en-ID"/>
              </w:rPr>
              <w:t>1</w:t>
            </w:r>
          </w:p>
        </w:tc>
      </w:tr>
    </w:tbl>
    <w:p w14:paraId="6A3223E6" w14:textId="696B6EE0" w:rsidR="00AC59A4" w:rsidRDefault="00AC59A4" w:rsidP="00852F2F">
      <w:pPr>
        <w:spacing w:before="240" w:after="360" w:line="360" w:lineRule="auto"/>
        <w:ind w:firstLine="851"/>
        <w:jc w:val="both"/>
        <w:rPr>
          <w:rFonts w:ascii="Times New Roman" w:hAnsi="Times New Roman" w:cs="Times New Roman"/>
          <w:sz w:val="24"/>
          <w:szCs w:val="24"/>
          <w:lang w:eastAsia="en-ID"/>
        </w:rPr>
      </w:pPr>
      <w:r w:rsidRPr="00891471">
        <w:rPr>
          <w:rFonts w:ascii="Times New Roman" w:hAnsi="Times New Roman" w:cs="Times New Roman"/>
          <w:sz w:val="24"/>
          <w:szCs w:val="24"/>
          <w:lang w:eastAsia="en-ID"/>
        </w:rPr>
        <w:t>Data yang terkumpul dari kuisioner ini akan digunakan sebagai input dalam algoritma Random Forest untuk mengidentifikasi kemungkinan terjadinya fraud di setiap cabang perusahaan. Dengan demikian, lokasi riset dan sampel data yang dipilih diharapkan dapat merepresentasikan kondisi riil di lapangan serta mendukung validitas hasil penelitian</w:t>
      </w:r>
    </w:p>
    <w:p w14:paraId="3F430527" w14:textId="77777777" w:rsidR="00AC59A4" w:rsidRDefault="00AC59A4" w:rsidP="004D64DE">
      <w:pPr>
        <w:pStyle w:val="Heading2"/>
        <w:numPr>
          <w:ilvl w:val="1"/>
          <w:numId w:val="4"/>
        </w:numPr>
        <w:spacing w:before="0" w:line="480" w:lineRule="auto"/>
        <w:ind w:left="426" w:hanging="426"/>
        <w:jc w:val="both"/>
        <w:rPr>
          <w:rFonts w:ascii="Times New Roman" w:hAnsi="Times New Roman" w:cs="Times New Roman"/>
          <w:b/>
          <w:color w:val="000000" w:themeColor="text1"/>
          <w:sz w:val="24"/>
          <w:szCs w:val="24"/>
          <w:lang w:eastAsia="en-ID"/>
        </w:rPr>
      </w:pPr>
      <w:bookmarkStart w:id="29" w:name="_Toc201860572"/>
      <w:r w:rsidRPr="00DB7448">
        <w:rPr>
          <w:rFonts w:ascii="Times New Roman" w:hAnsi="Times New Roman" w:cs="Times New Roman"/>
          <w:b/>
          <w:color w:val="000000" w:themeColor="text1"/>
          <w:sz w:val="24"/>
          <w:szCs w:val="24"/>
          <w:lang w:eastAsia="en-ID"/>
        </w:rPr>
        <w:t>Waktu Pelaksanaan</w:t>
      </w:r>
      <w:bookmarkEnd w:id="29"/>
    </w:p>
    <w:p w14:paraId="09297E37" w14:textId="62A1E94A" w:rsidR="00AC59A4" w:rsidRDefault="00AC59A4" w:rsidP="004D64DE">
      <w:pPr>
        <w:spacing w:line="360" w:lineRule="auto"/>
        <w:ind w:firstLine="851"/>
        <w:jc w:val="both"/>
        <w:rPr>
          <w:rFonts w:ascii="Times New Roman" w:hAnsi="Times New Roman" w:cs="Times New Roman"/>
          <w:sz w:val="24"/>
          <w:szCs w:val="24"/>
          <w:lang w:eastAsia="en-ID"/>
        </w:rPr>
      </w:pPr>
      <w:r w:rsidRPr="00E013FF">
        <w:rPr>
          <w:rFonts w:ascii="Times New Roman" w:hAnsi="Times New Roman" w:cs="Times New Roman"/>
          <w:sz w:val="24"/>
          <w:szCs w:val="24"/>
          <w:lang w:eastAsia="en-ID"/>
        </w:rPr>
        <w:t>Penelitian ini dilaksanakan secara bertahap dengan perencanaan waktu yang disusun secara rinci agar setiap proses penelitian berjalan sesuai target dan tujuan. Penelitian direncanakan berlangsung selama delapan bulan (</w:t>
      </w:r>
      <w:r w:rsidR="00F70B35">
        <w:rPr>
          <w:rFonts w:ascii="Times New Roman" w:hAnsi="Times New Roman" w:cs="Times New Roman"/>
          <w:sz w:val="24"/>
          <w:szCs w:val="24"/>
          <w:lang w:eastAsia="en-ID"/>
        </w:rPr>
        <w:t>Maret</w:t>
      </w:r>
      <w:r w:rsidRPr="00E013FF">
        <w:rPr>
          <w:rFonts w:ascii="Times New Roman" w:hAnsi="Times New Roman" w:cs="Times New Roman"/>
          <w:sz w:val="24"/>
          <w:szCs w:val="24"/>
          <w:lang w:eastAsia="en-ID"/>
        </w:rPr>
        <w:t xml:space="preserve"> – Agustus 2025), dengan pembagian waktu dan kegiatan sebagai berikut:</w:t>
      </w:r>
    </w:p>
    <w:p w14:paraId="30F1FD98" w14:textId="0C5B28D4" w:rsidR="00A1434E" w:rsidRDefault="00A1434E" w:rsidP="00953D64">
      <w:pPr>
        <w:pStyle w:val="Caption"/>
        <w:keepNext/>
        <w:spacing w:after="0" w:line="360" w:lineRule="auto"/>
        <w:jc w:val="center"/>
        <w:rPr>
          <w:rFonts w:ascii="Times New Roman" w:hAnsi="Times New Roman" w:cs="Times New Roman"/>
          <w:i w:val="0"/>
          <w:color w:val="auto"/>
          <w:sz w:val="22"/>
          <w:szCs w:val="22"/>
        </w:rPr>
      </w:pPr>
      <w:r w:rsidRPr="00A8748E">
        <w:rPr>
          <w:rFonts w:ascii="Times New Roman" w:hAnsi="Times New Roman" w:cs="Times New Roman"/>
          <w:i w:val="0"/>
          <w:color w:val="auto"/>
          <w:sz w:val="22"/>
          <w:szCs w:val="22"/>
        </w:rPr>
        <w:t xml:space="preserve">Table </w:t>
      </w:r>
      <w:r w:rsidR="00A8748E" w:rsidRPr="00A8748E">
        <w:rPr>
          <w:rFonts w:ascii="Times New Roman" w:hAnsi="Times New Roman" w:cs="Times New Roman"/>
          <w:i w:val="0"/>
          <w:color w:val="auto"/>
          <w:sz w:val="22"/>
          <w:szCs w:val="22"/>
        </w:rPr>
        <w:t>3.</w:t>
      </w:r>
      <w:r w:rsidRPr="00A8748E">
        <w:rPr>
          <w:rFonts w:ascii="Times New Roman" w:hAnsi="Times New Roman" w:cs="Times New Roman"/>
          <w:i w:val="0"/>
          <w:color w:val="auto"/>
          <w:sz w:val="22"/>
          <w:szCs w:val="22"/>
        </w:rPr>
        <w:fldChar w:fldCharType="begin"/>
      </w:r>
      <w:r w:rsidRPr="00A8748E">
        <w:rPr>
          <w:rFonts w:ascii="Times New Roman" w:hAnsi="Times New Roman" w:cs="Times New Roman"/>
          <w:i w:val="0"/>
          <w:color w:val="auto"/>
          <w:sz w:val="22"/>
          <w:szCs w:val="22"/>
        </w:rPr>
        <w:instrText xml:space="preserve"> SEQ Table \* ARABIC </w:instrText>
      </w:r>
      <w:r w:rsidRPr="00A8748E">
        <w:rPr>
          <w:rFonts w:ascii="Times New Roman" w:hAnsi="Times New Roman" w:cs="Times New Roman"/>
          <w:i w:val="0"/>
          <w:color w:val="auto"/>
          <w:sz w:val="22"/>
          <w:szCs w:val="22"/>
        </w:rPr>
        <w:fldChar w:fldCharType="separate"/>
      </w:r>
      <w:r w:rsidR="00423D34">
        <w:rPr>
          <w:rFonts w:ascii="Times New Roman" w:hAnsi="Times New Roman" w:cs="Times New Roman"/>
          <w:i w:val="0"/>
          <w:noProof/>
          <w:color w:val="auto"/>
          <w:sz w:val="22"/>
          <w:szCs w:val="22"/>
        </w:rPr>
        <w:t>7</w:t>
      </w:r>
      <w:r w:rsidRPr="00A8748E">
        <w:rPr>
          <w:rFonts w:ascii="Times New Roman" w:hAnsi="Times New Roman" w:cs="Times New Roman"/>
          <w:i w:val="0"/>
          <w:color w:val="auto"/>
          <w:sz w:val="22"/>
          <w:szCs w:val="22"/>
        </w:rPr>
        <w:fldChar w:fldCharType="end"/>
      </w:r>
      <w:r w:rsidRPr="00A8748E">
        <w:rPr>
          <w:rFonts w:ascii="Times New Roman" w:hAnsi="Times New Roman" w:cs="Times New Roman"/>
          <w:i w:val="0"/>
          <w:color w:val="auto"/>
          <w:sz w:val="22"/>
          <w:szCs w:val="22"/>
        </w:rPr>
        <w:t xml:space="preserve"> </w:t>
      </w:r>
      <w:r w:rsidR="002F7F19" w:rsidRPr="002F7F19">
        <w:rPr>
          <w:rFonts w:ascii="Times New Roman" w:hAnsi="Times New Roman" w:cs="Times New Roman"/>
          <w:i w:val="0"/>
          <w:color w:val="auto"/>
          <w:sz w:val="22"/>
          <w:szCs w:val="22"/>
        </w:rPr>
        <w:t>Waktu Pelaksanaan Penelitian</w:t>
      </w:r>
    </w:p>
    <w:tbl>
      <w:tblPr>
        <w:tblW w:w="7616" w:type="dxa"/>
        <w:tblLook w:val="04A0" w:firstRow="1" w:lastRow="0" w:firstColumn="1" w:lastColumn="0" w:noHBand="0" w:noVBand="1"/>
      </w:tblPr>
      <w:tblGrid>
        <w:gridCol w:w="450"/>
        <w:gridCol w:w="1254"/>
        <w:gridCol w:w="312"/>
        <w:gridCol w:w="312"/>
        <w:gridCol w:w="312"/>
        <w:gridCol w:w="311"/>
        <w:gridCol w:w="311"/>
        <w:gridCol w:w="311"/>
        <w:gridCol w:w="311"/>
        <w:gridCol w:w="311"/>
        <w:gridCol w:w="311"/>
        <w:gridCol w:w="311"/>
        <w:gridCol w:w="311"/>
        <w:gridCol w:w="311"/>
        <w:gridCol w:w="311"/>
        <w:gridCol w:w="311"/>
        <w:gridCol w:w="311"/>
        <w:gridCol w:w="311"/>
        <w:gridCol w:w="311"/>
        <w:gridCol w:w="311"/>
        <w:gridCol w:w="311"/>
        <w:gridCol w:w="311"/>
      </w:tblGrid>
      <w:tr w:rsidR="002F7F19" w:rsidRPr="002F7F19" w14:paraId="620BEEAA" w14:textId="77777777" w:rsidTr="003D56CC">
        <w:trPr>
          <w:trHeight w:val="343"/>
        </w:trPr>
        <w:tc>
          <w:tcPr>
            <w:tcW w:w="38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E1AD34" w14:textId="77777777" w:rsidR="002F7F19" w:rsidRPr="002F7F19" w:rsidRDefault="002F7F19" w:rsidP="00953D64">
            <w:pPr>
              <w:spacing w:after="0" w:line="240" w:lineRule="auto"/>
              <w:jc w:val="center"/>
              <w:rPr>
                <w:rFonts w:ascii="Times New Roman" w:eastAsia="Times New Roman" w:hAnsi="Times New Roman" w:cs="Times New Roman"/>
                <w:b/>
                <w:bCs/>
                <w:color w:val="000000"/>
                <w:sz w:val="24"/>
                <w:szCs w:val="24"/>
                <w:lang w:eastAsia="en-ID"/>
              </w:rPr>
            </w:pPr>
            <w:r w:rsidRPr="002F7F19">
              <w:rPr>
                <w:rFonts w:ascii="Times New Roman" w:eastAsia="Times New Roman" w:hAnsi="Times New Roman" w:cs="Times New Roman"/>
                <w:b/>
                <w:bCs/>
                <w:color w:val="000000"/>
                <w:sz w:val="24"/>
                <w:szCs w:val="24"/>
                <w:lang w:eastAsia="en-ID"/>
              </w:rPr>
              <w:t>No</w:t>
            </w:r>
          </w:p>
        </w:tc>
        <w:tc>
          <w:tcPr>
            <w:tcW w:w="1186"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74BE5F88" w14:textId="77777777" w:rsidR="002F7F19" w:rsidRPr="002F7F19" w:rsidRDefault="002F7F19" w:rsidP="00953D64">
            <w:pPr>
              <w:spacing w:after="0" w:line="240" w:lineRule="auto"/>
              <w:jc w:val="center"/>
              <w:rPr>
                <w:rFonts w:ascii="Times New Roman" w:eastAsia="Times New Roman" w:hAnsi="Times New Roman" w:cs="Times New Roman"/>
                <w:b/>
                <w:bCs/>
                <w:color w:val="000000"/>
                <w:sz w:val="24"/>
                <w:szCs w:val="24"/>
                <w:lang w:eastAsia="en-ID"/>
              </w:rPr>
            </w:pPr>
            <w:r w:rsidRPr="002F7F19">
              <w:rPr>
                <w:rFonts w:ascii="Times New Roman" w:eastAsia="Times New Roman" w:hAnsi="Times New Roman" w:cs="Times New Roman"/>
                <w:b/>
                <w:bCs/>
                <w:color w:val="000000"/>
                <w:sz w:val="24"/>
                <w:szCs w:val="24"/>
                <w:lang w:eastAsia="en-ID"/>
              </w:rPr>
              <w:t xml:space="preserve">Pelaksanaan  </w:t>
            </w:r>
            <w:r w:rsidRPr="002F7F19">
              <w:rPr>
                <w:rFonts w:ascii="Times New Roman" w:eastAsia="Times New Roman" w:hAnsi="Times New Roman" w:cs="Times New Roman"/>
                <w:b/>
                <w:bCs/>
                <w:color w:val="000000"/>
                <w:sz w:val="24"/>
                <w:szCs w:val="24"/>
                <w:lang w:eastAsia="en-ID"/>
              </w:rPr>
              <w:br/>
              <w:t>Kegiatan</w:t>
            </w:r>
          </w:p>
        </w:tc>
        <w:tc>
          <w:tcPr>
            <w:tcW w:w="1209" w:type="dxa"/>
            <w:gridSpan w:val="4"/>
            <w:tcBorders>
              <w:top w:val="single" w:sz="4" w:space="0" w:color="auto"/>
              <w:left w:val="nil"/>
              <w:bottom w:val="single" w:sz="4" w:space="0" w:color="auto"/>
              <w:right w:val="single" w:sz="4" w:space="0" w:color="auto"/>
            </w:tcBorders>
            <w:shd w:val="clear" w:color="auto" w:fill="auto"/>
            <w:noWrap/>
            <w:vAlign w:val="center"/>
            <w:hideMark/>
          </w:tcPr>
          <w:p w14:paraId="4663E03A" w14:textId="77777777" w:rsidR="002F7F19" w:rsidRPr="002F7F19" w:rsidRDefault="002F7F19" w:rsidP="00953D64">
            <w:pPr>
              <w:spacing w:after="0" w:line="240" w:lineRule="auto"/>
              <w:jc w:val="center"/>
              <w:rPr>
                <w:rFonts w:ascii="Times New Roman" w:eastAsia="Times New Roman" w:hAnsi="Times New Roman" w:cs="Times New Roman"/>
                <w:b/>
                <w:bCs/>
                <w:color w:val="000000"/>
                <w:sz w:val="24"/>
                <w:szCs w:val="24"/>
                <w:lang w:eastAsia="en-ID"/>
              </w:rPr>
            </w:pPr>
            <w:r w:rsidRPr="002F7F19">
              <w:rPr>
                <w:rFonts w:ascii="Times New Roman" w:eastAsia="Times New Roman" w:hAnsi="Times New Roman" w:cs="Times New Roman"/>
                <w:b/>
                <w:bCs/>
                <w:color w:val="000000"/>
                <w:sz w:val="24"/>
                <w:szCs w:val="24"/>
                <w:lang w:eastAsia="en-ID"/>
              </w:rPr>
              <w:t>April 2025</w:t>
            </w:r>
          </w:p>
        </w:tc>
        <w:tc>
          <w:tcPr>
            <w:tcW w:w="1209" w:type="dxa"/>
            <w:gridSpan w:val="4"/>
            <w:tcBorders>
              <w:top w:val="single" w:sz="4" w:space="0" w:color="auto"/>
              <w:left w:val="nil"/>
              <w:bottom w:val="single" w:sz="4" w:space="0" w:color="auto"/>
              <w:right w:val="single" w:sz="4" w:space="0" w:color="auto"/>
            </w:tcBorders>
            <w:shd w:val="clear" w:color="auto" w:fill="auto"/>
            <w:noWrap/>
            <w:vAlign w:val="center"/>
            <w:hideMark/>
          </w:tcPr>
          <w:p w14:paraId="009DDE07" w14:textId="77777777" w:rsidR="002F7F19" w:rsidRPr="002F7F19" w:rsidRDefault="002F7F19" w:rsidP="00953D64">
            <w:pPr>
              <w:spacing w:after="0" w:line="240" w:lineRule="auto"/>
              <w:jc w:val="center"/>
              <w:rPr>
                <w:rFonts w:ascii="Times New Roman" w:eastAsia="Times New Roman" w:hAnsi="Times New Roman" w:cs="Times New Roman"/>
                <w:b/>
                <w:bCs/>
                <w:color w:val="000000"/>
                <w:sz w:val="24"/>
                <w:szCs w:val="24"/>
                <w:lang w:eastAsia="en-ID"/>
              </w:rPr>
            </w:pPr>
            <w:r w:rsidRPr="002F7F19">
              <w:rPr>
                <w:rFonts w:ascii="Times New Roman" w:eastAsia="Times New Roman" w:hAnsi="Times New Roman" w:cs="Times New Roman"/>
                <w:b/>
                <w:bCs/>
                <w:color w:val="000000"/>
                <w:sz w:val="24"/>
                <w:szCs w:val="24"/>
                <w:lang w:eastAsia="en-ID"/>
              </w:rPr>
              <w:t>Mei 2025</w:t>
            </w:r>
          </w:p>
        </w:tc>
        <w:tc>
          <w:tcPr>
            <w:tcW w:w="1209" w:type="dxa"/>
            <w:gridSpan w:val="4"/>
            <w:tcBorders>
              <w:top w:val="single" w:sz="4" w:space="0" w:color="auto"/>
              <w:left w:val="nil"/>
              <w:bottom w:val="single" w:sz="4" w:space="0" w:color="auto"/>
              <w:right w:val="single" w:sz="4" w:space="0" w:color="auto"/>
            </w:tcBorders>
            <w:shd w:val="clear" w:color="auto" w:fill="auto"/>
            <w:noWrap/>
            <w:vAlign w:val="center"/>
            <w:hideMark/>
          </w:tcPr>
          <w:p w14:paraId="435B548F" w14:textId="77777777" w:rsidR="002F7F19" w:rsidRPr="002F7F19" w:rsidRDefault="002F7F19" w:rsidP="00953D64">
            <w:pPr>
              <w:spacing w:after="0" w:line="240" w:lineRule="auto"/>
              <w:jc w:val="center"/>
              <w:rPr>
                <w:rFonts w:ascii="Times New Roman" w:eastAsia="Times New Roman" w:hAnsi="Times New Roman" w:cs="Times New Roman"/>
                <w:b/>
                <w:bCs/>
                <w:color w:val="000000"/>
                <w:sz w:val="24"/>
                <w:szCs w:val="24"/>
                <w:lang w:eastAsia="en-ID"/>
              </w:rPr>
            </w:pPr>
            <w:r w:rsidRPr="002F7F19">
              <w:rPr>
                <w:rFonts w:ascii="Times New Roman" w:eastAsia="Times New Roman" w:hAnsi="Times New Roman" w:cs="Times New Roman"/>
                <w:b/>
                <w:bCs/>
                <w:color w:val="000000"/>
                <w:sz w:val="24"/>
                <w:szCs w:val="24"/>
                <w:lang w:eastAsia="en-ID"/>
              </w:rPr>
              <w:t>Juni 2025</w:t>
            </w:r>
          </w:p>
        </w:tc>
        <w:tc>
          <w:tcPr>
            <w:tcW w:w="1209" w:type="dxa"/>
            <w:gridSpan w:val="4"/>
            <w:tcBorders>
              <w:top w:val="single" w:sz="4" w:space="0" w:color="auto"/>
              <w:left w:val="nil"/>
              <w:bottom w:val="single" w:sz="4" w:space="0" w:color="auto"/>
              <w:right w:val="single" w:sz="4" w:space="0" w:color="auto"/>
            </w:tcBorders>
            <w:shd w:val="clear" w:color="auto" w:fill="auto"/>
            <w:noWrap/>
            <w:vAlign w:val="center"/>
            <w:hideMark/>
          </w:tcPr>
          <w:p w14:paraId="21C7DDA0" w14:textId="77777777" w:rsidR="002F7F19" w:rsidRPr="002F7F19" w:rsidRDefault="002F7F19" w:rsidP="00953D64">
            <w:pPr>
              <w:spacing w:after="0" w:line="240" w:lineRule="auto"/>
              <w:jc w:val="center"/>
              <w:rPr>
                <w:rFonts w:ascii="Times New Roman" w:eastAsia="Times New Roman" w:hAnsi="Times New Roman" w:cs="Times New Roman"/>
                <w:b/>
                <w:bCs/>
                <w:color w:val="000000"/>
                <w:sz w:val="24"/>
                <w:szCs w:val="24"/>
                <w:lang w:eastAsia="en-ID"/>
              </w:rPr>
            </w:pPr>
            <w:r w:rsidRPr="002F7F19">
              <w:rPr>
                <w:rFonts w:ascii="Times New Roman" w:eastAsia="Times New Roman" w:hAnsi="Times New Roman" w:cs="Times New Roman"/>
                <w:b/>
                <w:bCs/>
                <w:color w:val="000000"/>
                <w:sz w:val="24"/>
                <w:szCs w:val="24"/>
                <w:lang w:eastAsia="en-ID"/>
              </w:rPr>
              <w:t>Juli 2025</w:t>
            </w:r>
          </w:p>
        </w:tc>
        <w:tc>
          <w:tcPr>
            <w:tcW w:w="1209" w:type="dxa"/>
            <w:gridSpan w:val="4"/>
            <w:tcBorders>
              <w:top w:val="single" w:sz="4" w:space="0" w:color="auto"/>
              <w:left w:val="nil"/>
              <w:bottom w:val="single" w:sz="4" w:space="0" w:color="auto"/>
              <w:right w:val="single" w:sz="4" w:space="0" w:color="auto"/>
            </w:tcBorders>
            <w:shd w:val="clear" w:color="auto" w:fill="auto"/>
            <w:noWrap/>
            <w:vAlign w:val="center"/>
            <w:hideMark/>
          </w:tcPr>
          <w:p w14:paraId="0B8E02BE" w14:textId="77777777" w:rsidR="002F7F19" w:rsidRPr="002F7F19" w:rsidRDefault="002F7F19" w:rsidP="00953D64">
            <w:pPr>
              <w:spacing w:after="0" w:line="240" w:lineRule="auto"/>
              <w:jc w:val="center"/>
              <w:rPr>
                <w:rFonts w:ascii="Times New Roman" w:eastAsia="Times New Roman" w:hAnsi="Times New Roman" w:cs="Times New Roman"/>
                <w:b/>
                <w:bCs/>
                <w:color w:val="000000"/>
                <w:sz w:val="24"/>
                <w:szCs w:val="24"/>
                <w:lang w:eastAsia="en-ID"/>
              </w:rPr>
            </w:pPr>
            <w:r w:rsidRPr="002F7F19">
              <w:rPr>
                <w:rFonts w:ascii="Times New Roman" w:eastAsia="Times New Roman" w:hAnsi="Times New Roman" w:cs="Times New Roman"/>
                <w:b/>
                <w:bCs/>
                <w:color w:val="000000"/>
                <w:sz w:val="24"/>
                <w:szCs w:val="24"/>
                <w:lang w:eastAsia="en-ID"/>
              </w:rPr>
              <w:t>Agustus 2025</w:t>
            </w:r>
          </w:p>
        </w:tc>
      </w:tr>
      <w:tr w:rsidR="003D56CC" w:rsidRPr="002F7F19" w14:paraId="26D53FD9" w14:textId="77777777" w:rsidTr="003D56CC">
        <w:trPr>
          <w:trHeight w:val="277"/>
        </w:trPr>
        <w:tc>
          <w:tcPr>
            <w:tcW w:w="385" w:type="dxa"/>
            <w:vMerge/>
            <w:tcBorders>
              <w:top w:val="single" w:sz="4" w:space="0" w:color="auto"/>
              <w:left w:val="single" w:sz="4" w:space="0" w:color="auto"/>
              <w:bottom w:val="single" w:sz="4" w:space="0" w:color="auto"/>
              <w:right w:val="single" w:sz="4" w:space="0" w:color="auto"/>
            </w:tcBorders>
            <w:vAlign w:val="center"/>
            <w:hideMark/>
          </w:tcPr>
          <w:p w14:paraId="7ECFE012" w14:textId="77777777" w:rsidR="002F7F19" w:rsidRPr="002F7F19" w:rsidRDefault="002F7F19" w:rsidP="00953D64">
            <w:pPr>
              <w:spacing w:after="0" w:line="240" w:lineRule="auto"/>
              <w:rPr>
                <w:rFonts w:ascii="Times New Roman" w:eastAsia="Times New Roman" w:hAnsi="Times New Roman" w:cs="Times New Roman"/>
                <w:b/>
                <w:bCs/>
                <w:color w:val="000000"/>
                <w:sz w:val="24"/>
                <w:szCs w:val="24"/>
                <w:lang w:eastAsia="en-ID"/>
              </w:rPr>
            </w:pPr>
          </w:p>
        </w:tc>
        <w:tc>
          <w:tcPr>
            <w:tcW w:w="1186" w:type="dxa"/>
            <w:vMerge/>
            <w:tcBorders>
              <w:top w:val="single" w:sz="4" w:space="0" w:color="auto"/>
              <w:left w:val="single" w:sz="4" w:space="0" w:color="auto"/>
              <w:bottom w:val="single" w:sz="4" w:space="0" w:color="auto"/>
              <w:right w:val="single" w:sz="4" w:space="0" w:color="auto"/>
            </w:tcBorders>
            <w:vAlign w:val="center"/>
            <w:hideMark/>
          </w:tcPr>
          <w:p w14:paraId="07D41D76" w14:textId="77777777" w:rsidR="002F7F19" w:rsidRPr="002F7F19" w:rsidRDefault="002F7F19" w:rsidP="00953D64">
            <w:pPr>
              <w:spacing w:after="0" w:line="240" w:lineRule="auto"/>
              <w:rPr>
                <w:rFonts w:ascii="Times New Roman" w:eastAsia="Times New Roman" w:hAnsi="Times New Roman" w:cs="Times New Roman"/>
                <w:b/>
                <w:bCs/>
                <w:color w:val="000000"/>
                <w:sz w:val="24"/>
                <w:szCs w:val="24"/>
                <w:lang w:eastAsia="en-ID"/>
              </w:rPr>
            </w:pPr>
          </w:p>
        </w:tc>
        <w:tc>
          <w:tcPr>
            <w:tcW w:w="302" w:type="dxa"/>
            <w:tcBorders>
              <w:top w:val="nil"/>
              <w:left w:val="nil"/>
              <w:bottom w:val="single" w:sz="4" w:space="0" w:color="auto"/>
              <w:right w:val="single" w:sz="4" w:space="0" w:color="auto"/>
            </w:tcBorders>
            <w:shd w:val="clear" w:color="auto" w:fill="auto"/>
            <w:noWrap/>
            <w:vAlign w:val="bottom"/>
            <w:hideMark/>
          </w:tcPr>
          <w:p w14:paraId="6F7AE259" w14:textId="77777777" w:rsidR="002F7F19" w:rsidRPr="002F7F19" w:rsidRDefault="002F7F19" w:rsidP="00953D64">
            <w:pPr>
              <w:spacing w:after="0" w:line="240" w:lineRule="auto"/>
              <w:jc w:val="right"/>
              <w:rPr>
                <w:rFonts w:ascii="Times New Roman" w:eastAsia="Times New Roman" w:hAnsi="Times New Roman" w:cs="Times New Roman"/>
                <w:b/>
                <w:bCs/>
                <w:color w:val="000000"/>
                <w:sz w:val="24"/>
                <w:szCs w:val="24"/>
                <w:lang w:eastAsia="en-ID"/>
              </w:rPr>
            </w:pPr>
            <w:r w:rsidRPr="002F7F19">
              <w:rPr>
                <w:rFonts w:ascii="Times New Roman" w:eastAsia="Times New Roman" w:hAnsi="Times New Roman" w:cs="Times New Roman"/>
                <w:b/>
                <w:bCs/>
                <w:color w:val="000000"/>
                <w:sz w:val="24"/>
                <w:szCs w:val="24"/>
                <w:lang w:eastAsia="en-ID"/>
              </w:rPr>
              <w:t>1</w:t>
            </w:r>
          </w:p>
        </w:tc>
        <w:tc>
          <w:tcPr>
            <w:tcW w:w="302" w:type="dxa"/>
            <w:tcBorders>
              <w:top w:val="nil"/>
              <w:left w:val="nil"/>
              <w:bottom w:val="single" w:sz="4" w:space="0" w:color="auto"/>
              <w:right w:val="single" w:sz="4" w:space="0" w:color="auto"/>
            </w:tcBorders>
            <w:shd w:val="clear" w:color="auto" w:fill="auto"/>
            <w:noWrap/>
            <w:vAlign w:val="bottom"/>
            <w:hideMark/>
          </w:tcPr>
          <w:p w14:paraId="584A7029" w14:textId="77777777" w:rsidR="002F7F19" w:rsidRPr="002F7F19" w:rsidRDefault="002F7F19" w:rsidP="00953D64">
            <w:pPr>
              <w:spacing w:after="0" w:line="240" w:lineRule="auto"/>
              <w:jc w:val="right"/>
              <w:rPr>
                <w:rFonts w:ascii="Times New Roman" w:eastAsia="Times New Roman" w:hAnsi="Times New Roman" w:cs="Times New Roman"/>
                <w:b/>
                <w:bCs/>
                <w:color w:val="000000"/>
                <w:sz w:val="24"/>
                <w:szCs w:val="24"/>
                <w:lang w:eastAsia="en-ID"/>
              </w:rPr>
            </w:pPr>
            <w:r w:rsidRPr="002F7F19">
              <w:rPr>
                <w:rFonts w:ascii="Times New Roman" w:eastAsia="Times New Roman" w:hAnsi="Times New Roman" w:cs="Times New Roman"/>
                <w:b/>
                <w:bCs/>
                <w:color w:val="000000"/>
                <w:sz w:val="24"/>
                <w:szCs w:val="24"/>
                <w:lang w:eastAsia="en-ID"/>
              </w:rPr>
              <w:t>2</w:t>
            </w:r>
          </w:p>
        </w:tc>
        <w:tc>
          <w:tcPr>
            <w:tcW w:w="302" w:type="dxa"/>
            <w:tcBorders>
              <w:top w:val="nil"/>
              <w:left w:val="nil"/>
              <w:bottom w:val="single" w:sz="4" w:space="0" w:color="auto"/>
              <w:right w:val="single" w:sz="4" w:space="0" w:color="auto"/>
            </w:tcBorders>
            <w:shd w:val="clear" w:color="auto" w:fill="auto"/>
            <w:noWrap/>
            <w:vAlign w:val="bottom"/>
            <w:hideMark/>
          </w:tcPr>
          <w:p w14:paraId="3ABDAA3D" w14:textId="77777777" w:rsidR="002F7F19" w:rsidRPr="002F7F19" w:rsidRDefault="002F7F19" w:rsidP="00953D64">
            <w:pPr>
              <w:spacing w:after="0" w:line="240" w:lineRule="auto"/>
              <w:jc w:val="right"/>
              <w:rPr>
                <w:rFonts w:ascii="Times New Roman" w:eastAsia="Times New Roman" w:hAnsi="Times New Roman" w:cs="Times New Roman"/>
                <w:b/>
                <w:bCs/>
                <w:color w:val="000000"/>
                <w:sz w:val="24"/>
                <w:szCs w:val="24"/>
                <w:lang w:eastAsia="en-ID"/>
              </w:rPr>
            </w:pPr>
            <w:r w:rsidRPr="002F7F19">
              <w:rPr>
                <w:rFonts w:ascii="Times New Roman" w:eastAsia="Times New Roman" w:hAnsi="Times New Roman" w:cs="Times New Roman"/>
                <w:b/>
                <w:bCs/>
                <w:color w:val="000000"/>
                <w:sz w:val="24"/>
                <w:szCs w:val="24"/>
                <w:lang w:eastAsia="en-ID"/>
              </w:rPr>
              <w:t>3</w:t>
            </w:r>
          </w:p>
        </w:tc>
        <w:tc>
          <w:tcPr>
            <w:tcW w:w="302" w:type="dxa"/>
            <w:tcBorders>
              <w:top w:val="nil"/>
              <w:left w:val="nil"/>
              <w:bottom w:val="single" w:sz="4" w:space="0" w:color="auto"/>
              <w:right w:val="single" w:sz="4" w:space="0" w:color="auto"/>
            </w:tcBorders>
            <w:shd w:val="clear" w:color="auto" w:fill="auto"/>
            <w:noWrap/>
            <w:vAlign w:val="bottom"/>
            <w:hideMark/>
          </w:tcPr>
          <w:p w14:paraId="1938BBBB" w14:textId="77777777" w:rsidR="002F7F19" w:rsidRPr="002F7F19" w:rsidRDefault="002F7F19" w:rsidP="00953D64">
            <w:pPr>
              <w:spacing w:after="0" w:line="240" w:lineRule="auto"/>
              <w:jc w:val="right"/>
              <w:rPr>
                <w:rFonts w:ascii="Times New Roman" w:eastAsia="Times New Roman" w:hAnsi="Times New Roman" w:cs="Times New Roman"/>
                <w:b/>
                <w:bCs/>
                <w:color w:val="000000"/>
                <w:sz w:val="24"/>
                <w:szCs w:val="24"/>
                <w:lang w:eastAsia="en-ID"/>
              </w:rPr>
            </w:pPr>
            <w:r w:rsidRPr="002F7F19">
              <w:rPr>
                <w:rFonts w:ascii="Times New Roman" w:eastAsia="Times New Roman" w:hAnsi="Times New Roman" w:cs="Times New Roman"/>
                <w:b/>
                <w:bCs/>
                <w:color w:val="000000"/>
                <w:sz w:val="24"/>
                <w:szCs w:val="24"/>
                <w:lang w:eastAsia="en-ID"/>
              </w:rPr>
              <w:t>4</w:t>
            </w:r>
          </w:p>
        </w:tc>
        <w:tc>
          <w:tcPr>
            <w:tcW w:w="302" w:type="dxa"/>
            <w:tcBorders>
              <w:top w:val="nil"/>
              <w:left w:val="nil"/>
              <w:bottom w:val="single" w:sz="4" w:space="0" w:color="auto"/>
              <w:right w:val="single" w:sz="4" w:space="0" w:color="auto"/>
            </w:tcBorders>
            <w:shd w:val="clear" w:color="auto" w:fill="auto"/>
            <w:noWrap/>
            <w:vAlign w:val="bottom"/>
            <w:hideMark/>
          </w:tcPr>
          <w:p w14:paraId="3086B90B" w14:textId="77777777" w:rsidR="002F7F19" w:rsidRPr="002F7F19" w:rsidRDefault="002F7F19" w:rsidP="00953D64">
            <w:pPr>
              <w:spacing w:after="0" w:line="240" w:lineRule="auto"/>
              <w:jc w:val="right"/>
              <w:rPr>
                <w:rFonts w:ascii="Times New Roman" w:eastAsia="Times New Roman" w:hAnsi="Times New Roman" w:cs="Times New Roman"/>
                <w:b/>
                <w:bCs/>
                <w:color w:val="000000"/>
                <w:sz w:val="24"/>
                <w:szCs w:val="24"/>
                <w:lang w:eastAsia="en-ID"/>
              </w:rPr>
            </w:pPr>
            <w:r w:rsidRPr="002F7F19">
              <w:rPr>
                <w:rFonts w:ascii="Times New Roman" w:eastAsia="Times New Roman" w:hAnsi="Times New Roman" w:cs="Times New Roman"/>
                <w:b/>
                <w:bCs/>
                <w:color w:val="000000"/>
                <w:sz w:val="24"/>
                <w:szCs w:val="24"/>
                <w:lang w:eastAsia="en-ID"/>
              </w:rPr>
              <w:t>1</w:t>
            </w:r>
          </w:p>
        </w:tc>
        <w:tc>
          <w:tcPr>
            <w:tcW w:w="302" w:type="dxa"/>
            <w:tcBorders>
              <w:top w:val="nil"/>
              <w:left w:val="nil"/>
              <w:bottom w:val="single" w:sz="4" w:space="0" w:color="auto"/>
              <w:right w:val="single" w:sz="4" w:space="0" w:color="auto"/>
            </w:tcBorders>
            <w:shd w:val="clear" w:color="auto" w:fill="auto"/>
            <w:noWrap/>
            <w:vAlign w:val="bottom"/>
            <w:hideMark/>
          </w:tcPr>
          <w:p w14:paraId="3B75B91B" w14:textId="77777777" w:rsidR="002F7F19" w:rsidRPr="002F7F19" w:rsidRDefault="002F7F19" w:rsidP="00953D64">
            <w:pPr>
              <w:spacing w:after="0" w:line="240" w:lineRule="auto"/>
              <w:jc w:val="right"/>
              <w:rPr>
                <w:rFonts w:ascii="Times New Roman" w:eastAsia="Times New Roman" w:hAnsi="Times New Roman" w:cs="Times New Roman"/>
                <w:b/>
                <w:bCs/>
                <w:color w:val="000000"/>
                <w:sz w:val="24"/>
                <w:szCs w:val="24"/>
                <w:lang w:eastAsia="en-ID"/>
              </w:rPr>
            </w:pPr>
            <w:r w:rsidRPr="002F7F19">
              <w:rPr>
                <w:rFonts w:ascii="Times New Roman" w:eastAsia="Times New Roman" w:hAnsi="Times New Roman" w:cs="Times New Roman"/>
                <w:b/>
                <w:bCs/>
                <w:color w:val="000000"/>
                <w:sz w:val="24"/>
                <w:szCs w:val="24"/>
                <w:lang w:eastAsia="en-ID"/>
              </w:rPr>
              <w:t>2</w:t>
            </w:r>
          </w:p>
        </w:tc>
        <w:tc>
          <w:tcPr>
            <w:tcW w:w="302" w:type="dxa"/>
            <w:tcBorders>
              <w:top w:val="nil"/>
              <w:left w:val="nil"/>
              <w:bottom w:val="single" w:sz="4" w:space="0" w:color="auto"/>
              <w:right w:val="single" w:sz="4" w:space="0" w:color="auto"/>
            </w:tcBorders>
            <w:shd w:val="clear" w:color="auto" w:fill="auto"/>
            <w:noWrap/>
            <w:vAlign w:val="bottom"/>
            <w:hideMark/>
          </w:tcPr>
          <w:p w14:paraId="2E4B200B" w14:textId="77777777" w:rsidR="002F7F19" w:rsidRPr="002F7F19" w:rsidRDefault="002F7F19" w:rsidP="00953D64">
            <w:pPr>
              <w:spacing w:after="0" w:line="240" w:lineRule="auto"/>
              <w:jc w:val="right"/>
              <w:rPr>
                <w:rFonts w:ascii="Times New Roman" w:eastAsia="Times New Roman" w:hAnsi="Times New Roman" w:cs="Times New Roman"/>
                <w:b/>
                <w:bCs/>
                <w:color w:val="000000"/>
                <w:sz w:val="24"/>
                <w:szCs w:val="24"/>
                <w:lang w:eastAsia="en-ID"/>
              </w:rPr>
            </w:pPr>
            <w:r w:rsidRPr="002F7F19">
              <w:rPr>
                <w:rFonts w:ascii="Times New Roman" w:eastAsia="Times New Roman" w:hAnsi="Times New Roman" w:cs="Times New Roman"/>
                <w:b/>
                <w:bCs/>
                <w:color w:val="000000"/>
                <w:sz w:val="24"/>
                <w:szCs w:val="24"/>
                <w:lang w:eastAsia="en-ID"/>
              </w:rPr>
              <w:t>3</w:t>
            </w:r>
          </w:p>
        </w:tc>
        <w:tc>
          <w:tcPr>
            <w:tcW w:w="302" w:type="dxa"/>
            <w:tcBorders>
              <w:top w:val="nil"/>
              <w:left w:val="nil"/>
              <w:bottom w:val="single" w:sz="4" w:space="0" w:color="auto"/>
              <w:right w:val="single" w:sz="4" w:space="0" w:color="auto"/>
            </w:tcBorders>
            <w:shd w:val="clear" w:color="auto" w:fill="auto"/>
            <w:noWrap/>
            <w:vAlign w:val="bottom"/>
            <w:hideMark/>
          </w:tcPr>
          <w:p w14:paraId="13191AAB" w14:textId="77777777" w:rsidR="002F7F19" w:rsidRPr="002F7F19" w:rsidRDefault="002F7F19" w:rsidP="00953D64">
            <w:pPr>
              <w:spacing w:after="0" w:line="240" w:lineRule="auto"/>
              <w:jc w:val="right"/>
              <w:rPr>
                <w:rFonts w:ascii="Times New Roman" w:eastAsia="Times New Roman" w:hAnsi="Times New Roman" w:cs="Times New Roman"/>
                <w:b/>
                <w:bCs/>
                <w:color w:val="000000"/>
                <w:sz w:val="24"/>
                <w:szCs w:val="24"/>
                <w:lang w:eastAsia="en-ID"/>
              </w:rPr>
            </w:pPr>
            <w:r w:rsidRPr="002F7F19">
              <w:rPr>
                <w:rFonts w:ascii="Times New Roman" w:eastAsia="Times New Roman" w:hAnsi="Times New Roman" w:cs="Times New Roman"/>
                <w:b/>
                <w:bCs/>
                <w:color w:val="000000"/>
                <w:sz w:val="24"/>
                <w:szCs w:val="24"/>
                <w:lang w:eastAsia="en-ID"/>
              </w:rPr>
              <w:t>4</w:t>
            </w:r>
          </w:p>
        </w:tc>
        <w:tc>
          <w:tcPr>
            <w:tcW w:w="302" w:type="dxa"/>
            <w:tcBorders>
              <w:top w:val="nil"/>
              <w:left w:val="nil"/>
              <w:bottom w:val="single" w:sz="4" w:space="0" w:color="auto"/>
              <w:right w:val="single" w:sz="4" w:space="0" w:color="auto"/>
            </w:tcBorders>
            <w:shd w:val="clear" w:color="auto" w:fill="auto"/>
            <w:noWrap/>
            <w:vAlign w:val="bottom"/>
            <w:hideMark/>
          </w:tcPr>
          <w:p w14:paraId="4520CF56" w14:textId="77777777" w:rsidR="002F7F19" w:rsidRPr="002F7F19" w:rsidRDefault="002F7F19" w:rsidP="00953D64">
            <w:pPr>
              <w:spacing w:after="0" w:line="240" w:lineRule="auto"/>
              <w:jc w:val="right"/>
              <w:rPr>
                <w:rFonts w:ascii="Times New Roman" w:eastAsia="Times New Roman" w:hAnsi="Times New Roman" w:cs="Times New Roman"/>
                <w:b/>
                <w:bCs/>
                <w:color w:val="000000"/>
                <w:sz w:val="24"/>
                <w:szCs w:val="24"/>
                <w:lang w:eastAsia="en-ID"/>
              </w:rPr>
            </w:pPr>
            <w:r w:rsidRPr="002F7F19">
              <w:rPr>
                <w:rFonts w:ascii="Times New Roman" w:eastAsia="Times New Roman" w:hAnsi="Times New Roman" w:cs="Times New Roman"/>
                <w:b/>
                <w:bCs/>
                <w:color w:val="000000"/>
                <w:sz w:val="24"/>
                <w:szCs w:val="24"/>
                <w:lang w:eastAsia="en-ID"/>
              </w:rPr>
              <w:t>1</w:t>
            </w:r>
          </w:p>
        </w:tc>
        <w:tc>
          <w:tcPr>
            <w:tcW w:w="302" w:type="dxa"/>
            <w:tcBorders>
              <w:top w:val="nil"/>
              <w:left w:val="nil"/>
              <w:bottom w:val="single" w:sz="4" w:space="0" w:color="auto"/>
              <w:right w:val="single" w:sz="4" w:space="0" w:color="auto"/>
            </w:tcBorders>
            <w:shd w:val="clear" w:color="auto" w:fill="auto"/>
            <w:noWrap/>
            <w:vAlign w:val="bottom"/>
            <w:hideMark/>
          </w:tcPr>
          <w:p w14:paraId="16BEFF72" w14:textId="77777777" w:rsidR="002F7F19" w:rsidRPr="002F7F19" w:rsidRDefault="002F7F19" w:rsidP="00953D64">
            <w:pPr>
              <w:spacing w:after="0" w:line="240" w:lineRule="auto"/>
              <w:jc w:val="right"/>
              <w:rPr>
                <w:rFonts w:ascii="Times New Roman" w:eastAsia="Times New Roman" w:hAnsi="Times New Roman" w:cs="Times New Roman"/>
                <w:b/>
                <w:bCs/>
                <w:color w:val="000000"/>
                <w:sz w:val="24"/>
                <w:szCs w:val="24"/>
                <w:lang w:eastAsia="en-ID"/>
              </w:rPr>
            </w:pPr>
            <w:r w:rsidRPr="002F7F19">
              <w:rPr>
                <w:rFonts w:ascii="Times New Roman" w:eastAsia="Times New Roman" w:hAnsi="Times New Roman" w:cs="Times New Roman"/>
                <w:b/>
                <w:bCs/>
                <w:color w:val="000000"/>
                <w:sz w:val="24"/>
                <w:szCs w:val="24"/>
                <w:lang w:eastAsia="en-ID"/>
              </w:rPr>
              <w:t>2</w:t>
            </w:r>
          </w:p>
        </w:tc>
        <w:tc>
          <w:tcPr>
            <w:tcW w:w="302" w:type="dxa"/>
            <w:tcBorders>
              <w:top w:val="nil"/>
              <w:left w:val="nil"/>
              <w:bottom w:val="single" w:sz="4" w:space="0" w:color="auto"/>
              <w:right w:val="single" w:sz="4" w:space="0" w:color="auto"/>
            </w:tcBorders>
            <w:shd w:val="clear" w:color="auto" w:fill="auto"/>
            <w:noWrap/>
            <w:vAlign w:val="bottom"/>
            <w:hideMark/>
          </w:tcPr>
          <w:p w14:paraId="385A6CCA" w14:textId="77777777" w:rsidR="002F7F19" w:rsidRPr="002F7F19" w:rsidRDefault="002F7F19" w:rsidP="00953D64">
            <w:pPr>
              <w:spacing w:after="0" w:line="240" w:lineRule="auto"/>
              <w:jc w:val="right"/>
              <w:rPr>
                <w:rFonts w:ascii="Times New Roman" w:eastAsia="Times New Roman" w:hAnsi="Times New Roman" w:cs="Times New Roman"/>
                <w:b/>
                <w:bCs/>
                <w:color w:val="000000"/>
                <w:sz w:val="24"/>
                <w:szCs w:val="24"/>
                <w:lang w:eastAsia="en-ID"/>
              </w:rPr>
            </w:pPr>
            <w:r w:rsidRPr="002F7F19">
              <w:rPr>
                <w:rFonts w:ascii="Times New Roman" w:eastAsia="Times New Roman" w:hAnsi="Times New Roman" w:cs="Times New Roman"/>
                <w:b/>
                <w:bCs/>
                <w:color w:val="000000"/>
                <w:sz w:val="24"/>
                <w:szCs w:val="24"/>
                <w:lang w:eastAsia="en-ID"/>
              </w:rPr>
              <w:t>3</w:t>
            </w:r>
          </w:p>
        </w:tc>
        <w:tc>
          <w:tcPr>
            <w:tcW w:w="302" w:type="dxa"/>
            <w:tcBorders>
              <w:top w:val="nil"/>
              <w:left w:val="nil"/>
              <w:bottom w:val="single" w:sz="4" w:space="0" w:color="auto"/>
              <w:right w:val="single" w:sz="4" w:space="0" w:color="auto"/>
            </w:tcBorders>
            <w:shd w:val="clear" w:color="auto" w:fill="auto"/>
            <w:noWrap/>
            <w:vAlign w:val="bottom"/>
            <w:hideMark/>
          </w:tcPr>
          <w:p w14:paraId="000C59F4" w14:textId="77777777" w:rsidR="002F7F19" w:rsidRPr="002F7F19" w:rsidRDefault="002F7F19" w:rsidP="00953D64">
            <w:pPr>
              <w:spacing w:after="0" w:line="240" w:lineRule="auto"/>
              <w:jc w:val="right"/>
              <w:rPr>
                <w:rFonts w:ascii="Times New Roman" w:eastAsia="Times New Roman" w:hAnsi="Times New Roman" w:cs="Times New Roman"/>
                <w:b/>
                <w:bCs/>
                <w:color w:val="000000"/>
                <w:sz w:val="24"/>
                <w:szCs w:val="24"/>
                <w:lang w:eastAsia="en-ID"/>
              </w:rPr>
            </w:pPr>
            <w:r w:rsidRPr="002F7F19">
              <w:rPr>
                <w:rFonts w:ascii="Times New Roman" w:eastAsia="Times New Roman" w:hAnsi="Times New Roman" w:cs="Times New Roman"/>
                <w:b/>
                <w:bCs/>
                <w:color w:val="000000"/>
                <w:sz w:val="24"/>
                <w:szCs w:val="24"/>
                <w:lang w:eastAsia="en-ID"/>
              </w:rPr>
              <w:t>4</w:t>
            </w:r>
          </w:p>
        </w:tc>
        <w:tc>
          <w:tcPr>
            <w:tcW w:w="302" w:type="dxa"/>
            <w:tcBorders>
              <w:top w:val="nil"/>
              <w:left w:val="nil"/>
              <w:bottom w:val="single" w:sz="4" w:space="0" w:color="auto"/>
              <w:right w:val="single" w:sz="4" w:space="0" w:color="auto"/>
            </w:tcBorders>
            <w:shd w:val="clear" w:color="auto" w:fill="auto"/>
            <w:noWrap/>
            <w:vAlign w:val="bottom"/>
            <w:hideMark/>
          </w:tcPr>
          <w:p w14:paraId="74E38D93" w14:textId="77777777" w:rsidR="002F7F19" w:rsidRPr="002F7F19" w:rsidRDefault="002F7F19" w:rsidP="00953D64">
            <w:pPr>
              <w:spacing w:after="0" w:line="240" w:lineRule="auto"/>
              <w:jc w:val="right"/>
              <w:rPr>
                <w:rFonts w:ascii="Times New Roman" w:eastAsia="Times New Roman" w:hAnsi="Times New Roman" w:cs="Times New Roman"/>
                <w:b/>
                <w:bCs/>
                <w:color w:val="000000"/>
                <w:sz w:val="24"/>
                <w:szCs w:val="24"/>
                <w:lang w:eastAsia="en-ID"/>
              </w:rPr>
            </w:pPr>
            <w:r w:rsidRPr="002F7F19">
              <w:rPr>
                <w:rFonts w:ascii="Times New Roman" w:eastAsia="Times New Roman" w:hAnsi="Times New Roman" w:cs="Times New Roman"/>
                <w:b/>
                <w:bCs/>
                <w:color w:val="000000"/>
                <w:sz w:val="24"/>
                <w:szCs w:val="24"/>
                <w:lang w:eastAsia="en-ID"/>
              </w:rPr>
              <w:t>1</w:t>
            </w:r>
          </w:p>
        </w:tc>
        <w:tc>
          <w:tcPr>
            <w:tcW w:w="302" w:type="dxa"/>
            <w:tcBorders>
              <w:top w:val="nil"/>
              <w:left w:val="nil"/>
              <w:bottom w:val="single" w:sz="4" w:space="0" w:color="auto"/>
              <w:right w:val="single" w:sz="4" w:space="0" w:color="auto"/>
            </w:tcBorders>
            <w:shd w:val="clear" w:color="auto" w:fill="auto"/>
            <w:noWrap/>
            <w:vAlign w:val="bottom"/>
            <w:hideMark/>
          </w:tcPr>
          <w:p w14:paraId="58BB397D" w14:textId="77777777" w:rsidR="002F7F19" w:rsidRPr="002F7F19" w:rsidRDefault="002F7F19" w:rsidP="00953D64">
            <w:pPr>
              <w:spacing w:after="0" w:line="240" w:lineRule="auto"/>
              <w:jc w:val="right"/>
              <w:rPr>
                <w:rFonts w:ascii="Times New Roman" w:eastAsia="Times New Roman" w:hAnsi="Times New Roman" w:cs="Times New Roman"/>
                <w:b/>
                <w:bCs/>
                <w:color w:val="000000"/>
                <w:sz w:val="24"/>
                <w:szCs w:val="24"/>
                <w:lang w:eastAsia="en-ID"/>
              </w:rPr>
            </w:pPr>
            <w:r w:rsidRPr="002F7F19">
              <w:rPr>
                <w:rFonts w:ascii="Times New Roman" w:eastAsia="Times New Roman" w:hAnsi="Times New Roman" w:cs="Times New Roman"/>
                <w:b/>
                <w:bCs/>
                <w:color w:val="000000"/>
                <w:sz w:val="24"/>
                <w:szCs w:val="24"/>
                <w:lang w:eastAsia="en-ID"/>
              </w:rPr>
              <w:t>2</w:t>
            </w:r>
          </w:p>
        </w:tc>
        <w:tc>
          <w:tcPr>
            <w:tcW w:w="302" w:type="dxa"/>
            <w:tcBorders>
              <w:top w:val="nil"/>
              <w:left w:val="nil"/>
              <w:bottom w:val="single" w:sz="4" w:space="0" w:color="auto"/>
              <w:right w:val="single" w:sz="4" w:space="0" w:color="auto"/>
            </w:tcBorders>
            <w:shd w:val="clear" w:color="auto" w:fill="auto"/>
            <w:noWrap/>
            <w:vAlign w:val="bottom"/>
            <w:hideMark/>
          </w:tcPr>
          <w:p w14:paraId="2199460E" w14:textId="77777777" w:rsidR="002F7F19" w:rsidRPr="002F7F19" w:rsidRDefault="002F7F19" w:rsidP="00953D64">
            <w:pPr>
              <w:spacing w:after="0" w:line="240" w:lineRule="auto"/>
              <w:jc w:val="right"/>
              <w:rPr>
                <w:rFonts w:ascii="Times New Roman" w:eastAsia="Times New Roman" w:hAnsi="Times New Roman" w:cs="Times New Roman"/>
                <w:b/>
                <w:bCs/>
                <w:color w:val="000000"/>
                <w:sz w:val="24"/>
                <w:szCs w:val="24"/>
                <w:lang w:eastAsia="en-ID"/>
              </w:rPr>
            </w:pPr>
            <w:r w:rsidRPr="002F7F19">
              <w:rPr>
                <w:rFonts w:ascii="Times New Roman" w:eastAsia="Times New Roman" w:hAnsi="Times New Roman" w:cs="Times New Roman"/>
                <w:b/>
                <w:bCs/>
                <w:color w:val="000000"/>
                <w:sz w:val="24"/>
                <w:szCs w:val="24"/>
                <w:lang w:eastAsia="en-ID"/>
              </w:rPr>
              <w:t>3</w:t>
            </w:r>
          </w:p>
        </w:tc>
        <w:tc>
          <w:tcPr>
            <w:tcW w:w="302" w:type="dxa"/>
            <w:tcBorders>
              <w:top w:val="nil"/>
              <w:left w:val="nil"/>
              <w:bottom w:val="single" w:sz="4" w:space="0" w:color="auto"/>
              <w:right w:val="single" w:sz="4" w:space="0" w:color="auto"/>
            </w:tcBorders>
            <w:shd w:val="clear" w:color="auto" w:fill="auto"/>
            <w:noWrap/>
            <w:vAlign w:val="bottom"/>
            <w:hideMark/>
          </w:tcPr>
          <w:p w14:paraId="1021522B" w14:textId="77777777" w:rsidR="002F7F19" w:rsidRPr="002F7F19" w:rsidRDefault="002F7F19" w:rsidP="00953D64">
            <w:pPr>
              <w:spacing w:after="0" w:line="240" w:lineRule="auto"/>
              <w:jc w:val="right"/>
              <w:rPr>
                <w:rFonts w:ascii="Times New Roman" w:eastAsia="Times New Roman" w:hAnsi="Times New Roman" w:cs="Times New Roman"/>
                <w:b/>
                <w:bCs/>
                <w:color w:val="000000"/>
                <w:sz w:val="24"/>
                <w:szCs w:val="24"/>
                <w:lang w:eastAsia="en-ID"/>
              </w:rPr>
            </w:pPr>
            <w:r w:rsidRPr="002F7F19">
              <w:rPr>
                <w:rFonts w:ascii="Times New Roman" w:eastAsia="Times New Roman" w:hAnsi="Times New Roman" w:cs="Times New Roman"/>
                <w:b/>
                <w:bCs/>
                <w:color w:val="000000"/>
                <w:sz w:val="24"/>
                <w:szCs w:val="24"/>
                <w:lang w:eastAsia="en-ID"/>
              </w:rPr>
              <w:t>4</w:t>
            </w:r>
          </w:p>
        </w:tc>
        <w:tc>
          <w:tcPr>
            <w:tcW w:w="302" w:type="dxa"/>
            <w:tcBorders>
              <w:top w:val="nil"/>
              <w:left w:val="nil"/>
              <w:bottom w:val="single" w:sz="4" w:space="0" w:color="auto"/>
              <w:right w:val="single" w:sz="4" w:space="0" w:color="auto"/>
            </w:tcBorders>
            <w:shd w:val="clear" w:color="auto" w:fill="auto"/>
            <w:noWrap/>
            <w:vAlign w:val="bottom"/>
            <w:hideMark/>
          </w:tcPr>
          <w:p w14:paraId="6959EF3F" w14:textId="77777777" w:rsidR="002F7F19" w:rsidRPr="002F7F19" w:rsidRDefault="002F7F19" w:rsidP="00953D64">
            <w:pPr>
              <w:spacing w:after="0" w:line="240" w:lineRule="auto"/>
              <w:jc w:val="right"/>
              <w:rPr>
                <w:rFonts w:ascii="Times New Roman" w:eastAsia="Times New Roman" w:hAnsi="Times New Roman" w:cs="Times New Roman"/>
                <w:b/>
                <w:bCs/>
                <w:color w:val="000000"/>
                <w:sz w:val="24"/>
                <w:szCs w:val="24"/>
                <w:lang w:eastAsia="en-ID"/>
              </w:rPr>
            </w:pPr>
            <w:r w:rsidRPr="002F7F19">
              <w:rPr>
                <w:rFonts w:ascii="Times New Roman" w:eastAsia="Times New Roman" w:hAnsi="Times New Roman" w:cs="Times New Roman"/>
                <w:b/>
                <w:bCs/>
                <w:color w:val="000000"/>
                <w:sz w:val="24"/>
                <w:szCs w:val="24"/>
                <w:lang w:eastAsia="en-ID"/>
              </w:rPr>
              <w:t>1</w:t>
            </w:r>
          </w:p>
        </w:tc>
        <w:tc>
          <w:tcPr>
            <w:tcW w:w="302" w:type="dxa"/>
            <w:tcBorders>
              <w:top w:val="nil"/>
              <w:left w:val="nil"/>
              <w:bottom w:val="single" w:sz="4" w:space="0" w:color="auto"/>
              <w:right w:val="single" w:sz="4" w:space="0" w:color="auto"/>
            </w:tcBorders>
            <w:shd w:val="clear" w:color="auto" w:fill="auto"/>
            <w:noWrap/>
            <w:vAlign w:val="bottom"/>
            <w:hideMark/>
          </w:tcPr>
          <w:p w14:paraId="3A3C237F" w14:textId="77777777" w:rsidR="002F7F19" w:rsidRPr="002F7F19" w:rsidRDefault="002F7F19" w:rsidP="00953D64">
            <w:pPr>
              <w:spacing w:after="0" w:line="240" w:lineRule="auto"/>
              <w:jc w:val="right"/>
              <w:rPr>
                <w:rFonts w:ascii="Times New Roman" w:eastAsia="Times New Roman" w:hAnsi="Times New Roman" w:cs="Times New Roman"/>
                <w:b/>
                <w:bCs/>
                <w:color w:val="000000"/>
                <w:sz w:val="24"/>
                <w:szCs w:val="24"/>
                <w:lang w:eastAsia="en-ID"/>
              </w:rPr>
            </w:pPr>
            <w:r w:rsidRPr="002F7F19">
              <w:rPr>
                <w:rFonts w:ascii="Times New Roman" w:eastAsia="Times New Roman" w:hAnsi="Times New Roman" w:cs="Times New Roman"/>
                <w:b/>
                <w:bCs/>
                <w:color w:val="000000"/>
                <w:sz w:val="24"/>
                <w:szCs w:val="24"/>
                <w:lang w:eastAsia="en-ID"/>
              </w:rPr>
              <w:t>2</w:t>
            </w:r>
          </w:p>
        </w:tc>
        <w:tc>
          <w:tcPr>
            <w:tcW w:w="302" w:type="dxa"/>
            <w:tcBorders>
              <w:top w:val="nil"/>
              <w:left w:val="nil"/>
              <w:bottom w:val="single" w:sz="4" w:space="0" w:color="auto"/>
              <w:right w:val="single" w:sz="4" w:space="0" w:color="auto"/>
            </w:tcBorders>
            <w:shd w:val="clear" w:color="auto" w:fill="auto"/>
            <w:noWrap/>
            <w:vAlign w:val="bottom"/>
            <w:hideMark/>
          </w:tcPr>
          <w:p w14:paraId="302A9049" w14:textId="77777777" w:rsidR="002F7F19" w:rsidRPr="002F7F19" w:rsidRDefault="002F7F19" w:rsidP="00953D64">
            <w:pPr>
              <w:spacing w:after="0" w:line="240" w:lineRule="auto"/>
              <w:jc w:val="right"/>
              <w:rPr>
                <w:rFonts w:ascii="Times New Roman" w:eastAsia="Times New Roman" w:hAnsi="Times New Roman" w:cs="Times New Roman"/>
                <w:b/>
                <w:bCs/>
                <w:color w:val="000000"/>
                <w:sz w:val="24"/>
                <w:szCs w:val="24"/>
                <w:lang w:eastAsia="en-ID"/>
              </w:rPr>
            </w:pPr>
            <w:r w:rsidRPr="002F7F19">
              <w:rPr>
                <w:rFonts w:ascii="Times New Roman" w:eastAsia="Times New Roman" w:hAnsi="Times New Roman" w:cs="Times New Roman"/>
                <w:b/>
                <w:bCs/>
                <w:color w:val="000000"/>
                <w:sz w:val="24"/>
                <w:szCs w:val="24"/>
                <w:lang w:eastAsia="en-ID"/>
              </w:rPr>
              <w:t>3</w:t>
            </w:r>
          </w:p>
        </w:tc>
        <w:tc>
          <w:tcPr>
            <w:tcW w:w="302" w:type="dxa"/>
            <w:tcBorders>
              <w:top w:val="nil"/>
              <w:left w:val="nil"/>
              <w:bottom w:val="single" w:sz="4" w:space="0" w:color="auto"/>
              <w:right w:val="single" w:sz="4" w:space="0" w:color="auto"/>
            </w:tcBorders>
            <w:shd w:val="clear" w:color="auto" w:fill="auto"/>
            <w:noWrap/>
            <w:vAlign w:val="bottom"/>
            <w:hideMark/>
          </w:tcPr>
          <w:p w14:paraId="6BEE0F7E" w14:textId="77777777" w:rsidR="002F7F19" w:rsidRPr="002F7F19" w:rsidRDefault="002F7F19" w:rsidP="00953D64">
            <w:pPr>
              <w:spacing w:after="0" w:line="240" w:lineRule="auto"/>
              <w:jc w:val="right"/>
              <w:rPr>
                <w:rFonts w:ascii="Times New Roman" w:eastAsia="Times New Roman" w:hAnsi="Times New Roman" w:cs="Times New Roman"/>
                <w:b/>
                <w:bCs/>
                <w:color w:val="000000"/>
                <w:sz w:val="24"/>
                <w:szCs w:val="24"/>
                <w:lang w:eastAsia="en-ID"/>
              </w:rPr>
            </w:pPr>
            <w:r w:rsidRPr="002F7F19">
              <w:rPr>
                <w:rFonts w:ascii="Times New Roman" w:eastAsia="Times New Roman" w:hAnsi="Times New Roman" w:cs="Times New Roman"/>
                <w:b/>
                <w:bCs/>
                <w:color w:val="000000"/>
                <w:sz w:val="24"/>
                <w:szCs w:val="24"/>
                <w:lang w:eastAsia="en-ID"/>
              </w:rPr>
              <w:t>4</w:t>
            </w:r>
          </w:p>
        </w:tc>
      </w:tr>
      <w:tr w:rsidR="003D56CC" w:rsidRPr="002F7F19" w14:paraId="2EBE6697" w14:textId="77777777" w:rsidTr="003D56CC">
        <w:trPr>
          <w:trHeight w:val="528"/>
        </w:trPr>
        <w:tc>
          <w:tcPr>
            <w:tcW w:w="385" w:type="dxa"/>
            <w:tcBorders>
              <w:top w:val="nil"/>
              <w:left w:val="single" w:sz="4" w:space="0" w:color="auto"/>
              <w:bottom w:val="single" w:sz="4" w:space="0" w:color="auto"/>
              <w:right w:val="single" w:sz="4" w:space="0" w:color="auto"/>
            </w:tcBorders>
            <w:shd w:val="clear" w:color="auto" w:fill="auto"/>
            <w:noWrap/>
            <w:vAlign w:val="center"/>
            <w:hideMark/>
          </w:tcPr>
          <w:p w14:paraId="5DFF3109" w14:textId="77777777" w:rsidR="002F7F19" w:rsidRPr="002F7F19" w:rsidRDefault="002F7F19" w:rsidP="00953D64">
            <w:pPr>
              <w:spacing w:after="0" w:line="240" w:lineRule="auto"/>
              <w:jc w:val="center"/>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val="id-ID" w:eastAsia="en-ID"/>
              </w:rPr>
              <w:t>1</w:t>
            </w:r>
          </w:p>
        </w:tc>
        <w:tc>
          <w:tcPr>
            <w:tcW w:w="1186" w:type="dxa"/>
            <w:tcBorders>
              <w:top w:val="nil"/>
              <w:left w:val="nil"/>
              <w:bottom w:val="single" w:sz="4" w:space="0" w:color="auto"/>
              <w:right w:val="single" w:sz="4" w:space="0" w:color="auto"/>
            </w:tcBorders>
            <w:shd w:val="clear" w:color="auto" w:fill="auto"/>
            <w:vAlign w:val="center"/>
            <w:hideMark/>
          </w:tcPr>
          <w:p w14:paraId="220911DE"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val="id-ID" w:eastAsia="en-ID"/>
              </w:rPr>
              <w:t>Identifikasi Masalah</w:t>
            </w:r>
          </w:p>
        </w:tc>
        <w:tc>
          <w:tcPr>
            <w:tcW w:w="302" w:type="dxa"/>
            <w:tcBorders>
              <w:top w:val="nil"/>
              <w:left w:val="nil"/>
              <w:bottom w:val="single" w:sz="4" w:space="0" w:color="auto"/>
              <w:right w:val="single" w:sz="4" w:space="0" w:color="auto"/>
            </w:tcBorders>
            <w:shd w:val="clear" w:color="000000" w:fill="2F75B5"/>
            <w:noWrap/>
            <w:vAlign w:val="bottom"/>
            <w:hideMark/>
          </w:tcPr>
          <w:p w14:paraId="50FF4531"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000000" w:fill="2F75B5"/>
            <w:noWrap/>
            <w:vAlign w:val="bottom"/>
            <w:hideMark/>
          </w:tcPr>
          <w:p w14:paraId="6C0E56F1"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7D2A5C33"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5D200C15"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317C6FB3"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0DD5F95A"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64CBA492"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73755BB0"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784B694B"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001353EB"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0087009E"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562F6140"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72B2B00D"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4C18E8EB"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72AC657F"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5ABEA914"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5F694C7D"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65A84AA6"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0444AA16"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593DB10F"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r>
      <w:tr w:rsidR="003D56CC" w:rsidRPr="002F7F19" w14:paraId="04CC866D" w14:textId="77777777" w:rsidTr="003D56CC">
        <w:trPr>
          <w:trHeight w:val="528"/>
        </w:trPr>
        <w:tc>
          <w:tcPr>
            <w:tcW w:w="385" w:type="dxa"/>
            <w:tcBorders>
              <w:top w:val="nil"/>
              <w:left w:val="single" w:sz="4" w:space="0" w:color="auto"/>
              <w:bottom w:val="single" w:sz="4" w:space="0" w:color="auto"/>
              <w:right w:val="single" w:sz="4" w:space="0" w:color="auto"/>
            </w:tcBorders>
            <w:shd w:val="clear" w:color="auto" w:fill="auto"/>
            <w:noWrap/>
            <w:vAlign w:val="center"/>
            <w:hideMark/>
          </w:tcPr>
          <w:p w14:paraId="59727609" w14:textId="77777777" w:rsidR="002F7F19" w:rsidRPr="002F7F19" w:rsidRDefault="002F7F19" w:rsidP="00953D64">
            <w:pPr>
              <w:spacing w:after="0" w:line="240" w:lineRule="auto"/>
              <w:jc w:val="center"/>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val="id-ID" w:eastAsia="en-ID"/>
              </w:rPr>
              <w:t>2</w:t>
            </w:r>
          </w:p>
        </w:tc>
        <w:tc>
          <w:tcPr>
            <w:tcW w:w="1186" w:type="dxa"/>
            <w:tcBorders>
              <w:top w:val="nil"/>
              <w:left w:val="nil"/>
              <w:bottom w:val="single" w:sz="4" w:space="0" w:color="auto"/>
              <w:right w:val="single" w:sz="4" w:space="0" w:color="auto"/>
            </w:tcBorders>
            <w:shd w:val="clear" w:color="auto" w:fill="auto"/>
            <w:vAlign w:val="center"/>
            <w:hideMark/>
          </w:tcPr>
          <w:p w14:paraId="1727268A"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val="id-ID" w:eastAsia="en-ID"/>
              </w:rPr>
              <w:t>Study Kepustakaan</w:t>
            </w:r>
          </w:p>
        </w:tc>
        <w:tc>
          <w:tcPr>
            <w:tcW w:w="302" w:type="dxa"/>
            <w:tcBorders>
              <w:top w:val="nil"/>
              <w:left w:val="nil"/>
              <w:bottom w:val="single" w:sz="4" w:space="0" w:color="auto"/>
              <w:right w:val="single" w:sz="4" w:space="0" w:color="auto"/>
            </w:tcBorders>
            <w:shd w:val="clear" w:color="auto" w:fill="auto"/>
            <w:noWrap/>
            <w:vAlign w:val="bottom"/>
            <w:hideMark/>
          </w:tcPr>
          <w:p w14:paraId="53FE4BDB"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5DB0F496"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000000" w:fill="2F75B5"/>
            <w:noWrap/>
            <w:vAlign w:val="bottom"/>
            <w:hideMark/>
          </w:tcPr>
          <w:p w14:paraId="68A40B23"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000000" w:fill="2F75B5"/>
            <w:noWrap/>
            <w:vAlign w:val="bottom"/>
            <w:hideMark/>
          </w:tcPr>
          <w:p w14:paraId="784C2616"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000000" w:fill="2F75B5"/>
            <w:noWrap/>
            <w:vAlign w:val="bottom"/>
            <w:hideMark/>
          </w:tcPr>
          <w:p w14:paraId="1C5E1B2C"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000000" w:fill="2F75B5"/>
            <w:noWrap/>
            <w:vAlign w:val="bottom"/>
            <w:hideMark/>
          </w:tcPr>
          <w:p w14:paraId="61452027"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000000" w:fill="2F75B5"/>
            <w:noWrap/>
            <w:vAlign w:val="bottom"/>
            <w:hideMark/>
          </w:tcPr>
          <w:p w14:paraId="33EF68B6"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0290E137"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0B1CBF52"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68E45314"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1A541022"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25FBA5CB"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4214347D"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1C2E6DCA"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3C3691B6"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1480B6DB"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28F3AAD4"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26ED547E"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79CF3891"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1DBA07DE"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r>
      <w:tr w:rsidR="003D56CC" w:rsidRPr="002F7F19" w14:paraId="1705BA19" w14:textId="77777777" w:rsidTr="003D56CC">
        <w:trPr>
          <w:trHeight w:val="528"/>
        </w:trPr>
        <w:tc>
          <w:tcPr>
            <w:tcW w:w="385" w:type="dxa"/>
            <w:tcBorders>
              <w:top w:val="nil"/>
              <w:left w:val="single" w:sz="4" w:space="0" w:color="auto"/>
              <w:bottom w:val="single" w:sz="4" w:space="0" w:color="auto"/>
              <w:right w:val="single" w:sz="4" w:space="0" w:color="auto"/>
            </w:tcBorders>
            <w:shd w:val="clear" w:color="auto" w:fill="auto"/>
            <w:noWrap/>
            <w:vAlign w:val="center"/>
            <w:hideMark/>
          </w:tcPr>
          <w:p w14:paraId="354DAE9C" w14:textId="77777777" w:rsidR="002F7F19" w:rsidRPr="002F7F19" w:rsidRDefault="002F7F19" w:rsidP="00953D64">
            <w:pPr>
              <w:spacing w:after="0" w:line="240" w:lineRule="auto"/>
              <w:jc w:val="center"/>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val="id-ID" w:eastAsia="en-ID"/>
              </w:rPr>
              <w:t>3</w:t>
            </w:r>
          </w:p>
        </w:tc>
        <w:tc>
          <w:tcPr>
            <w:tcW w:w="1186" w:type="dxa"/>
            <w:tcBorders>
              <w:top w:val="nil"/>
              <w:left w:val="nil"/>
              <w:bottom w:val="single" w:sz="4" w:space="0" w:color="auto"/>
              <w:right w:val="single" w:sz="4" w:space="0" w:color="auto"/>
            </w:tcBorders>
            <w:shd w:val="clear" w:color="auto" w:fill="auto"/>
            <w:vAlign w:val="center"/>
            <w:hideMark/>
          </w:tcPr>
          <w:p w14:paraId="00305431"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val="id-ID" w:eastAsia="en-ID"/>
              </w:rPr>
              <w:t>Analisa</w:t>
            </w:r>
          </w:p>
        </w:tc>
        <w:tc>
          <w:tcPr>
            <w:tcW w:w="302" w:type="dxa"/>
            <w:tcBorders>
              <w:top w:val="nil"/>
              <w:left w:val="nil"/>
              <w:bottom w:val="single" w:sz="4" w:space="0" w:color="auto"/>
              <w:right w:val="single" w:sz="4" w:space="0" w:color="auto"/>
            </w:tcBorders>
            <w:shd w:val="clear" w:color="auto" w:fill="auto"/>
            <w:noWrap/>
            <w:vAlign w:val="bottom"/>
            <w:hideMark/>
          </w:tcPr>
          <w:p w14:paraId="591A9425"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6BB2400F"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305067E7"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17AEC47D"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26B4B266"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000000" w:fill="2F75B5"/>
            <w:noWrap/>
            <w:vAlign w:val="bottom"/>
            <w:hideMark/>
          </w:tcPr>
          <w:p w14:paraId="7D2CB55D"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000000" w:fill="2F75B5"/>
            <w:noWrap/>
            <w:vAlign w:val="bottom"/>
            <w:hideMark/>
          </w:tcPr>
          <w:p w14:paraId="3736A779"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000000" w:fill="2F75B5"/>
            <w:noWrap/>
            <w:vAlign w:val="bottom"/>
            <w:hideMark/>
          </w:tcPr>
          <w:p w14:paraId="46C39C02"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000000" w:fill="2F75B5"/>
            <w:noWrap/>
            <w:vAlign w:val="bottom"/>
            <w:hideMark/>
          </w:tcPr>
          <w:p w14:paraId="5944C467"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3E2F8ECA"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4185C063"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43326A1C"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001D8D57"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08C3FBEE"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61A48B37"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007D9637"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6CF86CFB"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1179D173"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0964D5F6"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7C710625"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r>
      <w:tr w:rsidR="003D56CC" w:rsidRPr="002F7F19" w14:paraId="72E85383" w14:textId="77777777" w:rsidTr="003D56CC">
        <w:trPr>
          <w:trHeight w:val="528"/>
        </w:trPr>
        <w:tc>
          <w:tcPr>
            <w:tcW w:w="385" w:type="dxa"/>
            <w:tcBorders>
              <w:top w:val="nil"/>
              <w:left w:val="single" w:sz="4" w:space="0" w:color="auto"/>
              <w:bottom w:val="single" w:sz="4" w:space="0" w:color="auto"/>
              <w:right w:val="single" w:sz="4" w:space="0" w:color="auto"/>
            </w:tcBorders>
            <w:shd w:val="clear" w:color="auto" w:fill="auto"/>
            <w:noWrap/>
            <w:vAlign w:val="center"/>
            <w:hideMark/>
          </w:tcPr>
          <w:p w14:paraId="51C0FFE9" w14:textId="77777777" w:rsidR="002F7F19" w:rsidRPr="002F7F19" w:rsidRDefault="002F7F19" w:rsidP="00953D64">
            <w:pPr>
              <w:spacing w:after="0" w:line="240" w:lineRule="auto"/>
              <w:jc w:val="center"/>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val="id-ID" w:eastAsia="en-ID"/>
              </w:rPr>
              <w:t>4</w:t>
            </w:r>
          </w:p>
        </w:tc>
        <w:tc>
          <w:tcPr>
            <w:tcW w:w="1186" w:type="dxa"/>
            <w:tcBorders>
              <w:top w:val="nil"/>
              <w:left w:val="nil"/>
              <w:bottom w:val="single" w:sz="4" w:space="0" w:color="auto"/>
              <w:right w:val="single" w:sz="4" w:space="0" w:color="auto"/>
            </w:tcBorders>
            <w:shd w:val="clear" w:color="auto" w:fill="auto"/>
            <w:vAlign w:val="center"/>
            <w:hideMark/>
          </w:tcPr>
          <w:p w14:paraId="74267BA3"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val="id-ID" w:eastAsia="en-ID"/>
              </w:rPr>
              <w:t>Penerapan Metode Random Forest</w:t>
            </w:r>
          </w:p>
        </w:tc>
        <w:tc>
          <w:tcPr>
            <w:tcW w:w="302" w:type="dxa"/>
            <w:tcBorders>
              <w:top w:val="nil"/>
              <w:left w:val="nil"/>
              <w:bottom w:val="single" w:sz="4" w:space="0" w:color="auto"/>
              <w:right w:val="single" w:sz="4" w:space="0" w:color="auto"/>
            </w:tcBorders>
            <w:shd w:val="clear" w:color="auto" w:fill="auto"/>
            <w:noWrap/>
            <w:vAlign w:val="bottom"/>
            <w:hideMark/>
          </w:tcPr>
          <w:p w14:paraId="03620EEF"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63E39DE5"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2E2D4770"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1A1A6716"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01F170D7"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2682A446"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7CE4E5CC"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7450C82E"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000000" w:fill="2F75B5"/>
            <w:noWrap/>
            <w:vAlign w:val="bottom"/>
            <w:hideMark/>
          </w:tcPr>
          <w:p w14:paraId="5A1C7D54"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000000" w:fill="2F75B5"/>
            <w:noWrap/>
            <w:vAlign w:val="bottom"/>
            <w:hideMark/>
          </w:tcPr>
          <w:p w14:paraId="1200D9A8"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000000" w:fill="2F75B5"/>
            <w:noWrap/>
            <w:vAlign w:val="bottom"/>
            <w:hideMark/>
          </w:tcPr>
          <w:p w14:paraId="45AAC937"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000000" w:fill="2F75B5"/>
            <w:noWrap/>
            <w:vAlign w:val="bottom"/>
            <w:hideMark/>
          </w:tcPr>
          <w:p w14:paraId="43F60BE3"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000000" w:fill="2F75B5"/>
            <w:noWrap/>
            <w:vAlign w:val="bottom"/>
            <w:hideMark/>
          </w:tcPr>
          <w:p w14:paraId="5132D330"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000000" w:fill="2F75B5"/>
            <w:noWrap/>
            <w:vAlign w:val="bottom"/>
            <w:hideMark/>
          </w:tcPr>
          <w:p w14:paraId="25DCBC78"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20370DE1"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7B1C32BF"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03D3CA91"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6F0ED5D8"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272EB003"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45233656"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r>
      <w:tr w:rsidR="003D56CC" w:rsidRPr="002F7F19" w14:paraId="158C79F4" w14:textId="77777777" w:rsidTr="003D56CC">
        <w:trPr>
          <w:trHeight w:val="528"/>
        </w:trPr>
        <w:tc>
          <w:tcPr>
            <w:tcW w:w="385" w:type="dxa"/>
            <w:tcBorders>
              <w:top w:val="nil"/>
              <w:left w:val="single" w:sz="4" w:space="0" w:color="auto"/>
              <w:bottom w:val="single" w:sz="4" w:space="0" w:color="auto"/>
              <w:right w:val="single" w:sz="4" w:space="0" w:color="auto"/>
            </w:tcBorders>
            <w:shd w:val="clear" w:color="auto" w:fill="auto"/>
            <w:noWrap/>
            <w:vAlign w:val="center"/>
            <w:hideMark/>
          </w:tcPr>
          <w:p w14:paraId="55D8B35D" w14:textId="77777777" w:rsidR="002F7F19" w:rsidRPr="002F7F19" w:rsidRDefault="002F7F19" w:rsidP="00953D64">
            <w:pPr>
              <w:spacing w:after="0" w:line="240" w:lineRule="auto"/>
              <w:jc w:val="center"/>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val="id-ID" w:eastAsia="en-ID"/>
              </w:rPr>
              <w:t>5</w:t>
            </w:r>
          </w:p>
        </w:tc>
        <w:tc>
          <w:tcPr>
            <w:tcW w:w="1186" w:type="dxa"/>
            <w:tcBorders>
              <w:top w:val="nil"/>
              <w:left w:val="nil"/>
              <w:bottom w:val="single" w:sz="4" w:space="0" w:color="auto"/>
              <w:right w:val="single" w:sz="4" w:space="0" w:color="auto"/>
            </w:tcBorders>
            <w:shd w:val="clear" w:color="auto" w:fill="auto"/>
            <w:vAlign w:val="center"/>
            <w:hideMark/>
          </w:tcPr>
          <w:p w14:paraId="7565CA7A"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val="id-ID" w:eastAsia="en-ID"/>
              </w:rPr>
              <w:t xml:space="preserve">Perancangan Sistem </w:t>
            </w:r>
          </w:p>
        </w:tc>
        <w:tc>
          <w:tcPr>
            <w:tcW w:w="302" w:type="dxa"/>
            <w:tcBorders>
              <w:top w:val="nil"/>
              <w:left w:val="nil"/>
              <w:bottom w:val="single" w:sz="4" w:space="0" w:color="auto"/>
              <w:right w:val="single" w:sz="4" w:space="0" w:color="auto"/>
            </w:tcBorders>
            <w:shd w:val="clear" w:color="auto" w:fill="auto"/>
            <w:noWrap/>
            <w:vAlign w:val="bottom"/>
            <w:hideMark/>
          </w:tcPr>
          <w:p w14:paraId="5D15A666"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229D8F77"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11959E1A"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33DF0511"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0DD22ACE"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52C0DB34"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4BA646D6"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44F85DA1"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072CB3D2"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58FB39F5"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38EB4E76"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362DD245"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16E86CE6"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000000" w:fill="2F75B5"/>
            <w:noWrap/>
            <w:vAlign w:val="bottom"/>
            <w:hideMark/>
          </w:tcPr>
          <w:p w14:paraId="6DA66022"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000000" w:fill="2F75B5"/>
            <w:noWrap/>
            <w:vAlign w:val="bottom"/>
            <w:hideMark/>
          </w:tcPr>
          <w:p w14:paraId="22C2FB7A"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000000" w:fill="2F75B5"/>
            <w:noWrap/>
            <w:vAlign w:val="bottom"/>
            <w:hideMark/>
          </w:tcPr>
          <w:p w14:paraId="2D364C5E"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000000" w:fill="2F75B5"/>
            <w:noWrap/>
            <w:vAlign w:val="bottom"/>
            <w:hideMark/>
          </w:tcPr>
          <w:p w14:paraId="171C6BD9"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000000" w:fill="2F75B5"/>
            <w:noWrap/>
            <w:vAlign w:val="bottom"/>
            <w:hideMark/>
          </w:tcPr>
          <w:p w14:paraId="38621210"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000000" w:fill="2F75B5"/>
            <w:noWrap/>
            <w:vAlign w:val="bottom"/>
            <w:hideMark/>
          </w:tcPr>
          <w:p w14:paraId="255BCC6D"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4DBE388E"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r>
      <w:tr w:rsidR="003D56CC" w:rsidRPr="002F7F19" w14:paraId="4403F6A8" w14:textId="77777777" w:rsidTr="003D56CC">
        <w:trPr>
          <w:trHeight w:val="528"/>
        </w:trPr>
        <w:tc>
          <w:tcPr>
            <w:tcW w:w="385" w:type="dxa"/>
            <w:tcBorders>
              <w:top w:val="nil"/>
              <w:left w:val="single" w:sz="4" w:space="0" w:color="auto"/>
              <w:bottom w:val="single" w:sz="4" w:space="0" w:color="auto"/>
              <w:right w:val="single" w:sz="4" w:space="0" w:color="auto"/>
            </w:tcBorders>
            <w:shd w:val="clear" w:color="auto" w:fill="auto"/>
            <w:noWrap/>
            <w:vAlign w:val="center"/>
            <w:hideMark/>
          </w:tcPr>
          <w:p w14:paraId="492F3B5D" w14:textId="77777777" w:rsidR="002F7F19" w:rsidRPr="002F7F19" w:rsidRDefault="002F7F19" w:rsidP="00953D64">
            <w:pPr>
              <w:spacing w:after="0" w:line="240" w:lineRule="auto"/>
              <w:jc w:val="center"/>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val="id-ID" w:eastAsia="en-ID"/>
              </w:rPr>
              <w:t>6</w:t>
            </w:r>
          </w:p>
        </w:tc>
        <w:tc>
          <w:tcPr>
            <w:tcW w:w="1186" w:type="dxa"/>
            <w:tcBorders>
              <w:top w:val="nil"/>
              <w:left w:val="nil"/>
              <w:bottom w:val="single" w:sz="4" w:space="0" w:color="auto"/>
              <w:right w:val="single" w:sz="4" w:space="0" w:color="auto"/>
            </w:tcBorders>
            <w:shd w:val="clear" w:color="auto" w:fill="auto"/>
            <w:vAlign w:val="center"/>
            <w:hideMark/>
          </w:tcPr>
          <w:p w14:paraId="340541B1"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val="id-ID" w:eastAsia="en-ID"/>
              </w:rPr>
              <w:t xml:space="preserve">Pengujian Sistem </w:t>
            </w:r>
          </w:p>
        </w:tc>
        <w:tc>
          <w:tcPr>
            <w:tcW w:w="302" w:type="dxa"/>
            <w:tcBorders>
              <w:top w:val="nil"/>
              <w:left w:val="nil"/>
              <w:bottom w:val="single" w:sz="4" w:space="0" w:color="auto"/>
              <w:right w:val="single" w:sz="4" w:space="0" w:color="auto"/>
            </w:tcBorders>
            <w:shd w:val="clear" w:color="auto" w:fill="auto"/>
            <w:noWrap/>
            <w:vAlign w:val="bottom"/>
            <w:hideMark/>
          </w:tcPr>
          <w:p w14:paraId="48B5F426"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07642F46"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29763F43"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3865B4F9"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30DC80CF"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16466290"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253FEE3A"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20A2FE97"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280DA054"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2DCC7635"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17DF91DE"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76EBB77B"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4BEACE9D"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0A052A4A"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033416C7"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000000" w:fill="2F75B5"/>
            <w:noWrap/>
            <w:vAlign w:val="bottom"/>
            <w:hideMark/>
          </w:tcPr>
          <w:p w14:paraId="005A851F"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000000" w:fill="2F75B5"/>
            <w:noWrap/>
            <w:vAlign w:val="bottom"/>
            <w:hideMark/>
          </w:tcPr>
          <w:p w14:paraId="2BB1ABEA"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000000" w:fill="2F75B5"/>
            <w:noWrap/>
            <w:vAlign w:val="bottom"/>
            <w:hideMark/>
          </w:tcPr>
          <w:p w14:paraId="5A1CFC94"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000000" w:fill="2F75B5"/>
            <w:noWrap/>
            <w:vAlign w:val="bottom"/>
            <w:hideMark/>
          </w:tcPr>
          <w:p w14:paraId="25129BC6"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55EEC4E2"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r>
      <w:tr w:rsidR="003D56CC" w:rsidRPr="002F7F19" w14:paraId="43B516BC" w14:textId="77777777" w:rsidTr="003D56CC">
        <w:trPr>
          <w:trHeight w:val="528"/>
        </w:trPr>
        <w:tc>
          <w:tcPr>
            <w:tcW w:w="385" w:type="dxa"/>
            <w:tcBorders>
              <w:top w:val="nil"/>
              <w:left w:val="single" w:sz="4" w:space="0" w:color="auto"/>
              <w:bottom w:val="single" w:sz="4" w:space="0" w:color="auto"/>
              <w:right w:val="single" w:sz="4" w:space="0" w:color="auto"/>
            </w:tcBorders>
            <w:shd w:val="clear" w:color="auto" w:fill="auto"/>
            <w:noWrap/>
            <w:vAlign w:val="center"/>
            <w:hideMark/>
          </w:tcPr>
          <w:p w14:paraId="671A5BBA" w14:textId="77777777" w:rsidR="002F7F19" w:rsidRPr="002F7F19" w:rsidRDefault="002F7F19" w:rsidP="00953D64">
            <w:pPr>
              <w:spacing w:after="0" w:line="240" w:lineRule="auto"/>
              <w:jc w:val="center"/>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val="id-ID" w:eastAsia="en-ID"/>
              </w:rPr>
              <w:t>7</w:t>
            </w:r>
          </w:p>
        </w:tc>
        <w:tc>
          <w:tcPr>
            <w:tcW w:w="1186" w:type="dxa"/>
            <w:tcBorders>
              <w:top w:val="nil"/>
              <w:left w:val="nil"/>
              <w:bottom w:val="single" w:sz="4" w:space="0" w:color="auto"/>
              <w:right w:val="single" w:sz="4" w:space="0" w:color="auto"/>
            </w:tcBorders>
            <w:shd w:val="clear" w:color="auto" w:fill="auto"/>
            <w:vAlign w:val="center"/>
            <w:hideMark/>
          </w:tcPr>
          <w:p w14:paraId="793DE075"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val="id-ID" w:eastAsia="en-ID"/>
              </w:rPr>
              <w:t>Implementasi sistem</w:t>
            </w:r>
          </w:p>
        </w:tc>
        <w:tc>
          <w:tcPr>
            <w:tcW w:w="302" w:type="dxa"/>
            <w:tcBorders>
              <w:top w:val="nil"/>
              <w:left w:val="nil"/>
              <w:bottom w:val="single" w:sz="4" w:space="0" w:color="auto"/>
              <w:right w:val="single" w:sz="4" w:space="0" w:color="auto"/>
            </w:tcBorders>
            <w:shd w:val="clear" w:color="auto" w:fill="auto"/>
            <w:noWrap/>
            <w:vAlign w:val="bottom"/>
            <w:hideMark/>
          </w:tcPr>
          <w:p w14:paraId="55D8EC4D"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7DEE334A"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36329E9C"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4EFBA2E8"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26A58F20"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3870873B"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5000BCA6"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4751FA74"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2F021F4A"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7F7729FA"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199262B2"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1FE0F858"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14A40BDB"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746799C3"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4582B970"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4310D13C"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7737B293"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auto" w:fill="auto"/>
            <w:noWrap/>
            <w:vAlign w:val="bottom"/>
            <w:hideMark/>
          </w:tcPr>
          <w:p w14:paraId="2ECAB20E"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000000" w:fill="2F75B5"/>
            <w:noWrap/>
            <w:vAlign w:val="bottom"/>
            <w:hideMark/>
          </w:tcPr>
          <w:p w14:paraId="311D9848"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c>
          <w:tcPr>
            <w:tcW w:w="302" w:type="dxa"/>
            <w:tcBorders>
              <w:top w:val="nil"/>
              <w:left w:val="nil"/>
              <w:bottom w:val="single" w:sz="4" w:space="0" w:color="auto"/>
              <w:right w:val="single" w:sz="4" w:space="0" w:color="auto"/>
            </w:tcBorders>
            <w:shd w:val="clear" w:color="000000" w:fill="2F75B5"/>
            <w:noWrap/>
            <w:vAlign w:val="bottom"/>
            <w:hideMark/>
          </w:tcPr>
          <w:p w14:paraId="5767C9C9" w14:textId="77777777" w:rsidR="002F7F19" w:rsidRPr="002F7F19" w:rsidRDefault="002F7F19" w:rsidP="00953D64">
            <w:pPr>
              <w:spacing w:after="0" w:line="240" w:lineRule="auto"/>
              <w:rPr>
                <w:rFonts w:ascii="Times New Roman" w:eastAsia="Times New Roman" w:hAnsi="Times New Roman" w:cs="Times New Roman"/>
                <w:color w:val="000000"/>
                <w:sz w:val="24"/>
                <w:szCs w:val="24"/>
                <w:lang w:eastAsia="en-ID"/>
              </w:rPr>
            </w:pPr>
            <w:r w:rsidRPr="002F7F19">
              <w:rPr>
                <w:rFonts w:ascii="Times New Roman" w:eastAsia="Times New Roman" w:hAnsi="Times New Roman" w:cs="Times New Roman"/>
                <w:color w:val="000000"/>
                <w:sz w:val="24"/>
                <w:szCs w:val="24"/>
                <w:lang w:eastAsia="en-ID"/>
              </w:rPr>
              <w:t> </w:t>
            </w:r>
          </w:p>
        </w:tc>
      </w:tr>
    </w:tbl>
    <w:p w14:paraId="3EABE0B7" w14:textId="77777777" w:rsidR="006B6A43" w:rsidRDefault="006B6A43" w:rsidP="00953D64">
      <w:pPr>
        <w:pStyle w:val="Heading1"/>
        <w:spacing w:before="0"/>
        <w:rPr>
          <w:rFonts w:ascii="Times New Roman" w:hAnsi="Times New Roman" w:cs="Times New Roman"/>
          <w:b/>
          <w:color w:val="000000" w:themeColor="text1"/>
          <w:sz w:val="28"/>
          <w:szCs w:val="28"/>
          <w:lang w:eastAsia="en-ID"/>
        </w:rPr>
        <w:sectPr w:rsidR="006B6A43" w:rsidSect="006071D1">
          <w:headerReference w:type="default" r:id="rId26"/>
          <w:footerReference w:type="default" r:id="rId27"/>
          <w:pgSz w:w="11906" w:h="16838"/>
          <w:pgMar w:top="2268" w:right="1701" w:bottom="1701" w:left="2268" w:header="709" w:footer="709" w:gutter="0"/>
          <w:cols w:space="708"/>
          <w:docGrid w:linePitch="360"/>
        </w:sectPr>
      </w:pPr>
      <w:bookmarkStart w:id="30" w:name="_Toc201860573"/>
    </w:p>
    <w:p w14:paraId="2786773D" w14:textId="3AD6C51B" w:rsidR="00761501" w:rsidRPr="00514726" w:rsidRDefault="00761501" w:rsidP="00514726">
      <w:pPr>
        <w:pStyle w:val="Heading1"/>
        <w:spacing w:before="0" w:after="720" w:line="240" w:lineRule="auto"/>
        <w:jc w:val="center"/>
        <w:rPr>
          <w:rFonts w:ascii="Times New Roman" w:hAnsi="Times New Roman" w:cs="Times New Roman"/>
          <w:b/>
          <w:color w:val="000000" w:themeColor="text1"/>
          <w:sz w:val="28"/>
          <w:szCs w:val="28"/>
          <w:lang w:eastAsia="en-ID"/>
        </w:rPr>
      </w:pPr>
      <w:r>
        <w:rPr>
          <w:rFonts w:ascii="Times New Roman" w:hAnsi="Times New Roman" w:cs="Times New Roman"/>
          <w:b/>
          <w:color w:val="000000" w:themeColor="text1"/>
          <w:sz w:val="28"/>
          <w:szCs w:val="28"/>
          <w:lang w:eastAsia="en-ID"/>
        </w:rPr>
        <w:lastRenderedPageBreak/>
        <w:t>BAB IV</w:t>
      </w:r>
      <w:r>
        <w:rPr>
          <w:rFonts w:ascii="Times New Roman" w:hAnsi="Times New Roman" w:cs="Times New Roman"/>
          <w:b/>
          <w:color w:val="000000" w:themeColor="text1"/>
          <w:sz w:val="28"/>
          <w:szCs w:val="28"/>
          <w:lang w:eastAsia="en-ID"/>
        </w:rPr>
        <w:br/>
        <w:t>ANALISA DAN HASIL</w:t>
      </w:r>
      <w:bookmarkEnd w:id="30"/>
    </w:p>
    <w:p w14:paraId="2D69DA44" w14:textId="1C848E35" w:rsidR="00EE27EC" w:rsidRDefault="00761501" w:rsidP="00514726">
      <w:pPr>
        <w:pStyle w:val="Heading2"/>
        <w:numPr>
          <w:ilvl w:val="1"/>
          <w:numId w:val="5"/>
        </w:numPr>
        <w:spacing w:before="0" w:line="480" w:lineRule="auto"/>
        <w:rPr>
          <w:rFonts w:ascii="Times New Roman" w:hAnsi="Times New Roman" w:cs="Times New Roman"/>
          <w:b/>
          <w:color w:val="000000" w:themeColor="text1"/>
          <w:sz w:val="24"/>
          <w:szCs w:val="24"/>
          <w:lang w:eastAsia="en-ID"/>
        </w:rPr>
      </w:pPr>
      <w:r>
        <w:rPr>
          <w:rFonts w:ascii="Times New Roman" w:hAnsi="Times New Roman" w:cs="Times New Roman"/>
          <w:b/>
          <w:color w:val="000000" w:themeColor="text1"/>
          <w:sz w:val="24"/>
          <w:szCs w:val="24"/>
          <w:lang w:eastAsia="en-ID"/>
        </w:rPr>
        <w:t xml:space="preserve"> </w:t>
      </w:r>
      <w:bookmarkStart w:id="31" w:name="_Toc201860574"/>
      <w:r>
        <w:rPr>
          <w:rFonts w:ascii="Times New Roman" w:hAnsi="Times New Roman" w:cs="Times New Roman"/>
          <w:b/>
          <w:color w:val="000000" w:themeColor="text1"/>
          <w:sz w:val="24"/>
          <w:szCs w:val="24"/>
          <w:lang w:eastAsia="en-ID"/>
        </w:rPr>
        <w:t>Analisa dan Penerapan Metode</w:t>
      </w:r>
      <w:bookmarkEnd w:id="31"/>
    </w:p>
    <w:p w14:paraId="2627FC2C" w14:textId="1DEB29C5" w:rsidR="00EE27EC" w:rsidRDefault="00521908" w:rsidP="00521908">
      <w:pPr>
        <w:pStyle w:val="NoSpacing"/>
        <w:spacing w:line="360" w:lineRule="auto"/>
        <w:ind w:firstLine="851"/>
        <w:jc w:val="both"/>
        <w:rPr>
          <w:rFonts w:ascii="Times New Roman" w:hAnsi="Times New Roman" w:cs="Times New Roman"/>
          <w:sz w:val="24"/>
          <w:szCs w:val="24"/>
          <w:lang w:eastAsia="en-ID"/>
        </w:rPr>
      </w:pPr>
      <w:r w:rsidRPr="00661191">
        <w:rPr>
          <w:rFonts w:ascii="Times New Roman" w:hAnsi="Times New Roman" w:cs="Times New Roman"/>
          <w:i/>
          <w:sz w:val="24"/>
          <w:szCs w:val="24"/>
          <w:lang w:eastAsia="en-ID"/>
        </w:rPr>
        <w:t>Random Forest</w:t>
      </w:r>
      <w:r w:rsidRPr="00521908">
        <w:rPr>
          <w:rFonts w:ascii="Times New Roman" w:hAnsi="Times New Roman" w:cs="Times New Roman"/>
          <w:sz w:val="24"/>
          <w:szCs w:val="24"/>
          <w:lang w:eastAsia="en-ID"/>
        </w:rPr>
        <w:t xml:space="preserve"> dipilih karena merupakan algoritma </w:t>
      </w:r>
      <w:r w:rsidRPr="00661191">
        <w:rPr>
          <w:rFonts w:ascii="Times New Roman" w:hAnsi="Times New Roman" w:cs="Times New Roman"/>
          <w:i/>
          <w:sz w:val="24"/>
          <w:szCs w:val="24"/>
          <w:lang w:eastAsia="en-ID"/>
        </w:rPr>
        <w:t>ensemble learning</w:t>
      </w:r>
      <w:r w:rsidRPr="00521908">
        <w:rPr>
          <w:rFonts w:ascii="Times New Roman" w:hAnsi="Times New Roman" w:cs="Times New Roman"/>
          <w:sz w:val="24"/>
          <w:szCs w:val="24"/>
          <w:lang w:eastAsia="en-ID"/>
        </w:rPr>
        <w:t xml:space="preserve"> berbasis pohon keputusan (</w:t>
      </w:r>
      <w:r w:rsidRPr="00661191">
        <w:rPr>
          <w:rFonts w:ascii="Times New Roman" w:hAnsi="Times New Roman" w:cs="Times New Roman"/>
          <w:i/>
          <w:sz w:val="24"/>
          <w:szCs w:val="24"/>
          <w:lang w:eastAsia="en-ID"/>
        </w:rPr>
        <w:t>decision tree</w:t>
      </w:r>
      <w:r w:rsidRPr="00521908">
        <w:rPr>
          <w:rFonts w:ascii="Times New Roman" w:hAnsi="Times New Roman" w:cs="Times New Roman"/>
          <w:sz w:val="24"/>
          <w:szCs w:val="24"/>
          <w:lang w:eastAsia="en-ID"/>
        </w:rPr>
        <w:t>) yang mampu memberikan hasil klasifikasi yang akurat dan stabil, terutama pada data dengan berbagai variabel input seperti pada kasus fraud ini</w:t>
      </w:r>
      <w:r w:rsidR="0019287A">
        <w:rPr>
          <w:rFonts w:ascii="Times New Roman" w:hAnsi="Times New Roman" w:cs="Times New Roman"/>
          <w:sz w:val="24"/>
          <w:szCs w:val="24"/>
          <w:lang w:eastAsia="en-ID"/>
        </w:rPr>
        <w:t xml:space="preserve">. </w:t>
      </w:r>
      <w:r w:rsidR="00F9053D" w:rsidRPr="00F23649">
        <w:rPr>
          <w:rFonts w:ascii="Times New Roman" w:hAnsi="Times New Roman" w:cs="Times New Roman"/>
          <w:i/>
          <w:sz w:val="24"/>
          <w:szCs w:val="24"/>
          <w:lang w:eastAsia="en-ID"/>
        </w:rPr>
        <w:t>Random Forest</w:t>
      </w:r>
      <w:r w:rsidR="00F9053D" w:rsidRPr="00F9053D">
        <w:rPr>
          <w:rFonts w:ascii="Times New Roman" w:hAnsi="Times New Roman" w:cs="Times New Roman"/>
          <w:sz w:val="24"/>
          <w:szCs w:val="24"/>
          <w:lang w:eastAsia="en-ID"/>
        </w:rPr>
        <w:t xml:space="preserve"> membangun banyak pohon keputusan (decision tree) dan menggabungkan hasil dari masing-masing pohon untuk memperoleh keputusan akhir. Berikut ini adalah p</w:t>
      </w:r>
      <w:r w:rsidR="00F23649">
        <w:rPr>
          <w:rFonts w:ascii="Times New Roman" w:hAnsi="Times New Roman" w:cs="Times New Roman"/>
          <w:sz w:val="24"/>
          <w:szCs w:val="24"/>
          <w:lang w:eastAsia="en-ID"/>
        </w:rPr>
        <w:t>enerapan metodenya yaitu</w:t>
      </w:r>
      <w:r w:rsidR="0019287A" w:rsidRPr="0019287A">
        <w:rPr>
          <w:rFonts w:ascii="Times New Roman" w:hAnsi="Times New Roman" w:cs="Times New Roman"/>
          <w:sz w:val="24"/>
          <w:szCs w:val="24"/>
          <w:lang w:eastAsia="en-ID"/>
        </w:rPr>
        <w:t>:</w:t>
      </w:r>
    </w:p>
    <w:p w14:paraId="27A3A5FE" w14:textId="5DBF7B87" w:rsidR="001557DC" w:rsidRDefault="001557DC" w:rsidP="00816F29">
      <w:pPr>
        <w:pStyle w:val="NoSpacing"/>
        <w:numPr>
          <w:ilvl w:val="0"/>
          <w:numId w:val="39"/>
        </w:numPr>
        <w:spacing w:line="360" w:lineRule="auto"/>
        <w:ind w:left="426" w:hanging="426"/>
        <w:jc w:val="both"/>
        <w:rPr>
          <w:rFonts w:ascii="Times New Roman" w:hAnsi="Times New Roman" w:cs="Times New Roman"/>
          <w:sz w:val="24"/>
          <w:szCs w:val="24"/>
          <w:lang w:eastAsia="en-ID"/>
        </w:rPr>
      </w:pPr>
      <w:r w:rsidRPr="001557DC">
        <w:rPr>
          <w:rFonts w:ascii="Times New Roman" w:hAnsi="Times New Roman" w:cs="Times New Roman"/>
          <w:sz w:val="24"/>
          <w:szCs w:val="24"/>
          <w:lang w:eastAsia="en-ID"/>
        </w:rPr>
        <w:t>Bootstrap Sampling</w:t>
      </w:r>
    </w:p>
    <w:p w14:paraId="5A891EA1" w14:textId="77DDF629" w:rsidR="001557DC" w:rsidRPr="001557DC" w:rsidRDefault="00EC2039" w:rsidP="001557DC">
      <w:pPr>
        <w:pStyle w:val="NoSpacing"/>
        <w:numPr>
          <w:ilvl w:val="0"/>
          <w:numId w:val="39"/>
        </w:numPr>
        <w:spacing w:line="360" w:lineRule="auto"/>
        <w:ind w:left="426" w:hanging="426"/>
        <w:jc w:val="both"/>
        <w:rPr>
          <w:rFonts w:ascii="Times New Roman" w:hAnsi="Times New Roman" w:cs="Times New Roman"/>
          <w:sz w:val="24"/>
          <w:szCs w:val="24"/>
          <w:lang w:eastAsia="en-ID"/>
        </w:rPr>
      </w:pPr>
      <w:r w:rsidRPr="00EC2039">
        <w:rPr>
          <w:rFonts w:ascii="Times New Roman" w:hAnsi="Times New Roman" w:cs="Times New Roman"/>
          <w:sz w:val="24"/>
          <w:szCs w:val="24"/>
          <w:lang w:eastAsia="en-ID"/>
        </w:rPr>
        <w:t>Pembentukan Pohon (Decision Tree)</w:t>
      </w:r>
    </w:p>
    <w:p w14:paraId="296A2801" w14:textId="70066586" w:rsidR="001525DA" w:rsidRDefault="00620169" w:rsidP="00816F29">
      <w:pPr>
        <w:pStyle w:val="NoSpacing"/>
        <w:numPr>
          <w:ilvl w:val="0"/>
          <w:numId w:val="39"/>
        </w:numPr>
        <w:spacing w:line="360" w:lineRule="auto"/>
        <w:ind w:left="426" w:hanging="426"/>
        <w:jc w:val="both"/>
        <w:rPr>
          <w:rFonts w:ascii="Times New Roman" w:hAnsi="Times New Roman" w:cs="Times New Roman"/>
          <w:sz w:val="24"/>
          <w:szCs w:val="24"/>
          <w:lang w:eastAsia="en-ID"/>
        </w:rPr>
      </w:pPr>
      <w:r w:rsidRPr="00620169">
        <w:rPr>
          <w:rFonts w:ascii="Times New Roman" w:hAnsi="Times New Roman" w:cs="Times New Roman"/>
          <w:sz w:val="24"/>
          <w:szCs w:val="24"/>
          <w:lang w:eastAsia="en-ID"/>
        </w:rPr>
        <w:t>Pemilihan Split pada Setiap Node</w:t>
      </w:r>
    </w:p>
    <w:p w14:paraId="4491B865" w14:textId="2E86AE56" w:rsidR="005C47A3" w:rsidRPr="00923259" w:rsidRDefault="005C47A3" w:rsidP="00923259">
      <w:pPr>
        <w:pStyle w:val="NoSpacing"/>
        <w:numPr>
          <w:ilvl w:val="0"/>
          <w:numId w:val="39"/>
        </w:numPr>
        <w:spacing w:line="360" w:lineRule="auto"/>
        <w:ind w:left="426" w:hanging="426"/>
        <w:jc w:val="both"/>
        <w:rPr>
          <w:rFonts w:ascii="Times New Roman" w:hAnsi="Times New Roman" w:cs="Times New Roman"/>
          <w:sz w:val="24"/>
          <w:szCs w:val="24"/>
          <w:lang w:eastAsia="en-ID"/>
        </w:rPr>
      </w:pPr>
      <w:r w:rsidRPr="005C47A3">
        <w:rPr>
          <w:rFonts w:ascii="Times New Roman" w:hAnsi="Times New Roman" w:cs="Times New Roman"/>
          <w:sz w:val="24"/>
          <w:szCs w:val="24"/>
          <w:lang w:eastAsia="en-ID"/>
        </w:rPr>
        <w:t>Proses Voting pada Hasil Akhir</w:t>
      </w:r>
    </w:p>
    <w:p w14:paraId="3B9653E0" w14:textId="0C5D1A44" w:rsidR="002657DD" w:rsidRDefault="00EE7ADF" w:rsidP="00816F29">
      <w:pPr>
        <w:pStyle w:val="NoSpacing"/>
        <w:numPr>
          <w:ilvl w:val="0"/>
          <w:numId w:val="39"/>
        </w:numPr>
        <w:spacing w:line="360" w:lineRule="auto"/>
        <w:ind w:left="426" w:hanging="426"/>
        <w:jc w:val="both"/>
        <w:rPr>
          <w:rFonts w:ascii="Times New Roman" w:hAnsi="Times New Roman" w:cs="Times New Roman"/>
          <w:sz w:val="24"/>
          <w:szCs w:val="24"/>
          <w:lang w:eastAsia="en-ID"/>
        </w:rPr>
      </w:pPr>
      <w:r w:rsidRPr="00EE7ADF">
        <w:rPr>
          <w:rFonts w:ascii="Times New Roman" w:hAnsi="Times New Roman" w:cs="Times New Roman"/>
          <w:sz w:val="24"/>
          <w:szCs w:val="24"/>
          <w:lang w:eastAsia="en-ID"/>
        </w:rPr>
        <w:t>Feature Importance</w:t>
      </w:r>
    </w:p>
    <w:p w14:paraId="2E9E6335" w14:textId="562AEAC7" w:rsidR="001525DA" w:rsidRDefault="00EE7ADF" w:rsidP="00816F29">
      <w:pPr>
        <w:pStyle w:val="NoSpacing"/>
        <w:numPr>
          <w:ilvl w:val="0"/>
          <w:numId w:val="39"/>
        </w:numPr>
        <w:spacing w:line="360" w:lineRule="auto"/>
        <w:ind w:left="426" w:hanging="426"/>
        <w:jc w:val="both"/>
        <w:rPr>
          <w:rFonts w:ascii="Times New Roman" w:hAnsi="Times New Roman" w:cs="Times New Roman"/>
          <w:sz w:val="24"/>
          <w:szCs w:val="24"/>
          <w:lang w:eastAsia="en-ID"/>
        </w:rPr>
      </w:pPr>
      <w:r w:rsidRPr="00EE7ADF">
        <w:rPr>
          <w:rFonts w:ascii="Times New Roman" w:hAnsi="Times New Roman" w:cs="Times New Roman"/>
          <w:sz w:val="24"/>
          <w:szCs w:val="24"/>
          <w:lang w:eastAsia="en-ID"/>
        </w:rPr>
        <w:t>Evaluasi Model</w:t>
      </w:r>
    </w:p>
    <w:p w14:paraId="477DB8EC" w14:textId="77777777" w:rsidR="001E7BC7" w:rsidRPr="007A608C" w:rsidRDefault="001E7BC7" w:rsidP="001E7BC7">
      <w:pPr>
        <w:pStyle w:val="NoSpacing"/>
        <w:spacing w:line="360" w:lineRule="auto"/>
        <w:ind w:left="426"/>
        <w:jc w:val="both"/>
        <w:rPr>
          <w:rFonts w:ascii="Times New Roman" w:hAnsi="Times New Roman" w:cs="Times New Roman"/>
          <w:sz w:val="24"/>
          <w:szCs w:val="24"/>
          <w:lang w:eastAsia="en-ID"/>
        </w:rPr>
      </w:pPr>
    </w:p>
    <w:p w14:paraId="4C469104" w14:textId="3B7D61F4" w:rsidR="00761501" w:rsidRDefault="00761501" w:rsidP="0061296D">
      <w:pPr>
        <w:pStyle w:val="Heading2"/>
        <w:numPr>
          <w:ilvl w:val="1"/>
          <w:numId w:val="5"/>
        </w:numPr>
        <w:spacing w:before="0" w:line="480" w:lineRule="auto"/>
        <w:ind w:left="426" w:hanging="426"/>
        <w:rPr>
          <w:rFonts w:ascii="Times New Roman" w:hAnsi="Times New Roman" w:cs="Times New Roman"/>
          <w:b/>
          <w:color w:val="000000" w:themeColor="text1"/>
          <w:sz w:val="24"/>
          <w:szCs w:val="24"/>
          <w:lang w:eastAsia="en-ID"/>
        </w:rPr>
      </w:pPr>
      <w:bookmarkStart w:id="32" w:name="_Toc201860575"/>
      <w:r>
        <w:rPr>
          <w:rFonts w:ascii="Times New Roman" w:hAnsi="Times New Roman" w:cs="Times New Roman"/>
          <w:b/>
          <w:color w:val="000000" w:themeColor="text1"/>
          <w:sz w:val="24"/>
          <w:szCs w:val="24"/>
          <w:lang w:eastAsia="en-ID"/>
        </w:rPr>
        <w:t>Perancangan atau Pemodelan Sistem</w:t>
      </w:r>
      <w:bookmarkEnd w:id="32"/>
    </w:p>
    <w:p w14:paraId="542392A7" w14:textId="52D6AD04" w:rsidR="0061296D" w:rsidRDefault="0061296D" w:rsidP="00EE1290">
      <w:pPr>
        <w:spacing w:after="360" w:line="360" w:lineRule="auto"/>
        <w:ind w:firstLine="851"/>
        <w:jc w:val="both"/>
        <w:rPr>
          <w:rFonts w:ascii="Times New Roman" w:hAnsi="Times New Roman" w:cs="Times New Roman"/>
          <w:sz w:val="24"/>
          <w:szCs w:val="24"/>
          <w:lang w:eastAsia="en-ID"/>
        </w:rPr>
      </w:pPr>
      <w:r w:rsidRPr="0061296D">
        <w:rPr>
          <w:rFonts w:ascii="Times New Roman" w:hAnsi="Times New Roman" w:cs="Times New Roman"/>
          <w:sz w:val="24"/>
          <w:szCs w:val="24"/>
          <w:lang w:eastAsia="en-ID"/>
        </w:rPr>
        <w:t>Perancangan sistem dilakukan untuk menggambarkan bagaimana sistem deteksi fraud akan dibangun secara teknis dan fungsional, agar dapat berjalan sesuai kebutuhan pengguna dan tujuan penelitian. Tahapan perancangan sistem meliputi pemodelan arsitektur sistem, alur proses, model data, serta antarmuka pengguna (user interface). Pendekatan yang digunakan dalam perancangan ini mengacu pada sistem berbasis web dengan algoritma machine learning Random Forest.</w:t>
      </w:r>
    </w:p>
    <w:p w14:paraId="600CDEF9" w14:textId="212C75BF" w:rsidR="009F0BF1" w:rsidRPr="004E2E33" w:rsidRDefault="009F0BF1" w:rsidP="00AC52D4">
      <w:pPr>
        <w:pStyle w:val="Heading3"/>
        <w:numPr>
          <w:ilvl w:val="2"/>
          <w:numId w:val="5"/>
        </w:numPr>
        <w:spacing w:line="480" w:lineRule="auto"/>
        <w:rPr>
          <w:rFonts w:ascii="Times New Roman" w:hAnsi="Times New Roman" w:cs="Times New Roman"/>
          <w:b/>
          <w:color w:val="auto"/>
          <w:lang w:eastAsia="en-ID"/>
        </w:rPr>
      </w:pPr>
      <w:r w:rsidRPr="004E2E33">
        <w:rPr>
          <w:rFonts w:ascii="Times New Roman" w:hAnsi="Times New Roman" w:cs="Times New Roman"/>
          <w:b/>
          <w:color w:val="auto"/>
          <w:lang w:eastAsia="en-ID"/>
        </w:rPr>
        <w:t>Arsitektur Sistem</w:t>
      </w:r>
    </w:p>
    <w:p w14:paraId="151B369D" w14:textId="682E2CB0" w:rsidR="00455004" w:rsidRDefault="00A234CB" w:rsidP="00001FCF">
      <w:pPr>
        <w:spacing w:after="360" w:line="360" w:lineRule="auto"/>
        <w:ind w:firstLine="720"/>
        <w:jc w:val="both"/>
        <w:rPr>
          <w:rFonts w:ascii="Times New Roman" w:hAnsi="Times New Roman" w:cs="Times New Roman"/>
          <w:sz w:val="24"/>
          <w:szCs w:val="24"/>
          <w:lang w:eastAsia="en-ID"/>
        </w:rPr>
      </w:pPr>
      <w:r w:rsidRPr="00A234CB">
        <w:rPr>
          <w:rFonts w:ascii="Times New Roman" w:hAnsi="Times New Roman" w:cs="Times New Roman"/>
          <w:sz w:val="24"/>
          <w:szCs w:val="24"/>
          <w:lang w:eastAsia="en-ID"/>
        </w:rPr>
        <w:t xml:space="preserve">Arsitektur sistem yang digunakan adalah arsitektur berbasis client-server, di mana sistem terdiri atas komponen frontend (antarmuka pengguna), backend (logika aplikasi), dan database (penyimpanan data). Sistem dibangun menggunakan framework Flask (Python) untuk backend, HTML/CSS untuk frontend, dan </w:t>
      </w:r>
      <w:r w:rsidRPr="00A234CB">
        <w:rPr>
          <w:rFonts w:ascii="Times New Roman" w:hAnsi="Times New Roman" w:cs="Times New Roman"/>
          <w:sz w:val="24"/>
          <w:szCs w:val="24"/>
          <w:lang w:eastAsia="en-ID"/>
        </w:rPr>
        <w:lastRenderedPageBreak/>
        <w:t>MySQL sebagai sistem manajemen basis data.</w:t>
      </w:r>
      <w:r w:rsidR="00A36BDC">
        <w:rPr>
          <w:rFonts w:ascii="Times New Roman" w:hAnsi="Times New Roman" w:cs="Times New Roman"/>
          <w:sz w:val="24"/>
          <w:szCs w:val="24"/>
          <w:lang w:eastAsia="en-ID"/>
        </w:rPr>
        <w:t xml:space="preserve"> </w:t>
      </w:r>
      <w:r w:rsidR="00A36BDC" w:rsidRPr="00A36BDC">
        <w:rPr>
          <w:rFonts w:ascii="Times New Roman" w:hAnsi="Times New Roman" w:cs="Times New Roman"/>
          <w:sz w:val="24"/>
          <w:szCs w:val="24"/>
          <w:lang w:eastAsia="en-ID"/>
        </w:rPr>
        <w:t>Diagram arsitektur sistem dapat dilihat pada Gambar 4.1 berikut:</w:t>
      </w:r>
    </w:p>
    <w:p w14:paraId="2668CF22" w14:textId="77777777" w:rsidR="00407AD5" w:rsidRDefault="000A17A3" w:rsidP="00084779">
      <w:pPr>
        <w:keepNext/>
        <w:spacing w:after="0" w:line="360" w:lineRule="auto"/>
        <w:jc w:val="both"/>
      </w:pPr>
      <w:r>
        <w:rPr>
          <w:rFonts w:ascii="Times New Roman" w:hAnsi="Times New Roman" w:cs="Times New Roman"/>
          <w:noProof/>
          <w:sz w:val="24"/>
          <w:szCs w:val="24"/>
          <w:lang w:eastAsia="en-ID"/>
        </w:rPr>
        <w:drawing>
          <wp:inline distT="0" distB="0" distL="0" distR="0" wp14:anchorId="1A759F5E" wp14:editId="65A92F3B">
            <wp:extent cx="4981575" cy="15240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rsitektur program.png"/>
                    <pic:cNvPicPr/>
                  </pic:nvPicPr>
                  <pic:blipFill rotWithShape="1">
                    <a:blip r:embed="rId28" cstate="print">
                      <a:grayscl/>
                      <a:extLst>
                        <a:ext uri="{28A0092B-C50C-407E-A947-70E740481C1C}">
                          <a14:useLocalDpi xmlns:a14="http://schemas.microsoft.com/office/drawing/2010/main" val="0"/>
                        </a:ext>
                      </a:extLst>
                    </a:blip>
                    <a:srcRect t="23247" r="1159" b="31393"/>
                    <a:stretch/>
                  </pic:blipFill>
                  <pic:spPr bwMode="auto">
                    <a:xfrm>
                      <a:off x="0" y="0"/>
                      <a:ext cx="4981575" cy="1524000"/>
                    </a:xfrm>
                    <a:prstGeom prst="rect">
                      <a:avLst/>
                    </a:prstGeom>
                    <a:ln>
                      <a:noFill/>
                    </a:ln>
                    <a:extLst>
                      <a:ext uri="{53640926-AAD7-44D8-BBD7-CCE9431645EC}">
                        <a14:shadowObscured xmlns:a14="http://schemas.microsoft.com/office/drawing/2010/main"/>
                      </a:ext>
                    </a:extLst>
                  </pic:spPr>
                </pic:pic>
              </a:graphicData>
            </a:graphic>
          </wp:inline>
        </w:drawing>
      </w:r>
    </w:p>
    <w:p w14:paraId="4E7552EC" w14:textId="546F00E1" w:rsidR="000A17A3" w:rsidRPr="00084779" w:rsidRDefault="00407AD5" w:rsidP="00084779">
      <w:pPr>
        <w:pStyle w:val="Caption"/>
        <w:spacing w:after="360"/>
        <w:jc w:val="center"/>
        <w:rPr>
          <w:rFonts w:ascii="Times New Roman" w:hAnsi="Times New Roman" w:cs="Times New Roman"/>
          <w:i w:val="0"/>
          <w:color w:val="auto"/>
          <w:sz w:val="22"/>
          <w:szCs w:val="22"/>
          <w:lang w:eastAsia="en-ID"/>
        </w:rPr>
      </w:pPr>
      <w:r w:rsidRPr="00084779">
        <w:rPr>
          <w:rFonts w:ascii="Times New Roman" w:hAnsi="Times New Roman" w:cs="Times New Roman"/>
          <w:i w:val="0"/>
          <w:color w:val="auto"/>
          <w:sz w:val="22"/>
          <w:szCs w:val="22"/>
        </w:rPr>
        <w:t xml:space="preserve">Gambar 4. </w:t>
      </w:r>
      <w:r w:rsidRPr="00084779">
        <w:rPr>
          <w:rFonts w:ascii="Times New Roman" w:hAnsi="Times New Roman" w:cs="Times New Roman"/>
          <w:i w:val="0"/>
          <w:color w:val="auto"/>
          <w:sz w:val="22"/>
          <w:szCs w:val="22"/>
        </w:rPr>
        <w:fldChar w:fldCharType="begin"/>
      </w:r>
      <w:r w:rsidRPr="00084779">
        <w:rPr>
          <w:rFonts w:ascii="Times New Roman" w:hAnsi="Times New Roman" w:cs="Times New Roman"/>
          <w:i w:val="0"/>
          <w:color w:val="auto"/>
          <w:sz w:val="22"/>
          <w:szCs w:val="22"/>
        </w:rPr>
        <w:instrText xml:space="preserve"> SEQ Gambar_4. \* ARABIC </w:instrText>
      </w:r>
      <w:r w:rsidRPr="00084779">
        <w:rPr>
          <w:rFonts w:ascii="Times New Roman" w:hAnsi="Times New Roman" w:cs="Times New Roman"/>
          <w:i w:val="0"/>
          <w:color w:val="auto"/>
          <w:sz w:val="22"/>
          <w:szCs w:val="22"/>
        </w:rPr>
        <w:fldChar w:fldCharType="separate"/>
      </w:r>
      <w:r w:rsidRPr="00084779">
        <w:rPr>
          <w:rFonts w:ascii="Times New Roman" w:hAnsi="Times New Roman" w:cs="Times New Roman"/>
          <w:i w:val="0"/>
          <w:noProof/>
          <w:color w:val="auto"/>
          <w:sz w:val="22"/>
          <w:szCs w:val="22"/>
        </w:rPr>
        <w:t>1</w:t>
      </w:r>
      <w:r w:rsidRPr="00084779">
        <w:rPr>
          <w:rFonts w:ascii="Times New Roman" w:hAnsi="Times New Roman" w:cs="Times New Roman"/>
          <w:i w:val="0"/>
          <w:color w:val="auto"/>
          <w:sz w:val="22"/>
          <w:szCs w:val="22"/>
        </w:rPr>
        <w:fldChar w:fldCharType="end"/>
      </w:r>
      <w:r w:rsidRPr="00084779">
        <w:rPr>
          <w:rFonts w:ascii="Times New Roman" w:hAnsi="Times New Roman" w:cs="Times New Roman"/>
          <w:i w:val="0"/>
          <w:color w:val="auto"/>
          <w:sz w:val="22"/>
          <w:szCs w:val="22"/>
        </w:rPr>
        <w:t xml:space="preserve"> Arsitektur Sistem</w:t>
      </w:r>
    </w:p>
    <w:p w14:paraId="2476A8A1" w14:textId="23B9C651" w:rsidR="0040636D" w:rsidRPr="00AC52D4" w:rsidRDefault="00AC52D4" w:rsidP="00AC52D4">
      <w:pPr>
        <w:pStyle w:val="Heading3"/>
        <w:numPr>
          <w:ilvl w:val="2"/>
          <w:numId w:val="5"/>
        </w:numPr>
        <w:spacing w:line="480" w:lineRule="auto"/>
        <w:rPr>
          <w:rFonts w:ascii="Times New Roman" w:hAnsi="Times New Roman" w:cs="Times New Roman"/>
          <w:b/>
          <w:color w:val="auto"/>
          <w:lang w:eastAsia="en-ID"/>
        </w:rPr>
      </w:pPr>
      <w:r w:rsidRPr="0040636D">
        <w:rPr>
          <w:rFonts w:ascii="Times New Roman" w:hAnsi="Times New Roman" w:cs="Times New Roman"/>
          <w:b/>
          <w:color w:val="auto"/>
          <w:lang w:eastAsia="en-ID"/>
        </w:rPr>
        <w:t>Diagram Alur Sistem (Flowchart)</w:t>
      </w:r>
    </w:p>
    <w:p w14:paraId="6D98D7A7" w14:textId="3197A7E4" w:rsidR="008B4033" w:rsidRDefault="0039220B" w:rsidP="00BE05F7">
      <w:pPr>
        <w:spacing w:line="360" w:lineRule="auto"/>
        <w:ind w:firstLine="851"/>
        <w:jc w:val="both"/>
        <w:rPr>
          <w:rFonts w:ascii="Times New Roman" w:hAnsi="Times New Roman" w:cs="Times New Roman"/>
          <w:sz w:val="24"/>
          <w:szCs w:val="24"/>
          <w:lang w:eastAsia="en-ID"/>
        </w:rPr>
      </w:pPr>
      <w:r w:rsidRPr="0039220B">
        <w:rPr>
          <w:rFonts w:ascii="Times New Roman" w:hAnsi="Times New Roman" w:cs="Times New Roman"/>
          <w:sz w:val="24"/>
          <w:szCs w:val="24"/>
          <w:lang w:eastAsia="en-ID"/>
        </w:rPr>
        <w:t xml:space="preserve">Flowchart sistem menggambarkan alur proses </w:t>
      </w:r>
      <w:r w:rsidR="008B4033">
        <w:rPr>
          <w:rFonts w:ascii="Times New Roman" w:hAnsi="Times New Roman" w:cs="Times New Roman"/>
          <w:sz w:val="24"/>
          <w:szCs w:val="24"/>
          <w:lang w:eastAsia="en-ID"/>
        </w:rPr>
        <w:t>sistem dimana masing-masing alur terdapat auditor dan karyawan</w:t>
      </w:r>
      <w:r w:rsidRPr="0039220B">
        <w:rPr>
          <w:rFonts w:ascii="Times New Roman" w:hAnsi="Times New Roman" w:cs="Times New Roman"/>
          <w:sz w:val="24"/>
          <w:szCs w:val="24"/>
          <w:lang w:eastAsia="en-ID"/>
        </w:rPr>
        <w:t xml:space="preserve">. </w:t>
      </w:r>
    </w:p>
    <w:p w14:paraId="2C6BE3E8" w14:textId="2AF9F5DE" w:rsidR="00BE05F7" w:rsidRPr="008B4033" w:rsidRDefault="0039220B" w:rsidP="008B4033">
      <w:pPr>
        <w:pStyle w:val="ListParagraph"/>
        <w:numPr>
          <w:ilvl w:val="0"/>
          <w:numId w:val="47"/>
        </w:numPr>
        <w:spacing w:line="360" w:lineRule="auto"/>
        <w:ind w:left="284" w:hanging="284"/>
        <w:jc w:val="both"/>
        <w:rPr>
          <w:rFonts w:ascii="Times New Roman" w:hAnsi="Times New Roman" w:cs="Times New Roman"/>
          <w:sz w:val="24"/>
          <w:szCs w:val="24"/>
          <w:lang w:eastAsia="en-ID"/>
        </w:rPr>
      </w:pPr>
      <w:r w:rsidRPr="008B4033">
        <w:rPr>
          <w:rFonts w:ascii="Times New Roman" w:hAnsi="Times New Roman" w:cs="Times New Roman"/>
          <w:sz w:val="24"/>
          <w:szCs w:val="24"/>
          <w:lang w:eastAsia="en-ID"/>
        </w:rPr>
        <w:t>Berikut adalah langkah-langkah</w:t>
      </w:r>
      <w:r w:rsidR="008B4033" w:rsidRPr="008B4033">
        <w:rPr>
          <w:rFonts w:ascii="Times New Roman" w:hAnsi="Times New Roman" w:cs="Times New Roman"/>
          <w:sz w:val="24"/>
          <w:szCs w:val="24"/>
          <w:lang w:eastAsia="en-ID"/>
        </w:rPr>
        <w:t xml:space="preserve"> penggunaan sistem pada </w:t>
      </w:r>
      <w:r w:rsidR="00D60C52">
        <w:rPr>
          <w:rFonts w:ascii="Times New Roman" w:hAnsi="Times New Roman" w:cs="Times New Roman"/>
          <w:sz w:val="24"/>
          <w:szCs w:val="24"/>
          <w:lang w:eastAsia="en-ID"/>
        </w:rPr>
        <w:t>auditor</w:t>
      </w:r>
      <w:r w:rsidRPr="008B4033">
        <w:rPr>
          <w:rFonts w:ascii="Times New Roman" w:hAnsi="Times New Roman" w:cs="Times New Roman"/>
          <w:sz w:val="24"/>
          <w:szCs w:val="24"/>
          <w:lang w:eastAsia="en-ID"/>
        </w:rPr>
        <w:t xml:space="preserve"> utamanya:</w:t>
      </w:r>
    </w:p>
    <w:p w14:paraId="76878161" w14:textId="59BD7891" w:rsidR="00BE05F7" w:rsidRDefault="000C5EBB" w:rsidP="008B4033">
      <w:pPr>
        <w:pStyle w:val="ListParagraph"/>
        <w:numPr>
          <w:ilvl w:val="0"/>
          <w:numId w:val="44"/>
        </w:numPr>
        <w:spacing w:line="360" w:lineRule="auto"/>
        <w:ind w:left="567" w:hanging="284"/>
        <w:jc w:val="both"/>
        <w:rPr>
          <w:rFonts w:ascii="Times New Roman" w:hAnsi="Times New Roman" w:cs="Times New Roman"/>
          <w:sz w:val="24"/>
          <w:szCs w:val="24"/>
          <w:lang w:eastAsia="en-ID"/>
        </w:rPr>
      </w:pPr>
      <w:r>
        <w:rPr>
          <w:rFonts w:ascii="Times New Roman" w:hAnsi="Times New Roman" w:cs="Times New Roman"/>
          <w:sz w:val="24"/>
          <w:szCs w:val="24"/>
          <w:lang w:eastAsia="en-ID"/>
        </w:rPr>
        <w:t>Auditor</w:t>
      </w:r>
      <w:r w:rsidR="00BE05F7" w:rsidRPr="00BE05F7">
        <w:rPr>
          <w:rFonts w:ascii="Times New Roman" w:hAnsi="Times New Roman" w:cs="Times New Roman"/>
          <w:sz w:val="24"/>
          <w:szCs w:val="24"/>
          <w:lang w:eastAsia="en-ID"/>
        </w:rPr>
        <w:t xml:space="preserve"> melakukan login ke sistem. </w:t>
      </w:r>
    </w:p>
    <w:p w14:paraId="6694B2B4" w14:textId="7C029B01" w:rsidR="00525E45" w:rsidRDefault="00BE05F7" w:rsidP="008B4033">
      <w:pPr>
        <w:pStyle w:val="ListParagraph"/>
        <w:numPr>
          <w:ilvl w:val="0"/>
          <w:numId w:val="44"/>
        </w:numPr>
        <w:spacing w:line="360" w:lineRule="auto"/>
        <w:ind w:left="567" w:hanging="284"/>
        <w:jc w:val="both"/>
        <w:rPr>
          <w:rFonts w:ascii="Times New Roman" w:hAnsi="Times New Roman" w:cs="Times New Roman"/>
          <w:sz w:val="24"/>
          <w:szCs w:val="24"/>
          <w:lang w:eastAsia="en-ID"/>
        </w:rPr>
      </w:pPr>
      <w:r w:rsidRPr="00BE05F7">
        <w:rPr>
          <w:rFonts w:ascii="Times New Roman" w:hAnsi="Times New Roman" w:cs="Times New Roman"/>
          <w:sz w:val="24"/>
          <w:szCs w:val="24"/>
          <w:lang w:eastAsia="en-ID"/>
        </w:rPr>
        <w:t xml:space="preserve">Sistem memverifikasi kredensial </w:t>
      </w:r>
      <w:r w:rsidR="008B4033">
        <w:rPr>
          <w:rFonts w:ascii="Times New Roman" w:hAnsi="Times New Roman" w:cs="Times New Roman"/>
          <w:sz w:val="24"/>
          <w:szCs w:val="24"/>
          <w:lang w:eastAsia="en-ID"/>
        </w:rPr>
        <w:t>Karyawan</w:t>
      </w:r>
      <w:r w:rsidRPr="00BE05F7">
        <w:rPr>
          <w:rFonts w:ascii="Times New Roman" w:hAnsi="Times New Roman" w:cs="Times New Roman"/>
          <w:sz w:val="24"/>
          <w:szCs w:val="24"/>
          <w:lang w:eastAsia="en-ID"/>
        </w:rPr>
        <w:t>.</w:t>
      </w:r>
    </w:p>
    <w:p w14:paraId="61CE48F9" w14:textId="4901473D" w:rsidR="00BE05F7" w:rsidRDefault="000C5EBB" w:rsidP="008B4033">
      <w:pPr>
        <w:pStyle w:val="ListParagraph"/>
        <w:numPr>
          <w:ilvl w:val="0"/>
          <w:numId w:val="44"/>
        </w:numPr>
        <w:spacing w:line="360" w:lineRule="auto"/>
        <w:ind w:left="567" w:hanging="284"/>
        <w:jc w:val="both"/>
        <w:rPr>
          <w:rFonts w:ascii="Times New Roman" w:hAnsi="Times New Roman" w:cs="Times New Roman"/>
          <w:sz w:val="24"/>
          <w:szCs w:val="24"/>
          <w:lang w:eastAsia="en-ID"/>
        </w:rPr>
      </w:pPr>
      <w:r>
        <w:rPr>
          <w:rFonts w:ascii="Times New Roman" w:hAnsi="Times New Roman" w:cs="Times New Roman"/>
          <w:sz w:val="24"/>
          <w:szCs w:val="24"/>
          <w:lang w:eastAsia="en-ID"/>
        </w:rPr>
        <w:t xml:space="preserve">Auditor </w:t>
      </w:r>
      <w:r w:rsidRPr="00BE05F7">
        <w:rPr>
          <w:rFonts w:ascii="Times New Roman" w:hAnsi="Times New Roman" w:cs="Times New Roman"/>
          <w:sz w:val="24"/>
          <w:szCs w:val="24"/>
          <w:lang w:eastAsia="en-ID"/>
        </w:rPr>
        <w:t>dapat mengakses halaman upload data training atau input kuesioner.</w:t>
      </w:r>
    </w:p>
    <w:p w14:paraId="5116BDC2" w14:textId="707AAA11" w:rsidR="000C5EBB" w:rsidRDefault="000C5EBB" w:rsidP="008B4033">
      <w:pPr>
        <w:pStyle w:val="ListParagraph"/>
        <w:numPr>
          <w:ilvl w:val="0"/>
          <w:numId w:val="44"/>
        </w:numPr>
        <w:spacing w:line="360" w:lineRule="auto"/>
        <w:ind w:left="567" w:hanging="284"/>
        <w:jc w:val="both"/>
        <w:rPr>
          <w:rFonts w:ascii="Times New Roman" w:hAnsi="Times New Roman" w:cs="Times New Roman"/>
          <w:sz w:val="24"/>
          <w:szCs w:val="24"/>
          <w:lang w:eastAsia="en-ID"/>
        </w:rPr>
      </w:pPr>
      <w:r w:rsidRPr="00BE05F7">
        <w:rPr>
          <w:rFonts w:ascii="Times New Roman" w:hAnsi="Times New Roman" w:cs="Times New Roman"/>
          <w:sz w:val="24"/>
          <w:szCs w:val="24"/>
          <w:lang w:eastAsia="en-ID"/>
        </w:rPr>
        <w:t>Data yang dimasukkan akan diproses oleh model Random Forest.</w:t>
      </w:r>
    </w:p>
    <w:p w14:paraId="721AFFD7" w14:textId="3D306502" w:rsidR="008B4033" w:rsidRDefault="000C5EBB" w:rsidP="008B4033">
      <w:pPr>
        <w:pStyle w:val="ListParagraph"/>
        <w:numPr>
          <w:ilvl w:val="0"/>
          <w:numId w:val="44"/>
        </w:numPr>
        <w:spacing w:line="360" w:lineRule="auto"/>
        <w:ind w:left="567" w:hanging="284"/>
        <w:jc w:val="both"/>
        <w:rPr>
          <w:rFonts w:ascii="Times New Roman" w:hAnsi="Times New Roman" w:cs="Times New Roman"/>
          <w:sz w:val="24"/>
          <w:szCs w:val="24"/>
          <w:lang w:eastAsia="en-ID"/>
        </w:rPr>
      </w:pPr>
      <w:r w:rsidRPr="00BE05F7">
        <w:rPr>
          <w:rFonts w:ascii="Times New Roman" w:hAnsi="Times New Roman" w:cs="Times New Roman"/>
          <w:sz w:val="24"/>
          <w:szCs w:val="24"/>
          <w:lang w:eastAsia="en-ID"/>
        </w:rPr>
        <w:t>Hasil prediksi disimpan ke dalam basis data dan ditampilkan dalam laporan.</w:t>
      </w:r>
    </w:p>
    <w:p w14:paraId="049FE2BC" w14:textId="665B9BED" w:rsidR="00530D38" w:rsidRDefault="00530D38" w:rsidP="008B4033">
      <w:pPr>
        <w:pStyle w:val="ListParagraph"/>
        <w:numPr>
          <w:ilvl w:val="0"/>
          <w:numId w:val="44"/>
        </w:numPr>
        <w:spacing w:line="360" w:lineRule="auto"/>
        <w:ind w:left="567" w:hanging="284"/>
        <w:jc w:val="both"/>
        <w:rPr>
          <w:rFonts w:ascii="Times New Roman" w:hAnsi="Times New Roman" w:cs="Times New Roman"/>
          <w:sz w:val="24"/>
          <w:szCs w:val="24"/>
          <w:lang w:eastAsia="en-ID"/>
        </w:rPr>
      </w:pPr>
      <w:r>
        <w:rPr>
          <w:rFonts w:ascii="Times New Roman" w:hAnsi="Times New Roman" w:cs="Times New Roman"/>
          <w:sz w:val="24"/>
          <w:szCs w:val="24"/>
          <w:lang w:eastAsia="en-ID"/>
        </w:rPr>
        <w:t>Auditor dapat mengakses halaman report fraud</w:t>
      </w:r>
      <w:bookmarkStart w:id="33" w:name="_GoBack"/>
      <w:bookmarkEnd w:id="33"/>
    </w:p>
    <w:p w14:paraId="342E60DF" w14:textId="6496C5AD" w:rsidR="008B4033" w:rsidRDefault="008B4033" w:rsidP="008B4033">
      <w:pPr>
        <w:pStyle w:val="ListParagraph"/>
        <w:numPr>
          <w:ilvl w:val="0"/>
          <w:numId w:val="47"/>
        </w:numPr>
        <w:spacing w:line="360" w:lineRule="auto"/>
        <w:ind w:left="284" w:hanging="284"/>
        <w:jc w:val="both"/>
        <w:rPr>
          <w:rFonts w:ascii="Times New Roman" w:hAnsi="Times New Roman" w:cs="Times New Roman"/>
          <w:sz w:val="24"/>
          <w:szCs w:val="24"/>
          <w:lang w:eastAsia="en-ID"/>
        </w:rPr>
      </w:pPr>
      <w:r w:rsidRPr="008B4033">
        <w:rPr>
          <w:rFonts w:ascii="Times New Roman" w:hAnsi="Times New Roman" w:cs="Times New Roman"/>
          <w:sz w:val="24"/>
          <w:szCs w:val="24"/>
          <w:lang w:eastAsia="en-ID"/>
        </w:rPr>
        <w:t>Berikut adalah langkah-langkah penggunaan sistem pada karya</w:t>
      </w:r>
      <w:r w:rsidR="00D60C52">
        <w:rPr>
          <w:rFonts w:ascii="Times New Roman" w:hAnsi="Times New Roman" w:cs="Times New Roman"/>
          <w:sz w:val="24"/>
          <w:szCs w:val="24"/>
          <w:lang w:eastAsia="en-ID"/>
        </w:rPr>
        <w:t>wa</w:t>
      </w:r>
      <w:r w:rsidRPr="008B4033">
        <w:rPr>
          <w:rFonts w:ascii="Times New Roman" w:hAnsi="Times New Roman" w:cs="Times New Roman"/>
          <w:sz w:val="24"/>
          <w:szCs w:val="24"/>
          <w:lang w:eastAsia="en-ID"/>
        </w:rPr>
        <w:t>n utamanya:</w:t>
      </w:r>
    </w:p>
    <w:p w14:paraId="75179DCB" w14:textId="77777777" w:rsidR="00D60C52" w:rsidRDefault="00D60C52" w:rsidP="00D60C52">
      <w:pPr>
        <w:pStyle w:val="ListParagraph"/>
        <w:numPr>
          <w:ilvl w:val="0"/>
          <w:numId w:val="48"/>
        </w:numPr>
        <w:spacing w:line="360" w:lineRule="auto"/>
        <w:jc w:val="both"/>
        <w:rPr>
          <w:rFonts w:ascii="Times New Roman" w:hAnsi="Times New Roman" w:cs="Times New Roman"/>
          <w:sz w:val="24"/>
          <w:szCs w:val="24"/>
          <w:lang w:eastAsia="en-ID"/>
        </w:rPr>
      </w:pPr>
      <w:r>
        <w:rPr>
          <w:rFonts w:ascii="Times New Roman" w:hAnsi="Times New Roman" w:cs="Times New Roman"/>
          <w:sz w:val="24"/>
          <w:szCs w:val="24"/>
          <w:lang w:eastAsia="en-ID"/>
        </w:rPr>
        <w:t>Karyawan</w:t>
      </w:r>
      <w:r w:rsidRPr="00BE05F7">
        <w:rPr>
          <w:rFonts w:ascii="Times New Roman" w:hAnsi="Times New Roman" w:cs="Times New Roman"/>
          <w:sz w:val="24"/>
          <w:szCs w:val="24"/>
          <w:lang w:eastAsia="en-ID"/>
        </w:rPr>
        <w:t xml:space="preserve"> melakukan login ke sistem. </w:t>
      </w:r>
    </w:p>
    <w:p w14:paraId="260D6CDC" w14:textId="4892A154" w:rsidR="00D60C52" w:rsidRDefault="00D60C52" w:rsidP="00D60C52">
      <w:pPr>
        <w:pStyle w:val="ListParagraph"/>
        <w:numPr>
          <w:ilvl w:val="0"/>
          <w:numId w:val="48"/>
        </w:numPr>
        <w:spacing w:line="360" w:lineRule="auto"/>
        <w:jc w:val="both"/>
        <w:rPr>
          <w:rFonts w:ascii="Times New Roman" w:hAnsi="Times New Roman" w:cs="Times New Roman"/>
          <w:sz w:val="24"/>
          <w:szCs w:val="24"/>
          <w:lang w:eastAsia="en-ID"/>
        </w:rPr>
      </w:pPr>
      <w:r w:rsidRPr="00BE05F7">
        <w:rPr>
          <w:rFonts w:ascii="Times New Roman" w:hAnsi="Times New Roman" w:cs="Times New Roman"/>
          <w:sz w:val="24"/>
          <w:szCs w:val="24"/>
          <w:lang w:eastAsia="en-ID"/>
        </w:rPr>
        <w:t xml:space="preserve">Sistem memverifikasi kredensial </w:t>
      </w:r>
      <w:r>
        <w:rPr>
          <w:rFonts w:ascii="Times New Roman" w:hAnsi="Times New Roman" w:cs="Times New Roman"/>
          <w:sz w:val="24"/>
          <w:szCs w:val="24"/>
          <w:lang w:eastAsia="en-ID"/>
        </w:rPr>
        <w:t>Karyawan</w:t>
      </w:r>
      <w:r w:rsidRPr="00BE05F7">
        <w:rPr>
          <w:rFonts w:ascii="Times New Roman" w:hAnsi="Times New Roman" w:cs="Times New Roman"/>
          <w:sz w:val="24"/>
          <w:szCs w:val="24"/>
          <w:lang w:eastAsia="en-ID"/>
        </w:rPr>
        <w:t>.</w:t>
      </w:r>
    </w:p>
    <w:p w14:paraId="3C43FFF0" w14:textId="28E6A07C" w:rsidR="000C5EBB" w:rsidRDefault="000C5EBB" w:rsidP="00D60C52">
      <w:pPr>
        <w:pStyle w:val="ListParagraph"/>
        <w:numPr>
          <w:ilvl w:val="0"/>
          <w:numId w:val="48"/>
        </w:numPr>
        <w:spacing w:line="360" w:lineRule="auto"/>
        <w:jc w:val="both"/>
        <w:rPr>
          <w:rFonts w:ascii="Times New Roman" w:hAnsi="Times New Roman" w:cs="Times New Roman"/>
          <w:sz w:val="24"/>
          <w:szCs w:val="24"/>
          <w:lang w:eastAsia="en-ID"/>
        </w:rPr>
      </w:pPr>
      <w:r>
        <w:rPr>
          <w:rFonts w:ascii="Times New Roman" w:hAnsi="Times New Roman" w:cs="Times New Roman"/>
          <w:sz w:val="24"/>
          <w:szCs w:val="24"/>
          <w:lang w:eastAsia="en-ID"/>
        </w:rPr>
        <w:t>Karyawan menuju kehalam profile</w:t>
      </w:r>
    </w:p>
    <w:p w14:paraId="6C15EDFD" w14:textId="0EC80BBA" w:rsidR="00D60C52" w:rsidRDefault="00D60C52" w:rsidP="00D60C52">
      <w:pPr>
        <w:pStyle w:val="ListParagraph"/>
        <w:numPr>
          <w:ilvl w:val="0"/>
          <w:numId w:val="48"/>
        </w:numPr>
        <w:spacing w:line="360" w:lineRule="auto"/>
        <w:jc w:val="both"/>
        <w:rPr>
          <w:rFonts w:ascii="Times New Roman" w:hAnsi="Times New Roman" w:cs="Times New Roman"/>
          <w:sz w:val="24"/>
          <w:szCs w:val="24"/>
          <w:lang w:eastAsia="en-ID"/>
        </w:rPr>
      </w:pPr>
      <w:r>
        <w:rPr>
          <w:rFonts w:ascii="Times New Roman" w:hAnsi="Times New Roman" w:cs="Times New Roman"/>
          <w:sz w:val="24"/>
          <w:szCs w:val="24"/>
          <w:lang w:eastAsia="en-ID"/>
        </w:rPr>
        <w:t xml:space="preserve">Karyawan </w:t>
      </w:r>
      <w:r w:rsidR="000C5EBB">
        <w:rPr>
          <w:rFonts w:ascii="Times New Roman" w:hAnsi="Times New Roman" w:cs="Times New Roman"/>
          <w:sz w:val="24"/>
          <w:szCs w:val="24"/>
          <w:lang w:eastAsia="en-ID"/>
        </w:rPr>
        <w:t xml:space="preserve">dapat </w:t>
      </w:r>
      <w:r>
        <w:rPr>
          <w:rFonts w:ascii="Times New Roman" w:hAnsi="Times New Roman" w:cs="Times New Roman"/>
          <w:sz w:val="24"/>
          <w:szCs w:val="24"/>
          <w:lang w:eastAsia="en-ID"/>
        </w:rPr>
        <w:t>mengisi data kuisioner</w:t>
      </w:r>
    </w:p>
    <w:p w14:paraId="5D194442" w14:textId="48F71F3D" w:rsidR="00BE05F7" w:rsidRPr="000C5EBB" w:rsidRDefault="00D60C52" w:rsidP="000C5EBB">
      <w:pPr>
        <w:pStyle w:val="ListParagraph"/>
        <w:numPr>
          <w:ilvl w:val="0"/>
          <w:numId w:val="48"/>
        </w:numPr>
        <w:spacing w:line="360" w:lineRule="auto"/>
        <w:jc w:val="both"/>
        <w:rPr>
          <w:rFonts w:ascii="Times New Roman" w:hAnsi="Times New Roman" w:cs="Times New Roman"/>
          <w:sz w:val="24"/>
          <w:szCs w:val="24"/>
          <w:lang w:eastAsia="en-ID"/>
        </w:rPr>
      </w:pPr>
      <w:r>
        <w:rPr>
          <w:rFonts w:ascii="Times New Roman" w:hAnsi="Times New Roman" w:cs="Times New Roman"/>
          <w:sz w:val="24"/>
          <w:szCs w:val="24"/>
          <w:lang w:eastAsia="en-ID"/>
        </w:rPr>
        <w:t>Karyawan berhasil memberikan jawaban kuisioner dan diarahkan ke halaman proses input berhasil</w:t>
      </w:r>
    </w:p>
    <w:p w14:paraId="0BCB0E9E" w14:textId="42D37A2F" w:rsidR="00F07D2C" w:rsidRPr="00CE5F6F" w:rsidRDefault="00CE5F6F" w:rsidP="00CE5F6F">
      <w:pPr>
        <w:pStyle w:val="Heading3"/>
        <w:numPr>
          <w:ilvl w:val="2"/>
          <w:numId w:val="5"/>
        </w:numPr>
        <w:spacing w:line="480" w:lineRule="auto"/>
        <w:rPr>
          <w:rFonts w:ascii="Times New Roman" w:hAnsi="Times New Roman" w:cs="Times New Roman"/>
          <w:b/>
          <w:color w:val="auto"/>
          <w:lang w:eastAsia="en-ID"/>
        </w:rPr>
      </w:pPr>
      <w:r w:rsidRPr="00F07D2C">
        <w:rPr>
          <w:rFonts w:ascii="Times New Roman" w:hAnsi="Times New Roman" w:cs="Times New Roman"/>
          <w:b/>
          <w:color w:val="auto"/>
          <w:lang w:eastAsia="en-ID"/>
        </w:rPr>
        <w:lastRenderedPageBreak/>
        <w:t>Perancangan Basis Data</w:t>
      </w:r>
    </w:p>
    <w:p w14:paraId="100E3319" w14:textId="42AC8684" w:rsidR="00F07D2C" w:rsidRDefault="004511E3" w:rsidP="004511E3">
      <w:pPr>
        <w:spacing w:line="360" w:lineRule="auto"/>
        <w:ind w:firstLine="851"/>
        <w:jc w:val="both"/>
        <w:rPr>
          <w:rFonts w:ascii="Times New Roman" w:hAnsi="Times New Roman" w:cs="Times New Roman"/>
          <w:sz w:val="24"/>
          <w:szCs w:val="24"/>
          <w:lang w:eastAsia="en-ID"/>
        </w:rPr>
      </w:pPr>
      <w:r w:rsidRPr="004511E3">
        <w:rPr>
          <w:rFonts w:ascii="Times New Roman" w:hAnsi="Times New Roman" w:cs="Times New Roman"/>
          <w:sz w:val="24"/>
          <w:szCs w:val="24"/>
          <w:lang w:eastAsia="en-ID"/>
        </w:rPr>
        <w:t>Perancangan basis data menggunakan model ERD (Entity Relationship Diagram) untuk menggambarkan entitas dan hubungan antar data dalam sistem. Beberapa entitas utama dalam sistem ini adalah:</w:t>
      </w:r>
    </w:p>
    <w:p w14:paraId="4EECAEBB" w14:textId="77777777" w:rsidR="00A67E91" w:rsidRDefault="00A67E91" w:rsidP="00A67E91">
      <w:pPr>
        <w:pStyle w:val="ListParagraph"/>
        <w:numPr>
          <w:ilvl w:val="0"/>
          <w:numId w:val="45"/>
        </w:numPr>
        <w:spacing w:line="360" w:lineRule="auto"/>
        <w:ind w:left="284" w:hanging="284"/>
        <w:jc w:val="both"/>
        <w:rPr>
          <w:rFonts w:ascii="Times New Roman" w:hAnsi="Times New Roman" w:cs="Times New Roman"/>
          <w:sz w:val="24"/>
          <w:szCs w:val="24"/>
          <w:lang w:eastAsia="en-ID"/>
        </w:rPr>
      </w:pPr>
      <w:r w:rsidRPr="00A67E91">
        <w:rPr>
          <w:rFonts w:ascii="Times New Roman" w:hAnsi="Times New Roman" w:cs="Times New Roman"/>
          <w:sz w:val="24"/>
          <w:szCs w:val="24"/>
          <w:lang w:eastAsia="en-ID"/>
        </w:rPr>
        <w:t xml:space="preserve">User: Menyimpan data pengguna sistem. </w:t>
      </w:r>
    </w:p>
    <w:p w14:paraId="13E056A5" w14:textId="77777777" w:rsidR="00A67E91" w:rsidRDefault="00A67E91" w:rsidP="00A67E91">
      <w:pPr>
        <w:pStyle w:val="ListParagraph"/>
        <w:numPr>
          <w:ilvl w:val="0"/>
          <w:numId w:val="45"/>
        </w:numPr>
        <w:spacing w:line="360" w:lineRule="auto"/>
        <w:ind w:left="284" w:hanging="284"/>
        <w:jc w:val="both"/>
        <w:rPr>
          <w:rFonts w:ascii="Times New Roman" w:hAnsi="Times New Roman" w:cs="Times New Roman"/>
          <w:sz w:val="24"/>
          <w:szCs w:val="24"/>
          <w:lang w:eastAsia="en-ID"/>
        </w:rPr>
      </w:pPr>
      <w:r w:rsidRPr="00A67E91">
        <w:rPr>
          <w:rFonts w:ascii="Times New Roman" w:hAnsi="Times New Roman" w:cs="Times New Roman"/>
          <w:sz w:val="24"/>
          <w:szCs w:val="24"/>
          <w:lang w:eastAsia="en-ID"/>
        </w:rPr>
        <w:t xml:space="preserve">TrainingData: Menyimpan dataset yang digunakan untuk melatih model. </w:t>
      </w:r>
    </w:p>
    <w:p w14:paraId="6957271F" w14:textId="77777777" w:rsidR="00A67E91" w:rsidRDefault="00A67E91" w:rsidP="00A67E91">
      <w:pPr>
        <w:pStyle w:val="ListParagraph"/>
        <w:numPr>
          <w:ilvl w:val="0"/>
          <w:numId w:val="45"/>
        </w:numPr>
        <w:spacing w:line="360" w:lineRule="auto"/>
        <w:ind w:left="284" w:hanging="284"/>
        <w:jc w:val="both"/>
        <w:rPr>
          <w:rFonts w:ascii="Times New Roman" w:hAnsi="Times New Roman" w:cs="Times New Roman"/>
          <w:sz w:val="24"/>
          <w:szCs w:val="24"/>
          <w:lang w:eastAsia="en-ID"/>
        </w:rPr>
      </w:pPr>
      <w:r w:rsidRPr="00A67E91">
        <w:rPr>
          <w:rFonts w:ascii="Times New Roman" w:hAnsi="Times New Roman" w:cs="Times New Roman"/>
          <w:sz w:val="24"/>
          <w:szCs w:val="24"/>
          <w:lang w:eastAsia="en-ID"/>
        </w:rPr>
        <w:t xml:space="preserve">SurveyResponse: Menyimpan hasil pengisian kuesioner fraud. </w:t>
      </w:r>
    </w:p>
    <w:p w14:paraId="31084767" w14:textId="77777777" w:rsidR="00A67E91" w:rsidRDefault="00A67E91" w:rsidP="00A67E91">
      <w:pPr>
        <w:pStyle w:val="ListParagraph"/>
        <w:numPr>
          <w:ilvl w:val="0"/>
          <w:numId w:val="45"/>
        </w:numPr>
        <w:spacing w:line="360" w:lineRule="auto"/>
        <w:ind w:left="284" w:hanging="284"/>
        <w:jc w:val="both"/>
        <w:rPr>
          <w:rFonts w:ascii="Times New Roman" w:hAnsi="Times New Roman" w:cs="Times New Roman"/>
          <w:sz w:val="24"/>
          <w:szCs w:val="24"/>
          <w:lang w:eastAsia="en-ID"/>
        </w:rPr>
      </w:pPr>
      <w:r w:rsidRPr="00A67E91">
        <w:rPr>
          <w:rFonts w:ascii="Times New Roman" w:hAnsi="Times New Roman" w:cs="Times New Roman"/>
          <w:sz w:val="24"/>
          <w:szCs w:val="24"/>
          <w:lang w:eastAsia="en-ID"/>
        </w:rPr>
        <w:t xml:space="preserve">ModelReport: Menyimpan hasil evaluasi model. </w:t>
      </w:r>
    </w:p>
    <w:p w14:paraId="6FB14872" w14:textId="577BCD6C" w:rsidR="00A67E91" w:rsidRDefault="00A67E91" w:rsidP="004A1B5D">
      <w:pPr>
        <w:pStyle w:val="ListParagraph"/>
        <w:numPr>
          <w:ilvl w:val="0"/>
          <w:numId w:val="45"/>
        </w:numPr>
        <w:spacing w:after="360" w:line="360" w:lineRule="auto"/>
        <w:ind w:left="284" w:hanging="284"/>
        <w:jc w:val="both"/>
        <w:rPr>
          <w:rFonts w:ascii="Times New Roman" w:hAnsi="Times New Roman" w:cs="Times New Roman"/>
          <w:sz w:val="24"/>
          <w:szCs w:val="24"/>
          <w:lang w:eastAsia="en-ID"/>
        </w:rPr>
      </w:pPr>
      <w:r w:rsidRPr="00A67E91">
        <w:rPr>
          <w:rFonts w:ascii="Times New Roman" w:hAnsi="Times New Roman" w:cs="Times New Roman"/>
          <w:sz w:val="24"/>
          <w:szCs w:val="24"/>
          <w:lang w:eastAsia="en-ID"/>
        </w:rPr>
        <w:t>Employee: Menyimpan data karyawan yang menjadi objek survei.</w:t>
      </w:r>
    </w:p>
    <w:p w14:paraId="696BA4C4" w14:textId="4D874723" w:rsidR="00160347" w:rsidRPr="00473FCF" w:rsidRDefault="00473FCF" w:rsidP="00473FCF">
      <w:pPr>
        <w:pStyle w:val="Heading3"/>
        <w:numPr>
          <w:ilvl w:val="2"/>
          <w:numId w:val="5"/>
        </w:numPr>
        <w:spacing w:line="480" w:lineRule="auto"/>
        <w:rPr>
          <w:rFonts w:ascii="Times New Roman" w:hAnsi="Times New Roman" w:cs="Times New Roman"/>
          <w:b/>
          <w:color w:val="auto"/>
          <w:lang w:eastAsia="en-ID"/>
        </w:rPr>
      </w:pPr>
      <w:r w:rsidRPr="00760E7E">
        <w:rPr>
          <w:rFonts w:ascii="Times New Roman" w:hAnsi="Times New Roman" w:cs="Times New Roman"/>
          <w:b/>
          <w:color w:val="auto"/>
          <w:lang w:eastAsia="en-ID"/>
        </w:rPr>
        <w:t>Perancangan Antarmuka (UI Design)</w:t>
      </w:r>
    </w:p>
    <w:p w14:paraId="619CE804" w14:textId="38D5DB78" w:rsidR="00160347" w:rsidRDefault="00760E7E" w:rsidP="00160347">
      <w:pPr>
        <w:spacing w:line="360" w:lineRule="auto"/>
        <w:ind w:firstLine="851"/>
        <w:jc w:val="both"/>
        <w:rPr>
          <w:rFonts w:ascii="Times New Roman" w:hAnsi="Times New Roman" w:cs="Times New Roman"/>
          <w:sz w:val="24"/>
          <w:szCs w:val="24"/>
          <w:lang w:eastAsia="en-ID"/>
        </w:rPr>
      </w:pPr>
      <w:r w:rsidRPr="00760E7E">
        <w:rPr>
          <w:rFonts w:ascii="Times New Roman" w:hAnsi="Times New Roman" w:cs="Times New Roman"/>
          <w:sz w:val="24"/>
          <w:szCs w:val="24"/>
          <w:lang w:eastAsia="en-ID"/>
        </w:rPr>
        <w:t>Desain antarmuka dibuat untuk memudahkan pengguna dalam berinteraksi dengan sistem. Berikut ini beberapa tampilan antarmuka yang dirancang:</w:t>
      </w:r>
    </w:p>
    <w:p w14:paraId="4F62D257" w14:textId="77777777" w:rsidR="00D9535C" w:rsidRDefault="00014912" w:rsidP="00014912">
      <w:pPr>
        <w:pStyle w:val="ListParagraph"/>
        <w:numPr>
          <w:ilvl w:val="0"/>
          <w:numId w:val="46"/>
        </w:numPr>
        <w:spacing w:line="360" w:lineRule="auto"/>
        <w:ind w:left="284" w:hanging="284"/>
        <w:jc w:val="both"/>
        <w:rPr>
          <w:rFonts w:ascii="Times New Roman" w:hAnsi="Times New Roman" w:cs="Times New Roman"/>
          <w:sz w:val="24"/>
          <w:szCs w:val="24"/>
          <w:lang w:eastAsia="en-ID"/>
        </w:rPr>
      </w:pPr>
      <w:r w:rsidRPr="00014912">
        <w:rPr>
          <w:rFonts w:ascii="Times New Roman" w:hAnsi="Times New Roman" w:cs="Times New Roman"/>
          <w:sz w:val="24"/>
          <w:szCs w:val="24"/>
          <w:lang w:eastAsia="en-ID"/>
        </w:rPr>
        <w:t xml:space="preserve">Halaman Login: Form untuk memasukkan username dan password. </w:t>
      </w:r>
    </w:p>
    <w:p w14:paraId="45F47C43" w14:textId="77777777" w:rsidR="00D9535C" w:rsidRDefault="00014912" w:rsidP="00014912">
      <w:pPr>
        <w:pStyle w:val="ListParagraph"/>
        <w:numPr>
          <w:ilvl w:val="0"/>
          <w:numId w:val="46"/>
        </w:numPr>
        <w:spacing w:line="360" w:lineRule="auto"/>
        <w:ind w:left="284" w:hanging="284"/>
        <w:jc w:val="both"/>
        <w:rPr>
          <w:rFonts w:ascii="Times New Roman" w:hAnsi="Times New Roman" w:cs="Times New Roman"/>
          <w:sz w:val="24"/>
          <w:szCs w:val="24"/>
          <w:lang w:eastAsia="en-ID"/>
        </w:rPr>
      </w:pPr>
      <w:r w:rsidRPr="00014912">
        <w:rPr>
          <w:rFonts w:ascii="Times New Roman" w:hAnsi="Times New Roman" w:cs="Times New Roman"/>
          <w:sz w:val="24"/>
          <w:szCs w:val="24"/>
          <w:lang w:eastAsia="en-ID"/>
        </w:rPr>
        <w:t xml:space="preserve">Dashboard: Menampilkan ringkasan data survei dan grafik hasil model. </w:t>
      </w:r>
    </w:p>
    <w:p w14:paraId="4A13F6FE" w14:textId="77777777" w:rsidR="00D9535C" w:rsidRDefault="00014912" w:rsidP="00014912">
      <w:pPr>
        <w:pStyle w:val="ListParagraph"/>
        <w:numPr>
          <w:ilvl w:val="0"/>
          <w:numId w:val="46"/>
        </w:numPr>
        <w:spacing w:line="360" w:lineRule="auto"/>
        <w:ind w:left="284" w:hanging="284"/>
        <w:jc w:val="both"/>
        <w:rPr>
          <w:rFonts w:ascii="Times New Roman" w:hAnsi="Times New Roman" w:cs="Times New Roman"/>
          <w:sz w:val="24"/>
          <w:szCs w:val="24"/>
          <w:lang w:eastAsia="en-ID"/>
        </w:rPr>
      </w:pPr>
      <w:r w:rsidRPr="00014912">
        <w:rPr>
          <w:rFonts w:ascii="Times New Roman" w:hAnsi="Times New Roman" w:cs="Times New Roman"/>
          <w:sz w:val="24"/>
          <w:szCs w:val="24"/>
          <w:lang w:eastAsia="en-ID"/>
        </w:rPr>
        <w:t xml:space="preserve">Halaman Upload Data: Form untuk mengunggah file CSV sebagai data training. </w:t>
      </w:r>
    </w:p>
    <w:p w14:paraId="7CC424A0" w14:textId="77777777" w:rsidR="00D9535C" w:rsidRDefault="00014912" w:rsidP="00014912">
      <w:pPr>
        <w:pStyle w:val="ListParagraph"/>
        <w:numPr>
          <w:ilvl w:val="0"/>
          <w:numId w:val="46"/>
        </w:numPr>
        <w:spacing w:line="360" w:lineRule="auto"/>
        <w:ind w:left="284" w:hanging="284"/>
        <w:jc w:val="both"/>
        <w:rPr>
          <w:rFonts w:ascii="Times New Roman" w:hAnsi="Times New Roman" w:cs="Times New Roman"/>
          <w:sz w:val="24"/>
          <w:szCs w:val="24"/>
          <w:lang w:eastAsia="en-ID"/>
        </w:rPr>
      </w:pPr>
      <w:r w:rsidRPr="00014912">
        <w:rPr>
          <w:rFonts w:ascii="Times New Roman" w:hAnsi="Times New Roman" w:cs="Times New Roman"/>
          <w:sz w:val="24"/>
          <w:szCs w:val="24"/>
          <w:lang w:eastAsia="en-ID"/>
        </w:rPr>
        <w:t xml:space="preserve">Halaman Kuesioner: Form input untuk menjawab pertanyaan berdasarkan fraud diamond. </w:t>
      </w:r>
    </w:p>
    <w:p w14:paraId="68AA4F11" w14:textId="7AF74FFA" w:rsidR="00160347" w:rsidRPr="00014912" w:rsidRDefault="00014912" w:rsidP="00336801">
      <w:pPr>
        <w:pStyle w:val="ListParagraph"/>
        <w:numPr>
          <w:ilvl w:val="0"/>
          <w:numId w:val="46"/>
        </w:numPr>
        <w:spacing w:after="360" w:line="360" w:lineRule="auto"/>
        <w:ind w:left="284" w:hanging="284"/>
        <w:jc w:val="both"/>
        <w:rPr>
          <w:rFonts w:ascii="Times New Roman" w:hAnsi="Times New Roman" w:cs="Times New Roman"/>
          <w:sz w:val="24"/>
          <w:szCs w:val="24"/>
          <w:lang w:eastAsia="en-ID"/>
        </w:rPr>
      </w:pPr>
      <w:r w:rsidRPr="00014912">
        <w:rPr>
          <w:rFonts w:ascii="Times New Roman" w:hAnsi="Times New Roman" w:cs="Times New Roman"/>
          <w:sz w:val="24"/>
          <w:szCs w:val="24"/>
          <w:lang w:eastAsia="en-ID"/>
        </w:rPr>
        <w:t>Halaman Laporan: Tabel dan grafik visualisasi hasil prediksi fraud karyawan.</w:t>
      </w:r>
    </w:p>
    <w:p w14:paraId="4A3636C5" w14:textId="1D0752F5" w:rsidR="00761501" w:rsidRDefault="00761501" w:rsidP="00953D64">
      <w:pPr>
        <w:pStyle w:val="Heading2"/>
        <w:numPr>
          <w:ilvl w:val="1"/>
          <w:numId w:val="5"/>
        </w:numPr>
        <w:spacing w:before="0"/>
        <w:ind w:left="426" w:hanging="426"/>
        <w:rPr>
          <w:rFonts w:ascii="Times New Roman" w:hAnsi="Times New Roman" w:cs="Times New Roman"/>
          <w:b/>
          <w:color w:val="000000" w:themeColor="text1"/>
          <w:sz w:val="24"/>
          <w:szCs w:val="24"/>
          <w:lang w:eastAsia="en-ID"/>
        </w:rPr>
      </w:pPr>
      <w:bookmarkStart w:id="34" w:name="_Toc201860576"/>
      <w:r>
        <w:rPr>
          <w:rFonts w:ascii="Times New Roman" w:hAnsi="Times New Roman" w:cs="Times New Roman"/>
          <w:b/>
          <w:color w:val="000000" w:themeColor="text1"/>
          <w:sz w:val="24"/>
          <w:szCs w:val="24"/>
          <w:lang w:eastAsia="en-ID"/>
        </w:rPr>
        <w:t>Implementasi</w:t>
      </w:r>
      <w:bookmarkEnd w:id="34"/>
    </w:p>
    <w:p w14:paraId="267E2298" w14:textId="0F2555A9" w:rsidR="00761501" w:rsidRDefault="00761501" w:rsidP="00953D64">
      <w:pPr>
        <w:pStyle w:val="Heading2"/>
        <w:numPr>
          <w:ilvl w:val="1"/>
          <w:numId w:val="5"/>
        </w:numPr>
        <w:spacing w:before="0"/>
        <w:ind w:left="426" w:hanging="426"/>
        <w:rPr>
          <w:rFonts w:ascii="Times New Roman" w:hAnsi="Times New Roman" w:cs="Times New Roman"/>
          <w:b/>
          <w:color w:val="000000" w:themeColor="text1"/>
          <w:sz w:val="24"/>
          <w:szCs w:val="24"/>
          <w:lang w:eastAsia="en-ID"/>
        </w:rPr>
      </w:pPr>
      <w:bookmarkStart w:id="35" w:name="_Toc201860577"/>
      <w:r>
        <w:rPr>
          <w:rFonts w:ascii="Times New Roman" w:hAnsi="Times New Roman" w:cs="Times New Roman"/>
          <w:b/>
          <w:color w:val="000000" w:themeColor="text1"/>
          <w:sz w:val="24"/>
          <w:szCs w:val="24"/>
          <w:lang w:eastAsia="en-ID"/>
        </w:rPr>
        <w:t>Hasil Pengujian</w:t>
      </w:r>
      <w:bookmarkEnd w:id="35"/>
    </w:p>
    <w:p w14:paraId="5001F092" w14:textId="77777777" w:rsidR="00761501" w:rsidRPr="00761501" w:rsidRDefault="00761501" w:rsidP="00953D64">
      <w:pPr>
        <w:spacing w:after="0"/>
        <w:rPr>
          <w:lang w:eastAsia="en-ID"/>
        </w:rPr>
      </w:pPr>
    </w:p>
    <w:p w14:paraId="4E9AE4B9" w14:textId="77777777" w:rsidR="00732DCB" w:rsidRDefault="00732DCB" w:rsidP="00953D64">
      <w:pPr>
        <w:spacing w:after="0"/>
        <w:rPr>
          <w:lang w:eastAsia="en-ID"/>
        </w:rPr>
        <w:sectPr w:rsidR="00732DCB" w:rsidSect="006071D1">
          <w:pgSz w:w="11906" w:h="16838"/>
          <w:pgMar w:top="2268" w:right="1701" w:bottom="1701" w:left="2268" w:header="709" w:footer="709" w:gutter="0"/>
          <w:cols w:space="708"/>
          <w:docGrid w:linePitch="360"/>
        </w:sectPr>
      </w:pPr>
    </w:p>
    <w:p w14:paraId="27456EFE" w14:textId="5971C684" w:rsidR="00732DCB" w:rsidRDefault="00732DCB" w:rsidP="00953D64">
      <w:pPr>
        <w:pStyle w:val="Heading1"/>
        <w:spacing w:before="0"/>
        <w:jc w:val="center"/>
        <w:rPr>
          <w:rFonts w:ascii="Times New Roman" w:hAnsi="Times New Roman" w:cs="Times New Roman"/>
          <w:b/>
          <w:color w:val="000000" w:themeColor="text1"/>
          <w:sz w:val="28"/>
          <w:szCs w:val="28"/>
          <w:lang w:eastAsia="en-ID"/>
        </w:rPr>
      </w:pPr>
      <w:bookmarkStart w:id="36" w:name="_Toc201860578"/>
      <w:r>
        <w:rPr>
          <w:rFonts w:ascii="Times New Roman" w:hAnsi="Times New Roman" w:cs="Times New Roman"/>
          <w:b/>
          <w:color w:val="000000" w:themeColor="text1"/>
          <w:sz w:val="28"/>
          <w:szCs w:val="28"/>
          <w:lang w:eastAsia="en-ID"/>
        </w:rPr>
        <w:lastRenderedPageBreak/>
        <w:t>BAB V</w:t>
      </w:r>
      <w:r>
        <w:rPr>
          <w:rFonts w:ascii="Times New Roman" w:hAnsi="Times New Roman" w:cs="Times New Roman"/>
          <w:b/>
          <w:color w:val="000000" w:themeColor="text1"/>
          <w:sz w:val="28"/>
          <w:szCs w:val="28"/>
          <w:lang w:eastAsia="en-ID"/>
        </w:rPr>
        <w:br/>
        <w:t>KESIMPULAN DAN SARAN</w:t>
      </w:r>
      <w:bookmarkEnd w:id="36"/>
    </w:p>
    <w:p w14:paraId="2DBFBB53" w14:textId="77777777" w:rsidR="00732DCB" w:rsidRDefault="00732DCB" w:rsidP="00953D64">
      <w:pPr>
        <w:spacing w:after="0"/>
        <w:rPr>
          <w:lang w:eastAsia="en-ID"/>
        </w:rPr>
      </w:pPr>
    </w:p>
    <w:p w14:paraId="2F8229B5" w14:textId="2BEC892B" w:rsidR="00732DCB" w:rsidRDefault="00732DCB" w:rsidP="00953D64">
      <w:pPr>
        <w:pStyle w:val="Heading2"/>
        <w:numPr>
          <w:ilvl w:val="1"/>
          <w:numId w:val="6"/>
        </w:numPr>
        <w:spacing w:before="0"/>
        <w:rPr>
          <w:rFonts w:ascii="Times New Roman" w:hAnsi="Times New Roman" w:cs="Times New Roman"/>
          <w:b/>
          <w:color w:val="000000" w:themeColor="text1"/>
          <w:sz w:val="24"/>
          <w:szCs w:val="24"/>
          <w:lang w:eastAsia="en-ID"/>
        </w:rPr>
      </w:pPr>
      <w:r>
        <w:rPr>
          <w:rFonts w:ascii="Times New Roman" w:hAnsi="Times New Roman" w:cs="Times New Roman"/>
          <w:b/>
          <w:color w:val="000000" w:themeColor="text1"/>
          <w:sz w:val="24"/>
          <w:szCs w:val="24"/>
          <w:lang w:eastAsia="en-ID"/>
        </w:rPr>
        <w:t xml:space="preserve"> </w:t>
      </w:r>
      <w:bookmarkStart w:id="37" w:name="_Toc201860579"/>
      <w:r>
        <w:rPr>
          <w:rFonts w:ascii="Times New Roman" w:hAnsi="Times New Roman" w:cs="Times New Roman"/>
          <w:b/>
          <w:color w:val="000000" w:themeColor="text1"/>
          <w:sz w:val="24"/>
          <w:szCs w:val="24"/>
          <w:lang w:eastAsia="en-ID"/>
        </w:rPr>
        <w:t>Kesimpulan</w:t>
      </w:r>
      <w:bookmarkEnd w:id="37"/>
    </w:p>
    <w:p w14:paraId="2F86D454" w14:textId="47771A4E" w:rsidR="00732DCB" w:rsidRPr="007F4BE3" w:rsidRDefault="00732DCB" w:rsidP="00953D64">
      <w:pPr>
        <w:pStyle w:val="Heading2"/>
        <w:numPr>
          <w:ilvl w:val="1"/>
          <w:numId w:val="6"/>
        </w:numPr>
        <w:spacing w:before="0"/>
        <w:ind w:left="426" w:hanging="426"/>
        <w:rPr>
          <w:rFonts w:ascii="Times New Roman" w:hAnsi="Times New Roman" w:cs="Times New Roman"/>
          <w:b/>
          <w:color w:val="000000" w:themeColor="text1"/>
          <w:sz w:val="24"/>
          <w:szCs w:val="24"/>
          <w:lang w:eastAsia="en-ID"/>
        </w:rPr>
      </w:pPr>
      <w:bookmarkStart w:id="38" w:name="_Toc201860580"/>
      <w:r>
        <w:rPr>
          <w:rFonts w:ascii="Times New Roman" w:hAnsi="Times New Roman" w:cs="Times New Roman"/>
          <w:b/>
          <w:color w:val="000000" w:themeColor="text1"/>
          <w:sz w:val="24"/>
          <w:szCs w:val="24"/>
          <w:lang w:eastAsia="en-ID"/>
        </w:rPr>
        <w:t>Saran</w:t>
      </w:r>
      <w:bookmarkEnd w:id="38"/>
    </w:p>
    <w:p w14:paraId="6843196C" w14:textId="77777777" w:rsidR="00B94515" w:rsidRDefault="00B94515" w:rsidP="00953D64">
      <w:pPr>
        <w:spacing w:after="0"/>
        <w:rPr>
          <w:lang w:eastAsia="en-ID"/>
        </w:rPr>
        <w:sectPr w:rsidR="00B94515" w:rsidSect="006071D1">
          <w:pgSz w:w="11906" w:h="16838"/>
          <w:pgMar w:top="2268" w:right="1701" w:bottom="1701" w:left="2268" w:header="709" w:footer="709" w:gutter="0"/>
          <w:cols w:space="708"/>
          <w:docGrid w:linePitch="360"/>
        </w:sectPr>
      </w:pPr>
    </w:p>
    <w:p w14:paraId="56625388" w14:textId="7151789D" w:rsidR="00B94515" w:rsidRDefault="00B94515" w:rsidP="00953D64">
      <w:pPr>
        <w:pStyle w:val="Heading1"/>
        <w:spacing w:before="0"/>
        <w:jc w:val="center"/>
        <w:rPr>
          <w:rFonts w:ascii="Times New Roman" w:hAnsi="Times New Roman" w:cs="Times New Roman"/>
          <w:b/>
          <w:color w:val="000000" w:themeColor="text1"/>
          <w:sz w:val="28"/>
          <w:szCs w:val="28"/>
          <w:lang w:eastAsia="en-ID"/>
        </w:rPr>
      </w:pPr>
      <w:bookmarkStart w:id="39" w:name="_Toc201860581"/>
      <w:r>
        <w:rPr>
          <w:rFonts w:ascii="Times New Roman" w:hAnsi="Times New Roman" w:cs="Times New Roman"/>
          <w:b/>
          <w:color w:val="000000" w:themeColor="text1"/>
          <w:sz w:val="28"/>
          <w:szCs w:val="28"/>
          <w:lang w:eastAsia="en-ID"/>
        </w:rPr>
        <w:lastRenderedPageBreak/>
        <w:t>DAFTAR PUSTAKA</w:t>
      </w:r>
      <w:bookmarkEnd w:id="39"/>
    </w:p>
    <w:p w14:paraId="471DEFA8" w14:textId="751F27C8" w:rsidR="007F4BE3" w:rsidRDefault="007F4BE3" w:rsidP="00953D64">
      <w:pPr>
        <w:spacing w:after="0"/>
        <w:rPr>
          <w:sz w:val="20"/>
          <w:vertAlign w:val="superscript"/>
        </w:rPr>
      </w:pPr>
    </w:p>
    <w:bookmarkStart w:id="40" w:name="_Toc201860582" w:displacedByCustomXml="next"/>
    <w:sdt>
      <w:sdtPr>
        <w:rPr>
          <w:rFonts w:asciiTheme="minorHAnsi" w:eastAsiaTheme="minorHAnsi" w:hAnsiTheme="minorHAnsi" w:cstheme="minorBidi"/>
          <w:color w:val="auto"/>
          <w:sz w:val="22"/>
          <w:szCs w:val="22"/>
        </w:rPr>
        <w:id w:val="-1351326381"/>
        <w:docPartObj>
          <w:docPartGallery w:val="Bibliographies"/>
          <w:docPartUnique/>
        </w:docPartObj>
      </w:sdtPr>
      <w:sdtContent>
        <w:p w14:paraId="688713E6" w14:textId="660E9017" w:rsidR="00117501" w:rsidRDefault="00117501" w:rsidP="00953D64">
          <w:pPr>
            <w:pStyle w:val="Heading1"/>
            <w:spacing w:before="0"/>
          </w:pPr>
          <w:r>
            <w:t>Bibliography</w:t>
          </w:r>
          <w:bookmarkEnd w:id="40"/>
        </w:p>
        <w:sdt>
          <w:sdtPr>
            <w:id w:val="111145805"/>
            <w:bibliography/>
          </w:sdtPr>
          <w:sdtContent>
            <w:p w14:paraId="3C78D3BE" w14:textId="77777777" w:rsidR="007171C9" w:rsidRDefault="00117501" w:rsidP="00953D64">
              <w:pPr>
                <w:spacing w:after="0"/>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33"/>
                <w:gridCol w:w="7504"/>
              </w:tblGrid>
              <w:tr w:rsidR="007171C9" w14:paraId="1C69035F" w14:textId="77777777">
                <w:trPr>
                  <w:divId w:val="949243253"/>
                  <w:tblCellSpacing w:w="15" w:type="dxa"/>
                </w:trPr>
                <w:tc>
                  <w:tcPr>
                    <w:tcW w:w="50" w:type="pct"/>
                    <w:hideMark/>
                  </w:tcPr>
                  <w:p w14:paraId="11339301" w14:textId="0DBA3B12" w:rsidR="007171C9" w:rsidRDefault="007171C9" w:rsidP="00953D64">
                    <w:pPr>
                      <w:pStyle w:val="Bibliography"/>
                      <w:spacing w:after="0"/>
                      <w:rPr>
                        <w:noProof/>
                        <w:sz w:val="24"/>
                        <w:szCs w:val="24"/>
                      </w:rPr>
                    </w:pPr>
                    <w:r>
                      <w:rPr>
                        <w:noProof/>
                      </w:rPr>
                      <w:t xml:space="preserve">[1] </w:t>
                    </w:r>
                  </w:p>
                </w:tc>
                <w:tc>
                  <w:tcPr>
                    <w:tcW w:w="0" w:type="auto"/>
                    <w:hideMark/>
                  </w:tcPr>
                  <w:p w14:paraId="029B5719" w14:textId="77777777" w:rsidR="007171C9" w:rsidRDefault="007171C9" w:rsidP="00953D64">
                    <w:pPr>
                      <w:pStyle w:val="Bibliography"/>
                      <w:spacing w:after="0"/>
                      <w:rPr>
                        <w:noProof/>
                      </w:rPr>
                    </w:pPr>
                    <w:r>
                      <w:rPr>
                        <w:noProof/>
                      </w:rPr>
                      <w:t xml:space="preserve">G. W. d. F. S. R. G. Wardhana, "Penerapan Machine Learning dalam Prediksi Tingkat Kasus Penyakit di Indonesia," </w:t>
                    </w:r>
                    <w:r>
                      <w:rPr>
                        <w:i/>
                        <w:iCs/>
                        <w:noProof/>
                      </w:rPr>
                      <w:t xml:space="preserve">Jurnal Online Informatika Sistem dan Manajemen, </w:t>
                    </w:r>
                    <w:r>
                      <w:rPr>
                        <w:noProof/>
                      </w:rPr>
                      <w:t xml:space="preserve">pp. vol. 5, no. 1, pp. 40-50, 2023. </w:t>
                    </w:r>
                  </w:p>
                </w:tc>
              </w:tr>
              <w:tr w:rsidR="007171C9" w14:paraId="1A97141E" w14:textId="77777777">
                <w:trPr>
                  <w:divId w:val="949243253"/>
                  <w:tblCellSpacing w:w="15" w:type="dxa"/>
                </w:trPr>
                <w:tc>
                  <w:tcPr>
                    <w:tcW w:w="50" w:type="pct"/>
                    <w:hideMark/>
                  </w:tcPr>
                  <w:p w14:paraId="03B30A37" w14:textId="77777777" w:rsidR="007171C9" w:rsidRDefault="007171C9" w:rsidP="00953D64">
                    <w:pPr>
                      <w:pStyle w:val="Bibliography"/>
                      <w:spacing w:after="0"/>
                      <w:rPr>
                        <w:noProof/>
                      </w:rPr>
                    </w:pPr>
                    <w:r>
                      <w:rPr>
                        <w:noProof/>
                      </w:rPr>
                      <w:t xml:space="preserve">[2] </w:t>
                    </w:r>
                  </w:p>
                </w:tc>
                <w:tc>
                  <w:tcPr>
                    <w:tcW w:w="0" w:type="auto"/>
                    <w:hideMark/>
                  </w:tcPr>
                  <w:p w14:paraId="069B9B07" w14:textId="77777777" w:rsidR="007171C9" w:rsidRDefault="007171C9" w:rsidP="00953D64">
                    <w:pPr>
                      <w:pStyle w:val="Bibliography"/>
                      <w:spacing w:after="0"/>
                      <w:rPr>
                        <w:noProof/>
                      </w:rPr>
                    </w:pPr>
                    <w:r>
                      <w:rPr>
                        <w:noProof/>
                      </w:rPr>
                      <w:t xml:space="preserve">A. P. S. d. S. Suhardi, "Implementasi Metode Machine Learning Menggunakan Algoritma Evolving Artificial Neural Network Pada Kasus Prediksi Diagnosis Diabetes," </w:t>
                    </w:r>
                    <w:r>
                      <w:rPr>
                        <w:i/>
                        <w:iCs/>
                        <w:noProof/>
                      </w:rPr>
                      <w:t xml:space="preserve">JATIKOM, </w:t>
                    </w:r>
                    <w:r>
                      <w:rPr>
                        <w:noProof/>
                      </w:rPr>
                      <w:t xml:space="preserve">pp. vol. 3, no. 2, 2020. </w:t>
                    </w:r>
                  </w:p>
                </w:tc>
              </w:tr>
              <w:tr w:rsidR="007171C9" w14:paraId="5C40BC7C" w14:textId="77777777">
                <w:trPr>
                  <w:divId w:val="949243253"/>
                  <w:tblCellSpacing w:w="15" w:type="dxa"/>
                </w:trPr>
                <w:tc>
                  <w:tcPr>
                    <w:tcW w:w="50" w:type="pct"/>
                    <w:hideMark/>
                  </w:tcPr>
                  <w:p w14:paraId="30EB7BB2" w14:textId="77777777" w:rsidR="007171C9" w:rsidRDefault="007171C9" w:rsidP="00953D64">
                    <w:pPr>
                      <w:pStyle w:val="Bibliography"/>
                      <w:spacing w:after="0"/>
                      <w:rPr>
                        <w:noProof/>
                      </w:rPr>
                    </w:pPr>
                    <w:r>
                      <w:rPr>
                        <w:noProof/>
                      </w:rPr>
                      <w:t xml:space="preserve">[3] </w:t>
                    </w:r>
                  </w:p>
                </w:tc>
                <w:tc>
                  <w:tcPr>
                    <w:tcW w:w="0" w:type="auto"/>
                    <w:hideMark/>
                  </w:tcPr>
                  <w:p w14:paraId="54F5295D" w14:textId="77777777" w:rsidR="007171C9" w:rsidRDefault="007171C9" w:rsidP="00953D64">
                    <w:pPr>
                      <w:pStyle w:val="Bibliography"/>
                      <w:spacing w:after="0"/>
                      <w:rPr>
                        <w:noProof/>
                      </w:rPr>
                    </w:pPr>
                    <w:r>
                      <w:rPr>
                        <w:noProof/>
                      </w:rPr>
                      <w:t xml:space="preserve">A. S. d. Y. Y. M. Nawawi, "Model Klasifikasi Machine Learning untuk Prediksi Ketepatan Penempatan Karir," </w:t>
                    </w:r>
                    <w:r>
                      <w:rPr>
                        <w:i/>
                        <w:iCs/>
                        <w:noProof/>
                      </w:rPr>
                      <w:t xml:space="preserve">Jurnal Saintekom, </w:t>
                    </w:r>
                    <w:r>
                      <w:rPr>
                        <w:noProof/>
                      </w:rPr>
                      <w:t xml:space="preserve">pp. vol. 14, no. 1, pp. 13-25, 2024. </w:t>
                    </w:r>
                  </w:p>
                </w:tc>
              </w:tr>
              <w:tr w:rsidR="007171C9" w14:paraId="7BE39A3C" w14:textId="77777777">
                <w:trPr>
                  <w:divId w:val="949243253"/>
                  <w:tblCellSpacing w:w="15" w:type="dxa"/>
                </w:trPr>
                <w:tc>
                  <w:tcPr>
                    <w:tcW w:w="50" w:type="pct"/>
                    <w:hideMark/>
                  </w:tcPr>
                  <w:p w14:paraId="3A8BC9DF" w14:textId="77777777" w:rsidR="007171C9" w:rsidRDefault="007171C9" w:rsidP="00953D64">
                    <w:pPr>
                      <w:pStyle w:val="Bibliography"/>
                      <w:spacing w:after="0"/>
                      <w:rPr>
                        <w:noProof/>
                      </w:rPr>
                    </w:pPr>
                    <w:r>
                      <w:rPr>
                        <w:noProof/>
                      </w:rPr>
                      <w:t xml:space="preserve">[4] </w:t>
                    </w:r>
                  </w:p>
                </w:tc>
                <w:tc>
                  <w:tcPr>
                    <w:tcW w:w="0" w:type="auto"/>
                    <w:hideMark/>
                  </w:tcPr>
                  <w:p w14:paraId="1FCC4E46" w14:textId="77777777" w:rsidR="007171C9" w:rsidRDefault="007171C9" w:rsidP="00953D64">
                    <w:pPr>
                      <w:pStyle w:val="Bibliography"/>
                      <w:spacing w:after="0"/>
                      <w:rPr>
                        <w:noProof/>
                      </w:rPr>
                    </w:pPr>
                    <w:r>
                      <w:rPr>
                        <w:noProof/>
                      </w:rPr>
                      <w:t xml:space="preserve">A. F. a. J. Hernadi, "Klasifikasi Data Tak Seimbang Menggunakan Algoritma Random Forest dengan SMOTE dan SMOTE-ENN (Studi Kasus pada Data Stunting)," </w:t>
                    </w:r>
                    <w:r>
                      <w:rPr>
                        <w:i/>
                        <w:iCs/>
                        <w:noProof/>
                      </w:rPr>
                      <w:t xml:space="preserve">Jurnal Teknomatika, </w:t>
                    </w:r>
                    <w:r>
                      <w:rPr>
                        <w:noProof/>
                      </w:rPr>
                      <w:t xml:space="preserve">pp. vol. 17, no. 2, pp. 38-47, 2024. </w:t>
                    </w:r>
                  </w:p>
                </w:tc>
              </w:tr>
              <w:tr w:rsidR="007171C9" w14:paraId="6724F271" w14:textId="77777777">
                <w:trPr>
                  <w:divId w:val="949243253"/>
                  <w:tblCellSpacing w:w="15" w:type="dxa"/>
                </w:trPr>
                <w:tc>
                  <w:tcPr>
                    <w:tcW w:w="50" w:type="pct"/>
                    <w:hideMark/>
                  </w:tcPr>
                  <w:p w14:paraId="65A0E296" w14:textId="77777777" w:rsidR="007171C9" w:rsidRDefault="007171C9" w:rsidP="00953D64">
                    <w:pPr>
                      <w:pStyle w:val="Bibliography"/>
                      <w:spacing w:after="0"/>
                      <w:rPr>
                        <w:noProof/>
                      </w:rPr>
                    </w:pPr>
                    <w:r>
                      <w:rPr>
                        <w:noProof/>
                      </w:rPr>
                      <w:t xml:space="preserve">[5] </w:t>
                    </w:r>
                  </w:p>
                </w:tc>
                <w:tc>
                  <w:tcPr>
                    <w:tcW w:w="0" w:type="auto"/>
                    <w:hideMark/>
                  </w:tcPr>
                  <w:p w14:paraId="682178D2" w14:textId="77777777" w:rsidR="007171C9" w:rsidRDefault="007171C9" w:rsidP="00953D64">
                    <w:pPr>
                      <w:pStyle w:val="Bibliography"/>
                      <w:spacing w:after="0"/>
                      <w:rPr>
                        <w:noProof/>
                      </w:rPr>
                    </w:pPr>
                    <w:r>
                      <w:rPr>
                        <w:noProof/>
                      </w:rPr>
                      <w:t xml:space="preserve">M. I. Z. a. A. T. F. D. Rahman, "Clustering dan Klasifikasi Data Cuaca Cilacap dengan Menggunakan Metode K-Means dan Random Forest," </w:t>
                    </w:r>
                    <w:r>
                      <w:rPr>
                        <w:i/>
                        <w:iCs/>
                        <w:noProof/>
                      </w:rPr>
                      <w:t xml:space="preserve">Jurnal SINTA: Sistem Informasi dan Teknologi Komputasi, </w:t>
                    </w:r>
                    <w:r>
                      <w:rPr>
                        <w:noProof/>
                      </w:rPr>
                      <w:t xml:space="preserve">pp. vol. 1, no. 2, pp. 90–97, 2024. </w:t>
                    </w:r>
                  </w:p>
                </w:tc>
              </w:tr>
              <w:tr w:rsidR="007171C9" w14:paraId="24195CC1" w14:textId="77777777">
                <w:trPr>
                  <w:divId w:val="949243253"/>
                  <w:tblCellSpacing w:w="15" w:type="dxa"/>
                </w:trPr>
                <w:tc>
                  <w:tcPr>
                    <w:tcW w:w="50" w:type="pct"/>
                    <w:hideMark/>
                  </w:tcPr>
                  <w:p w14:paraId="0F75D74F" w14:textId="77777777" w:rsidR="007171C9" w:rsidRDefault="007171C9" w:rsidP="00953D64">
                    <w:pPr>
                      <w:pStyle w:val="Bibliography"/>
                      <w:spacing w:after="0"/>
                      <w:rPr>
                        <w:noProof/>
                      </w:rPr>
                    </w:pPr>
                    <w:r>
                      <w:rPr>
                        <w:noProof/>
                      </w:rPr>
                      <w:t xml:space="preserve">[6] </w:t>
                    </w:r>
                  </w:p>
                </w:tc>
                <w:tc>
                  <w:tcPr>
                    <w:tcW w:w="0" w:type="auto"/>
                    <w:hideMark/>
                  </w:tcPr>
                  <w:p w14:paraId="36D1A7A6" w14:textId="77777777" w:rsidR="007171C9" w:rsidRDefault="007171C9" w:rsidP="00953D64">
                    <w:pPr>
                      <w:pStyle w:val="Bibliography"/>
                      <w:spacing w:after="0"/>
                      <w:rPr>
                        <w:noProof/>
                      </w:rPr>
                    </w:pPr>
                    <w:r>
                      <w:rPr>
                        <w:noProof/>
                      </w:rPr>
                      <w:t xml:space="preserve">N. L. A. d. U. I. M. Fahrul Rizki Aditya, "Prediksi Penyakit Hipertensi Menggunakan metode Decision Tree dan Random Forest," </w:t>
                    </w:r>
                    <w:r>
                      <w:rPr>
                        <w:i/>
                        <w:iCs/>
                        <w:noProof/>
                      </w:rPr>
                      <w:t xml:space="preserve">Jurnal Ilmiah KOMPUTASI, </w:t>
                    </w:r>
                    <w:r>
                      <w:rPr>
                        <w:noProof/>
                      </w:rPr>
                      <w:t xml:space="preserve">vol. 23 No :1, 2024. </w:t>
                    </w:r>
                  </w:p>
                </w:tc>
              </w:tr>
              <w:tr w:rsidR="007171C9" w14:paraId="09CD06B1" w14:textId="77777777">
                <w:trPr>
                  <w:divId w:val="949243253"/>
                  <w:tblCellSpacing w:w="15" w:type="dxa"/>
                </w:trPr>
                <w:tc>
                  <w:tcPr>
                    <w:tcW w:w="50" w:type="pct"/>
                    <w:hideMark/>
                  </w:tcPr>
                  <w:p w14:paraId="7C081C98" w14:textId="77777777" w:rsidR="007171C9" w:rsidRDefault="007171C9" w:rsidP="00953D64">
                    <w:pPr>
                      <w:pStyle w:val="Bibliography"/>
                      <w:spacing w:after="0"/>
                      <w:rPr>
                        <w:noProof/>
                      </w:rPr>
                    </w:pPr>
                    <w:r>
                      <w:rPr>
                        <w:noProof/>
                      </w:rPr>
                      <w:t xml:space="preserve">[7] </w:t>
                    </w:r>
                  </w:p>
                </w:tc>
                <w:tc>
                  <w:tcPr>
                    <w:tcW w:w="0" w:type="auto"/>
                    <w:hideMark/>
                  </w:tcPr>
                  <w:p w14:paraId="5E3DF42B" w14:textId="77777777" w:rsidR="007171C9" w:rsidRDefault="007171C9" w:rsidP="00953D64">
                    <w:pPr>
                      <w:pStyle w:val="Bibliography"/>
                      <w:spacing w:after="0"/>
                      <w:rPr>
                        <w:noProof/>
                      </w:rPr>
                    </w:pPr>
                    <w:r>
                      <w:rPr>
                        <w:noProof/>
                      </w:rPr>
                      <w:t xml:space="preserve">A. R. P. A. H. F. H. R. R. M. Suci Nabila, "Pemodelan Diagram UML padaPerancangan Sistem Aplikasi Konsultasi Hewan Peliharaan Berbasis Android (Studi Kasus: Alopet)," </w:t>
                    </w:r>
                    <w:r>
                      <w:rPr>
                        <w:i/>
                        <w:iCs/>
                        <w:noProof/>
                      </w:rPr>
                      <w:t xml:space="preserve">Jurnal Ilmu Komputer dan Bisnis, </w:t>
                    </w:r>
                    <w:r>
                      <w:rPr>
                        <w:noProof/>
                      </w:rPr>
                      <w:t xml:space="preserve">pp. 130-139, 2021. </w:t>
                    </w:r>
                  </w:p>
                </w:tc>
              </w:tr>
              <w:tr w:rsidR="007171C9" w14:paraId="06ED37C4" w14:textId="77777777">
                <w:trPr>
                  <w:divId w:val="949243253"/>
                  <w:tblCellSpacing w:w="15" w:type="dxa"/>
                </w:trPr>
                <w:tc>
                  <w:tcPr>
                    <w:tcW w:w="50" w:type="pct"/>
                    <w:hideMark/>
                  </w:tcPr>
                  <w:p w14:paraId="19866B73" w14:textId="77777777" w:rsidR="007171C9" w:rsidRDefault="007171C9" w:rsidP="00953D64">
                    <w:pPr>
                      <w:pStyle w:val="Bibliography"/>
                      <w:spacing w:after="0"/>
                      <w:rPr>
                        <w:noProof/>
                      </w:rPr>
                    </w:pPr>
                    <w:r>
                      <w:rPr>
                        <w:noProof/>
                      </w:rPr>
                      <w:t xml:space="preserve">[8] </w:t>
                    </w:r>
                  </w:p>
                </w:tc>
                <w:tc>
                  <w:tcPr>
                    <w:tcW w:w="0" w:type="auto"/>
                    <w:hideMark/>
                  </w:tcPr>
                  <w:p w14:paraId="54D4E8A0" w14:textId="77777777" w:rsidR="007171C9" w:rsidRDefault="007171C9" w:rsidP="00953D64">
                    <w:pPr>
                      <w:pStyle w:val="Bibliography"/>
                      <w:spacing w:after="0"/>
                      <w:rPr>
                        <w:noProof/>
                      </w:rPr>
                    </w:pPr>
                    <w:r>
                      <w:rPr>
                        <w:noProof/>
                      </w:rPr>
                      <w:t xml:space="preserve">S. Sugiyono, "Skala Likert digunakan untuk mengukur sikap, pendapat, dan persepsi seseorang atau sekelompok orang tentang fenomena sosial," </w:t>
                    </w:r>
                    <w:r>
                      <w:rPr>
                        <w:i/>
                        <w:iCs/>
                        <w:noProof/>
                      </w:rPr>
                      <w:t xml:space="preserve">Al-Kharaj: Jurnal Ekonomi, Keuangan &amp; Bisnis Syariah, </w:t>
                    </w:r>
                    <w:r>
                      <w:rPr>
                        <w:noProof/>
                      </w:rPr>
                      <w:t xml:space="preserve">p. 5490–5500, 2019. </w:t>
                    </w:r>
                  </w:p>
                </w:tc>
              </w:tr>
              <w:tr w:rsidR="007171C9" w14:paraId="1ED4FAA7" w14:textId="77777777">
                <w:trPr>
                  <w:divId w:val="949243253"/>
                  <w:tblCellSpacing w:w="15" w:type="dxa"/>
                </w:trPr>
                <w:tc>
                  <w:tcPr>
                    <w:tcW w:w="50" w:type="pct"/>
                    <w:hideMark/>
                  </w:tcPr>
                  <w:p w14:paraId="5581146C" w14:textId="77777777" w:rsidR="007171C9" w:rsidRDefault="007171C9" w:rsidP="00953D64">
                    <w:pPr>
                      <w:pStyle w:val="Bibliography"/>
                      <w:spacing w:after="0"/>
                      <w:rPr>
                        <w:noProof/>
                      </w:rPr>
                    </w:pPr>
                    <w:r>
                      <w:rPr>
                        <w:noProof/>
                      </w:rPr>
                      <w:t xml:space="preserve">[9] </w:t>
                    </w:r>
                  </w:p>
                </w:tc>
                <w:tc>
                  <w:tcPr>
                    <w:tcW w:w="0" w:type="auto"/>
                    <w:hideMark/>
                  </w:tcPr>
                  <w:p w14:paraId="53F9523E" w14:textId="77777777" w:rsidR="007171C9" w:rsidRDefault="007171C9" w:rsidP="00953D64">
                    <w:pPr>
                      <w:pStyle w:val="Bibliography"/>
                      <w:spacing w:after="0"/>
                      <w:rPr>
                        <w:noProof/>
                      </w:rPr>
                    </w:pPr>
                    <w:r>
                      <w:rPr>
                        <w:noProof/>
                      </w:rPr>
                      <w:t xml:space="preserve">A. D. Yando, "Kecenderungan Kecurangan Akuntansi," </w:t>
                    </w:r>
                    <w:r>
                      <w:rPr>
                        <w:i/>
                        <w:iCs/>
                        <w:noProof/>
                      </w:rPr>
                      <w:t xml:space="preserve">CV. Batam Publisher, </w:t>
                    </w:r>
                    <w:r>
                      <w:rPr>
                        <w:noProof/>
                      </w:rPr>
                      <w:t xml:space="preserve">p. 81, 2020. </w:t>
                    </w:r>
                  </w:p>
                </w:tc>
              </w:tr>
              <w:tr w:rsidR="007171C9" w14:paraId="3A18ECBF" w14:textId="77777777">
                <w:trPr>
                  <w:divId w:val="949243253"/>
                  <w:tblCellSpacing w:w="15" w:type="dxa"/>
                </w:trPr>
                <w:tc>
                  <w:tcPr>
                    <w:tcW w:w="50" w:type="pct"/>
                    <w:hideMark/>
                  </w:tcPr>
                  <w:p w14:paraId="6BA0A23F" w14:textId="77777777" w:rsidR="007171C9" w:rsidRDefault="007171C9" w:rsidP="00953D64">
                    <w:pPr>
                      <w:pStyle w:val="Bibliography"/>
                      <w:spacing w:after="0"/>
                      <w:rPr>
                        <w:noProof/>
                      </w:rPr>
                    </w:pPr>
                    <w:r>
                      <w:rPr>
                        <w:noProof/>
                      </w:rPr>
                      <w:t xml:space="preserve">[10] </w:t>
                    </w:r>
                  </w:p>
                </w:tc>
                <w:tc>
                  <w:tcPr>
                    <w:tcW w:w="0" w:type="auto"/>
                    <w:hideMark/>
                  </w:tcPr>
                  <w:p w14:paraId="0C7D32F7" w14:textId="77777777" w:rsidR="007171C9" w:rsidRDefault="007171C9" w:rsidP="00953D64">
                    <w:pPr>
                      <w:pStyle w:val="Bibliography"/>
                      <w:spacing w:after="0"/>
                      <w:rPr>
                        <w:noProof/>
                      </w:rPr>
                    </w:pPr>
                    <w:r>
                      <w:rPr>
                        <w:noProof/>
                      </w:rPr>
                      <w:t xml:space="preserve">D. Hanggraeni, "Manajemen Risiko dan Environmental, Social, and governance (ESG) Teori dan hasil penelitian," </w:t>
                    </w:r>
                    <w:r>
                      <w:rPr>
                        <w:i/>
                        <w:iCs/>
                        <w:noProof/>
                      </w:rPr>
                      <w:t xml:space="preserve">PT Penerbit IPB Press, </w:t>
                    </w:r>
                    <w:r>
                      <w:rPr>
                        <w:noProof/>
                      </w:rPr>
                      <w:t xml:space="preserve">p. 51, 2021. </w:t>
                    </w:r>
                  </w:p>
                </w:tc>
              </w:tr>
              <w:tr w:rsidR="007171C9" w14:paraId="7F3248DC" w14:textId="77777777">
                <w:trPr>
                  <w:divId w:val="949243253"/>
                  <w:tblCellSpacing w:w="15" w:type="dxa"/>
                </w:trPr>
                <w:tc>
                  <w:tcPr>
                    <w:tcW w:w="50" w:type="pct"/>
                    <w:hideMark/>
                  </w:tcPr>
                  <w:p w14:paraId="693F2C02" w14:textId="77777777" w:rsidR="007171C9" w:rsidRDefault="007171C9" w:rsidP="00953D64">
                    <w:pPr>
                      <w:pStyle w:val="Bibliography"/>
                      <w:spacing w:after="0"/>
                      <w:rPr>
                        <w:noProof/>
                      </w:rPr>
                    </w:pPr>
                    <w:r>
                      <w:rPr>
                        <w:noProof/>
                      </w:rPr>
                      <w:t xml:space="preserve">[11] </w:t>
                    </w:r>
                  </w:p>
                </w:tc>
                <w:tc>
                  <w:tcPr>
                    <w:tcW w:w="0" w:type="auto"/>
                    <w:hideMark/>
                  </w:tcPr>
                  <w:p w14:paraId="378833A6" w14:textId="77777777" w:rsidR="007171C9" w:rsidRDefault="007171C9" w:rsidP="00953D64">
                    <w:pPr>
                      <w:pStyle w:val="Bibliography"/>
                      <w:spacing w:after="0"/>
                      <w:rPr>
                        <w:noProof/>
                      </w:rPr>
                    </w:pPr>
                    <w:r>
                      <w:rPr>
                        <w:noProof/>
                      </w:rPr>
                      <w:t xml:space="preserve">P. I. NLH Sholehah, Kecurangan Akuntansi Ditinjau dari Pengendalian Internal, Moralitas, dan Personal Culture, Batam: CV. AA. RIZKY, 2020. </w:t>
                    </w:r>
                  </w:p>
                </w:tc>
              </w:tr>
              <w:tr w:rsidR="007171C9" w14:paraId="56438E14" w14:textId="77777777">
                <w:trPr>
                  <w:divId w:val="949243253"/>
                  <w:tblCellSpacing w:w="15" w:type="dxa"/>
                </w:trPr>
                <w:tc>
                  <w:tcPr>
                    <w:tcW w:w="50" w:type="pct"/>
                    <w:hideMark/>
                  </w:tcPr>
                  <w:p w14:paraId="47220CCB" w14:textId="77777777" w:rsidR="007171C9" w:rsidRDefault="007171C9" w:rsidP="00953D64">
                    <w:pPr>
                      <w:pStyle w:val="Bibliography"/>
                      <w:spacing w:after="0"/>
                      <w:rPr>
                        <w:noProof/>
                      </w:rPr>
                    </w:pPr>
                    <w:r>
                      <w:rPr>
                        <w:noProof/>
                      </w:rPr>
                      <w:t xml:space="preserve">[12] </w:t>
                    </w:r>
                  </w:p>
                </w:tc>
                <w:tc>
                  <w:tcPr>
                    <w:tcW w:w="0" w:type="auto"/>
                    <w:hideMark/>
                  </w:tcPr>
                  <w:p w14:paraId="00519EBE" w14:textId="77777777" w:rsidR="007171C9" w:rsidRDefault="007171C9" w:rsidP="00953D64">
                    <w:pPr>
                      <w:pStyle w:val="Bibliography"/>
                      <w:spacing w:after="0"/>
                      <w:rPr>
                        <w:noProof/>
                      </w:rPr>
                    </w:pPr>
                    <w:r>
                      <w:rPr>
                        <w:noProof/>
                      </w:rPr>
                      <w:t xml:space="preserve">D. T. &amp;. H. D. R. Wolfe, "The Fraud Diamond: Considering the Four Elements of Fraud.," </w:t>
                    </w:r>
                    <w:r>
                      <w:rPr>
                        <w:i/>
                        <w:iCs/>
                        <w:noProof/>
                      </w:rPr>
                      <w:t xml:space="preserve">The CPA Journal, </w:t>
                    </w:r>
                    <w:r>
                      <w:rPr>
                        <w:noProof/>
                      </w:rPr>
                      <w:t xml:space="preserve">pp. 74(12), 38-42., 2004. </w:t>
                    </w:r>
                  </w:p>
                </w:tc>
              </w:tr>
              <w:tr w:rsidR="007171C9" w14:paraId="4F048375" w14:textId="77777777">
                <w:trPr>
                  <w:divId w:val="949243253"/>
                  <w:tblCellSpacing w:w="15" w:type="dxa"/>
                </w:trPr>
                <w:tc>
                  <w:tcPr>
                    <w:tcW w:w="50" w:type="pct"/>
                    <w:hideMark/>
                  </w:tcPr>
                  <w:p w14:paraId="78AE71CD" w14:textId="77777777" w:rsidR="007171C9" w:rsidRDefault="007171C9" w:rsidP="00953D64">
                    <w:pPr>
                      <w:pStyle w:val="Bibliography"/>
                      <w:spacing w:after="0"/>
                      <w:rPr>
                        <w:noProof/>
                      </w:rPr>
                    </w:pPr>
                    <w:r>
                      <w:rPr>
                        <w:noProof/>
                      </w:rPr>
                      <w:t xml:space="preserve">[13] </w:t>
                    </w:r>
                  </w:p>
                </w:tc>
                <w:tc>
                  <w:tcPr>
                    <w:tcW w:w="0" w:type="auto"/>
                    <w:hideMark/>
                  </w:tcPr>
                  <w:p w14:paraId="5750BA36" w14:textId="77777777" w:rsidR="007171C9" w:rsidRDefault="007171C9" w:rsidP="00953D64">
                    <w:pPr>
                      <w:pStyle w:val="Bibliography"/>
                      <w:spacing w:after="0"/>
                      <w:rPr>
                        <w:noProof/>
                      </w:rPr>
                    </w:pPr>
                    <w:r>
                      <w:rPr>
                        <w:noProof/>
                      </w:rPr>
                      <w:t xml:space="preserve">M. F. a. R. A. Saputra, "KLASIFIKASI DAN EVALUASI PERFORMA MODEL RANDOM FOREST UNTUK PREDIKSI STROKE," </w:t>
                    </w:r>
                    <w:r>
                      <w:rPr>
                        <w:i/>
                        <w:iCs/>
                        <w:noProof/>
                      </w:rPr>
                      <w:t xml:space="preserve">JT Jurnal Teknik, </w:t>
                    </w:r>
                    <w:r>
                      <w:rPr>
                        <w:noProof/>
                      </w:rPr>
                      <w:t xml:space="preserve">Vols. vol. 12, no. 2, p. 2023, 72–80. </w:t>
                    </w:r>
                  </w:p>
                </w:tc>
              </w:tr>
              <w:tr w:rsidR="007171C9" w14:paraId="3D6634F6" w14:textId="77777777">
                <w:trPr>
                  <w:divId w:val="949243253"/>
                  <w:tblCellSpacing w:w="15" w:type="dxa"/>
                </w:trPr>
                <w:tc>
                  <w:tcPr>
                    <w:tcW w:w="50" w:type="pct"/>
                    <w:hideMark/>
                  </w:tcPr>
                  <w:p w14:paraId="7B33F12C" w14:textId="77777777" w:rsidR="007171C9" w:rsidRDefault="007171C9" w:rsidP="00953D64">
                    <w:pPr>
                      <w:pStyle w:val="Bibliography"/>
                      <w:spacing w:after="0"/>
                      <w:rPr>
                        <w:noProof/>
                      </w:rPr>
                    </w:pPr>
                    <w:r>
                      <w:rPr>
                        <w:noProof/>
                      </w:rPr>
                      <w:lastRenderedPageBreak/>
                      <w:t xml:space="preserve">[14] </w:t>
                    </w:r>
                  </w:p>
                </w:tc>
                <w:tc>
                  <w:tcPr>
                    <w:tcW w:w="0" w:type="auto"/>
                    <w:hideMark/>
                  </w:tcPr>
                  <w:p w14:paraId="12B824BD" w14:textId="77777777" w:rsidR="007171C9" w:rsidRDefault="007171C9" w:rsidP="00953D64">
                    <w:pPr>
                      <w:pStyle w:val="Bibliography"/>
                      <w:spacing w:after="0"/>
                      <w:rPr>
                        <w:noProof/>
                      </w:rPr>
                    </w:pPr>
                    <w:r>
                      <w:rPr>
                        <w:noProof/>
                      </w:rPr>
                      <w:t xml:space="preserve">Y. V. V. a. I. G. S. M. D. A. Prayoga, "Classifying Legendary Pokémon with SF-Random Forest Algorithm," </w:t>
                    </w:r>
                    <w:r>
                      <w:rPr>
                        <w:i/>
                        <w:iCs/>
                        <w:noProof/>
                      </w:rPr>
                      <w:t xml:space="preserve">Journal of Information Systems and Informatics, </w:t>
                    </w:r>
                    <w:r>
                      <w:rPr>
                        <w:noProof/>
                      </w:rPr>
                      <w:t xml:space="preserve">Vols. vol. 6, no. 3, p. 10.51519/journalisi.v6i3.859, 2024. </w:t>
                    </w:r>
                  </w:p>
                </w:tc>
              </w:tr>
              <w:tr w:rsidR="007171C9" w14:paraId="19283EE0" w14:textId="77777777">
                <w:trPr>
                  <w:divId w:val="949243253"/>
                  <w:tblCellSpacing w:w="15" w:type="dxa"/>
                </w:trPr>
                <w:tc>
                  <w:tcPr>
                    <w:tcW w:w="50" w:type="pct"/>
                    <w:hideMark/>
                  </w:tcPr>
                  <w:p w14:paraId="150A9417" w14:textId="77777777" w:rsidR="007171C9" w:rsidRDefault="007171C9" w:rsidP="00953D64">
                    <w:pPr>
                      <w:pStyle w:val="Bibliography"/>
                      <w:spacing w:after="0"/>
                      <w:rPr>
                        <w:noProof/>
                      </w:rPr>
                    </w:pPr>
                    <w:r>
                      <w:rPr>
                        <w:noProof/>
                      </w:rPr>
                      <w:t xml:space="preserve">[15] </w:t>
                    </w:r>
                  </w:p>
                </w:tc>
                <w:tc>
                  <w:tcPr>
                    <w:tcW w:w="0" w:type="auto"/>
                    <w:hideMark/>
                  </w:tcPr>
                  <w:p w14:paraId="51DFFE36" w14:textId="77777777" w:rsidR="007171C9" w:rsidRDefault="007171C9" w:rsidP="00953D64">
                    <w:pPr>
                      <w:pStyle w:val="Bibliography"/>
                      <w:spacing w:after="0"/>
                      <w:rPr>
                        <w:noProof/>
                      </w:rPr>
                    </w:pPr>
                    <w:r>
                      <w:rPr>
                        <w:noProof/>
                      </w:rPr>
                      <w:t xml:space="preserve">I. H. S. B. M. R. H. A. C. a. H. V. H. Yuliana, "Hyperparameter Optimization of Random Forest Algorithm to Enhance Performance Metric Evaluation of 5G Coverage Prediction," </w:t>
                    </w:r>
                    <w:r>
                      <w:rPr>
                        <w:i/>
                        <w:iCs/>
                        <w:noProof/>
                      </w:rPr>
                      <w:t xml:space="preserve">Buletin Pos dan Telekomunikasi, </w:t>
                    </w:r>
                    <w:r>
                      <w:rPr>
                        <w:noProof/>
                      </w:rPr>
                      <w:t xml:space="preserve">Vols. vol. 22, no. 1, 2024. </w:t>
                    </w:r>
                  </w:p>
                </w:tc>
              </w:tr>
              <w:tr w:rsidR="007171C9" w14:paraId="373BBCF6" w14:textId="77777777">
                <w:trPr>
                  <w:divId w:val="949243253"/>
                  <w:tblCellSpacing w:w="15" w:type="dxa"/>
                </w:trPr>
                <w:tc>
                  <w:tcPr>
                    <w:tcW w:w="50" w:type="pct"/>
                    <w:hideMark/>
                  </w:tcPr>
                  <w:p w14:paraId="3800E860" w14:textId="77777777" w:rsidR="007171C9" w:rsidRDefault="007171C9" w:rsidP="00953D64">
                    <w:pPr>
                      <w:pStyle w:val="Bibliography"/>
                      <w:spacing w:after="0"/>
                      <w:rPr>
                        <w:noProof/>
                      </w:rPr>
                    </w:pPr>
                    <w:r>
                      <w:rPr>
                        <w:noProof/>
                      </w:rPr>
                      <w:t xml:space="preserve">[16] </w:t>
                    </w:r>
                  </w:p>
                </w:tc>
                <w:tc>
                  <w:tcPr>
                    <w:tcW w:w="0" w:type="auto"/>
                    <w:hideMark/>
                  </w:tcPr>
                  <w:p w14:paraId="15DF6BEA" w14:textId="77777777" w:rsidR="007171C9" w:rsidRDefault="007171C9" w:rsidP="00953D64">
                    <w:pPr>
                      <w:pStyle w:val="Bibliography"/>
                      <w:spacing w:after="0"/>
                      <w:rPr>
                        <w:noProof/>
                      </w:rPr>
                    </w:pPr>
                    <w:r>
                      <w:rPr>
                        <w:noProof/>
                      </w:rPr>
                      <w:t xml:space="preserve">T. P. A. W. a. T. W. G. A. M. Ashfania, "enggunaan Algoritma Random Forest untuk Klasifikasi berbasis Kinerja Efisiensi Energi pada Sistem Pembangkit Daya," </w:t>
                    </w:r>
                    <w:r>
                      <w:rPr>
                        <w:i/>
                        <w:iCs/>
                        <w:noProof/>
                      </w:rPr>
                      <w:t xml:space="preserve">ROTASI, </w:t>
                    </w:r>
                    <w:r>
                      <w:rPr>
                        <w:noProof/>
                      </w:rPr>
                      <w:t xml:space="preserve">Vols. vol. 24, no. 3, p. 14–21, 2022. </w:t>
                    </w:r>
                  </w:p>
                </w:tc>
              </w:tr>
              <w:tr w:rsidR="007171C9" w14:paraId="729ED1F6" w14:textId="77777777">
                <w:trPr>
                  <w:divId w:val="949243253"/>
                  <w:tblCellSpacing w:w="15" w:type="dxa"/>
                </w:trPr>
                <w:tc>
                  <w:tcPr>
                    <w:tcW w:w="50" w:type="pct"/>
                    <w:hideMark/>
                  </w:tcPr>
                  <w:p w14:paraId="09CCF1C0" w14:textId="77777777" w:rsidR="007171C9" w:rsidRDefault="007171C9" w:rsidP="00953D64">
                    <w:pPr>
                      <w:pStyle w:val="Bibliography"/>
                      <w:spacing w:after="0"/>
                      <w:rPr>
                        <w:noProof/>
                      </w:rPr>
                    </w:pPr>
                    <w:r>
                      <w:rPr>
                        <w:noProof/>
                      </w:rPr>
                      <w:t xml:space="preserve">[17] </w:t>
                    </w:r>
                  </w:p>
                </w:tc>
                <w:tc>
                  <w:tcPr>
                    <w:tcW w:w="0" w:type="auto"/>
                    <w:hideMark/>
                  </w:tcPr>
                  <w:p w14:paraId="16631810" w14:textId="77777777" w:rsidR="007171C9" w:rsidRDefault="007171C9" w:rsidP="00953D64">
                    <w:pPr>
                      <w:pStyle w:val="Bibliography"/>
                      <w:spacing w:after="0"/>
                      <w:rPr>
                        <w:noProof/>
                      </w:rPr>
                    </w:pPr>
                    <w:r>
                      <w:rPr>
                        <w:noProof/>
                      </w:rPr>
                      <w:t>A. Ardianingsih, Audit Laporan Keuangan, PT. Bumi Aksara, 2018, p. 74.</w:t>
                    </w:r>
                  </w:p>
                </w:tc>
              </w:tr>
            </w:tbl>
            <w:p w14:paraId="51E9B464" w14:textId="77777777" w:rsidR="007171C9" w:rsidRDefault="007171C9" w:rsidP="00953D64">
              <w:pPr>
                <w:spacing w:after="0"/>
                <w:divId w:val="949243253"/>
                <w:rPr>
                  <w:rFonts w:eastAsia="Times New Roman"/>
                  <w:noProof/>
                </w:rPr>
              </w:pPr>
            </w:p>
            <w:p w14:paraId="21134F2D" w14:textId="1E52B5A0" w:rsidR="00117501" w:rsidRDefault="00117501" w:rsidP="00953D64">
              <w:pPr>
                <w:spacing w:after="0"/>
              </w:pPr>
              <w:r>
                <w:rPr>
                  <w:b/>
                  <w:bCs/>
                  <w:noProof/>
                </w:rPr>
                <w:fldChar w:fldCharType="end"/>
              </w:r>
            </w:p>
          </w:sdtContent>
        </w:sdt>
      </w:sdtContent>
    </w:sdt>
    <w:p w14:paraId="4746153F" w14:textId="77777777" w:rsidR="00117501" w:rsidRPr="00117501" w:rsidRDefault="00117501" w:rsidP="00953D64">
      <w:pPr>
        <w:spacing w:after="0"/>
        <w:ind w:firstLine="720"/>
        <w:rPr>
          <w:lang w:eastAsia="en-ID"/>
        </w:rPr>
      </w:pPr>
    </w:p>
    <w:sectPr w:rsidR="00117501" w:rsidRPr="00117501" w:rsidSect="006071D1">
      <w:pgSz w:w="11906" w:h="16838"/>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F883EC" w14:textId="77777777" w:rsidR="001A5A90" w:rsidRDefault="001A5A90" w:rsidP="00E95C54">
      <w:pPr>
        <w:spacing w:after="0" w:line="240" w:lineRule="auto"/>
      </w:pPr>
      <w:r>
        <w:separator/>
      </w:r>
    </w:p>
  </w:endnote>
  <w:endnote w:type="continuationSeparator" w:id="0">
    <w:p w14:paraId="5EB1E300" w14:textId="77777777" w:rsidR="001A5A90" w:rsidRDefault="001A5A90" w:rsidP="00E95C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Arial MT">
    <w:altName w:val="Arial"/>
    <w:panose1 w:val="00000000000000000000"/>
    <w:charset w:val="00"/>
    <w:family w:val="modern"/>
    <w:notTrueType/>
    <w:pitch w:val="variable"/>
    <w:sig w:usb0="A000002F" w:usb1="4000004A" w:usb2="00000000" w:usb3="00000000" w:csb0="00000111" w:csb1="00000000"/>
  </w:font>
  <w:font w:name="Monotype Corsiva">
    <w:panose1 w:val="03010101010201010101"/>
    <w:charset w:val="00"/>
    <w:family w:val="script"/>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inter">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87529641"/>
      <w:docPartObj>
        <w:docPartGallery w:val="Page Numbers (Bottom of Page)"/>
        <w:docPartUnique/>
      </w:docPartObj>
    </w:sdtPr>
    <w:sdtEndPr>
      <w:rPr>
        <w:noProof/>
      </w:rPr>
    </w:sdtEndPr>
    <w:sdtContent>
      <w:p w14:paraId="23788C6B" w14:textId="0A3FC8C9" w:rsidR="000F653D" w:rsidRDefault="000F653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FCB1F0" w14:textId="77777777" w:rsidR="000F653D" w:rsidRDefault="000F65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9265274"/>
      <w:docPartObj>
        <w:docPartGallery w:val="Page Numbers (Bottom of Page)"/>
        <w:docPartUnique/>
      </w:docPartObj>
    </w:sdtPr>
    <w:sdtEndPr>
      <w:rPr>
        <w:noProof/>
      </w:rPr>
    </w:sdtEndPr>
    <w:sdtContent>
      <w:p w14:paraId="15DCF474" w14:textId="430371BE" w:rsidR="000F653D" w:rsidRDefault="000F653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AA0F58" w14:textId="77777777" w:rsidR="000F653D" w:rsidRDefault="000F65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77713424"/>
      <w:docPartObj>
        <w:docPartGallery w:val="Page Numbers (Bottom of Page)"/>
        <w:docPartUnique/>
      </w:docPartObj>
    </w:sdtPr>
    <w:sdtEndPr>
      <w:rPr>
        <w:noProof/>
      </w:rPr>
    </w:sdtEndPr>
    <w:sdtContent>
      <w:p w14:paraId="6140679D" w14:textId="1FF32E85" w:rsidR="000F653D" w:rsidRDefault="000F653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1D2775" w14:textId="77777777" w:rsidR="000F653D" w:rsidRPr="00CA3705" w:rsidRDefault="000F653D" w:rsidP="00CA370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4CF45D" w14:textId="318EE37E" w:rsidR="000F653D" w:rsidRDefault="000F653D">
    <w:pPr>
      <w:pStyle w:val="Footer"/>
      <w:jc w:val="center"/>
    </w:pPr>
  </w:p>
  <w:p w14:paraId="524780F4" w14:textId="77777777" w:rsidR="000F653D" w:rsidRPr="00CA3705" w:rsidRDefault="000F653D" w:rsidP="00CA370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86647113"/>
      <w:docPartObj>
        <w:docPartGallery w:val="Page Numbers (Bottom of Page)"/>
        <w:docPartUnique/>
      </w:docPartObj>
    </w:sdtPr>
    <w:sdtEndPr>
      <w:rPr>
        <w:noProof/>
      </w:rPr>
    </w:sdtEndPr>
    <w:sdtContent>
      <w:p w14:paraId="15893AAA" w14:textId="20697B86" w:rsidR="000F653D" w:rsidRDefault="000F653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BD419C" w14:textId="77777777" w:rsidR="000F653D" w:rsidRPr="00CA3705" w:rsidRDefault="000F653D" w:rsidP="00CA370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169CBB" w14:textId="4FD21D23" w:rsidR="000F653D" w:rsidRDefault="000F653D">
    <w:pPr>
      <w:pStyle w:val="Footer"/>
      <w:jc w:val="center"/>
    </w:pPr>
  </w:p>
  <w:p w14:paraId="0287A34E" w14:textId="77777777" w:rsidR="000F653D" w:rsidRPr="00CA3705" w:rsidRDefault="000F653D" w:rsidP="00CA370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88135605"/>
      <w:docPartObj>
        <w:docPartGallery w:val="Page Numbers (Bottom of Page)"/>
        <w:docPartUnique/>
      </w:docPartObj>
    </w:sdtPr>
    <w:sdtEndPr>
      <w:rPr>
        <w:noProof/>
      </w:rPr>
    </w:sdtEndPr>
    <w:sdtContent>
      <w:p w14:paraId="7D4E7D74" w14:textId="0FBB3F2B" w:rsidR="000F653D" w:rsidRDefault="000F653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3D68A7" w14:textId="77777777" w:rsidR="000F653D" w:rsidRPr="00CA3705" w:rsidRDefault="000F653D" w:rsidP="00CA370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2855B8" w14:textId="0164029F" w:rsidR="000F653D" w:rsidRDefault="000F653D">
    <w:pPr>
      <w:pStyle w:val="Footer"/>
      <w:jc w:val="center"/>
    </w:pPr>
  </w:p>
  <w:p w14:paraId="106D6357" w14:textId="77777777" w:rsidR="000F653D" w:rsidRPr="00CA3705" w:rsidRDefault="000F653D" w:rsidP="00CA37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2A199C" w14:textId="77777777" w:rsidR="001A5A90" w:rsidRDefault="001A5A90" w:rsidP="00E95C54">
      <w:pPr>
        <w:spacing w:after="0" w:line="240" w:lineRule="auto"/>
      </w:pPr>
      <w:r>
        <w:separator/>
      </w:r>
    </w:p>
  </w:footnote>
  <w:footnote w:type="continuationSeparator" w:id="0">
    <w:p w14:paraId="52040D51" w14:textId="77777777" w:rsidR="001A5A90" w:rsidRDefault="001A5A90" w:rsidP="00E95C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7F3292" w14:textId="791FAE98" w:rsidR="000F653D" w:rsidRDefault="000F653D">
    <w:pPr>
      <w:pStyle w:val="Header"/>
      <w:jc w:val="right"/>
    </w:pPr>
  </w:p>
  <w:p w14:paraId="37118508" w14:textId="4C797BD7" w:rsidR="000F653D" w:rsidRDefault="000F653D">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82327732"/>
      <w:docPartObj>
        <w:docPartGallery w:val="Page Numbers (Top of Page)"/>
        <w:docPartUnique/>
      </w:docPartObj>
    </w:sdtPr>
    <w:sdtEndPr>
      <w:rPr>
        <w:noProof/>
      </w:rPr>
    </w:sdtEndPr>
    <w:sdtContent>
      <w:p w14:paraId="5829C9FC" w14:textId="0A7ED071" w:rsidR="000F653D" w:rsidRDefault="000F653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CFAD8D9" w14:textId="77777777" w:rsidR="000F653D" w:rsidRDefault="000F653D">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9AB65B" w14:textId="3AF2FCB1" w:rsidR="000F653D" w:rsidRDefault="000F653D" w:rsidP="00B34802">
    <w:pPr>
      <w:pStyle w:val="Header"/>
      <w:jc w:val="center"/>
    </w:pPr>
  </w:p>
  <w:p w14:paraId="24528625" w14:textId="77777777" w:rsidR="000F653D" w:rsidRDefault="000F653D">
    <w:pPr>
      <w:pStyle w:val="BodyText"/>
      <w:spacing w:line="14" w:lineRule="auto"/>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02058657"/>
      <w:docPartObj>
        <w:docPartGallery w:val="Page Numbers (Top of Page)"/>
        <w:docPartUnique/>
      </w:docPartObj>
    </w:sdtPr>
    <w:sdtEndPr>
      <w:rPr>
        <w:noProof/>
      </w:rPr>
    </w:sdtEndPr>
    <w:sdtContent>
      <w:p w14:paraId="0DA80C76" w14:textId="33F3395C" w:rsidR="000F653D" w:rsidRDefault="000F653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B0EA477" w14:textId="77777777" w:rsidR="000F653D" w:rsidRDefault="000F653D">
    <w:pPr>
      <w:pStyle w:val="BodyText"/>
      <w:spacing w:line="14" w:lineRule="auto"/>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4AA7FE" w14:textId="4FE9CD17" w:rsidR="000F653D" w:rsidRDefault="000F653D">
    <w:pPr>
      <w:pStyle w:val="Header"/>
      <w:jc w:val="right"/>
    </w:pPr>
  </w:p>
  <w:p w14:paraId="0C1B7D70" w14:textId="77777777" w:rsidR="000F653D" w:rsidRDefault="000F653D">
    <w:pPr>
      <w:pStyle w:val="BodyText"/>
      <w:spacing w:line="14" w:lineRule="auto"/>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96499520"/>
      <w:docPartObj>
        <w:docPartGallery w:val="Page Numbers (Top of Page)"/>
        <w:docPartUnique/>
      </w:docPartObj>
    </w:sdtPr>
    <w:sdtEndPr>
      <w:rPr>
        <w:noProof/>
      </w:rPr>
    </w:sdtEndPr>
    <w:sdtContent>
      <w:p w14:paraId="21ED06B3" w14:textId="738DEC03" w:rsidR="000F653D" w:rsidRDefault="000F653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C44AEA6" w14:textId="77777777" w:rsidR="000F653D" w:rsidRDefault="000F653D">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519F9"/>
    <w:multiLevelType w:val="hybridMultilevel"/>
    <w:tmpl w:val="5C523ADA"/>
    <w:lvl w:ilvl="0" w:tplc="AEE04BCA">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1472776"/>
    <w:multiLevelType w:val="multilevel"/>
    <w:tmpl w:val="3F48362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503747C"/>
    <w:multiLevelType w:val="multilevel"/>
    <w:tmpl w:val="FD180B82"/>
    <w:lvl w:ilvl="0">
      <w:start w:val="1"/>
      <w:numFmt w:val="decimal"/>
      <w:lvlText w:val="%1."/>
      <w:lvlJc w:val="left"/>
      <w:pPr>
        <w:ind w:left="1287" w:hanging="360"/>
      </w:pPr>
    </w:lvl>
    <w:lvl w:ilvl="1">
      <w:start w:val="2"/>
      <w:numFmt w:val="decimal"/>
      <w:isLgl/>
      <w:lvlText w:val="%1.%2"/>
      <w:lvlJc w:val="left"/>
      <w:pPr>
        <w:ind w:left="1467" w:hanging="540"/>
      </w:pPr>
      <w:rPr>
        <w:rFonts w:hint="default"/>
      </w:rPr>
    </w:lvl>
    <w:lvl w:ilvl="2">
      <w:start w:val="1"/>
      <w:numFmt w:val="decimal"/>
      <w:isLgl/>
      <w:lvlText w:val="%1.%2.%3"/>
      <w:lvlJc w:val="left"/>
      <w:pPr>
        <w:ind w:left="2564"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367" w:hanging="1440"/>
      </w:pPr>
      <w:rPr>
        <w:rFonts w:hint="default"/>
      </w:rPr>
    </w:lvl>
  </w:abstractNum>
  <w:abstractNum w:abstractNumId="3" w15:restartNumberingAfterBreak="0">
    <w:nsid w:val="0733536A"/>
    <w:multiLevelType w:val="hybridMultilevel"/>
    <w:tmpl w:val="9918AF8E"/>
    <w:lvl w:ilvl="0" w:tplc="50646604">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9261C94"/>
    <w:multiLevelType w:val="hybridMultilevel"/>
    <w:tmpl w:val="7714C344"/>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BA03CFC"/>
    <w:multiLevelType w:val="multilevel"/>
    <w:tmpl w:val="D092E9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850E97"/>
    <w:multiLevelType w:val="multilevel"/>
    <w:tmpl w:val="B4105E3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140481"/>
    <w:multiLevelType w:val="hybridMultilevel"/>
    <w:tmpl w:val="F26A8592"/>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0BB098E"/>
    <w:multiLevelType w:val="multilevel"/>
    <w:tmpl w:val="5DDAEF4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8F6D5F"/>
    <w:multiLevelType w:val="multilevel"/>
    <w:tmpl w:val="418AA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C6043E"/>
    <w:multiLevelType w:val="multilevel"/>
    <w:tmpl w:val="ED3C977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E46661"/>
    <w:multiLevelType w:val="multilevel"/>
    <w:tmpl w:val="B7F028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332F2C"/>
    <w:multiLevelType w:val="hybridMultilevel"/>
    <w:tmpl w:val="AE522B76"/>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AC927D6"/>
    <w:multiLevelType w:val="multilevel"/>
    <w:tmpl w:val="FDC28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FD6E2F"/>
    <w:multiLevelType w:val="multilevel"/>
    <w:tmpl w:val="A7563B1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967107"/>
    <w:multiLevelType w:val="hybridMultilevel"/>
    <w:tmpl w:val="ECF281FA"/>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4EC02A5"/>
    <w:multiLevelType w:val="multilevel"/>
    <w:tmpl w:val="4090563C"/>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85719F9"/>
    <w:multiLevelType w:val="hybridMultilevel"/>
    <w:tmpl w:val="D30272C2"/>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8943935"/>
    <w:multiLevelType w:val="hybridMultilevel"/>
    <w:tmpl w:val="D01C387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8C4025B"/>
    <w:multiLevelType w:val="hybridMultilevel"/>
    <w:tmpl w:val="1814FB8A"/>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9651412"/>
    <w:multiLevelType w:val="multilevel"/>
    <w:tmpl w:val="31C83C60"/>
    <w:lvl w:ilvl="0">
      <w:start w:val="1"/>
      <w:numFmt w:val="decimal"/>
      <w:lvlText w:val="%1)"/>
      <w:lvlJc w:val="left"/>
      <w:pPr>
        <w:tabs>
          <w:tab w:val="num" w:pos="720"/>
        </w:tabs>
        <w:ind w:left="720" w:hanging="360"/>
      </w:pPr>
      <w:rPr>
        <w:rFonts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AD4E6F"/>
    <w:multiLevelType w:val="hybridMultilevel"/>
    <w:tmpl w:val="36B2AB54"/>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E0620EE"/>
    <w:multiLevelType w:val="multilevel"/>
    <w:tmpl w:val="19A406A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646C63"/>
    <w:multiLevelType w:val="multilevel"/>
    <w:tmpl w:val="CF1CFDB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1F337A3"/>
    <w:multiLevelType w:val="hybridMultilevel"/>
    <w:tmpl w:val="42E25722"/>
    <w:lvl w:ilvl="0" w:tplc="080041E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5" w15:restartNumberingAfterBreak="0">
    <w:nsid w:val="44CC7DA8"/>
    <w:multiLevelType w:val="hybridMultilevel"/>
    <w:tmpl w:val="B8E26AE0"/>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26" w15:restartNumberingAfterBreak="0">
    <w:nsid w:val="44E5440F"/>
    <w:multiLevelType w:val="hybridMultilevel"/>
    <w:tmpl w:val="4EF0D6C8"/>
    <w:lvl w:ilvl="0" w:tplc="836E8A42">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45E703AB"/>
    <w:multiLevelType w:val="multilevel"/>
    <w:tmpl w:val="D214D82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634CE6"/>
    <w:multiLevelType w:val="multilevel"/>
    <w:tmpl w:val="D804A21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AEE5B5B"/>
    <w:multiLevelType w:val="hybridMultilevel"/>
    <w:tmpl w:val="D8CA7D38"/>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0" w15:restartNumberingAfterBreak="0">
    <w:nsid w:val="4BBB1A9D"/>
    <w:multiLevelType w:val="hybridMultilevel"/>
    <w:tmpl w:val="D870EB06"/>
    <w:lvl w:ilvl="0" w:tplc="3E6C2814">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4E153A88"/>
    <w:multiLevelType w:val="multilevel"/>
    <w:tmpl w:val="4F665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39A73F4"/>
    <w:multiLevelType w:val="hybridMultilevel"/>
    <w:tmpl w:val="4E269BBA"/>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588B1697"/>
    <w:multiLevelType w:val="hybridMultilevel"/>
    <w:tmpl w:val="9DF8D2E4"/>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5AA11909"/>
    <w:multiLevelType w:val="hybridMultilevel"/>
    <w:tmpl w:val="3514B9E4"/>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5AA771C4"/>
    <w:multiLevelType w:val="multilevel"/>
    <w:tmpl w:val="98F6BFD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AFD5E3C"/>
    <w:multiLevelType w:val="hybridMultilevel"/>
    <w:tmpl w:val="D218904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7" w15:restartNumberingAfterBreak="0">
    <w:nsid w:val="5FD941B5"/>
    <w:multiLevelType w:val="hybridMultilevel"/>
    <w:tmpl w:val="57828BA4"/>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600F7836"/>
    <w:multiLevelType w:val="hybridMultilevel"/>
    <w:tmpl w:val="E2183E22"/>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619426F9"/>
    <w:multiLevelType w:val="hybridMultilevel"/>
    <w:tmpl w:val="BF5CB0F0"/>
    <w:lvl w:ilvl="0" w:tplc="660C364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68706EC3"/>
    <w:multiLevelType w:val="multilevel"/>
    <w:tmpl w:val="46EEA9EA"/>
    <w:lvl w:ilvl="0">
      <w:start w:val="2"/>
      <w:numFmt w:val="decimal"/>
      <w:lvlText w:val="%1."/>
      <w:lvlJc w:val="left"/>
      <w:pPr>
        <w:ind w:left="360" w:hanging="360"/>
      </w:pPr>
      <w:rPr>
        <w:rFonts w:hint="default"/>
      </w:rPr>
    </w:lvl>
    <w:lvl w:ilvl="1">
      <w:start w:val="1"/>
      <w:numFmt w:val="decimal"/>
      <w:lvlText w:val="%1.%2."/>
      <w:lvlJc w:val="left"/>
      <w:pPr>
        <w:ind w:left="1211" w:hanging="360"/>
      </w:pPr>
      <w:rPr>
        <w:rFonts w:hint="default"/>
        <w:b/>
      </w:rPr>
    </w:lvl>
    <w:lvl w:ilvl="2">
      <w:start w:val="1"/>
      <w:numFmt w:val="decimal"/>
      <w:lvlText w:val="%1.%2.%3."/>
      <w:lvlJc w:val="left"/>
      <w:pPr>
        <w:ind w:left="720" w:hanging="720"/>
      </w:pPr>
      <w:rPr>
        <w:rFonts w:hint="default"/>
        <w:i w:val="0"/>
        <w:color w:val="auto"/>
      </w:rPr>
    </w:lvl>
    <w:lvl w:ilvl="3">
      <w:start w:val="1"/>
      <w:numFmt w:val="lowerLetter"/>
      <w:lvlText w:val="%4)"/>
      <w:lvlJc w:val="left"/>
      <w:pPr>
        <w:ind w:left="862" w:hanging="720"/>
      </w:pPr>
      <w:rPr>
        <w:rFonts w:hint="default"/>
        <w:b w:val="0"/>
        <w:i w:val="0"/>
        <w:color w:val="auto"/>
        <w:sz w:val="24"/>
        <w:szCs w:val="24"/>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6A993C17"/>
    <w:multiLevelType w:val="multilevel"/>
    <w:tmpl w:val="064CE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E4C1B4C"/>
    <w:multiLevelType w:val="multilevel"/>
    <w:tmpl w:val="BA78477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7D736B"/>
    <w:multiLevelType w:val="hybridMultilevel"/>
    <w:tmpl w:val="5F42F6E0"/>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6F2A6618"/>
    <w:multiLevelType w:val="hybridMultilevel"/>
    <w:tmpl w:val="CA2C8F0C"/>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6FAC5B41"/>
    <w:multiLevelType w:val="hybridMultilevel"/>
    <w:tmpl w:val="4E3A7BF0"/>
    <w:lvl w:ilvl="0" w:tplc="49580756">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70082FE9"/>
    <w:multiLevelType w:val="hybridMultilevel"/>
    <w:tmpl w:val="811EC51A"/>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7B27655E"/>
    <w:multiLevelType w:val="hybridMultilevel"/>
    <w:tmpl w:val="44305EF8"/>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31"/>
  </w:num>
  <w:num w:numId="2">
    <w:abstractNumId w:val="16"/>
  </w:num>
  <w:num w:numId="3">
    <w:abstractNumId w:val="40"/>
  </w:num>
  <w:num w:numId="4">
    <w:abstractNumId w:val="28"/>
  </w:num>
  <w:num w:numId="5">
    <w:abstractNumId w:val="1"/>
  </w:num>
  <w:num w:numId="6">
    <w:abstractNumId w:val="23"/>
  </w:num>
  <w:num w:numId="7">
    <w:abstractNumId w:val="9"/>
  </w:num>
  <w:num w:numId="8">
    <w:abstractNumId w:val="11"/>
  </w:num>
  <w:num w:numId="9">
    <w:abstractNumId w:val="14"/>
  </w:num>
  <w:num w:numId="10">
    <w:abstractNumId w:val="35"/>
  </w:num>
  <w:num w:numId="11">
    <w:abstractNumId w:val="5"/>
  </w:num>
  <w:num w:numId="12">
    <w:abstractNumId w:val="6"/>
  </w:num>
  <w:num w:numId="13">
    <w:abstractNumId w:val="22"/>
  </w:num>
  <w:num w:numId="14">
    <w:abstractNumId w:val="8"/>
  </w:num>
  <w:num w:numId="15">
    <w:abstractNumId w:val="10"/>
  </w:num>
  <w:num w:numId="16">
    <w:abstractNumId w:val="46"/>
  </w:num>
  <w:num w:numId="17">
    <w:abstractNumId w:val="37"/>
  </w:num>
  <w:num w:numId="18">
    <w:abstractNumId w:val="24"/>
  </w:num>
  <w:num w:numId="19">
    <w:abstractNumId w:val="2"/>
  </w:num>
  <w:num w:numId="20">
    <w:abstractNumId w:val="26"/>
  </w:num>
  <w:num w:numId="21">
    <w:abstractNumId w:val="3"/>
  </w:num>
  <w:num w:numId="22">
    <w:abstractNumId w:val="39"/>
  </w:num>
  <w:num w:numId="23">
    <w:abstractNumId w:val="45"/>
  </w:num>
  <w:num w:numId="24">
    <w:abstractNumId w:val="0"/>
  </w:num>
  <w:num w:numId="25">
    <w:abstractNumId w:val="15"/>
  </w:num>
  <w:num w:numId="26">
    <w:abstractNumId w:val="43"/>
  </w:num>
  <w:num w:numId="27">
    <w:abstractNumId w:val="17"/>
  </w:num>
  <w:num w:numId="28">
    <w:abstractNumId w:val="30"/>
  </w:num>
  <w:num w:numId="29">
    <w:abstractNumId w:val="27"/>
  </w:num>
  <w:num w:numId="30">
    <w:abstractNumId w:val="42"/>
  </w:num>
  <w:num w:numId="31">
    <w:abstractNumId w:val="33"/>
  </w:num>
  <w:num w:numId="32">
    <w:abstractNumId w:val="18"/>
  </w:num>
  <w:num w:numId="33">
    <w:abstractNumId w:val="19"/>
  </w:num>
  <w:num w:numId="34">
    <w:abstractNumId w:val="38"/>
  </w:num>
  <w:num w:numId="35">
    <w:abstractNumId w:val="13"/>
  </w:num>
  <w:num w:numId="36">
    <w:abstractNumId w:val="41"/>
  </w:num>
  <w:num w:numId="37">
    <w:abstractNumId w:val="20"/>
  </w:num>
  <w:num w:numId="38">
    <w:abstractNumId w:val="4"/>
  </w:num>
  <w:num w:numId="39">
    <w:abstractNumId w:val="34"/>
  </w:num>
  <w:num w:numId="40">
    <w:abstractNumId w:val="25"/>
  </w:num>
  <w:num w:numId="41">
    <w:abstractNumId w:val="36"/>
  </w:num>
  <w:num w:numId="42">
    <w:abstractNumId w:val="29"/>
  </w:num>
  <w:num w:numId="43">
    <w:abstractNumId w:val="47"/>
  </w:num>
  <w:num w:numId="44">
    <w:abstractNumId w:val="32"/>
  </w:num>
  <w:num w:numId="45">
    <w:abstractNumId w:val="7"/>
  </w:num>
  <w:num w:numId="46">
    <w:abstractNumId w:val="12"/>
  </w:num>
  <w:num w:numId="47">
    <w:abstractNumId w:val="21"/>
  </w:num>
  <w:num w:numId="48">
    <w:abstractNumId w:val="44"/>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1D1"/>
    <w:rsid w:val="00000236"/>
    <w:rsid w:val="00000ABE"/>
    <w:rsid w:val="0000128C"/>
    <w:rsid w:val="00001FCF"/>
    <w:rsid w:val="00005456"/>
    <w:rsid w:val="00006D9D"/>
    <w:rsid w:val="00007BA0"/>
    <w:rsid w:val="00014912"/>
    <w:rsid w:val="00020CA8"/>
    <w:rsid w:val="000237CA"/>
    <w:rsid w:val="00024D78"/>
    <w:rsid w:val="00027645"/>
    <w:rsid w:val="00040E26"/>
    <w:rsid w:val="0004253A"/>
    <w:rsid w:val="00042A64"/>
    <w:rsid w:val="00044E94"/>
    <w:rsid w:val="00047F8A"/>
    <w:rsid w:val="00052E1E"/>
    <w:rsid w:val="00055CEF"/>
    <w:rsid w:val="00061C94"/>
    <w:rsid w:val="00061F26"/>
    <w:rsid w:val="00064797"/>
    <w:rsid w:val="00064CC6"/>
    <w:rsid w:val="00070439"/>
    <w:rsid w:val="00071DB5"/>
    <w:rsid w:val="00073507"/>
    <w:rsid w:val="00075C31"/>
    <w:rsid w:val="00077715"/>
    <w:rsid w:val="00084779"/>
    <w:rsid w:val="0008489B"/>
    <w:rsid w:val="00093233"/>
    <w:rsid w:val="00095121"/>
    <w:rsid w:val="000A07F9"/>
    <w:rsid w:val="000A10B4"/>
    <w:rsid w:val="000A1204"/>
    <w:rsid w:val="000A17A3"/>
    <w:rsid w:val="000A7F3C"/>
    <w:rsid w:val="000B1307"/>
    <w:rsid w:val="000B7D7F"/>
    <w:rsid w:val="000C3B40"/>
    <w:rsid w:val="000C5EBB"/>
    <w:rsid w:val="000C6E12"/>
    <w:rsid w:val="000C765A"/>
    <w:rsid w:val="000D2C6D"/>
    <w:rsid w:val="000D34F5"/>
    <w:rsid w:val="000D5BDA"/>
    <w:rsid w:val="000E5D30"/>
    <w:rsid w:val="000F08D6"/>
    <w:rsid w:val="000F1E29"/>
    <w:rsid w:val="000F278A"/>
    <w:rsid w:val="000F2A29"/>
    <w:rsid w:val="000F49EA"/>
    <w:rsid w:val="000F653D"/>
    <w:rsid w:val="000F77BD"/>
    <w:rsid w:val="001001A9"/>
    <w:rsid w:val="00100C4C"/>
    <w:rsid w:val="00101E4B"/>
    <w:rsid w:val="00102188"/>
    <w:rsid w:val="001028BF"/>
    <w:rsid w:val="00103FDC"/>
    <w:rsid w:val="00104817"/>
    <w:rsid w:val="00104CFC"/>
    <w:rsid w:val="00106A1F"/>
    <w:rsid w:val="00111303"/>
    <w:rsid w:val="001129EC"/>
    <w:rsid w:val="00113F94"/>
    <w:rsid w:val="001172A5"/>
    <w:rsid w:val="00117501"/>
    <w:rsid w:val="00121055"/>
    <w:rsid w:val="0012512D"/>
    <w:rsid w:val="00125FAF"/>
    <w:rsid w:val="001276BE"/>
    <w:rsid w:val="00132D69"/>
    <w:rsid w:val="00133579"/>
    <w:rsid w:val="00134B2F"/>
    <w:rsid w:val="001403B1"/>
    <w:rsid w:val="001429F8"/>
    <w:rsid w:val="001461B6"/>
    <w:rsid w:val="0015096E"/>
    <w:rsid w:val="00151A3B"/>
    <w:rsid w:val="001520DA"/>
    <w:rsid w:val="001525DA"/>
    <w:rsid w:val="00152A35"/>
    <w:rsid w:val="00153015"/>
    <w:rsid w:val="001543EB"/>
    <w:rsid w:val="00154460"/>
    <w:rsid w:val="00155236"/>
    <w:rsid w:val="001557DC"/>
    <w:rsid w:val="001567A0"/>
    <w:rsid w:val="001571A6"/>
    <w:rsid w:val="001572D2"/>
    <w:rsid w:val="00160347"/>
    <w:rsid w:val="0016076E"/>
    <w:rsid w:val="00160D65"/>
    <w:rsid w:val="001617BF"/>
    <w:rsid w:val="00161BCA"/>
    <w:rsid w:val="0016527D"/>
    <w:rsid w:val="0016684A"/>
    <w:rsid w:val="001707E8"/>
    <w:rsid w:val="001727D0"/>
    <w:rsid w:val="00173A18"/>
    <w:rsid w:val="001741DD"/>
    <w:rsid w:val="00175A41"/>
    <w:rsid w:val="00177C72"/>
    <w:rsid w:val="00185500"/>
    <w:rsid w:val="00185A08"/>
    <w:rsid w:val="00185EDD"/>
    <w:rsid w:val="00186786"/>
    <w:rsid w:val="0019103C"/>
    <w:rsid w:val="00192633"/>
    <w:rsid w:val="0019287A"/>
    <w:rsid w:val="001931DD"/>
    <w:rsid w:val="00193E22"/>
    <w:rsid w:val="001A3BA3"/>
    <w:rsid w:val="001A5165"/>
    <w:rsid w:val="001A5427"/>
    <w:rsid w:val="001A5A90"/>
    <w:rsid w:val="001A729A"/>
    <w:rsid w:val="001A7677"/>
    <w:rsid w:val="001B0A62"/>
    <w:rsid w:val="001B4793"/>
    <w:rsid w:val="001B56E6"/>
    <w:rsid w:val="001B5769"/>
    <w:rsid w:val="001C17BD"/>
    <w:rsid w:val="001C1B1C"/>
    <w:rsid w:val="001C7EF7"/>
    <w:rsid w:val="001D40C2"/>
    <w:rsid w:val="001D40D7"/>
    <w:rsid w:val="001D434C"/>
    <w:rsid w:val="001D5528"/>
    <w:rsid w:val="001D7AEA"/>
    <w:rsid w:val="001E5765"/>
    <w:rsid w:val="001E7206"/>
    <w:rsid w:val="001E75B6"/>
    <w:rsid w:val="001E7BC7"/>
    <w:rsid w:val="001F26A5"/>
    <w:rsid w:val="001F3613"/>
    <w:rsid w:val="001F4206"/>
    <w:rsid w:val="001F463B"/>
    <w:rsid w:val="001F6B02"/>
    <w:rsid w:val="00200D60"/>
    <w:rsid w:val="0020154C"/>
    <w:rsid w:val="00201FC9"/>
    <w:rsid w:val="002043ED"/>
    <w:rsid w:val="00207044"/>
    <w:rsid w:val="00215FC3"/>
    <w:rsid w:val="00217D84"/>
    <w:rsid w:val="00217E63"/>
    <w:rsid w:val="002226E4"/>
    <w:rsid w:val="00223712"/>
    <w:rsid w:val="00225B9D"/>
    <w:rsid w:val="00226284"/>
    <w:rsid w:val="002262DD"/>
    <w:rsid w:val="00231518"/>
    <w:rsid w:val="00234049"/>
    <w:rsid w:val="0023449A"/>
    <w:rsid w:val="0023662B"/>
    <w:rsid w:val="00240747"/>
    <w:rsid w:val="002409DF"/>
    <w:rsid w:val="002437AD"/>
    <w:rsid w:val="00244A58"/>
    <w:rsid w:val="00244AF2"/>
    <w:rsid w:val="00250E42"/>
    <w:rsid w:val="0025298B"/>
    <w:rsid w:val="00256527"/>
    <w:rsid w:val="002657DD"/>
    <w:rsid w:val="002703FC"/>
    <w:rsid w:val="00272E26"/>
    <w:rsid w:val="0027404D"/>
    <w:rsid w:val="0027476E"/>
    <w:rsid w:val="0027619D"/>
    <w:rsid w:val="00277172"/>
    <w:rsid w:val="00277B0E"/>
    <w:rsid w:val="00277E44"/>
    <w:rsid w:val="00277E47"/>
    <w:rsid w:val="00280F53"/>
    <w:rsid w:val="002810E1"/>
    <w:rsid w:val="002838F6"/>
    <w:rsid w:val="00285184"/>
    <w:rsid w:val="002875C7"/>
    <w:rsid w:val="002947C1"/>
    <w:rsid w:val="00295E9D"/>
    <w:rsid w:val="002A1E77"/>
    <w:rsid w:val="002A6A58"/>
    <w:rsid w:val="002A7B1D"/>
    <w:rsid w:val="002B2452"/>
    <w:rsid w:val="002B2D24"/>
    <w:rsid w:val="002B580B"/>
    <w:rsid w:val="002B58E9"/>
    <w:rsid w:val="002D5541"/>
    <w:rsid w:val="002E0C7F"/>
    <w:rsid w:val="002E5F50"/>
    <w:rsid w:val="002F038D"/>
    <w:rsid w:val="002F0DFE"/>
    <w:rsid w:val="002F2341"/>
    <w:rsid w:val="002F2C91"/>
    <w:rsid w:val="002F6BF1"/>
    <w:rsid w:val="002F7F19"/>
    <w:rsid w:val="00300F3D"/>
    <w:rsid w:val="00303F32"/>
    <w:rsid w:val="00305F67"/>
    <w:rsid w:val="00307574"/>
    <w:rsid w:val="003207ED"/>
    <w:rsid w:val="00326383"/>
    <w:rsid w:val="003269D8"/>
    <w:rsid w:val="003269F0"/>
    <w:rsid w:val="0032753C"/>
    <w:rsid w:val="00327D22"/>
    <w:rsid w:val="003336D0"/>
    <w:rsid w:val="00336801"/>
    <w:rsid w:val="00337AEA"/>
    <w:rsid w:val="00342FE6"/>
    <w:rsid w:val="00343A0A"/>
    <w:rsid w:val="00343ABB"/>
    <w:rsid w:val="00344906"/>
    <w:rsid w:val="003468FD"/>
    <w:rsid w:val="00347353"/>
    <w:rsid w:val="00352FD5"/>
    <w:rsid w:val="003554FE"/>
    <w:rsid w:val="003640D3"/>
    <w:rsid w:val="00365348"/>
    <w:rsid w:val="00365549"/>
    <w:rsid w:val="00370C2D"/>
    <w:rsid w:val="00377C4B"/>
    <w:rsid w:val="003802D3"/>
    <w:rsid w:val="0038576A"/>
    <w:rsid w:val="0038795A"/>
    <w:rsid w:val="0039220B"/>
    <w:rsid w:val="00393F34"/>
    <w:rsid w:val="003948BB"/>
    <w:rsid w:val="003968AF"/>
    <w:rsid w:val="00397576"/>
    <w:rsid w:val="003A0387"/>
    <w:rsid w:val="003A26C9"/>
    <w:rsid w:val="003A49DB"/>
    <w:rsid w:val="003A4BE5"/>
    <w:rsid w:val="003B17F4"/>
    <w:rsid w:val="003B2D50"/>
    <w:rsid w:val="003B6BD6"/>
    <w:rsid w:val="003B7726"/>
    <w:rsid w:val="003C1832"/>
    <w:rsid w:val="003C1AA8"/>
    <w:rsid w:val="003C6007"/>
    <w:rsid w:val="003C718A"/>
    <w:rsid w:val="003D0E30"/>
    <w:rsid w:val="003D1F31"/>
    <w:rsid w:val="003D2CEF"/>
    <w:rsid w:val="003D56CC"/>
    <w:rsid w:val="003D6041"/>
    <w:rsid w:val="003D702E"/>
    <w:rsid w:val="003E09A4"/>
    <w:rsid w:val="003E2AC4"/>
    <w:rsid w:val="003E6711"/>
    <w:rsid w:val="003E68C8"/>
    <w:rsid w:val="003F0004"/>
    <w:rsid w:val="003F6A81"/>
    <w:rsid w:val="0040059E"/>
    <w:rsid w:val="0040157F"/>
    <w:rsid w:val="00402168"/>
    <w:rsid w:val="00404921"/>
    <w:rsid w:val="004059FC"/>
    <w:rsid w:val="0040636D"/>
    <w:rsid w:val="00407AD5"/>
    <w:rsid w:val="00411F73"/>
    <w:rsid w:val="00412381"/>
    <w:rsid w:val="0041262D"/>
    <w:rsid w:val="00413054"/>
    <w:rsid w:val="004147F7"/>
    <w:rsid w:val="0041501A"/>
    <w:rsid w:val="00423D34"/>
    <w:rsid w:val="00426A7D"/>
    <w:rsid w:val="00432BEE"/>
    <w:rsid w:val="0043659B"/>
    <w:rsid w:val="0044095A"/>
    <w:rsid w:val="00442D3F"/>
    <w:rsid w:val="00442E7A"/>
    <w:rsid w:val="00443A08"/>
    <w:rsid w:val="00443A33"/>
    <w:rsid w:val="00446B7E"/>
    <w:rsid w:val="004511E3"/>
    <w:rsid w:val="00454DB2"/>
    <w:rsid w:val="00455004"/>
    <w:rsid w:val="0045530B"/>
    <w:rsid w:val="0046000C"/>
    <w:rsid w:val="00461007"/>
    <w:rsid w:val="004621E0"/>
    <w:rsid w:val="004674DF"/>
    <w:rsid w:val="00472FA5"/>
    <w:rsid w:val="00473FCF"/>
    <w:rsid w:val="00475C3E"/>
    <w:rsid w:val="004761F0"/>
    <w:rsid w:val="00476626"/>
    <w:rsid w:val="00482D87"/>
    <w:rsid w:val="0049073A"/>
    <w:rsid w:val="00490BCF"/>
    <w:rsid w:val="00493EA3"/>
    <w:rsid w:val="0049695F"/>
    <w:rsid w:val="00497E1A"/>
    <w:rsid w:val="004A0D01"/>
    <w:rsid w:val="004A1B5D"/>
    <w:rsid w:val="004A24FD"/>
    <w:rsid w:val="004A38D7"/>
    <w:rsid w:val="004A5B70"/>
    <w:rsid w:val="004B2407"/>
    <w:rsid w:val="004B518D"/>
    <w:rsid w:val="004B6D61"/>
    <w:rsid w:val="004C1F1C"/>
    <w:rsid w:val="004C4453"/>
    <w:rsid w:val="004C4F23"/>
    <w:rsid w:val="004C5515"/>
    <w:rsid w:val="004C592D"/>
    <w:rsid w:val="004C6D58"/>
    <w:rsid w:val="004D0AC5"/>
    <w:rsid w:val="004D0C26"/>
    <w:rsid w:val="004D45E2"/>
    <w:rsid w:val="004D64DE"/>
    <w:rsid w:val="004D6C33"/>
    <w:rsid w:val="004D77F1"/>
    <w:rsid w:val="004E043C"/>
    <w:rsid w:val="004E0CBF"/>
    <w:rsid w:val="004E2E33"/>
    <w:rsid w:val="004E2F9E"/>
    <w:rsid w:val="004E399D"/>
    <w:rsid w:val="004E4195"/>
    <w:rsid w:val="004E43B6"/>
    <w:rsid w:val="004F06E6"/>
    <w:rsid w:val="004F27E5"/>
    <w:rsid w:val="00502B08"/>
    <w:rsid w:val="005044D1"/>
    <w:rsid w:val="0050638C"/>
    <w:rsid w:val="005074D7"/>
    <w:rsid w:val="0051371D"/>
    <w:rsid w:val="00513A4B"/>
    <w:rsid w:val="00514726"/>
    <w:rsid w:val="00514E3C"/>
    <w:rsid w:val="00515480"/>
    <w:rsid w:val="00521908"/>
    <w:rsid w:val="005243AA"/>
    <w:rsid w:val="005249E1"/>
    <w:rsid w:val="00525E45"/>
    <w:rsid w:val="00530D38"/>
    <w:rsid w:val="00531677"/>
    <w:rsid w:val="005337ED"/>
    <w:rsid w:val="00534880"/>
    <w:rsid w:val="00542158"/>
    <w:rsid w:val="00543B80"/>
    <w:rsid w:val="00543FD9"/>
    <w:rsid w:val="00547511"/>
    <w:rsid w:val="00553A12"/>
    <w:rsid w:val="005552B2"/>
    <w:rsid w:val="005554BE"/>
    <w:rsid w:val="00555CC9"/>
    <w:rsid w:val="00556142"/>
    <w:rsid w:val="00557CD0"/>
    <w:rsid w:val="0056487A"/>
    <w:rsid w:val="00565535"/>
    <w:rsid w:val="00566242"/>
    <w:rsid w:val="00566584"/>
    <w:rsid w:val="00566903"/>
    <w:rsid w:val="005678DD"/>
    <w:rsid w:val="005719C8"/>
    <w:rsid w:val="005726C7"/>
    <w:rsid w:val="00572F41"/>
    <w:rsid w:val="00573A22"/>
    <w:rsid w:val="0057428C"/>
    <w:rsid w:val="00581696"/>
    <w:rsid w:val="00583681"/>
    <w:rsid w:val="005847A8"/>
    <w:rsid w:val="00584D22"/>
    <w:rsid w:val="00585F72"/>
    <w:rsid w:val="00590A9C"/>
    <w:rsid w:val="005A03ED"/>
    <w:rsid w:val="005A07BC"/>
    <w:rsid w:val="005A10FE"/>
    <w:rsid w:val="005A3747"/>
    <w:rsid w:val="005A7347"/>
    <w:rsid w:val="005C0FAC"/>
    <w:rsid w:val="005C38A9"/>
    <w:rsid w:val="005C47A3"/>
    <w:rsid w:val="005C51C2"/>
    <w:rsid w:val="005C7DD3"/>
    <w:rsid w:val="005E02DC"/>
    <w:rsid w:val="005E1E5D"/>
    <w:rsid w:val="005E1E7D"/>
    <w:rsid w:val="005E3152"/>
    <w:rsid w:val="005E3FFA"/>
    <w:rsid w:val="005E4953"/>
    <w:rsid w:val="005E4D8F"/>
    <w:rsid w:val="005E5254"/>
    <w:rsid w:val="005F18C5"/>
    <w:rsid w:val="005F3D28"/>
    <w:rsid w:val="00601A60"/>
    <w:rsid w:val="006034AF"/>
    <w:rsid w:val="00605BA7"/>
    <w:rsid w:val="0060625E"/>
    <w:rsid w:val="006071D1"/>
    <w:rsid w:val="00610635"/>
    <w:rsid w:val="0061296D"/>
    <w:rsid w:val="0061583B"/>
    <w:rsid w:val="00620169"/>
    <w:rsid w:val="00621E71"/>
    <w:rsid w:val="00623852"/>
    <w:rsid w:val="00624D91"/>
    <w:rsid w:val="00632872"/>
    <w:rsid w:val="0064012A"/>
    <w:rsid w:val="00640198"/>
    <w:rsid w:val="00640317"/>
    <w:rsid w:val="006426D1"/>
    <w:rsid w:val="00644384"/>
    <w:rsid w:val="00644B0E"/>
    <w:rsid w:val="00647BED"/>
    <w:rsid w:val="00647F7A"/>
    <w:rsid w:val="006507DB"/>
    <w:rsid w:val="00650C1D"/>
    <w:rsid w:val="00651555"/>
    <w:rsid w:val="0065391E"/>
    <w:rsid w:val="00657D5F"/>
    <w:rsid w:val="00657DAC"/>
    <w:rsid w:val="006609C9"/>
    <w:rsid w:val="00661191"/>
    <w:rsid w:val="00661238"/>
    <w:rsid w:val="0066499E"/>
    <w:rsid w:val="00671872"/>
    <w:rsid w:val="00671C2C"/>
    <w:rsid w:val="00671E17"/>
    <w:rsid w:val="006721C4"/>
    <w:rsid w:val="006731C5"/>
    <w:rsid w:val="0067325C"/>
    <w:rsid w:val="006750E9"/>
    <w:rsid w:val="00676216"/>
    <w:rsid w:val="0067766C"/>
    <w:rsid w:val="00680236"/>
    <w:rsid w:val="00680308"/>
    <w:rsid w:val="00682B58"/>
    <w:rsid w:val="006839F7"/>
    <w:rsid w:val="00683ED1"/>
    <w:rsid w:val="006874C4"/>
    <w:rsid w:val="00693E87"/>
    <w:rsid w:val="00695676"/>
    <w:rsid w:val="006961C0"/>
    <w:rsid w:val="006A243E"/>
    <w:rsid w:val="006A4E86"/>
    <w:rsid w:val="006A6FDD"/>
    <w:rsid w:val="006B0E24"/>
    <w:rsid w:val="006B1202"/>
    <w:rsid w:val="006B5AD1"/>
    <w:rsid w:val="006B6A43"/>
    <w:rsid w:val="006C3DAC"/>
    <w:rsid w:val="006C47DF"/>
    <w:rsid w:val="006C6D0C"/>
    <w:rsid w:val="006D1320"/>
    <w:rsid w:val="006D2CEE"/>
    <w:rsid w:val="006D3D38"/>
    <w:rsid w:val="006D7A2E"/>
    <w:rsid w:val="006E029F"/>
    <w:rsid w:val="006E1928"/>
    <w:rsid w:val="006E24B5"/>
    <w:rsid w:val="006F0BB5"/>
    <w:rsid w:val="006F256C"/>
    <w:rsid w:val="006F57B3"/>
    <w:rsid w:val="007011B1"/>
    <w:rsid w:val="007038B2"/>
    <w:rsid w:val="00705CC9"/>
    <w:rsid w:val="007078AA"/>
    <w:rsid w:val="00710243"/>
    <w:rsid w:val="00711C3E"/>
    <w:rsid w:val="007148EF"/>
    <w:rsid w:val="007171C9"/>
    <w:rsid w:val="007224D7"/>
    <w:rsid w:val="00722998"/>
    <w:rsid w:val="00723DB6"/>
    <w:rsid w:val="00726C00"/>
    <w:rsid w:val="00727572"/>
    <w:rsid w:val="00732DCB"/>
    <w:rsid w:val="00733118"/>
    <w:rsid w:val="007404D8"/>
    <w:rsid w:val="0075229C"/>
    <w:rsid w:val="00754098"/>
    <w:rsid w:val="00756B4C"/>
    <w:rsid w:val="007578DE"/>
    <w:rsid w:val="007601A3"/>
    <w:rsid w:val="00760E7E"/>
    <w:rsid w:val="00761360"/>
    <w:rsid w:val="00761501"/>
    <w:rsid w:val="00764839"/>
    <w:rsid w:val="0076516D"/>
    <w:rsid w:val="007659B8"/>
    <w:rsid w:val="007664B2"/>
    <w:rsid w:val="00766B76"/>
    <w:rsid w:val="00767DA5"/>
    <w:rsid w:val="00767E60"/>
    <w:rsid w:val="0077346C"/>
    <w:rsid w:val="007751BB"/>
    <w:rsid w:val="007764DF"/>
    <w:rsid w:val="007777D3"/>
    <w:rsid w:val="00777871"/>
    <w:rsid w:val="00780749"/>
    <w:rsid w:val="0078097C"/>
    <w:rsid w:val="00784CE8"/>
    <w:rsid w:val="0078542B"/>
    <w:rsid w:val="00787F6F"/>
    <w:rsid w:val="007918B6"/>
    <w:rsid w:val="00792F17"/>
    <w:rsid w:val="007934C4"/>
    <w:rsid w:val="00794441"/>
    <w:rsid w:val="007968DA"/>
    <w:rsid w:val="007A0930"/>
    <w:rsid w:val="007A2B11"/>
    <w:rsid w:val="007A608C"/>
    <w:rsid w:val="007A6F4F"/>
    <w:rsid w:val="007A7425"/>
    <w:rsid w:val="007A796E"/>
    <w:rsid w:val="007B1455"/>
    <w:rsid w:val="007B3197"/>
    <w:rsid w:val="007B3DF0"/>
    <w:rsid w:val="007B5A86"/>
    <w:rsid w:val="007B6DB6"/>
    <w:rsid w:val="007C05F3"/>
    <w:rsid w:val="007C1381"/>
    <w:rsid w:val="007C1CAB"/>
    <w:rsid w:val="007C26DE"/>
    <w:rsid w:val="007C2D32"/>
    <w:rsid w:val="007C2FD0"/>
    <w:rsid w:val="007D1546"/>
    <w:rsid w:val="007D178C"/>
    <w:rsid w:val="007E17C0"/>
    <w:rsid w:val="007E2B70"/>
    <w:rsid w:val="007F0E3F"/>
    <w:rsid w:val="007F3F99"/>
    <w:rsid w:val="007F4BE3"/>
    <w:rsid w:val="007F4D63"/>
    <w:rsid w:val="007F6DA4"/>
    <w:rsid w:val="008001C3"/>
    <w:rsid w:val="00802A17"/>
    <w:rsid w:val="00805BEB"/>
    <w:rsid w:val="00807236"/>
    <w:rsid w:val="00815BFC"/>
    <w:rsid w:val="00816F29"/>
    <w:rsid w:val="00817049"/>
    <w:rsid w:val="00823878"/>
    <w:rsid w:val="008239C1"/>
    <w:rsid w:val="00825243"/>
    <w:rsid w:val="00826793"/>
    <w:rsid w:val="00830F8A"/>
    <w:rsid w:val="00832E07"/>
    <w:rsid w:val="008332DA"/>
    <w:rsid w:val="008342A7"/>
    <w:rsid w:val="00840B6E"/>
    <w:rsid w:val="0084339B"/>
    <w:rsid w:val="0084387B"/>
    <w:rsid w:val="00843DC3"/>
    <w:rsid w:val="00845BD7"/>
    <w:rsid w:val="00845CCE"/>
    <w:rsid w:val="00850606"/>
    <w:rsid w:val="00852F2F"/>
    <w:rsid w:val="00854BD2"/>
    <w:rsid w:val="00870080"/>
    <w:rsid w:val="00872B99"/>
    <w:rsid w:val="0087318C"/>
    <w:rsid w:val="0087345F"/>
    <w:rsid w:val="00874502"/>
    <w:rsid w:val="008756B4"/>
    <w:rsid w:val="00876B03"/>
    <w:rsid w:val="00877830"/>
    <w:rsid w:val="0088164A"/>
    <w:rsid w:val="00882BD2"/>
    <w:rsid w:val="008876B0"/>
    <w:rsid w:val="00890E27"/>
    <w:rsid w:val="008925BE"/>
    <w:rsid w:val="0089292E"/>
    <w:rsid w:val="00894573"/>
    <w:rsid w:val="008B3A6C"/>
    <w:rsid w:val="008B4033"/>
    <w:rsid w:val="008B4DC5"/>
    <w:rsid w:val="008C11A5"/>
    <w:rsid w:val="008C38EB"/>
    <w:rsid w:val="008C3CCD"/>
    <w:rsid w:val="008C7664"/>
    <w:rsid w:val="008D1303"/>
    <w:rsid w:val="008D1768"/>
    <w:rsid w:val="008D2381"/>
    <w:rsid w:val="008D3BD3"/>
    <w:rsid w:val="008D6C84"/>
    <w:rsid w:val="008D6F8F"/>
    <w:rsid w:val="008D78D5"/>
    <w:rsid w:val="008E1007"/>
    <w:rsid w:val="008E4C2C"/>
    <w:rsid w:val="008F2638"/>
    <w:rsid w:val="008F2A84"/>
    <w:rsid w:val="008F6188"/>
    <w:rsid w:val="00904331"/>
    <w:rsid w:val="0091274E"/>
    <w:rsid w:val="009165C4"/>
    <w:rsid w:val="00916A20"/>
    <w:rsid w:val="00917667"/>
    <w:rsid w:val="00923259"/>
    <w:rsid w:val="0092387E"/>
    <w:rsid w:val="0092508B"/>
    <w:rsid w:val="009301D5"/>
    <w:rsid w:val="009400D2"/>
    <w:rsid w:val="009434DD"/>
    <w:rsid w:val="009440A2"/>
    <w:rsid w:val="009443CD"/>
    <w:rsid w:val="009455C8"/>
    <w:rsid w:val="00946133"/>
    <w:rsid w:val="00947363"/>
    <w:rsid w:val="00947567"/>
    <w:rsid w:val="009529C6"/>
    <w:rsid w:val="00953D64"/>
    <w:rsid w:val="009548A6"/>
    <w:rsid w:val="009560A7"/>
    <w:rsid w:val="009562AD"/>
    <w:rsid w:val="009610F3"/>
    <w:rsid w:val="009641E1"/>
    <w:rsid w:val="009669BB"/>
    <w:rsid w:val="009751B0"/>
    <w:rsid w:val="00977EFD"/>
    <w:rsid w:val="00980C41"/>
    <w:rsid w:val="00981CFA"/>
    <w:rsid w:val="00986780"/>
    <w:rsid w:val="00990E91"/>
    <w:rsid w:val="00991E56"/>
    <w:rsid w:val="00994890"/>
    <w:rsid w:val="009A2B4D"/>
    <w:rsid w:val="009A3B71"/>
    <w:rsid w:val="009B13C0"/>
    <w:rsid w:val="009B16B1"/>
    <w:rsid w:val="009B1832"/>
    <w:rsid w:val="009B3C17"/>
    <w:rsid w:val="009B40D2"/>
    <w:rsid w:val="009B6A2D"/>
    <w:rsid w:val="009F0955"/>
    <w:rsid w:val="009F0BF1"/>
    <w:rsid w:val="009F2085"/>
    <w:rsid w:val="009F5309"/>
    <w:rsid w:val="009F53E6"/>
    <w:rsid w:val="009F5CEF"/>
    <w:rsid w:val="00A0025E"/>
    <w:rsid w:val="00A033FF"/>
    <w:rsid w:val="00A03995"/>
    <w:rsid w:val="00A0434A"/>
    <w:rsid w:val="00A1431A"/>
    <w:rsid w:val="00A1434E"/>
    <w:rsid w:val="00A153F9"/>
    <w:rsid w:val="00A16193"/>
    <w:rsid w:val="00A234CB"/>
    <w:rsid w:val="00A32DDD"/>
    <w:rsid w:val="00A32EB9"/>
    <w:rsid w:val="00A36BDC"/>
    <w:rsid w:val="00A3719B"/>
    <w:rsid w:val="00A42F71"/>
    <w:rsid w:val="00A44EF2"/>
    <w:rsid w:val="00A613BF"/>
    <w:rsid w:val="00A62B1E"/>
    <w:rsid w:val="00A67E91"/>
    <w:rsid w:val="00A70788"/>
    <w:rsid w:val="00A76533"/>
    <w:rsid w:val="00A76F28"/>
    <w:rsid w:val="00A819E4"/>
    <w:rsid w:val="00A82ED1"/>
    <w:rsid w:val="00A8748E"/>
    <w:rsid w:val="00A875DF"/>
    <w:rsid w:val="00A87621"/>
    <w:rsid w:val="00A90A6A"/>
    <w:rsid w:val="00A91B14"/>
    <w:rsid w:val="00AA31BD"/>
    <w:rsid w:val="00AA53F2"/>
    <w:rsid w:val="00AB11FA"/>
    <w:rsid w:val="00AB33ED"/>
    <w:rsid w:val="00AB5102"/>
    <w:rsid w:val="00AB59E5"/>
    <w:rsid w:val="00AB6288"/>
    <w:rsid w:val="00AC2034"/>
    <w:rsid w:val="00AC24B2"/>
    <w:rsid w:val="00AC2AD0"/>
    <w:rsid w:val="00AC52D4"/>
    <w:rsid w:val="00AC59A4"/>
    <w:rsid w:val="00AC74C2"/>
    <w:rsid w:val="00AD0376"/>
    <w:rsid w:val="00AD1C10"/>
    <w:rsid w:val="00AD400B"/>
    <w:rsid w:val="00AD40CC"/>
    <w:rsid w:val="00AD63E9"/>
    <w:rsid w:val="00AE0BDD"/>
    <w:rsid w:val="00AE469C"/>
    <w:rsid w:val="00AF2802"/>
    <w:rsid w:val="00AF5F2D"/>
    <w:rsid w:val="00B000C8"/>
    <w:rsid w:val="00B03172"/>
    <w:rsid w:val="00B077D5"/>
    <w:rsid w:val="00B1384C"/>
    <w:rsid w:val="00B14C9D"/>
    <w:rsid w:val="00B15C52"/>
    <w:rsid w:val="00B1738B"/>
    <w:rsid w:val="00B17EC2"/>
    <w:rsid w:val="00B2794C"/>
    <w:rsid w:val="00B31837"/>
    <w:rsid w:val="00B332F5"/>
    <w:rsid w:val="00B34802"/>
    <w:rsid w:val="00B375DA"/>
    <w:rsid w:val="00B409F1"/>
    <w:rsid w:val="00B41722"/>
    <w:rsid w:val="00B436C6"/>
    <w:rsid w:val="00B46F3C"/>
    <w:rsid w:val="00B51063"/>
    <w:rsid w:val="00B51765"/>
    <w:rsid w:val="00B53F79"/>
    <w:rsid w:val="00B541F4"/>
    <w:rsid w:val="00B54331"/>
    <w:rsid w:val="00B55836"/>
    <w:rsid w:val="00B5649E"/>
    <w:rsid w:val="00B57518"/>
    <w:rsid w:val="00B607B5"/>
    <w:rsid w:val="00B61EE8"/>
    <w:rsid w:val="00B6311A"/>
    <w:rsid w:val="00B6434A"/>
    <w:rsid w:val="00B64F61"/>
    <w:rsid w:val="00B71162"/>
    <w:rsid w:val="00B718D8"/>
    <w:rsid w:val="00B71DE4"/>
    <w:rsid w:val="00B735C6"/>
    <w:rsid w:val="00B746F8"/>
    <w:rsid w:val="00B7759C"/>
    <w:rsid w:val="00B82521"/>
    <w:rsid w:val="00B8348D"/>
    <w:rsid w:val="00B83687"/>
    <w:rsid w:val="00B842BF"/>
    <w:rsid w:val="00B90EAB"/>
    <w:rsid w:val="00B92121"/>
    <w:rsid w:val="00B92EB4"/>
    <w:rsid w:val="00B9314C"/>
    <w:rsid w:val="00B93500"/>
    <w:rsid w:val="00B94515"/>
    <w:rsid w:val="00BA69A4"/>
    <w:rsid w:val="00BA735C"/>
    <w:rsid w:val="00BB0073"/>
    <w:rsid w:val="00BB1D9C"/>
    <w:rsid w:val="00BB2C6D"/>
    <w:rsid w:val="00BB3DAD"/>
    <w:rsid w:val="00BB533D"/>
    <w:rsid w:val="00BB55D2"/>
    <w:rsid w:val="00BB7823"/>
    <w:rsid w:val="00BC17D6"/>
    <w:rsid w:val="00BC6290"/>
    <w:rsid w:val="00BD1C39"/>
    <w:rsid w:val="00BD731F"/>
    <w:rsid w:val="00BD7AFB"/>
    <w:rsid w:val="00BE05F7"/>
    <w:rsid w:val="00BE2FF7"/>
    <w:rsid w:val="00BE4742"/>
    <w:rsid w:val="00BE5F26"/>
    <w:rsid w:val="00BE7116"/>
    <w:rsid w:val="00BF02AF"/>
    <w:rsid w:val="00BF5883"/>
    <w:rsid w:val="00BF78D7"/>
    <w:rsid w:val="00C0486C"/>
    <w:rsid w:val="00C06EAA"/>
    <w:rsid w:val="00C12C7A"/>
    <w:rsid w:val="00C12D7F"/>
    <w:rsid w:val="00C14972"/>
    <w:rsid w:val="00C16971"/>
    <w:rsid w:val="00C169B0"/>
    <w:rsid w:val="00C203EC"/>
    <w:rsid w:val="00C21159"/>
    <w:rsid w:val="00C23609"/>
    <w:rsid w:val="00C24F1E"/>
    <w:rsid w:val="00C25C43"/>
    <w:rsid w:val="00C27DBA"/>
    <w:rsid w:val="00C30532"/>
    <w:rsid w:val="00C3759C"/>
    <w:rsid w:val="00C440BF"/>
    <w:rsid w:val="00C45BED"/>
    <w:rsid w:val="00C50474"/>
    <w:rsid w:val="00C5326D"/>
    <w:rsid w:val="00C542F8"/>
    <w:rsid w:val="00C56438"/>
    <w:rsid w:val="00C57796"/>
    <w:rsid w:val="00C6285E"/>
    <w:rsid w:val="00C63D47"/>
    <w:rsid w:val="00C64904"/>
    <w:rsid w:val="00C7013F"/>
    <w:rsid w:val="00C70733"/>
    <w:rsid w:val="00C73092"/>
    <w:rsid w:val="00C731A2"/>
    <w:rsid w:val="00C75290"/>
    <w:rsid w:val="00C7791A"/>
    <w:rsid w:val="00C8261E"/>
    <w:rsid w:val="00C84C2C"/>
    <w:rsid w:val="00C8595D"/>
    <w:rsid w:val="00C86A97"/>
    <w:rsid w:val="00C872C5"/>
    <w:rsid w:val="00C9003B"/>
    <w:rsid w:val="00C905CE"/>
    <w:rsid w:val="00C918BF"/>
    <w:rsid w:val="00C92745"/>
    <w:rsid w:val="00CA15C4"/>
    <w:rsid w:val="00CA36BD"/>
    <w:rsid w:val="00CA3705"/>
    <w:rsid w:val="00CA402D"/>
    <w:rsid w:val="00CA5E65"/>
    <w:rsid w:val="00CA757F"/>
    <w:rsid w:val="00CC28DA"/>
    <w:rsid w:val="00CC2DDC"/>
    <w:rsid w:val="00CC6887"/>
    <w:rsid w:val="00CD30AD"/>
    <w:rsid w:val="00CD5243"/>
    <w:rsid w:val="00CE083C"/>
    <w:rsid w:val="00CE3D53"/>
    <w:rsid w:val="00CE5F6F"/>
    <w:rsid w:val="00CF0284"/>
    <w:rsid w:val="00CF5A6C"/>
    <w:rsid w:val="00CF69CB"/>
    <w:rsid w:val="00D02A36"/>
    <w:rsid w:val="00D151B2"/>
    <w:rsid w:val="00D20230"/>
    <w:rsid w:val="00D20D13"/>
    <w:rsid w:val="00D225C2"/>
    <w:rsid w:val="00D271F9"/>
    <w:rsid w:val="00D30928"/>
    <w:rsid w:val="00D36585"/>
    <w:rsid w:val="00D36B01"/>
    <w:rsid w:val="00D43B7E"/>
    <w:rsid w:val="00D43FB5"/>
    <w:rsid w:val="00D60C52"/>
    <w:rsid w:val="00D60E6C"/>
    <w:rsid w:val="00D6128E"/>
    <w:rsid w:val="00D61D9D"/>
    <w:rsid w:val="00D633CA"/>
    <w:rsid w:val="00D6406F"/>
    <w:rsid w:val="00D657FD"/>
    <w:rsid w:val="00D65B58"/>
    <w:rsid w:val="00D70465"/>
    <w:rsid w:val="00D70BA4"/>
    <w:rsid w:val="00D7113F"/>
    <w:rsid w:val="00D72A07"/>
    <w:rsid w:val="00D72BF4"/>
    <w:rsid w:val="00D74579"/>
    <w:rsid w:val="00D75F16"/>
    <w:rsid w:val="00D83325"/>
    <w:rsid w:val="00D833E2"/>
    <w:rsid w:val="00D86E14"/>
    <w:rsid w:val="00D90F76"/>
    <w:rsid w:val="00D91F02"/>
    <w:rsid w:val="00D92395"/>
    <w:rsid w:val="00D930EE"/>
    <w:rsid w:val="00D947D1"/>
    <w:rsid w:val="00D94ACD"/>
    <w:rsid w:val="00D9535C"/>
    <w:rsid w:val="00D97B7B"/>
    <w:rsid w:val="00DA0661"/>
    <w:rsid w:val="00DA3193"/>
    <w:rsid w:val="00DA352F"/>
    <w:rsid w:val="00DA6FF2"/>
    <w:rsid w:val="00DA71FA"/>
    <w:rsid w:val="00DB0D8A"/>
    <w:rsid w:val="00DB4A53"/>
    <w:rsid w:val="00DB6240"/>
    <w:rsid w:val="00DB6281"/>
    <w:rsid w:val="00DC23B7"/>
    <w:rsid w:val="00DC4558"/>
    <w:rsid w:val="00DC5DB4"/>
    <w:rsid w:val="00DC5E41"/>
    <w:rsid w:val="00DC6F05"/>
    <w:rsid w:val="00DD0505"/>
    <w:rsid w:val="00DD10A9"/>
    <w:rsid w:val="00DD6A5D"/>
    <w:rsid w:val="00DD7BA2"/>
    <w:rsid w:val="00DE0EE1"/>
    <w:rsid w:val="00DE2F06"/>
    <w:rsid w:val="00DE5D30"/>
    <w:rsid w:val="00DE66BD"/>
    <w:rsid w:val="00DE6D20"/>
    <w:rsid w:val="00DE785D"/>
    <w:rsid w:val="00DF07A2"/>
    <w:rsid w:val="00DF3858"/>
    <w:rsid w:val="00DF408A"/>
    <w:rsid w:val="00DF4B4C"/>
    <w:rsid w:val="00DF4D14"/>
    <w:rsid w:val="00E028DE"/>
    <w:rsid w:val="00E04488"/>
    <w:rsid w:val="00E0733A"/>
    <w:rsid w:val="00E12F9B"/>
    <w:rsid w:val="00E14E5D"/>
    <w:rsid w:val="00E201C0"/>
    <w:rsid w:val="00E221E8"/>
    <w:rsid w:val="00E24BA6"/>
    <w:rsid w:val="00E31AA1"/>
    <w:rsid w:val="00E33649"/>
    <w:rsid w:val="00E345D4"/>
    <w:rsid w:val="00E379AE"/>
    <w:rsid w:val="00E37F9C"/>
    <w:rsid w:val="00E40639"/>
    <w:rsid w:val="00E44CCA"/>
    <w:rsid w:val="00E461FB"/>
    <w:rsid w:val="00E506C8"/>
    <w:rsid w:val="00E51F7C"/>
    <w:rsid w:val="00E55C80"/>
    <w:rsid w:val="00E60DE4"/>
    <w:rsid w:val="00E61E1F"/>
    <w:rsid w:val="00E6340A"/>
    <w:rsid w:val="00E701D8"/>
    <w:rsid w:val="00E75B7C"/>
    <w:rsid w:val="00E75FC1"/>
    <w:rsid w:val="00E8099C"/>
    <w:rsid w:val="00E80F74"/>
    <w:rsid w:val="00E827B6"/>
    <w:rsid w:val="00E82D18"/>
    <w:rsid w:val="00E83772"/>
    <w:rsid w:val="00E84782"/>
    <w:rsid w:val="00E91656"/>
    <w:rsid w:val="00E9414E"/>
    <w:rsid w:val="00E945CC"/>
    <w:rsid w:val="00E95C54"/>
    <w:rsid w:val="00E96536"/>
    <w:rsid w:val="00EA0D7B"/>
    <w:rsid w:val="00EA3D20"/>
    <w:rsid w:val="00EA7F2F"/>
    <w:rsid w:val="00EB3877"/>
    <w:rsid w:val="00EB396F"/>
    <w:rsid w:val="00EC2039"/>
    <w:rsid w:val="00EC4CFE"/>
    <w:rsid w:val="00EC5E8E"/>
    <w:rsid w:val="00ED3835"/>
    <w:rsid w:val="00ED3A08"/>
    <w:rsid w:val="00ED4FAB"/>
    <w:rsid w:val="00ED5726"/>
    <w:rsid w:val="00EE1290"/>
    <w:rsid w:val="00EE27EC"/>
    <w:rsid w:val="00EE7ADF"/>
    <w:rsid w:val="00EF01FA"/>
    <w:rsid w:val="00EF58B3"/>
    <w:rsid w:val="00EF7AEB"/>
    <w:rsid w:val="00F05F87"/>
    <w:rsid w:val="00F06499"/>
    <w:rsid w:val="00F07D2C"/>
    <w:rsid w:val="00F167DD"/>
    <w:rsid w:val="00F17D76"/>
    <w:rsid w:val="00F234ED"/>
    <w:rsid w:val="00F23649"/>
    <w:rsid w:val="00F23D2D"/>
    <w:rsid w:val="00F24FBC"/>
    <w:rsid w:val="00F257F9"/>
    <w:rsid w:val="00F259C2"/>
    <w:rsid w:val="00F26458"/>
    <w:rsid w:val="00F30765"/>
    <w:rsid w:val="00F30AEC"/>
    <w:rsid w:val="00F3496C"/>
    <w:rsid w:val="00F36127"/>
    <w:rsid w:val="00F3759B"/>
    <w:rsid w:val="00F40863"/>
    <w:rsid w:val="00F40DBF"/>
    <w:rsid w:val="00F4620E"/>
    <w:rsid w:val="00F47DE4"/>
    <w:rsid w:val="00F53C63"/>
    <w:rsid w:val="00F54DBA"/>
    <w:rsid w:val="00F5580B"/>
    <w:rsid w:val="00F60C1B"/>
    <w:rsid w:val="00F62331"/>
    <w:rsid w:val="00F62F57"/>
    <w:rsid w:val="00F66A2F"/>
    <w:rsid w:val="00F70B35"/>
    <w:rsid w:val="00F72BA9"/>
    <w:rsid w:val="00F74866"/>
    <w:rsid w:val="00F77E3E"/>
    <w:rsid w:val="00F902AC"/>
    <w:rsid w:val="00F9053D"/>
    <w:rsid w:val="00F93121"/>
    <w:rsid w:val="00F97182"/>
    <w:rsid w:val="00FA04D1"/>
    <w:rsid w:val="00FA0F34"/>
    <w:rsid w:val="00FA641F"/>
    <w:rsid w:val="00FA65B4"/>
    <w:rsid w:val="00FA6DA3"/>
    <w:rsid w:val="00FB3756"/>
    <w:rsid w:val="00FB7790"/>
    <w:rsid w:val="00FC24A0"/>
    <w:rsid w:val="00FC277F"/>
    <w:rsid w:val="00FC513F"/>
    <w:rsid w:val="00FD1FE1"/>
    <w:rsid w:val="00FD233F"/>
    <w:rsid w:val="00FD2630"/>
    <w:rsid w:val="00FD263A"/>
    <w:rsid w:val="00FD2975"/>
    <w:rsid w:val="00FD4873"/>
    <w:rsid w:val="00FD4A76"/>
    <w:rsid w:val="00FE0540"/>
    <w:rsid w:val="00FE3D05"/>
    <w:rsid w:val="00FF0312"/>
    <w:rsid w:val="00FF0DFC"/>
    <w:rsid w:val="00FF2964"/>
    <w:rsid w:val="00FF63A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4E4980"/>
  <w15:chartTrackingRefBased/>
  <w15:docId w15:val="{6EE11C40-A402-469B-BF8C-B71582B0D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2D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F4BE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148E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9751B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9751B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2D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F4BE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148E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9751B0"/>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9751B0"/>
    <w:rPr>
      <w:rFonts w:asciiTheme="majorHAnsi" w:eastAsiaTheme="majorEastAsia" w:hAnsiTheme="majorHAnsi" w:cstheme="majorBidi"/>
      <w:color w:val="2F5496" w:themeColor="accent1" w:themeShade="BF"/>
    </w:rPr>
  </w:style>
  <w:style w:type="paragraph" w:styleId="BalloonText">
    <w:name w:val="Balloon Text"/>
    <w:basedOn w:val="Normal"/>
    <w:link w:val="BalloonTextChar"/>
    <w:uiPriority w:val="99"/>
    <w:semiHidden/>
    <w:unhideWhenUsed/>
    <w:rsid w:val="000C6E1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6E12"/>
    <w:rPr>
      <w:rFonts w:ascii="Segoe UI" w:hAnsi="Segoe UI" w:cs="Segoe UI"/>
      <w:sz w:val="18"/>
      <w:szCs w:val="18"/>
    </w:rPr>
  </w:style>
  <w:style w:type="paragraph" w:styleId="NormalWeb">
    <w:name w:val="Normal (Web)"/>
    <w:basedOn w:val="Normal"/>
    <w:uiPriority w:val="99"/>
    <w:unhideWhenUsed/>
    <w:rsid w:val="000D34F5"/>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0D34F5"/>
    <w:rPr>
      <w:b/>
      <w:bCs/>
    </w:rPr>
  </w:style>
  <w:style w:type="paragraph" w:styleId="ListParagraph">
    <w:name w:val="List Paragraph"/>
    <w:basedOn w:val="Normal"/>
    <w:uiPriority w:val="34"/>
    <w:qFormat/>
    <w:rsid w:val="00761501"/>
    <w:pPr>
      <w:ind w:left="720"/>
      <w:contextualSpacing/>
    </w:pPr>
  </w:style>
  <w:style w:type="paragraph" w:styleId="TOCHeading">
    <w:name w:val="TOC Heading"/>
    <w:basedOn w:val="Heading1"/>
    <w:next w:val="Normal"/>
    <w:uiPriority w:val="39"/>
    <w:unhideWhenUsed/>
    <w:qFormat/>
    <w:rsid w:val="00C6285E"/>
    <w:pPr>
      <w:outlineLvl w:val="9"/>
    </w:pPr>
    <w:rPr>
      <w:lang w:val="en-US"/>
    </w:rPr>
  </w:style>
  <w:style w:type="paragraph" w:styleId="TOC1">
    <w:name w:val="toc 1"/>
    <w:basedOn w:val="Normal"/>
    <w:next w:val="Normal"/>
    <w:autoRedefine/>
    <w:uiPriority w:val="39"/>
    <w:unhideWhenUsed/>
    <w:rsid w:val="00C6285E"/>
    <w:pPr>
      <w:spacing w:after="100"/>
    </w:pPr>
  </w:style>
  <w:style w:type="paragraph" w:styleId="TOC2">
    <w:name w:val="toc 2"/>
    <w:basedOn w:val="Normal"/>
    <w:next w:val="Normal"/>
    <w:autoRedefine/>
    <w:uiPriority w:val="39"/>
    <w:unhideWhenUsed/>
    <w:rsid w:val="00C6285E"/>
    <w:pPr>
      <w:spacing w:after="100"/>
      <w:ind w:left="220"/>
    </w:pPr>
  </w:style>
  <w:style w:type="character" w:styleId="Hyperlink">
    <w:name w:val="Hyperlink"/>
    <w:basedOn w:val="DefaultParagraphFont"/>
    <w:uiPriority w:val="99"/>
    <w:unhideWhenUsed/>
    <w:rsid w:val="00C6285E"/>
    <w:rPr>
      <w:color w:val="0563C1" w:themeColor="hyperlink"/>
      <w:u w:val="single"/>
    </w:rPr>
  </w:style>
  <w:style w:type="character" w:styleId="Emphasis">
    <w:name w:val="Emphasis"/>
    <w:basedOn w:val="DefaultParagraphFont"/>
    <w:uiPriority w:val="20"/>
    <w:qFormat/>
    <w:rsid w:val="003D702E"/>
    <w:rPr>
      <w:i/>
      <w:iCs/>
    </w:rPr>
  </w:style>
  <w:style w:type="paragraph" w:styleId="Header">
    <w:name w:val="header"/>
    <w:basedOn w:val="Normal"/>
    <w:link w:val="HeaderChar"/>
    <w:uiPriority w:val="99"/>
    <w:unhideWhenUsed/>
    <w:rsid w:val="00E95C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5C54"/>
  </w:style>
  <w:style w:type="paragraph" w:styleId="Footer">
    <w:name w:val="footer"/>
    <w:basedOn w:val="Normal"/>
    <w:link w:val="FooterChar"/>
    <w:uiPriority w:val="99"/>
    <w:unhideWhenUsed/>
    <w:rsid w:val="00E95C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5C54"/>
  </w:style>
  <w:style w:type="paragraph" w:styleId="BodyText">
    <w:name w:val="Body Text"/>
    <w:basedOn w:val="Normal"/>
    <w:link w:val="BodyTextChar"/>
    <w:uiPriority w:val="1"/>
    <w:qFormat/>
    <w:rsid w:val="00CA3705"/>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CA3705"/>
    <w:rPr>
      <w:rFonts w:ascii="Times New Roman" w:eastAsia="Times New Roman" w:hAnsi="Times New Roman" w:cs="Times New Roman"/>
      <w:sz w:val="24"/>
      <w:szCs w:val="24"/>
      <w:lang w:val="id"/>
    </w:rPr>
  </w:style>
  <w:style w:type="paragraph" w:customStyle="1" w:styleId="TableParagraph">
    <w:name w:val="Table Paragraph"/>
    <w:basedOn w:val="Normal"/>
    <w:uiPriority w:val="1"/>
    <w:qFormat/>
    <w:rsid w:val="009751B0"/>
    <w:pPr>
      <w:widowControl w:val="0"/>
      <w:autoSpaceDE w:val="0"/>
      <w:autoSpaceDN w:val="0"/>
      <w:spacing w:after="0" w:line="240" w:lineRule="auto"/>
    </w:pPr>
    <w:rPr>
      <w:rFonts w:ascii="Times New Roman" w:eastAsia="Times New Roman" w:hAnsi="Times New Roman" w:cs="Times New Roman"/>
      <w:lang w:val="id"/>
    </w:rPr>
  </w:style>
  <w:style w:type="character" w:customStyle="1" w:styleId="HTMLPreformattedChar">
    <w:name w:val="HTML Preformatted Char"/>
    <w:basedOn w:val="DefaultParagraphFont"/>
    <w:link w:val="HTMLPreformatted"/>
    <w:uiPriority w:val="99"/>
    <w:semiHidden/>
    <w:rsid w:val="009751B0"/>
    <w:rPr>
      <w:rFonts w:ascii="Courier New" w:eastAsia="Times New Roman" w:hAnsi="Courier New" w:cs="Courier New"/>
      <w:sz w:val="20"/>
      <w:szCs w:val="20"/>
      <w:lang w:eastAsia="en-ID"/>
    </w:rPr>
  </w:style>
  <w:style w:type="paragraph" w:styleId="HTMLPreformatted">
    <w:name w:val="HTML Preformatted"/>
    <w:basedOn w:val="Normal"/>
    <w:link w:val="HTMLPreformattedChar"/>
    <w:uiPriority w:val="99"/>
    <w:semiHidden/>
    <w:unhideWhenUsed/>
    <w:rsid w:val="0097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D"/>
    </w:rPr>
  </w:style>
  <w:style w:type="character" w:customStyle="1" w:styleId="mord">
    <w:name w:val="mord"/>
    <w:basedOn w:val="DefaultParagraphFont"/>
    <w:rsid w:val="009751B0"/>
  </w:style>
  <w:style w:type="character" w:customStyle="1" w:styleId="vlist-s">
    <w:name w:val="vlist-s"/>
    <w:basedOn w:val="DefaultParagraphFont"/>
    <w:rsid w:val="009751B0"/>
  </w:style>
  <w:style w:type="character" w:customStyle="1" w:styleId="mrel">
    <w:name w:val="mrel"/>
    <w:basedOn w:val="DefaultParagraphFont"/>
    <w:rsid w:val="009751B0"/>
  </w:style>
  <w:style w:type="character" w:customStyle="1" w:styleId="mopen">
    <w:name w:val="mopen"/>
    <w:basedOn w:val="DefaultParagraphFont"/>
    <w:rsid w:val="009751B0"/>
  </w:style>
  <w:style w:type="character" w:customStyle="1" w:styleId="mpunct">
    <w:name w:val="mpunct"/>
    <w:basedOn w:val="DefaultParagraphFont"/>
    <w:rsid w:val="009751B0"/>
  </w:style>
  <w:style w:type="character" w:customStyle="1" w:styleId="mclose">
    <w:name w:val="mclose"/>
    <w:basedOn w:val="DefaultParagraphFont"/>
    <w:rsid w:val="009751B0"/>
  </w:style>
  <w:style w:type="character" w:customStyle="1" w:styleId="mop">
    <w:name w:val="mop"/>
    <w:basedOn w:val="DefaultParagraphFont"/>
    <w:rsid w:val="009751B0"/>
  </w:style>
  <w:style w:type="table" w:styleId="TableGrid">
    <w:name w:val="Table Grid"/>
    <w:basedOn w:val="TableNormal"/>
    <w:uiPriority w:val="39"/>
    <w:rsid w:val="00975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rsid w:val="009751B0"/>
    <w:pPr>
      <w:spacing w:line="240" w:lineRule="auto"/>
    </w:pPr>
    <w:rPr>
      <w:sz w:val="20"/>
      <w:szCs w:val="20"/>
    </w:rPr>
  </w:style>
  <w:style w:type="character" w:customStyle="1" w:styleId="CommentTextChar">
    <w:name w:val="Comment Text Char"/>
    <w:basedOn w:val="DefaultParagraphFont"/>
    <w:link w:val="CommentText"/>
    <w:uiPriority w:val="99"/>
    <w:semiHidden/>
    <w:rsid w:val="009751B0"/>
    <w:rPr>
      <w:sz w:val="20"/>
      <w:szCs w:val="20"/>
    </w:rPr>
  </w:style>
  <w:style w:type="character" w:customStyle="1" w:styleId="CommentSubjectChar">
    <w:name w:val="Comment Subject Char"/>
    <w:basedOn w:val="CommentTextChar"/>
    <w:link w:val="CommentSubject"/>
    <w:uiPriority w:val="99"/>
    <w:semiHidden/>
    <w:rsid w:val="009751B0"/>
    <w:rPr>
      <w:b/>
      <w:bCs/>
      <w:sz w:val="20"/>
      <w:szCs w:val="20"/>
    </w:rPr>
  </w:style>
  <w:style w:type="paragraph" w:styleId="CommentSubject">
    <w:name w:val="annotation subject"/>
    <w:basedOn w:val="CommentText"/>
    <w:next w:val="CommentText"/>
    <w:link w:val="CommentSubjectChar"/>
    <w:uiPriority w:val="99"/>
    <w:semiHidden/>
    <w:unhideWhenUsed/>
    <w:rsid w:val="009751B0"/>
    <w:rPr>
      <w:b/>
      <w:bCs/>
    </w:rPr>
  </w:style>
  <w:style w:type="character" w:customStyle="1" w:styleId="katex-mathml">
    <w:name w:val="katex-mathml"/>
    <w:basedOn w:val="DefaultParagraphFont"/>
    <w:rsid w:val="009751B0"/>
  </w:style>
  <w:style w:type="character" w:customStyle="1" w:styleId="mbin">
    <w:name w:val="mbin"/>
    <w:basedOn w:val="DefaultParagraphFont"/>
    <w:rsid w:val="009751B0"/>
  </w:style>
  <w:style w:type="table" w:styleId="PlainTable2">
    <w:name w:val="Plain Table 2"/>
    <w:basedOn w:val="TableNormal"/>
    <w:uiPriority w:val="42"/>
    <w:rsid w:val="009751B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fadeinm1hgl8">
    <w:name w:val="_fadein_m1hgl_8"/>
    <w:basedOn w:val="DefaultParagraphFont"/>
    <w:rsid w:val="00AC59A4"/>
  </w:style>
  <w:style w:type="paragraph" w:styleId="Caption">
    <w:name w:val="caption"/>
    <w:basedOn w:val="Normal"/>
    <w:next w:val="Normal"/>
    <w:uiPriority w:val="35"/>
    <w:unhideWhenUsed/>
    <w:qFormat/>
    <w:rsid w:val="00882BD2"/>
    <w:pPr>
      <w:spacing w:after="200" w:line="240" w:lineRule="auto"/>
    </w:pPr>
    <w:rPr>
      <w:i/>
      <w:iCs/>
      <w:color w:val="44546A" w:themeColor="text2"/>
      <w:sz w:val="18"/>
      <w:szCs w:val="18"/>
    </w:rPr>
  </w:style>
  <w:style w:type="table" w:styleId="GridTable1Light">
    <w:name w:val="Grid Table 1 Light"/>
    <w:basedOn w:val="TableNormal"/>
    <w:uiPriority w:val="46"/>
    <w:rsid w:val="002F6BF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2F6BF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305F6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185500"/>
    <w:rPr>
      <w:color w:val="808080"/>
    </w:rPr>
  </w:style>
  <w:style w:type="paragraph" w:styleId="Bibliography">
    <w:name w:val="Bibliography"/>
    <w:basedOn w:val="Normal"/>
    <w:next w:val="Normal"/>
    <w:uiPriority w:val="37"/>
    <w:unhideWhenUsed/>
    <w:rsid w:val="00117501"/>
  </w:style>
  <w:style w:type="paragraph" w:styleId="NoSpacing">
    <w:name w:val="No Spacing"/>
    <w:uiPriority w:val="1"/>
    <w:qFormat/>
    <w:rsid w:val="00566242"/>
    <w:pPr>
      <w:spacing w:after="0" w:line="240" w:lineRule="auto"/>
    </w:pPr>
  </w:style>
  <w:style w:type="paragraph" w:styleId="TOC3">
    <w:name w:val="toc 3"/>
    <w:basedOn w:val="Normal"/>
    <w:next w:val="Normal"/>
    <w:autoRedefine/>
    <w:uiPriority w:val="39"/>
    <w:unhideWhenUsed/>
    <w:rsid w:val="006D3D3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79768">
      <w:bodyDiv w:val="1"/>
      <w:marLeft w:val="0"/>
      <w:marRight w:val="0"/>
      <w:marTop w:val="0"/>
      <w:marBottom w:val="0"/>
      <w:divBdr>
        <w:top w:val="none" w:sz="0" w:space="0" w:color="auto"/>
        <w:left w:val="none" w:sz="0" w:space="0" w:color="auto"/>
        <w:bottom w:val="none" w:sz="0" w:space="0" w:color="auto"/>
        <w:right w:val="none" w:sz="0" w:space="0" w:color="auto"/>
      </w:divBdr>
    </w:div>
    <w:div w:id="53629468">
      <w:bodyDiv w:val="1"/>
      <w:marLeft w:val="0"/>
      <w:marRight w:val="0"/>
      <w:marTop w:val="0"/>
      <w:marBottom w:val="0"/>
      <w:divBdr>
        <w:top w:val="none" w:sz="0" w:space="0" w:color="auto"/>
        <w:left w:val="none" w:sz="0" w:space="0" w:color="auto"/>
        <w:bottom w:val="none" w:sz="0" w:space="0" w:color="auto"/>
        <w:right w:val="none" w:sz="0" w:space="0" w:color="auto"/>
      </w:divBdr>
    </w:div>
    <w:div w:id="55665412">
      <w:bodyDiv w:val="1"/>
      <w:marLeft w:val="0"/>
      <w:marRight w:val="0"/>
      <w:marTop w:val="0"/>
      <w:marBottom w:val="0"/>
      <w:divBdr>
        <w:top w:val="none" w:sz="0" w:space="0" w:color="auto"/>
        <w:left w:val="none" w:sz="0" w:space="0" w:color="auto"/>
        <w:bottom w:val="none" w:sz="0" w:space="0" w:color="auto"/>
        <w:right w:val="none" w:sz="0" w:space="0" w:color="auto"/>
      </w:divBdr>
    </w:div>
    <w:div w:id="107897963">
      <w:bodyDiv w:val="1"/>
      <w:marLeft w:val="0"/>
      <w:marRight w:val="0"/>
      <w:marTop w:val="0"/>
      <w:marBottom w:val="0"/>
      <w:divBdr>
        <w:top w:val="none" w:sz="0" w:space="0" w:color="auto"/>
        <w:left w:val="none" w:sz="0" w:space="0" w:color="auto"/>
        <w:bottom w:val="none" w:sz="0" w:space="0" w:color="auto"/>
        <w:right w:val="none" w:sz="0" w:space="0" w:color="auto"/>
      </w:divBdr>
    </w:div>
    <w:div w:id="119959352">
      <w:bodyDiv w:val="1"/>
      <w:marLeft w:val="0"/>
      <w:marRight w:val="0"/>
      <w:marTop w:val="0"/>
      <w:marBottom w:val="0"/>
      <w:divBdr>
        <w:top w:val="none" w:sz="0" w:space="0" w:color="auto"/>
        <w:left w:val="none" w:sz="0" w:space="0" w:color="auto"/>
        <w:bottom w:val="none" w:sz="0" w:space="0" w:color="auto"/>
        <w:right w:val="none" w:sz="0" w:space="0" w:color="auto"/>
      </w:divBdr>
    </w:div>
    <w:div w:id="153448542">
      <w:bodyDiv w:val="1"/>
      <w:marLeft w:val="0"/>
      <w:marRight w:val="0"/>
      <w:marTop w:val="0"/>
      <w:marBottom w:val="0"/>
      <w:divBdr>
        <w:top w:val="none" w:sz="0" w:space="0" w:color="auto"/>
        <w:left w:val="none" w:sz="0" w:space="0" w:color="auto"/>
        <w:bottom w:val="none" w:sz="0" w:space="0" w:color="auto"/>
        <w:right w:val="none" w:sz="0" w:space="0" w:color="auto"/>
      </w:divBdr>
    </w:div>
    <w:div w:id="153645554">
      <w:bodyDiv w:val="1"/>
      <w:marLeft w:val="0"/>
      <w:marRight w:val="0"/>
      <w:marTop w:val="0"/>
      <w:marBottom w:val="0"/>
      <w:divBdr>
        <w:top w:val="none" w:sz="0" w:space="0" w:color="auto"/>
        <w:left w:val="none" w:sz="0" w:space="0" w:color="auto"/>
        <w:bottom w:val="none" w:sz="0" w:space="0" w:color="auto"/>
        <w:right w:val="none" w:sz="0" w:space="0" w:color="auto"/>
      </w:divBdr>
    </w:div>
    <w:div w:id="176888328">
      <w:bodyDiv w:val="1"/>
      <w:marLeft w:val="0"/>
      <w:marRight w:val="0"/>
      <w:marTop w:val="0"/>
      <w:marBottom w:val="0"/>
      <w:divBdr>
        <w:top w:val="none" w:sz="0" w:space="0" w:color="auto"/>
        <w:left w:val="none" w:sz="0" w:space="0" w:color="auto"/>
        <w:bottom w:val="none" w:sz="0" w:space="0" w:color="auto"/>
        <w:right w:val="none" w:sz="0" w:space="0" w:color="auto"/>
      </w:divBdr>
    </w:div>
    <w:div w:id="204145157">
      <w:bodyDiv w:val="1"/>
      <w:marLeft w:val="0"/>
      <w:marRight w:val="0"/>
      <w:marTop w:val="0"/>
      <w:marBottom w:val="0"/>
      <w:divBdr>
        <w:top w:val="none" w:sz="0" w:space="0" w:color="auto"/>
        <w:left w:val="none" w:sz="0" w:space="0" w:color="auto"/>
        <w:bottom w:val="none" w:sz="0" w:space="0" w:color="auto"/>
        <w:right w:val="none" w:sz="0" w:space="0" w:color="auto"/>
      </w:divBdr>
    </w:div>
    <w:div w:id="215166340">
      <w:bodyDiv w:val="1"/>
      <w:marLeft w:val="0"/>
      <w:marRight w:val="0"/>
      <w:marTop w:val="0"/>
      <w:marBottom w:val="0"/>
      <w:divBdr>
        <w:top w:val="none" w:sz="0" w:space="0" w:color="auto"/>
        <w:left w:val="none" w:sz="0" w:space="0" w:color="auto"/>
        <w:bottom w:val="none" w:sz="0" w:space="0" w:color="auto"/>
        <w:right w:val="none" w:sz="0" w:space="0" w:color="auto"/>
      </w:divBdr>
    </w:div>
    <w:div w:id="220484478">
      <w:bodyDiv w:val="1"/>
      <w:marLeft w:val="0"/>
      <w:marRight w:val="0"/>
      <w:marTop w:val="0"/>
      <w:marBottom w:val="0"/>
      <w:divBdr>
        <w:top w:val="none" w:sz="0" w:space="0" w:color="auto"/>
        <w:left w:val="none" w:sz="0" w:space="0" w:color="auto"/>
        <w:bottom w:val="none" w:sz="0" w:space="0" w:color="auto"/>
        <w:right w:val="none" w:sz="0" w:space="0" w:color="auto"/>
      </w:divBdr>
    </w:div>
    <w:div w:id="249002119">
      <w:bodyDiv w:val="1"/>
      <w:marLeft w:val="0"/>
      <w:marRight w:val="0"/>
      <w:marTop w:val="0"/>
      <w:marBottom w:val="0"/>
      <w:divBdr>
        <w:top w:val="none" w:sz="0" w:space="0" w:color="auto"/>
        <w:left w:val="none" w:sz="0" w:space="0" w:color="auto"/>
        <w:bottom w:val="none" w:sz="0" w:space="0" w:color="auto"/>
        <w:right w:val="none" w:sz="0" w:space="0" w:color="auto"/>
      </w:divBdr>
    </w:div>
    <w:div w:id="262154117">
      <w:bodyDiv w:val="1"/>
      <w:marLeft w:val="0"/>
      <w:marRight w:val="0"/>
      <w:marTop w:val="0"/>
      <w:marBottom w:val="0"/>
      <w:divBdr>
        <w:top w:val="none" w:sz="0" w:space="0" w:color="auto"/>
        <w:left w:val="none" w:sz="0" w:space="0" w:color="auto"/>
        <w:bottom w:val="none" w:sz="0" w:space="0" w:color="auto"/>
        <w:right w:val="none" w:sz="0" w:space="0" w:color="auto"/>
      </w:divBdr>
    </w:div>
    <w:div w:id="274215052">
      <w:bodyDiv w:val="1"/>
      <w:marLeft w:val="0"/>
      <w:marRight w:val="0"/>
      <w:marTop w:val="0"/>
      <w:marBottom w:val="0"/>
      <w:divBdr>
        <w:top w:val="none" w:sz="0" w:space="0" w:color="auto"/>
        <w:left w:val="none" w:sz="0" w:space="0" w:color="auto"/>
        <w:bottom w:val="none" w:sz="0" w:space="0" w:color="auto"/>
        <w:right w:val="none" w:sz="0" w:space="0" w:color="auto"/>
      </w:divBdr>
    </w:div>
    <w:div w:id="279916937">
      <w:bodyDiv w:val="1"/>
      <w:marLeft w:val="0"/>
      <w:marRight w:val="0"/>
      <w:marTop w:val="0"/>
      <w:marBottom w:val="0"/>
      <w:divBdr>
        <w:top w:val="none" w:sz="0" w:space="0" w:color="auto"/>
        <w:left w:val="none" w:sz="0" w:space="0" w:color="auto"/>
        <w:bottom w:val="none" w:sz="0" w:space="0" w:color="auto"/>
        <w:right w:val="none" w:sz="0" w:space="0" w:color="auto"/>
      </w:divBdr>
    </w:div>
    <w:div w:id="308099084">
      <w:bodyDiv w:val="1"/>
      <w:marLeft w:val="0"/>
      <w:marRight w:val="0"/>
      <w:marTop w:val="0"/>
      <w:marBottom w:val="0"/>
      <w:divBdr>
        <w:top w:val="none" w:sz="0" w:space="0" w:color="auto"/>
        <w:left w:val="none" w:sz="0" w:space="0" w:color="auto"/>
        <w:bottom w:val="none" w:sz="0" w:space="0" w:color="auto"/>
        <w:right w:val="none" w:sz="0" w:space="0" w:color="auto"/>
      </w:divBdr>
    </w:div>
    <w:div w:id="332991784">
      <w:bodyDiv w:val="1"/>
      <w:marLeft w:val="0"/>
      <w:marRight w:val="0"/>
      <w:marTop w:val="0"/>
      <w:marBottom w:val="0"/>
      <w:divBdr>
        <w:top w:val="none" w:sz="0" w:space="0" w:color="auto"/>
        <w:left w:val="none" w:sz="0" w:space="0" w:color="auto"/>
        <w:bottom w:val="none" w:sz="0" w:space="0" w:color="auto"/>
        <w:right w:val="none" w:sz="0" w:space="0" w:color="auto"/>
      </w:divBdr>
    </w:div>
    <w:div w:id="353657823">
      <w:bodyDiv w:val="1"/>
      <w:marLeft w:val="0"/>
      <w:marRight w:val="0"/>
      <w:marTop w:val="0"/>
      <w:marBottom w:val="0"/>
      <w:divBdr>
        <w:top w:val="none" w:sz="0" w:space="0" w:color="auto"/>
        <w:left w:val="none" w:sz="0" w:space="0" w:color="auto"/>
        <w:bottom w:val="none" w:sz="0" w:space="0" w:color="auto"/>
        <w:right w:val="none" w:sz="0" w:space="0" w:color="auto"/>
      </w:divBdr>
    </w:div>
    <w:div w:id="376441787">
      <w:bodyDiv w:val="1"/>
      <w:marLeft w:val="0"/>
      <w:marRight w:val="0"/>
      <w:marTop w:val="0"/>
      <w:marBottom w:val="0"/>
      <w:divBdr>
        <w:top w:val="none" w:sz="0" w:space="0" w:color="auto"/>
        <w:left w:val="none" w:sz="0" w:space="0" w:color="auto"/>
        <w:bottom w:val="none" w:sz="0" w:space="0" w:color="auto"/>
        <w:right w:val="none" w:sz="0" w:space="0" w:color="auto"/>
      </w:divBdr>
    </w:div>
    <w:div w:id="404574733">
      <w:bodyDiv w:val="1"/>
      <w:marLeft w:val="0"/>
      <w:marRight w:val="0"/>
      <w:marTop w:val="0"/>
      <w:marBottom w:val="0"/>
      <w:divBdr>
        <w:top w:val="none" w:sz="0" w:space="0" w:color="auto"/>
        <w:left w:val="none" w:sz="0" w:space="0" w:color="auto"/>
        <w:bottom w:val="none" w:sz="0" w:space="0" w:color="auto"/>
        <w:right w:val="none" w:sz="0" w:space="0" w:color="auto"/>
      </w:divBdr>
    </w:div>
    <w:div w:id="434447191">
      <w:bodyDiv w:val="1"/>
      <w:marLeft w:val="0"/>
      <w:marRight w:val="0"/>
      <w:marTop w:val="0"/>
      <w:marBottom w:val="0"/>
      <w:divBdr>
        <w:top w:val="none" w:sz="0" w:space="0" w:color="auto"/>
        <w:left w:val="none" w:sz="0" w:space="0" w:color="auto"/>
        <w:bottom w:val="none" w:sz="0" w:space="0" w:color="auto"/>
        <w:right w:val="none" w:sz="0" w:space="0" w:color="auto"/>
      </w:divBdr>
    </w:div>
    <w:div w:id="446891756">
      <w:bodyDiv w:val="1"/>
      <w:marLeft w:val="0"/>
      <w:marRight w:val="0"/>
      <w:marTop w:val="0"/>
      <w:marBottom w:val="0"/>
      <w:divBdr>
        <w:top w:val="none" w:sz="0" w:space="0" w:color="auto"/>
        <w:left w:val="none" w:sz="0" w:space="0" w:color="auto"/>
        <w:bottom w:val="none" w:sz="0" w:space="0" w:color="auto"/>
        <w:right w:val="none" w:sz="0" w:space="0" w:color="auto"/>
      </w:divBdr>
    </w:div>
    <w:div w:id="449662659">
      <w:bodyDiv w:val="1"/>
      <w:marLeft w:val="0"/>
      <w:marRight w:val="0"/>
      <w:marTop w:val="0"/>
      <w:marBottom w:val="0"/>
      <w:divBdr>
        <w:top w:val="none" w:sz="0" w:space="0" w:color="auto"/>
        <w:left w:val="none" w:sz="0" w:space="0" w:color="auto"/>
        <w:bottom w:val="none" w:sz="0" w:space="0" w:color="auto"/>
        <w:right w:val="none" w:sz="0" w:space="0" w:color="auto"/>
      </w:divBdr>
    </w:div>
    <w:div w:id="465322319">
      <w:bodyDiv w:val="1"/>
      <w:marLeft w:val="0"/>
      <w:marRight w:val="0"/>
      <w:marTop w:val="0"/>
      <w:marBottom w:val="0"/>
      <w:divBdr>
        <w:top w:val="none" w:sz="0" w:space="0" w:color="auto"/>
        <w:left w:val="none" w:sz="0" w:space="0" w:color="auto"/>
        <w:bottom w:val="none" w:sz="0" w:space="0" w:color="auto"/>
        <w:right w:val="none" w:sz="0" w:space="0" w:color="auto"/>
      </w:divBdr>
    </w:div>
    <w:div w:id="473840520">
      <w:bodyDiv w:val="1"/>
      <w:marLeft w:val="0"/>
      <w:marRight w:val="0"/>
      <w:marTop w:val="0"/>
      <w:marBottom w:val="0"/>
      <w:divBdr>
        <w:top w:val="none" w:sz="0" w:space="0" w:color="auto"/>
        <w:left w:val="none" w:sz="0" w:space="0" w:color="auto"/>
        <w:bottom w:val="none" w:sz="0" w:space="0" w:color="auto"/>
        <w:right w:val="none" w:sz="0" w:space="0" w:color="auto"/>
      </w:divBdr>
    </w:div>
    <w:div w:id="491682664">
      <w:bodyDiv w:val="1"/>
      <w:marLeft w:val="0"/>
      <w:marRight w:val="0"/>
      <w:marTop w:val="0"/>
      <w:marBottom w:val="0"/>
      <w:divBdr>
        <w:top w:val="none" w:sz="0" w:space="0" w:color="auto"/>
        <w:left w:val="none" w:sz="0" w:space="0" w:color="auto"/>
        <w:bottom w:val="none" w:sz="0" w:space="0" w:color="auto"/>
        <w:right w:val="none" w:sz="0" w:space="0" w:color="auto"/>
      </w:divBdr>
    </w:div>
    <w:div w:id="514927299">
      <w:bodyDiv w:val="1"/>
      <w:marLeft w:val="0"/>
      <w:marRight w:val="0"/>
      <w:marTop w:val="0"/>
      <w:marBottom w:val="0"/>
      <w:divBdr>
        <w:top w:val="none" w:sz="0" w:space="0" w:color="auto"/>
        <w:left w:val="none" w:sz="0" w:space="0" w:color="auto"/>
        <w:bottom w:val="none" w:sz="0" w:space="0" w:color="auto"/>
        <w:right w:val="none" w:sz="0" w:space="0" w:color="auto"/>
      </w:divBdr>
    </w:div>
    <w:div w:id="519901362">
      <w:bodyDiv w:val="1"/>
      <w:marLeft w:val="0"/>
      <w:marRight w:val="0"/>
      <w:marTop w:val="0"/>
      <w:marBottom w:val="0"/>
      <w:divBdr>
        <w:top w:val="none" w:sz="0" w:space="0" w:color="auto"/>
        <w:left w:val="none" w:sz="0" w:space="0" w:color="auto"/>
        <w:bottom w:val="none" w:sz="0" w:space="0" w:color="auto"/>
        <w:right w:val="none" w:sz="0" w:space="0" w:color="auto"/>
      </w:divBdr>
    </w:div>
    <w:div w:id="536160618">
      <w:bodyDiv w:val="1"/>
      <w:marLeft w:val="0"/>
      <w:marRight w:val="0"/>
      <w:marTop w:val="0"/>
      <w:marBottom w:val="0"/>
      <w:divBdr>
        <w:top w:val="none" w:sz="0" w:space="0" w:color="auto"/>
        <w:left w:val="none" w:sz="0" w:space="0" w:color="auto"/>
        <w:bottom w:val="none" w:sz="0" w:space="0" w:color="auto"/>
        <w:right w:val="none" w:sz="0" w:space="0" w:color="auto"/>
      </w:divBdr>
    </w:div>
    <w:div w:id="547300587">
      <w:bodyDiv w:val="1"/>
      <w:marLeft w:val="0"/>
      <w:marRight w:val="0"/>
      <w:marTop w:val="0"/>
      <w:marBottom w:val="0"/>
      <w:divBdr>
        <w:top w:val="none" w:sz="0" w:space="0" w:color="auto"/>
        <w:left w:val="none" w:sz="0" w:space="0" w:color="auto"/>
        <w:bottom w:val="none" w:sz="0" w:space="0" w:color="auto"/>
        <w:right w:val="none" w:sz="0" w:space="0" w:color="auto"/>
      </w:divBdr>
    </w:div>
    <w:div w:id="556863880">
      <w:bodyDiv w:val="1"/>
      <w:marLeft w:val="0"/>
      <w:marRight w:val="0"/>
      <w:marTop w:val="0"/>
      <w:marBottom w:val="0"/>
      <w:divBdr>
        <w:top w:val="none" w:sz="0" w:space="0" w:color="auto"/>
        <w:left w:val="none" w:sz="0" w:space="0" w:color="auto"/>
        <w:bottom w:val="none" w:sz="0" w:space="0" w:color="auto"/>
        <w:right w:val="none" w:sz="0" w:space="0" w:color="auto"/>
      </w:divBdr>
    </w:div>
    <w:div w:id="568930802">
      <w:bodyDiv w:val="1"/>
      <w:marLeft w:val="0"/>
      <w:marRight w:val="0"/>
      <w:marTop w:val="0"/>
      <w:marBottom w:val="0"/>
      <w:divBdr>
        <w:top w:val="none" w:sz="0" w:space="0" w:color="auto"/>
        <w:left w:val="none" w:sz="0" w:space="0" w:color="auto"/>
        <w:bottom w:val="none" w:sz="0" w:space="0" w:color="auto"/>
        <w:right w:val="none" w:sz="0" w:space="0" w:color="auto"/>
      </w:divBdr>
    </w:div>
    <w:div w:id="598176770">
      <w:bodyDiv w:val="1"/>
      <w:marLeft w:val="0"/>
      <w:marRight w:val="0"/>
      <w:marTop w:val="0"/>
      <w:marBottom w:val="0"/>
      <w:divBdr>
        <w:top w:val="none" w:sz="0" w:space="0" w:color="auto"/>
        <w:left w:val="none" w:sz="0" w:space="0" w:color="auto"/>
        <w:bottom w:val="none" w:sz="0" w:space="0" w:color="auto"/>
        <w:right w:val="none" w:sz="0" w:space="0" w:color="auto"/>
      </w:divBdr>
    </w:div>
    <w:div w:id="620966039">
      <w:bodyDiv w:val="1"/>
      <w:marLeft w:val="0"/>
      <w:marRight w:val="0"/>
      <w:marTop w:val="0"/>
      <w:marBottom w:val="0"/>
      <w:divBdr>
        <w:top w:val="none" w:sz="0" w:space="0" w:color="auto"/>
        <w:left w:val="none" w:sz="0" w:space="0" w:color="auto"/>
        <w:bottom w:val="none" w:sz="0" w:space="0" w:color="auto"/>
        <w:right w:val="none" w:sz="0" w:space="0" w:color="auto"/>
      </w:divBdr>
    </w:div>
    <w:div w:id="621348090">
      <w:bodyDiv w:val="1"/>
      <w:marLeft w:val="0"/>
      <w:marRight w:val="0"/>
      <w:marTop w:val="0"/>
      <w:marBottom w:val="0"/>
      <w:divBdr>
        <w:top w:val="none" w:sz="0" w:space="0" w:color="auto"/>
        <w:left w:val="none" w:sz="0" w:space="0" w:color="auto"/>
        <w:bottom w:val="none" w:sz="0" w:space="0" w:color="auto"/>
        <w:right w:val="none" w:sz="0" w:space="0" w:color="auto"/>
      </w:divBdr>
    </w:div>
    <w:div w:id="642581609">
      <w:bodyDiv w:val="1"/>
      <w:marLeft w:val="0"/>
      <w:marRight w:val="0"/>
      <w:marTop w:val="0"/>
      <w:marBottom w:val="0"/>
      <w:divBdr>
        <w:top w:val="none" w:sz="0" w:space="0" w:color="auto"/>
        <w:left w:val="none" w:sz="0" w:space="0" w:color="auto"/>
        <w:bottom w:val="none" w:sz="0" w:space="0" w:color="auto"/>
        <w:right w:val="none" w:sz="0" w:space="0" w:color="auto"/>
      </w:divBdr>
    </w:div>
    <w:div w:id="649943745">
      <w:bodyDiv w:val="1"/>
      <w:marLeft w:val="0"/>
      <w:marRight w:val="0"/>
      <w:marTop w:val="0"/>
      <w:marBottom w:val="0"/>
      <w:divBdr>
        <w:top w:val="none" w:sz="0" w:space="0" w:color="auto"/>
        <w:left w:val="none" w:sz="0" w:space="0" w:color="auto"/>
        <w:bottom w:val="none" w:sz="0" w:space="0" w:color="auto"/>
        <w:right w:val="none" w:sz="0" w:space="0" w:color="auto"/>
      </w:divBdr>
    </w:div>
    <w:div w:id="650526977">
      <w:bodyDiv w:val="1"/>
      <w:marLeft w:val="0"/>
      <w:marRight w:val="0"/>
      <w:marTop w:val="0"/>
      <w:marBottom w:val="0"/>
      <w:divBdr>
        <w:top w:val="none" w:sz="0" w:space="0" w:color="auto"/>
        <w:left w:val="none" w:sz="0" w:space="0" w:color="auto"/>
        <w:bottom w:val="none" w:sz="0" w:space="0" w:color="auto"/>
        <w:right w:val="none" w:sz="0" w:space="0" w:color="auto"/>
      </w:divBdr>
    </w:div>
    <w:div w:id="672605399">
      <w:bodyDiv w:val="1"/>
      <w:marLeft w:val="0"/>
      <w:marRight w:val="0"/>
      <w:marTop w:val="0"/>
      <w:marBottom w:val="0"/>
      <w:divBdr>
        <w:top w:val="none" w:sz="0" w:space="0" w:color="auto"/>
        <w:left w:val="none" w:sz="0" w:space="0" w:color="auto"/>
        <w:bottom w:val="none" w:sz="0" w:space="0" w:color="auto"/>
        <w:right w:val="none" w:sz="0" w:space="0" w:color="auto"/>
      </w:divBdr>
    </w:div>
    <w:div w:id="706030424">
      <w:bodyDiv w:val="1"/>
      <w:marLeft w:val="0"/>
      <w:marRight w:val="0"/>
      <w:marTop w:val="0"/>
      <w:marBottom w:val="0"/>
      <w:divBdr>
        <w:top w:val="none" w:sz="0" w:space="0" w:color="auto"/>
        <w:left w:val="none" w:sz="0" w:space="0" w:color="auto"/>
        <w:bottom w:val="none" w:sz="0" w:space="0" w:color="auto"/>
        <w:right w:val="none" w:sz="0" w:space="0" w:color="auto"/>
      </w:divBdr>
    </w:div>
    <w:div w:id="721366987">
      <w:bodyDiv w:val="1"/>
      <w:marLeft w:val="0"/>
      <w:marRight w:val="0"/>
      <w:marTop w:val="0"/>
      <w:marBottom w:val="0"/>
      <w:divBdr>
        <w:top w:val="none" w:sz="0" w:space="0" w:color="auto"/>
        <w:left w:val="none" w:sz="0" w:space="0" w:color="auto"/>
        <w:bottom w:val="none" w:sz="0" w:space="0" w:color="auto"/>
        <w:right w:val="none" w:sz="0" w:space="0" w:color="auto"/>
      </w:divBdr>
    </w:div>
    <w:div w:id="739792078">
      <w:bodyDiv w:val="1"/>
      <w:marLeft w:val="0"/>
      <w:marRight w:val="0"/>
      <w:marTop w:val="0"/>
      <w:marBottom w:val="0"/>
      <w:divBdr>
        <w:top w:val="none" w:sz="0" w:space="0" w:color="auto"/>
        <w:left w:val="none" w:sz="0" w:space="0" w:color="auto"/>
        <w:bottom w:val="none" w:sz="0" w:space="0" w:color="auto"/>
        <w:right w:val="none" w:sz="0" w:space="0" w:color="auto"/>
      </w:divBdr>
    </w:div>
    <w:div w:id="740832363">
      <w:bodyDiv w:val="1"/>
      <w:marLeft w:val="0"/>
      <w:marRight w:val="0"/>
      <w:marTop w:val="0"/>
      <w:marBottom w:val="0"/>
      <w:divBdr>
        <w:top w:val="none" w:sz="0" w:space="0" w:color="auto"/>
        <w:left w:val="none" w:sz="0" w:space="0" w:color="auto"/>
        <w:bottom w:val="none" w:sz="0" w:space="0" w:color="auto"/>
        <w:right w:val="none" w:sz="0" w:space="0" w:color="auto"/>
      </w:divBdr>
    </w:div>
    <w:div w:id="749934134">
      <w:bodyDiv w:val="1"/>
      <w:marLeft w:val="0"/>
      <w:marRight w:val="0"/>
      <w:marTop w:val="0"/>
      <w:marBottom w:val="0"/>
      <w:divBdr>
        <w:top w:val="none" w:sz="0" w:space="0" w:color="auto"/>
        <w:left w:val="none" w:sz="0" w:space="0" w:color="auto"/>
        <w:bottom w:val="none" w:sz="0" w:space="0" w:color="auto"/>
        <w:right w:val="none" w:sz="0" w:space="0" w:color="auto"/>
      </w:divBdr>
    </w:div>
    <w:div w:id="757990823">
      <w:bodyDiv w:val="1"/>
      <w:marLeft w:val="0"/>
      <w:marRight w:val="0"/>
      <w:marTop w:val="0"/>
      <w:marBottom w:val="0"/>
      <w:divBdr>
        <w:top w:val="none" w:sz="0" w:space="0" w:color="auto"/>
        <w:left w:val="none" w:sz="0" w:space="0" w:color="auto"/>
        <w:bottom w:val="none" w:sz="0" w:space="0" w:color="auto"/>
        <w:right w:val="none" w:sz="0" w:space="0" w:color="auto"/>
      </w:divBdr>
    </w:div>
    <w:div w:id="775321998">
      <w:bodyDiv w:val="1"/>
      <w:marLeft w:val="0"/>
      <w:marRight w:val="0"/>
      <w:marTop w:val="0"/>
      <w:marBottom w:val="0"/>
      <w:divBdr>
        <w:top w:val="none" w:sz="0" w:space="0" w:color="auto"/>
        <w:left w:val="none" w:sz="0" w:space="0" w:color="auto"/>
        <w:bottom w:val="none" w:sz="0" w:space="0" w:color="auto"/>
        <w:right w:val="none" w:sz="0" w:space="0" w:color="auto"/>
      </w:divBdr>
    </w:div>
    <w:div w:id="775490583">
      <w:bodyDiv w:val="1"/>
      <w:marLeft w:val="0"/>
      <w:marRight w:val="0"/>
      <w:marTop w:val="0"/>
      <w:marBottom w:val="0"/>
      <w:divBdr>
        <w:top w:val="none" w:sz="0" w:space="0" w:color="auto"/>
        <w:left w:val="none" w:sz="0" w:space="0" w:color="auto"/>
        <w:bottom w:val="none" w:sz="0" w:space="0" w:color="auto"/>
        <w:right w:val="none" w:sz="0" w:space="0" w:color="auto"/>
      </w:divBdr>
    </w:div>
    <w:div w:id="792330522">
      <w:bodyDiv w:val="1"/>
      <w:marLeft w:val="0"/>
      <w:marRight w:val="0"/>
      <w:marTop w:val="0"/>
      <w:marBottom w:val="0"/>
      <w:divBdr>
        <w:top w:val="none" w:sz="0" w:space="0" w:color="auto"/>
        <w:left w:val="none" w:sz="0" w:space="0" w:color="auto"/>
        <w:bottom w:val="none" w:sz="0" w:space="0" w:color="auto"/>
        <w:right w:val="none" w:sz="0" w:space="0" w:color="auto"/>
      </w:divBdr>
    </w:div>
    <w:div w:id="829714013">
      <w:bodyDiv w:val="1"/>
      <w:marLeft w:val="0"/>
      <w:marRight w:val="0"/>
      <w:marTop w:val="0"/>
      <w:marBottom w:val="0"/>
      <w:divBdr>
        <w:top w:val="none" w:sz="0" w:space="0" w:color="auto"/>
        <w:left w:val="none" w:sz="0" w:space="0" w:color="auto"/>
        <w:bottom w:val="none" w:sz="0" w:space="0" w:color="auto"/>
        <w:right w:val="none" w:sz="0" w:space="0" w:color="auto"/>
      </w:divBdr>
    </w:div>
    <w:div w:id="848370864">
      <w:bodyDiv w:val="1"/>
      <w:marLeft w:val="0"/>
      <w:marRight w:val="0"/>
      <w:marTop w:val="0"/>
      <w:marBottom w:val="0"/>
      <w:divBdr>
        <w:top w:val="none" w:sz="0" w:space="0" w:color="auto"/>
        <w:left w:val="none" w:sz="0" w:space="0" w:color="auto"/>
        <w:bottom w:val="none" w:sz="0" w:space="0" w:color="auto"/>
        <w:right w:val="none" w:sz="0" w:space="0" w:color="auto"/>
      </w:divBdr>
    </w:div>
    <w:div w:id="850147692">
      <w:bodyDiv w:val="1"/>
      <w:marLeft w:val="0"/>
      <w:marRight w:val="0"/>
      <w:marTop w:val="0"/>
      <w:marBottom w:val="0"/>
      <w:divBdr>
        <w:top w:val="none" w:sz="0" w:space="0" w:color="auto"/>
        <w:left w:val="none" w:sz="0" w:space="0" w:color="auto"/>
        <w:bottom w:val="none" w:sz="0" w:space="0" w:color="auto"/>
        <w:right w:val="none" w:sz="0" w:space="0" w:color="auto"/>
      </w:divBdr>
    </w:div>
    <w:div w:id="860051279">
      <w:bodyDiv w:val="1"/>
      <w:marLeft w:val="0"/>
      <w:marRight w:val="0"/>
      <w:marTop w:val="0"/>
      <w:marBottom w:val="0"/>
      <w:divBdr>
        <w:top w:val="none" w:sz="0" w:space="0" w:color="auto"/>
        <w:left w:val="none" w:sz="0" w:space="0" w:color="auto"/>
        <w:bottom w:val="none" w:sz="0" w:space="0" w:color="auto"/>
        <w:right w:val="none" w:sz="0" w:space="0" w:color="auto"/>
      </w:divBdr>
    </w:div>
    <w:div w:id="872155821">
      <w:bodyDiv w:val="1"/>
      <w:marLeft w:val="0"/>
      <w:marRight w:val="0"/>
      <w:marTop w:val="0"/>
      <w:marBottom w:val="0"/>
      <w:divBdr>
        <w:top w:val="none" w:sz="0" w:space="0" w:color="auto"/>
        <w:left w:val="none" w:sz="0" w:space="0" w:color="auto"/>
        <w:bottom w:val="none" w:sz="0" w:space="0" w:color="auto"/>
        <w:right w:val="none" w:sz="0" w:space="0" w:color="auto"/>
      </w:divBdr>
    </w:div>
    <w:div w:id="897744276">
      <w:bodyDiv w:val="1"/>
      <w:marLeft w:val="0"/>
      <w:marRight w:val="0"/>
      <w:marTop w:val="0"/>
      <w:marBottom w:val="0"/>
      <w:divBdr>
        <w:top w:val="none" w:sz="0" w:space="0" w:color="auto"/>
        <w:left w:val="none" w:sz="0" w:space="0" w:color="auto"/>
        <w:bottom w:val="none" w:sz="0" w:space="0" w:color="auto"/>
        <w:right w:val="none" w:sz="0" w:space="0" w:color="auto"/>
      </w:divBdr>
    </w:div>
    <w:div w:id="901988686">
      <w:bodyDiv w:val="1"/>
      <w:marLeft w:val="0"/>
      <w:marRight w:val="0"/>
      <w:marTop w:val="0"/>
      <w:marBottom w:val="0"/>
      <w:divBdr>
        <w:top w:val="none" w:sz="0" w:space="0" w:color="auto"/>
        <w:left w:val="none" w:sz="0" w:space="0" w:color="auto"/>
        <w:bottom w:val="none" w:sz="0" w:space="0" w:color="auto"/>
        <w:right w:val="none" w:sz="0" w:space="0" w:color="auto"/>
      </w:divBdr>
    </w:div>
    <w:div w:id="935214189">
      <w:bodyDiv w:val="1"/>
      <w:marLeft w:val="0"/>
      <w:marRight w:val="0"/>
      <w:marTop w:val="0"/>
      <w:marBottom w:val="0"/>
      <w:divBdr>
        <w:top w:val="none" w:sz="0" w:space="0" w:color="auto"/>
        <w:left w:val="none" w:sz="0" w:space="0" w:color="auto"/>
        <w:bottom w:val="none" w:sz="0" w:space="0" w:color="auto"/>
        <w:right w:val="none" w:sz="0" w:space="0" w:color="auto"/>
      </w:divBdr>
    </w:div>
    <w:div w:id="949243253">
      <w:bodyDiv w:val="1"/>
      <w:marLeft w:val="0"/>
      <w:marRight w:val="0"/>
      <w:marTop w:val="0"/>
      <w:marBottom w:val="0"/>
      <w:divBdr>
        <w:top w:val="none" w:sz="0" w:space="0" w:color="auto"/>
        <w:left w:val="none" w:sz="0" w:space="0" w:color="auto"/>
        <w:bottom w:val="none" w:sz="0" w:space="0" w:color="auto"/>
        <w:right w:val="none" w:sz="0" w:space="0" w:color="auto"/>
      </w:divBdr>
    </w:div>
    <w:div w:id="952638995">
      <w:bodyDiv w:val="1"/>
      <w:marLeft w:val="0"/>
      <w:marRight w:val="0"/>
      <w:marTop w:val="0"/>
      <w:marBottom w:val="0"/>
      <w:divBdr>
        <w:top w:val="none" w:sz="0" w:space="0" w:color="auto"/>
        <w:left w:val="none" w:sz="0" w:space="0" w:color="auto"/>
        <w:bottom w:val="none" w:sz="0" w:space="0" w:color="auto"/>
        <w:right w:val="none" w:sz="0" w:space="0" w:color="auto"/>
      </w:divBdr>
    </w:div>
    <w:div w:id="964695263">
      <w:bodyDiv w:val="1"/>
      <w:marLeft w:val="0"/>
      <w:marRight w:val="0"/>
      <w:marTop w:val="0"/>
      <w:marBottom w:val="0"/>
      <w:divBdr>
        <w:top w:val="none" w:sz="0" w:space="0" w:color="auto"/>
        <w:left w:val="none" w:sz="0" w:space="0" w:color="auto"/>
        <w:bottom w:val="none" w:sz="0" w:space="0" w:color="auto"/>
        <w:right w:val="none" w:sz="0" w:space="0" w:color="auto"/>
      </w:divBdr>
    </w:div>
    <w:div w:id="1009481466">
      <w:bodyDiv w:val="1"/>
      <w:marLeft w:val="0"/>
      <w:marRight w:val="0"/>
      <w:marTop w:val="0"/>
      <w:marBottom w:val="0"/>
      <w:divBdr>
        <w:top w:val="none" w:sz="0" w:space="0" w:color="auto"/>
        <w:left w:val="none" w:sz="0" w:space="0" w:color="auto"/>
        <w:bottom w:val="none" w:sz="0" w:space="0" w:color="auto"/>
        <w:right w:val="none" w:sz="0" w:space="0" w:color="auto"/>
      </w:divBdr>
    </w:div>
    <w:div w:id="1033192761">
      <w:bodyDiv w:val="1"/>
      <w:marLeft w:val="0"/>
      <w:marRight w:val="0"/>
      <w:marTop w:val="0"/>
      <w:marBottom w:val="0"/>
      <w:divBdr>
        <w:top w:val="none" w:sz="0" w:space="0" w:color="auto"/>
        <w:left w:val="none" w:sz="0" w:space="0" w:color="auto"/>
        <w:bottom w:val="none" w:sz="0" w:space="0" w:color="auto"/>
        <w:right w:val="none" w:sz="0" w:space="0" w:color="auto"/>
      </w:divBdr>
    </w:div>
    <w:div w:id="1039008903">
      <w:bodyDiv w:val="1"/>
      <w:marLeft w:val="0"/>
      <w:marRight w:val="0"/>
      <w:marTop w:val="0"/>
      <w:marBottom w:val="0"/>
      <w:divBdr>
        <w:top w:val="none" w:sz="0" w:space="0" w:color="auto"/>
        <w:left w:val="none" w:sz="0" w:space="0" w:color="auto"/>
        <w:bottom w:val="none" w:sz="0" w:space="0" w:color="auto"/>
        <w:right w:val="none" w:sz="0" w:space="0" w:color="auto"/>
      </w:divBdr>
    </w:div>
    <w:div w:id="1040469573">
      <w:bodyDiv w:val="1"/>
      <w:marLeft w:val="0"/>
      <w:marRight w:val="0"/>
      <w:marTop w:val="0"/>
      <w:marBottom w:val="0"/>
      <w:divBdr>
        <w:top w:val="none" w:sz="0" w:space="0" w:color="auto"/>
        <w:left w:val="none" w:sz="0" w:space="0" w:color="auto"/>
        <w:bottom w:val="none" w:sz="0" w:space="0" w:color="auto"/>
        <w:right w:val="none" w:sz="0" w:space="0" w:color="auto"/>
      </w:divBdr>
    </w:div>
    <w:div w:id="1050032992">
      <w:bodyDiv w:val="1"/>
      <w:marLeft w:val="0"/>
      <w:marRight w:val="0"/>
      <w:marTop w:val="0"/>
      <w:marBottom w:val="0"/>
      <w:divBdr>
        <w:top w:val="none" w:sz="0" w:space="0" w:color="auto"/>
        <w:left w:val="none" w:sz="0" w:space="0" w:color="auto"/>
        <w:bottom w:val="none" w:sz="0" w:space="0" w:color="auto"/>
        <w:right w:val="none" w:sz="0" w:space="0" w:color="auto"/>
      </w:divBdr>
    </w:div>
    <w:div w:id="1078285763">
      <w:bodyDiv w:val="1"/>
      <w:marLeft w:val="0"/>
      <w:marRight w:val="0"/>
      <w:marTop w:val="0"/>
      <w:marBottom w:val="0"/>
      <w:divBdr>
        <w:top w:val="none" w:sz="0" w:space="0" w:color="auto"/>
        <w:left w:val="none" w:sz="0" w:space="0" w:color="auto"/>
        <w:bottom w:val="none" w:sz="0" w:space="0" w:color="auto"/>
        <w:right w:val="none" w:sz="0" w:space="0" w:color="auto"/>
      </w:divBdr>
    </w:div>
    <w:div w:id="1091394135">
      <w:bodyDiv w:val="1"/>
      <w:marLeft w:val="0"/>
      <w:marRight w:val="0"/>
      <w:marTop w:val="0"/>
      <w:marBottom w:val="0"/>
      <w:divBdr>
        <w:top w:val="none" w:sz="0" w:space="0" w:color="auto"/>
        <w:left w:val="none" w:sz="0" w:space="0" w:color="auto"/>
        <w:bottom w:val="none" w:sz="0" w:space="0" w:color="auto"/>
        <w:right w:val="none" w:sz="0" w:space="0" w:color="auto"/>
      </w:divBdr>
    </w:div>
    <w:div w:id="1109357407">
      <w:bodyDiv w:val="1"/>
      <w:marLeft w:val="0"/>
      <w:marRight w:val="0"/>
      <w:marTop w:val="0"/>
      <w:marBottom w:val="0"/>
      <w:divBdr>
        <w:top w:val="none" w:sz="0" w:space="0" w:color="auto"/>
        <w:left w:val="none" w:sz="0" w:space="0" w:color="auto"/>
        <w:bottom w:val="none" w:sz="0" w:space="0" w:color="auto"/>
        <w:right w:val="none" w:sz="0" w:space="0" w:color="auto"/>
      </w:divBdr>
    </w:div>
    <w:div w:id="1124810116">
      <w:bodyDiv w:val="1"/>
      <w:marLeft w:val="0"/>
      <w:marRight w:val="0"/>
      <w:marTop w:val="0"/>
      <w:marBottom w:val="0"/>
      <w:divBdr>
        <w:top w:val="none" w:sz="0" w:space="0" w:color="auto"/>
        <w:left w:val="none" w:sz="0" w:space="0" w:color="auto"/>
        <w:bottom w:val="none" w:sz="0" w:space="0" w:color="auto"/>
        <w:right w:val="none" w:sz="0" w:space="0" w:color="auto"/>
      </w:divBdr>
    </w:div>
    <w:div w:id="1125345207">
      <w:bodyDiv w:val="1"/>
      <w:marLeft w:val="0"/>
      <w:marRight w:val="0"/>
      <w:marTop w:val="0"/>
      <w:marBottom w:val="0"/>
      <w:divBdr>
        <w:top w:val="none" w:sz="0" w:space="0" w:color="auto"/>
        <w:left w:val="none" w:sz="0" w:space="0" w:color="auto"/>
        <w:bottom w:val="none" w:sz="0" w:space="0" w:color="auto"/>
        <w:right w:val="none" w:sz="0" w:space="0" w:color="auto"/>
      </w:divBdr>
    </w:div>
    <w:div w:id="1129277698">
      <w:bodyDiv w:val="1"/>
      <w:marLeft w:val="0"/>
      <w:marRight w:val="0"/>
      <w:marTop w:val="0"/>
      <w:marBottom w:val="0"/>
      <w:divBdr>
        <w:top w:val="none" w:sz="0" w:space="0" w:color="auto"/>
        <w:left w:val="none" w:sz="0" w:space="0" w:color="auto"/>
        <w:bottom w:val="none" w:sz="0" w:space="0" w:color="auto"/>
        <w:right w:val="none" w:sz="0" w:space="0" w:color="auto"/>
      </w:divBdr>
    </w:div>
    <w:div w:id="1170412793">
      <w:bodyDiv w:val="1"/>
      <w:marLeft w:val="0"/>
      <w:marRight w:val="0"/>
      <w:marTop w:val="0"/>
      <w:marBottom w:val="0"/>
      <w:divBdr>
        <w:top w:val="none" w:sz="0" w:space="0" w:color="auto"/>
        <w:left w:val="none" w:sz="0" w:space="0" w:color="auto"/>
        <w:bottom w:val="none" w:sz="0" w:space="0" w:color="auto"/>
        <w:right w:val="none" w:sz="0" w:space="0" w:color="auto"/>
      </w:divBdr>
    </w:div>
    <w:div w:id="1183324708">
      <w:bodyDiv w:val="1"/>
      <w:marLeft w:val="0"/>
      <w:marRight w:val="0"/>
      <w:marTop w:val="0"/>
      <w:marBottom w:val="0"/>
      <w:divBdr>
        <w:top w:val="none" w:sz="0" w:space="0" w:color="auto"/>
        <w:left w:val="none" w:sz="0" w:space="0" w:color="auto"/>
        <w:bottom w:val="none" w:sz="0" w:space="0" w:color="auto"/>
        <w:right w:val="none" w:sz="0" w:space="0" w:color="auto"/>
      </w:divBdr>
    </w:div>
    <w:div w:id="1184780069">
      <w:bodyDiv w:val="1"/>
      <w:marLeft w:val="0"/>
      <w:marRight w:val="0"/>
      <w:marTop w:val="0"/>
      <w:marBottom w:val="0"/>
      <w:divBdr>
        <w:top w:val="none" w:sz="0" w:space="0" w:color="auto"/>
        <w:left w:val="none" w:sz="0" w:space="0" w:color="auto"/>
        <w:bottom w:val="none" w:sz="0" w:space="0" w:color="auto"/>
        <w:right w:val="none" w:sz="0" w:space="0" w:color="auto"/>
      </w:divBdr>
    </w:div>
    <w:div w:id="1196426738">
      <w:bodyDiv w:val="1"/>
      <w:marLeft w:val="0"/>
      <w:marRight w:val="0"/>
      <w:marTop w:val="0"/>
      <w:marBottom w:val="0"/>
      <w:divBdr>
        <w:top w:val="none" w:sz="0" w:space="0" w:color="auto"/>
        <w:left w:val="none" w:sz="0" w:space="0" w:color="auto"/>
        <w:bottom w:val="none" w:sz="0" w:space="0" w:color="auto"/>
        <w:right w:val="none" w:sz="0" w:space="0" w:color="auto"/>
      </w:divBdr>
    </w:div>
    <w:div w:id="1200052619">
      <w:bodyDiv w:val="1"/>
      <w:marLeft w:val="0"/>
      <w:marRight w:val="0"/>
      <w:marTop w:val="0"/>
      <w:marBottom w:val="0"/>
      <w:divBdr>
        <w:top w:val="none" w:sz="0" w:space="0" w:color="auto"/>
        <w:left w:val="none" w:sz="0" w:space="0" w:color="auto"/>
        <w:bottom w:val="none" w:sz="0" w:space="0" w:color="auto"/>
        <w:right w:val="none" w:sz="0" w:space="0" w:color="auto"/>
      </w:divBdr>
    </w:div>
    <w:div w:id="1201363904">
      <w:bodyDiv w:val="1"/>
      <w:marLeft w:val="0"/>
      <w:marRight w:val="0"/>
      <w:marTop w:val="0"/>
      <w:marBottom w:val="0"/>
      <w:divBdr>
        <w:top w:val="none" w:sz="0" w:space="0" w:color="auto"/>
        <w:left w:val="none" w:sz="0" w:space="0" w:color="auto"/>
        <w:bottom w:val="none" w:sz="0" w:space="0" w:color="auto"/>
        <w:right w:val="none" w:sz="0" w:space="0" w:color="auto"/>
      </w:divBdr>
    </w:div>
    <w:div w:id="1212961800">
      <w:bodyDiv w:val="1"/>
      <w:marLeft w:val="0"/>
      <w:marRight w:val="0"/>
      <w:marTop w:val="0"/>
      <w:marBottom w:val="0"/>
      <w:divBdr>
        <w:top w:val="none" w:sz="0" w:space="0" w:color="auto"/>
        <w:left w:val="none" w:sz="0" w:space="0" w:color="auto"/>
        <w:bottom w:val="none" w:sz="0" w:space="0" w:color="auto"/>
        <w:right w:val="none" w:sz="0" w:space="0" w:color="auto"/>
      </w:divBdr>
    </w:div>
    <w:div w:id="1217622573">
      <w:bodyDiv w:val="1"/>
      <w:marLeft w:val="0"/>
      <w:marRight w:val="0"/>
      <w:marTop w:val="0"/>
      <w:marBottom w:val="0"/>
      <w:divBdr>
        <w:top w:val="none" w:sz="0" w:space="0" w:color="auto"/>
        <w:left w:val="none" w:sz="0" w:space="0" w:color="auto"/>
        <w:bottom w:val="none" w:sz="0" w:space="0" w:color="auto"/>
        <w:right w:val="none" w:sz="0" w:space="0" w:color="auto"/>
      </w:divBdr>
    </w:div>
    <w:div w:id="1222866732">
      <w:bodyDiv w:val="1"/>
      <w:marLeft w:val="0"/>
      <w:marRight w:val="0"/>
      <w:marTop w:val="0"/>
      <w:marBottom w:val="0"/>
      <w:divBdr>
        <w:top w:val="none" w:sz="0" w:space="0" w:color="auto"/>
        <w:left w:val="none" w:sz="0" w:space="0" w:color="auto"/>
        <w:bottom w:val="none" w:sz="0" w:space="0" w:color="auto"/>
        <w:right w:val="none" w:sz="0" w:space="0" w:color="auto"/>
      </w:divBdr>
    </w:div>
    <w:div w:id="1240284698">
      <w:bodyDiv w:val="1"/>
      <w:marLeft w:val="0"/>
      <w:marRight w:val="0"/>
      <w:marTop w:val="0"/>
      <w:marBottom w:val="0"/>
      <w:divBdr>
        <w:top w:val="none" w:sz="0" w:space="0" w:color="auto"/>
        <w:left w:val="none" w:sz="0" w:space="0" w:color="auto"/>
        <w:bottom w:val="none" w:sz="0" w:space="0" w:color="auto"/>
        <w:right w:val="none" w:sz="0" w:space="0" w:color="auto"/>
      </w:divBdr>
    </w:div>
    <w:div w:id="1255015075">
      <w:bodyDiv w:val="1"/>
      <w:marLeft w:val="0"/>
      <w:marRight w:val="0"/>
      <w:marTop w:val="0"/>
      <w:marBottom w:val="0"/>
      <w:divBdr>
        <w:top w:val="none" w:sz="0" w:space="0" w:color="auto"/>
        <w:left w:val="none" w:sz="0" w:space="0" w:color="auto"/>
        <w:bottom w:val="none" w:sz="0" w:space="0" w:color="auto"/>
        <w:right w:val="none" w:sz="0" w:space="0" w:color="auto"/>
      </w:divBdr>
    </w:div>
    <w:div w:id="1257059199">
      <w:bodyDiv w:val="1"/>
      <w:marLeft w:val="0"/>
      <w:marRight w:val="0"/>
      <w:marTop w:val="0"/>
      <w:marBottom w:val="0"/>
      <w:divBdr>
        <w:top w:val="none" w:sz="0" w:space="0" w:color="auto"/>
        <w:left w:val="none" w:sz="0" w:space="0" w:color="auto"/>
        <w:bottom w:val="none" w:sz="0" w:space="0" w:color="auto"/>
        <w:right w:val="none" w:sz="0" w:space="0" w:color="auto"/>
      </w:divBdr>
    </w:div>
    <w:div w:id="1263999533">
      <w:bodyDiv w:val="1"/>
      <w:marLeft w:val="0"/>
      <w:marRight w:val="0"/>
      <w:marTop w:val="0"/>
      <w:marBottom w:val="0"/>
      <w:divBdr>
        <w:top w:val="none" w:sz="0" w:space="0" w:color="auto"/>
        <w:left w:val="none" w:sz="0" w:space="0" w:color="auto"/>
        <w:bottom w:val="none" w:sz="0" w:space="0" w:color="auto"/>
        <w:right w:val="none" w:sz="0" w:space="0" w:color="auto"/>
      </w:divBdr>
    </w:div>
    <w:div w:id="1289242064">
      <w:bodyDiv w:val="1"/>
      <w:marLeft w:val="0"/>
      <w:marRight w:val="0"/>
      <w:marTop w:val="0"/>
      <w:marBottom w:val="0"/>
      <w:divBdr>
        <w:top w:val="none" w:sz="0" w:space="0" w:color="auto"/>
        <w:left w:val="none" w:sz="0" w:space="0" w:color="auto"/>
        <w:bottom w:val="none" w:sz="0" w:space="0" w:color="auto"/>
        <w:right w:val="none" w:sz="0" w:space="0" w:color="auto"/>
      </w:divBdr>
    </w:div>
    <w:div w:id="1295719198">
      <w:bodyDiv w:val="1"/>
      <w:marLeft w:val="0"/>
      <w:marRight w:val="0"/>
      <w:marTop w:val="0"/>
      <w:marBottom w:val="0"/>
      <w:divBdr>
        <w:top w:val="none" w:sz="0" w:space="0" w:color="auto"/>
        <w:left w:val="none" w:sz="0" w:space="0" w:color="auto"/>
        <w:bottom w:val="none" w:sz="0" w:space="0" w:color="auto"/>
        <w:right w:val="none" w:sz="0" w:space="0" w:color="auto"/>
      </w:divBdr>
    </w:div>
    <w:div w:id="1312171403">
      <w:bodyDiv w:val="1"/>
      <w:marLeft w:val="0"/>
      <w:marRight w:val="0"/>
      <w:marTop w:val="0"/>
      <w:marBottom w:val="0"/>
      <w:divBdr>
        <w:top w:val="none" w:sz="0" w:space="0" w:color="auto"/>
        <w:left w:val="none" w:sz="0" w:space="0" w:color="auto"/>
        <w:bottom w:val="none" w:sz="0" w:space="0" w:color="auto"/>
        <w:right w:val="none" w:sz="0" w:space="0" w:color="auto"/>
      </w:divBdr>
    </w:div>
    <w:div w:id="1343583000">
      <w:bodyDiv w:val="1"/>
      <w:marLeft w:val="0"/>
      <w:marRight w:val="0"/>
      <w:marTop w:val="0"/>
      <w:marBottom w:val="0"/>
      <w:divBdr>
        <w:top w:val="none" w:sz="0" w:space="0" w:color="auto"/>
        <w:left w:val="none" w:sz="0" w:space="0" w:color="auto"/>
        <w:bottom w:val="none" w:sz="0" w:space="0" w:color="auto"/>
        <w:right w:val="none" w:sz="0" w:space="0" w:color="auto"/>
      </w:divBdr>
    </w:div>
    <w:div w:id="1383628124">
      <w:bodyDiv w:val="1"/>
      <w:marLeft w:val="0"/>
      <w:marRight w:val="0"/>
      <w:marTop w:val="0"/>
      <w:marBottom w:val="0"/>
      <w:divBdr>
        <w:top w:val="none" w:sz="0" w:space="0" w:color="auto"/>
        <w:left w:val="none" w:sz="0" w:space="0" w:color="auto"/>
        <w:bottom w:val="none" w:sz="0" w:space="0" w:color="auto"/>
        <w:right w:val="none" w:sz="0" w:space="0" w:color="auto"/>
      </w:divBdr>
    </w:div>
    <w:div w:id="1388609474">
      <w:bodyDiv w:val="1"/>
      <w:marLeft w:val="0"/>
      <w:marRight w:val="0"/>
      <w:marTop w:val="0"/>
      <w:marBottom w:val="0"/>
      <w:divBdr>
        <w:top w:val="none" w:sz="0" w:space="0" w:color="auto"/>
        <w:left w:val="none" w:sz="0" w:space="0" w:color="auto"/>
        <w:bottom w:val="none" w:sz="0" w:space="0" w:color="auto"/>
        <w:right w:val="none" w:sz="0" w:space="0" w:color="auto"/>
      </w:divBdr>
    </w:div>
    <w:div w:id="1434059220">
      <w:bodyDiv w:val="1"/>
      <w:marLeft w:val="0"/>
      <w:marRight w:val="0"/>
      <w:marTop w:val="0"/>
      <w:marBottom w:val="0"/>
      <w:divBdr>
        <w:top w:val="none" w:sz="0" w:space="0" w:color="auto"/>
        <w:left w:val="none" w:sz="0" w:space="0" w:color="auto"/>
        <w:bottom w:val="none" w:sz="0" w:space="0" w:color="auto"/>
        <w:right w:val="none" w:sz="0" w:space="0" w:color="auto"/>
      </w:divBdr>
    </w:div>
    <w:div w:id="1450930556">
      <w:bodyDiv w:val="1"/>
      <w:marLeft w:val="0"/>
      <w:marRight w:val="0"/>
      <w:marTop w:val="0"/>
      <w:marBottom w:val="0"/>
      <w:divBdr>
        <w:top w:val="none" w:sz="0" w:space="0" w:color="auto"/>
        <w:left w:val="none" w:sz="0" w:space="0" w:color="auto"/>
        <w:bottom w:val="none" w:sz="0" w:space="0" w:color="auto"/>
        <w:right w:val="none" w:sz="0" w:space="0" w:color="auto"/>
      </w:divBdr>
    </w:div>
    <w:div w:id="1472210780">
      <w:bodyDiv w:val="1"/>
      <w:marLeft w:val="0"/>
      <w:marRight w:val="0"/>
      <w:marTop w:val="0"/>
      <w:marBottom w:val="0"/>
      <w:divBdr>
        <w:top w:val="none" w:sz="0" w:space="0" w:color="auto"/>
        <w:left w:val="none" w:sz="0" w:space="0" w:color="auto"/>
        <w:bottom w:val="none" w:sz="0" w:space="0" w:color="auto"/>
        <w:right w:val="none" w:sz="0" w:space="0" w:color="auto"/>
      </w:divBdr>
    </w:div>
    <w:div w:id="1478570808">
      <w:bodyDiv w:val="1"/>
      <w:marLeft w:val="0"/>
      <w:marRight w:val="0"/>
      <w:marTop w:val="0"/>
      <w:marBottom w:val="0"/>
      <w:divBdr>
        <w:top w:val="none" w:sz="0" w:space="0" w:color="auto"/>
        <w:left w:val="none" w:sz="0" w:space="0" w:color="auto"/>
        <w:bottom w:val="none" w:sz="0" w:space="0" w:color="auto"/>
        <w:right w:val="none" w:sz="0" w:space="0" w:color="auto"/>
      </w:divBdr>
    </w:div>
    <w:div w:id="1525631960">
      <w:bodyDiv w:val="1"/>
      <w:marLeft w:val="0"/>
      <w:marRight w:val="0"/>
      <w:marTop w:val="0"/>
      <w:marBottom w:val="0"/>
      <w:divBdr>
        <w:top w:val="none" w:sz="0" w:space="0" w:color="auto"/>
        <w:left w:val="none" w:sz="0" w:space="0" w:color="auto"/>
        <w:bottom w:val="none" w:sz="0" w:space="0" w:color="auto"/>
        <w:right w:val="none" w:sz="0" w:space="0" w:color="auto"/>
      </w:divBdr>
    </w:div>
    <w:div w:id="1538086518">
      <w:bodyDiv w:val="1"/>
      <w:marLeft w:val="0"/>
      <w:marRight w:val="0"/>
      <w:marTop w:val="0"/>
      <w:marBottom w:val="0"/>
      <w:divBdr>
        <w:top w:val="none" w:sz="0" w:space="0" w:color="auto"/>
        <w:left w:val="none" w:sz="0" w:space="0" w:color="auto"/>
        <w:bottom w:val="none" w:sz="0" w:space="0" w:color="auto"/>
        <w:right w:val="none" w:sz="0" w:space="0" w:color="auto"/>
      </w:divBdr>
    </w:div>
    <w:div w:id="1586693461">
      <w:bodyDiv w:val="1"/>
      <w:marLeft w:val="0"/>
      <w:marRight w:val="0"/>
      <w:marTop w:val="0"/>
      <w:marBottom w:val="0"/>
      <w:divBdr>
        <w:top w:val="none" w:sz="0" w:space="0" w:color="auto"/>
        <w:left w:val="none" w:sz="0" w:space="0" w:color="auto"/>
        <w:bottom w:val="none" w:sz="0" w:space="0" w:color="auto"/>
        <w:right w:val="none" w:sz="0" w:space="0" w:color="auto"/>
      </w:divBdr>
    </w:div>
    <w:div w:id="1589919934">
      <w:bodyDiv w:val="1"/>
      <w:marLeft w:val="0"/>
      <w:marRight w:val="0"/>
      <w:marTop w:val="0"/>
      <w:marBottom w:val="0"/>
      <w:divBdr>
        <w:top w:val="none" w:sz="0" w:space="0" w:color="auto"/>
        <w:left w:val="none" w:sz="0" w:space="0" w:color="auto"/>
        <w:bottom w:val="none" w:sz="0" w:space="0" w:color="auto"/>
        <w:right w:val="none" w:sz="0" w:space="0" w:color="auto"/>
      </w:divBdr>
    </w:div>
    <w:div w:id="1595749854">
      <w:bodyDiv w:val="1"/>
      <w:marLeft w:val="0"/>
      <w:marRight w:val="0"/>
      <w:marTop w:val="0"/>
      <w:marBottom w:val="0"/>
      <w:divBdr>
        <w:top w:val="none" w:sz="0" w:space="0" w:color="auto"/>
        <w:left w:val="none" w:sz="0" w:space="0" w:color="auto"/>
        <w:bottom w:val="none" w:sz="0" w:space="0" w:color="auto"/>
        <w:right w:val="none" w:sz="0" w:space="0" w:color="auto"/>
      </w:divBdr>
    </w:div>
    <w:div w:id="1619529482">
      <w:bodyDiv w:val="1"/>
      <w:marLeft w:val="0"/>
      <w:marRight w:val="0"/>
      <w:marTop w:val="0"/>
      <w:marBottom w:val="0"/>
      <w:divBdr>
        <w:top w:val="none" w:sz="0" w:space="0" w:color="auto"/>
        <w:left w:val="none" w:sz="0" w:space="0" w:color="auto"/>
        <w:bottom w:val="none" w:sz="0" w:space="0" w:color="auto"/>
        <w:right w:val="none" w:sz="0" w:space="0" w:color="auto"/>
      </w:divBdr>
    </w:div>
    <w:div w:id="1622612576">
      <w:bodyDiv w:val="1"/>
      <w:marLeft w:val="0"/>
      <w:marRight w:val="0"/>
      <w:marTop w:val="0"/>
      <w:marBottom w:val="0"/>
      <w:divBdr>
        <w:top w:val="none" w:sz="0" w:space="0" w:color="auto"/>
        <w:left w:val="none" w:sz="0" w:space="0" w:color="auto"/>
        <w:bottom w:val="none" w:sz="0" w:space="0" w:color="auto"/>
        <w:right w:val="none" w:sz="0" w:space="0" w:color="auto"/>
      </w:divBdr>
    </w:div>
    <w:div w:id="1628856330">
      <w:bodyDiv w:val="1"/>
      <w:marLeft w:val="0"/>
      <w:marRight w:val="0"/>
      <w:marTop w:val="0"/>
      <w:marBottom w:val="0"/>
      <w:divBdr>
        <w:top w:val="none" w:sz="0" w:space="0" w:color="auto"/>
        <w:left w:val="none" w:sz="0" w:space="0" w:color="auto"/>
        <w:bottom w:val="none" w:sz="0" w:space="0" w:color="auto"/>
        <w:right w:val="none" w:sz="0" w:space="0" w:color="auto"/>
      </w:divBdr>
    </w:div>
    <w:div w:id="1635133032">
      <w:bodyDiv w:val="1"/>
      <w:marLeft w:val="0"/>
      <w:marRight w:val="0"/>
      <w:marTop w:val="0"/>
      <w:marBottom w:val="0"/>
      <w:divBdr>
        <w:top w:val="none" w:sz="0" w:space="0" w:color="auto"/>
        <w:left w:val="none" w:sz="0" w:space="0" w:color="auto"/>
        <w:bottom w:val="none" w:sz="0" w:space="0" w:color="auto"/>
        <w:right w:val="none" w:sz="0" w:space="0" w:color="auto"/>
      </w:divBdr>
    </w:div>
    <w:div w:id="1635717497">
      <w:bodyDiv w:val="1"/>
      <w:marLeft w:val="0"/>
      <w:marRight w:val="0"/>
      <w:marTop w:val="0"/>
      <w:marBottom w:val="0"/>
      <w:divBdr>
        <w:top w:val="none" w:sz="0" w:space="0" w:color="auto"/>
        <w:left w:val="none" w:sz="0" w:space="0" w:color="auto"/>
        <w:bottom w:val="none" w:sz="0" w:space="0" w:color="auto"/>
        <w:right w:val="none" w:sz="0" w:space="0" w:color="auto"/>
      </w:divBdr>
    </w:div>
    <w:div w:id="1641694932">
      <w:bodyDiv w:val="1"/>
      <w:marLeft w:val="0"/>
      <w:marRight w:val="0"/>
      <w:marTop w:val="0"/>
      <w:marBottom w:val="0"/>
      <w:divBdr>
        <w:top w:val="none" w:sz="0" w:space="0" w:color="auto"/>
        <w:left w:val="none" w:sz="0" w:space="0" w:color="auto"/>
        <w:bottom w:val="none" w:sz="0" w:space="0" w:color="auto"/>
        <w:right w:val="none" w:sz="0" w:space="0" w:color="auto"/>
      </w:divBdr>
    </w:div>
    <w:div w:id="1646623636">
      <w:bodyDiv w:val="1"/>
      <w:marLeft w:val="0"/>
      <w:marRight w:val="0"/>
      <w:marTop w:val="0"/>
      <w:marBottom w:val="0"/>
      <w:divBdr>
        <w:top w:val="none" w:sz="0" w:space="0" w:color="auto"/>
        <w:left w:val="none" w:sz="0" w:space="0" w:color="auto"/>
        <w:bottom w:val="none" w:sz="0" w:space="0" w:color="auto"/>
        <w:right w:val="none" w:sz="0" w:space="0" w:color="auto"/>
      </w:divBdr>
      <w:divsChild>
        <w:div w:id="48697877">
          <w:marLeft w:val="640"/>
          <w:marRight w:val="0"/>
          <w:marTop w:val="0"/>
          <w:marBottom w:val="0"/>
          <w:divBdr>
            <w:top w:val="none" w:sz="0" w:space="0" w:color="auto"/>
            <w:left w:val="none" w:sz="0" w:space="0" w:color="auto"/>
            <w:bottom w:val="none" w:sz="0" w:space="0" w:color="auto"/>
            <w:right w:val="none" w:sz="0" w:space="0" w:color="auto"/>
          </w:divBdr>
        </w:div>
        <w:div w:id="1154492572">
          <w:marLeft w:val="640"/>
          <w:marRight w:val="0"/>
          <w:marTop w:val="0"/>
          <w:marBottom w:val="0"/>
          <w:divBdr>
            <w:top w:val="none" w:sz="0" w:space="0" w:color="auto"/>
            <w:left w:val="none" w:sz="0" w:space="0" w:color="auto"/>
            <w:bottom w:val="none" w:sz="0" w:space="0" w:color="auto"/>
            <w:right w:val="none" w:sz="0" w:space="0" w:color="auto"/>
          </w:divBdr>
        </w:div>
        <w:div w:id="112864696">
          <w:marLeft w:val="640"/>
          <w:marRight w:val="0"/>
          <w:marTop w:val="0"/>
          <w:marBottom w:val="0"/>
          <w:divBdr>
            <w:top w:val="none" w:sz="0" w:space="0" w:color="auto"/>
            <w:left w:val="none" w:sz="0" w:space="0" w:color="auto"/>
            <w:bottom w:val="none" w:sz="0" w:space="0" w:color="auto"/>
            <w:right w:val="none" w:sz="0" w:space="0" w:color="auto"/>
          </w:divBdr>
        </w:div>
        <w:div w:id="95173605">
          <w:marLeft w:val="640"/>
          <w:marRight w:val="0"/>
          <w:marTop w:val="0"/>
          <w:marBottom w:val="0"/>
          <w:divBdr>
            <w:top w:val="none" w:sz="0" w:space="0" w:color="auto"/>
            <w:left w:val="none" w:sz="0" w:space="0" w:color="auto"/>
            <w:bottom w:val="none" w:sz="0" w:space="0" w:color="auto"/>
            <w:right w:val="none" w:sz="0" w:space="0" w:color="auto"/>
          </w:divBdr>
        </w:div>
        <w:div w:id="1565094586">
          <w:marLeft w:val="640"/>
          <w:marRight w:val="0"/>
          <w:marTop w:val="0"/>
          <w:marBottom w:val="0"/>
          <w:divBdr>
            <w:top w:val="none" w:sz="0" w:space="0" w:color="auto"/>
            <w:left w:val="none" w:sz="0" w:space="0" w:color="auto"/>
            <w:bottom w:val="none" w:sz="0" w:space="0" w:color="auto"/>
            <w:right w:val="none" w:sz="0" w:space="0" w:color="auto"/>
          </w:divBdr>
        </w:div>
      </w:divsChild>
    </w:div>
    <w:div w:id="1655447532">
      <w:bodyDiv w:val="1"/>
      <w:marLeft w:val="0"/>
      <w:marRight w:val="0"/>
      <w:marTop w:val="0"/>
      <w:marBottom w:val="0"/>
      <w:divBdr>
        <w:top w:val="none" w:sz="0" w:space="0" w:color="auto"/>
        <w:left w:val="none" w:sz="0" w:space="0" w:color="auto"/>
        <w:bottom w:val="none" w:sz="0" w:space="0" w:color="auto"/>
        <w:right w:val="none" w:sz="0" w:space="0" w:color="auto"/>
      </w:divBdr>
    </w:div>
    <w:div w:id="1660038610">
      <w:bodyDiv w:val="1"/>
      <w:marLeft w:val="0"/>
      <w:marRight w:val="0"/>
      <w:marTop w:val="0"/>
      <w:marBottom w:val="0"/>
      <w:divBdr>
        <w:top w:val="none" w:sz="0" w:space="0" w:color="auto"/>
        <w:left w:val="none" w:sz="0" w:space="0" w:color="auto"/>
        <w:bottom w:val="none" w:sz="0" w:space="0" w:color="auto"/>
        <w:right w:val="none" w:sz="0" w:space="0" w:color="auto"/>
      </w:divBdr>
    </w:div>
    <w:div w:id="1691181578">
      <w:bodyDiv w:val="1"/>
      <w:marLeft w:val="0"/>
      <w:marRight w:val="0"/>
      <w:marTop w:val="0"/>
      <w:marBottom w:val="0"/>
      <w:divBdr>
        <w:top w:val="none" w:sz="0" w:space="0" w:color="auto"/>
        <w:left w:val="none" w:sz="0" w:space="0" w:color="auto"/>
        <w:bottom w:val="none" w:sz="0" w:space="0" w:color="auto"/>
        <w:right w:val="none" w:sz="0" w:space="0" w:color="auto"/>
      </w:divBdr>
    </w:div>
    <w:div w:id="1710105392">
      <w:bodyDiv w:val="1"/>
      <w:marLeft w:val="0"/>
      <w:marRight w:val="0"/>
      <w:marTop w:val="0"/>
      <w:marBottom w:val="0"/>
      <w:divBdr>
        <w:top w:val="none" w:sz="0" w:space="0" w:color="auto"/>
        <w:left w:val="none" w:sz="0" w:space="0" w:color="auto"/>
        <w:bottom w:val="none" w:sz="0" w:space="0" w:color="auto"/>
        <w:right w:val="none" w:sz="0" w:space="0" w:color="auto"/>
      </w:divBdr>
    </w:div>
    <w:div w:id="1712341690">
      <w:bodyDiv w:val="1"/>
      <w:marLeft w:val="0"/>
      <w:marRight w:val="0"/>
      <w:marTop w:val="0"/>
      <w:marBottom w:val="0"/>
      <w:divBdr>
        <w:top w:val="none" w:sz="0" w:space="0" w:color="auto"/>
        <w:left w:val="none" w:sz="0" w:space="0" w:color="auto"/>
        <w:bottom w:val="none" w:sz="0" w:space="0" w:color="auto"/>
        <w:right w:val="none" w:sz="0" w:space="0" w:color="auto"/>
      </w:divBdr>
    </w:div>
    <w:div w:id="1713265741">
      <w:bodyDiv w:val="1"/>
      <w:marLeft w:val="0"/>
      <w:marRight w:val="0"/>
      <w:marTop w:val="0"/>
      <w:marBottom w:val="0"/>
      <w:divBdr>
        <w:top w:val="none" w:sz="0" w:space="0" w:color="auto"/>
        <w:left w:val="none" w:sz="0" w:space="0" w:color="auto"/>
        <w:bottom w:val="none" w:sz="0" w:space="0" w:color="auto"/>
        <w:right w:val="none" w:sz="0" w:space="0" w:color="auto"/>
      </w:divBdr>
    </w:div>
    <w:div w:id="1715349507">
      <w:bodyDiv w:val="1"/>
      <w:marLeft w:val="0"/>
      <w:marRight w:val="0"/>
      <w:marTop w:val="0"/>
      <w:marBottom w:val="0"/>
      <w:divBdr>
        <w:top w:val="none" w:sz="0" w:space="0" w:color="auto"/>
        <w:left w:val="none" w:sz="0" w:space="0" w:color="auto"/>
        <w:bottom w:val="none" w:sz="0" w:space="0" w:color="auto"/>
        <w:right w:val="none" w:sz="0" w:space="0" w:color="auto"/>
      </w:divBdr>
    </w:div>
    <w:div w:id="1728914174">
      <w:bodyDiv w:val="1"/>
      <w:marLeft w:val="0"/>
      <w:marRight w:val="0"/>
      <w:marTop w:val="0"/>
      <w:marBottom w:val="0"/>
      <w:divBdr>
        <w:top w:val="none" w:sz="0" w:space="0" w:color="auto"/>
        <w:left w:val="none" w:sz="0" w:space="0" w:color="auto"/>
        <w:bottom w:val="none" w:sz="0" w:space="0" w:color="auto"/>
        <w:right w:val="none" w:sz="0" w:space="0" w:color="auto"/>
      </w:divBdr>
    </w:div>
    <w:div w:id="1761947342">
      <w:bodyDiv w:val="1"/>
      <w:marLeft w:val="0"/>
      <w:marRight w:val="0"/>
      <w:marTop w:val="0"/>
      <w:marBottom w:val="0"/>
      <w:divBdr>
        <w:top w:val="none" w:sz="0" w:space="0" w:color="auto"/>
        <w:left w:val="none" w:sz="0" w:space="0" w:color="auto"/>
        <w:bottom w:val="none" w:sz="0" w:space="0" w:color="auto"/>
        <w:right w:val="none" w:sz="0" w:space="0" w:color="auto"/>
      </w:divBdr>
    </w:div>
    <w:div w:id="1762868486">
      <w:bodyDiv w:val="1"/>
      <w:marLeft w:val="0"/>
      <w:marRight w:val="0"/>
      <w:marTop w:val="0"/>
      <w:marBottom w:val="0"/>
      <w:divBdr>
        <w:top w:val="none" w:sz="0" w:space="0" w:color="auto"/>
        <w:left w:val="none" w:sz="0" w:space="0" w:color="auto"/>
        <w:bottom w:val="none" w:sz="0" w:space="0" w:color="auto"/>
        <w:right w:val="none" w:sz="0" w:space="0" w:color="auto"/>
      </w:divBdr>
    </w:div>
    <w:div w:id="1776049813">
      <w:bodyDiv w:val="1"/>
      <w:marLeft w:val="0"/>
      <w:marRight w:val="0"/>
      <w:marTop w:val="0"/>
      <w:marBottom w:val="0"/>
      <w:divBdr>
        <w:top w:val="none" w:sz="0" w:space="0" w:color="auto"/>
        <w:left w:val="none" w:sz="0" w:space="0" w:color="auto"/>
        <w:bottom w:val="none" w:sz="0" w:space="0" w:color="auto"/>
        <w:right w:val="none" w:sz="0" w:space="0" w:color="auto"/>
      </w:divBdr>
    </w:div>
    <w:div w:id="1778138758">
      <w:bodyDiv w:val="1"/>
      <w:marLeft w:val="0"/>
      <w:marRight w:val="0"/>
      <w:marTop w:val="0"/>
      <w:marBottom w:val="0"/>
      <w:divBdr>
        <w:top w:val="none" w:sz="0" w:space="0" w:color="auto"/>
        <w:left w:val="none" w:sz="0" w:space="0" w:color="auto"/>
        <w:bottom w:val="none" w:sz="0" w:space="0" w:color="auto"/>
        <w:right w:val="none" w:sz="0" w:space="0" w:color="auto"/>
      </w:divBdr>
    </w:div>
    <w:div w:id="1783262706">
      <w:bodyDiv w:val="1"/>
      <w:marLeft w:val="0"/>
      <w:marRight w:val="0"/>
      <w:marTop w:val="0"/>
      <w:marBottom w:val="0"/>
      <w:divBdr>
        <w:top w:val="none" w:sz="0" w:space="0" w:color="auto"/>
        <w:left w:val="none" w:sz="0" w:space="0" w:color="auto"/>
        <w:bottom w:val="none" w:sz="0" w:space="0" w:color="auto"/>
        <w:right w:val="none" w:sz="0" w:space="0" w:color="auto"/>
      </w:divBdr>
    </w:div>
    <w:div w:id="1802264271">
      <w:bodyDiv w:val="1"/>
      <w:marLeft w:val="0"/>
      <w:marRight w:val="0"/>
      <w:marTop w:val="0"/>
      <w:marBottom w:val="0"/>
      <w:divBdr>
        <w:top w:val="none" w:sz="0" w:space="0" w:color="auto"/>
        <w:left w:val="none" w:sz="0" w:space="0" w:color="auto"/>
        <w:bottom w:val="none" w:sz="0" w:space="0" w:color="auto"/>
        <w:right w:val="none" w:sz="0" w:space="0" w:color="auto"/>
      </w:divBdr>
    </w:div>
    <w:div w:id="1812752380">
      <w:bodyDiv w:val="1"/>
      <w:marLeft w:val="0"/>
      <w:marRight w:val="0"/>
      <w:marTop w:val="0"/>
      <w:marBottom w:val="0"/>
      <w:divBdr>
        <w:top w:val="none" w:sz="0" w:space="0" w:color="auto"/>
        <w:left w:val="none" w:sz="0" w:space="0" w:color="auto"/>
        <w:bottom w:val="none" w:sz="0" w:space="0" w:color="auto"/>
        <w:right w:val="none" w:sz="0" w:space="0" w:color="auto"/>
      </w:divBdr>
    </w:div>
    <w:div w:id="1828742171">
      <w:bodyDiv w:val="1"/>
      <w:marLeft w:val="0"/>
      <w:marRight w:val="0"/>
      <w:marTop w:val="0"/>
      <w:marBottom w:val="0"/>
      <w:divBdr>
        <w:top w:val="none" w:sz="0" w:space="0" w:color="auto"/>
        <w:left w:val="none" w:sz="0" w:space="0" w:color="auto"/>
        <w:bottom w:val="none" w:sz="0" w:space="0" w:color="auto"/>
        <w:right w:val="none" w:sz="0" w:space="0" w:color="auto"/>
      </w:divBdr>
    </w:div>
    <w:div w:id="1842231530">
      <w:bodyDiv w:val="1"/>
      <w:marLeft w:val="0"/>
      <w:marRight w:val="0"/>
      <w:marTop w:val="0"/>
      <w:marBottom w:val="0"/>
      <w:divBdr>
        <w:top w:val="none" w:sz="0" w:space="0" w:color="auto"/>
        <w:left w:val="none" w:sz="0" w:space="0" w:color="auto"/>
        <w:bottom w:val="none" w:sz="0" w:space="0" w:color="auto"/>
        <w:right w:val="none" w:sz="0" w:space="0" w:color="auto"/>
      </w:divBdr>
    </w:div>
    <w:div w:id="1866552128">
      <w:bodyDiv w:val="1"/>
      <w:marLeft w:val="0"/>
      <w:marRight w:val="0"/>
      <w:marTop w:val="0"/>
      <w:marBottom w:val="0"/>
      <w:divBdr>
        <w:top w:val="none" w:sz="0" w:space="0" w:color="auto"/>
        <w:left w:val="none" w:sz="0" w:space="0" w:color="auto"/>
        <w:bottom w:val="none" w:sz="0" w:space="0" w:color="auto"/>
        <w:right w:val="none" w:sz="0" w:space="0" w:color="auto"/>
      </w:divBdr>
    </w:div>
    <w:div w:id="1875993847">
      <w:bodyDiv w:val="1"/>
      <w:marLeft w:val="0"/>
      <w:marRight w:val="0"/>
      <w:marTop w:val="0"/>
      <w:marBottom w:val="0"/>
      <w:divBdr>
        <w:top w:val="none" w:sz="0" w:space="0" w:color="auto"/>
        <w:left w:val="none" w:sz="0" w:space="0" w:color="auto"/>
        <w:bottom w:val="none" w:sz="0" w:space="0" w:color="auto"/>
        <w:right w:val="none" w:sz="0" w:space="0" w:color="auto"/>
      </w:divBdr>
    </w:div>
    <w:div w:id="1891841497">
      <w:bodyDiv w:val="1"/>
      <w:marLeft w:val="0"/>
      <w:marRight w:val="0"/>
      <w:marTop w:val="0"/>
      <w:marBottom w:val="0"/>
      <w:divBdr>
        <w:top w:val="none" w:sz="0" w:space="0" w:color="auto"/>
        <w:left w:val="none" w:sz="0" w:space="0" w:color="auto"/>
        <w:bottom w:val="none" w:sz="0" w:space="0" w:color="auto"/>
        <w:right w:val="none" w:sz="0" w:space="0" w:color="auto"/>
      </w:divBdr>
    </w:div>
    <w:div w:id="1901742469">
      <w:bodyDiv w:val="1"/>
      <w:marLeft w:val="0"/>
      <w:marRight w:val="0"/>
      <w:marTop w:val="0"/>
      <w:marBottom w:val="0"/>
      <w:divBdr>
        <w:top w:val="none" w:sz="0" w:space="0" w:color="auto"/>
        <w:left w:val="none" w:sz="0" w:space="0" w:color="auto"/>
        <w:bottom w:val="none" w:sz="0" w:space="0" w:color="auto"/>
        <w:right w:val="none" w:sz="0" w:space="0" w:color="auto"/>
      </w:divBdr>
    </w:div>
    <w:div w:id="1901819810">
      <w:bodyDiv w:val="1"/>
      <w:marLeft w:val="0"/>
      <w:marRight w:val="0"/>
      <w:marTop w:val="0"/>
      <w:marBottom w:val="0"/>
      <w:divBdr>
        <w:top w:val="none" w:sz="0" w:space="0" w:color="auto"/>
        <w:left w:val="none" w:sz="0" w:space="0" w:color="auto"/>
        <w:bottom w:val="none" w:sz="0" w:space="0" w:color="auto"/>
        <w:right w:val="none" w:sz="0" w:space="0" w:color="auto"/>
      </w:divBdr>
    </w:div>
    <w:div w:id="1905289359">
      <w:bodyDiv w:val="1"/>
      <w:marLeft w:val="0"/>
      <w:marRight w:val="0"/>
      <w:marTop w:val="0"/>
      <w:marBottom w:val="0"/>
      <w:divBdr>
        <w:top w:val="none" w:sz="0" w:space="0" w:color="auto"/>
        <w:left w:val="none" w:sz="0" w:space="0" w:color="auto"/>
        <w:bottom w:val="none" w:sz="0" w:space="0" w:color="auto"/>
        <w:right w:val="none" w:sz="0" w:space="0" w:color="auto"/>
      </w:divBdr>
    </w:div>
    <w:div w:id="1916669263">
      <w:bodyDiv w:val="1"/>
      <w:marLeft w:val="0"/>
      <w:marRight w:val="0"/>
      <w:marTop w:val="0"/>
      <w:marBottom w:val="0"/>
      <w:divBdr>
        <w:top w:val="none" w:sz="0" w:space="0" w:color="auto"/>
        <w:left w:val="none" w:sz="0" w:space="0" w:color="auto"/>
        <w:bottom w:val="none" w:sz="0" w:space="0" w:color="auto"/>
        <w:right w:val="none" w:sz="0" w:space="0" w:color="auto"/>
      </w:divBdr>
    </w:div>
    <w:div w:id="1921325384">
      <w:bodyDiv w:val="1"/>
      <w:marLeft w:val="0"/>
      <w:marRight w:val="0"/>
      <w:marTop w:val="0"/>
      <w:marBottom w:val="0"/>
      <w:divBdr>
        <w:top w:val="none" w:sz="0" w:space="0" w:color="auto"/>
        <w:left w:val="none" w:sz="0" w:space="0" w:color="auto"/>
        <w:bottom w:val="none" w:sz="0" w:space="0" w:color="auto"/>
        <w:right w:val="none" w:sz="0" w:space="0" w:color="auto"/>
      </w:divBdr>
    </w:div>
    <w:div w:id="1927768958">
      <w:bodyDiv w:val="1"/>
      <w:marLeft w:val="0"/>
      <w:marRight w:val="0"/>
      <w:marTop w:val="0"/>
      <w:marBottom w:val="0"/>
      <w:divBdr>
        <w:top w:val="none" w:sz="0" w:space="0" w:color="auto"/>
        <w:left w:val="none" w:sz="0" w:space="0" w:color="auto"/>
        <w:bottom w:val="none" w:sz="0" w:space="0" w:color="auto"/>
        <w:right w:val="none" w:sz="0" w:space="0" w:color="auto"/>
      </w:divBdr>
    </w:div>
    <w:div w:id="1978411603">
      <w:bodyDiv w:val="1"/>
      <w:marLeft w:val="0"/>
      <w:marRight w:val="0"/>
      <w:marTop w:val="0"/>
      <w:marBottom w:val="0"/>
      <w:divBdr>
        <w:top w:val="none" w:sz="0" w:space="0" w:color="auto"/>
        <w:left w:val="none" w:sz="0" w:space="0" w:color="auto"/>
        <w:bottom w:val="none" w:sz="0" w:space="0" w:color="auto"/>
        <w:right w:val="none" w:sz="0" w:space="0" w:color="auto"/>
      </w:divBdr>
    </w:div>
    <w:div w:id="1980305139">
      <w:bodyDiv w:val="1"/>
      <w:marLeft w:val="0"/>
      <w:marRight w:val="0"/>
      <w:marTop w:val="0"/>
      <w:marBottom w:val="0"/>
      <w:divBdr>
        <w:top w:val="none" w:sz="0" w:space="0" w:color="auto"/>
        <w:left w:val="none" w:sz="0" w:space="0" w:color="auto"/>
        <w:bottom w:val="none" w:sz="0" w:space="0" w:color="auto"/>
        <w:right w:val="none" w:sz="0" w:space="0" w:color="auto"/>
      </w:divBdr>
    </w:div>
    <w:div w:id="2017220323">
      <w:bodyDiv w:val="1"/>
      <w:marLeft w:val="0"/>
      <w:marRight w:val="0"/>
      <w:marTop w:val="0"/>
      <w:marBottom w:val="0"/>
      <w:divBdr>
        <w:top w:val="none" w:sz="0" w:space="0" w:color="auto"/>
        <w:left w:val="none" w:sz="0" w:space="0" w:color="auto"/>
        <w:bottom w:val="none" w:sz="0" w:space="0" w:color="auto"/>
        <w:right w:val="none" w:sz="0" w:space="0" w:color="auto"/>
      </w:divBdr>
    </w:div>
    <w:div w:id="2025282880">
      <w:bodyDiv w:val="1"/>
      <w:marLeft w:val="0"/>
      <w:marRight w:val="0"/>
      <w:marTop w:val="0"/>
      <w:marBottom w:val="0"/>
      <w:divBdr>
        <w:top w:val="none" w:sz="0" w:space="0" w:color="auto"/>
        <w:left w:val="none" w:sz="0" w:space="0" w:color="auto"/>
        <w:bottom w:val="none" w:sz="0" w:space="0" w:color="auto"/>
        <w:right w:val="none" w:sz="0" w:space="0" w:color="auto"/>
      </w:divBdr>
    </w:div>
    <w:div w:id="2033214991">
      <w:bodyDiv w:val="1"/>
      <w:marLeft w:val="0"/>
      <w:marRight w:val="0"/>
      <w:marTop w:val="0"/>
      <w:marBottom w:val="0"/>
      <w:divBdr>
        <w:top w:val="none" w:sz="0" w:space="0" w:color="auto"/>
        <w:left w:val="none" w:sz="0" w:space="0" w:color="auto"/>
        <w:bottom w:val="none" w:sz="0" w:space="0" w:color="auto"/>
        <w:right w:val="none" w:sz="0" w:space="0" w:color="auto"/>
      </w:divBdr>
    </w:div>
    <w:div w:id="2076582773">
      <w:bodyDiv w:val="1"/>
      <w:marLeft w:val="0"/>
      <w:marRight w:val="0"/>
      <w:marTop w:val="0"/>
      <w:marBottom w:val="0"/>
      <w:divBdr>
        <w:top w:val="none" w:sz="0" w:space="0" w:color="auto"/>
        <w:left w:val="none" w:sz="0" w:space="0" w:color="auto"/>
        <w:bottom w:val="none" w:sz="0" w:space="0" w:color="auto"/>
        <w:right w:val="none" w:sz="0" w:space="0" w:color="auto"/>
      </w:divBdr>
    </w:div>
    <w:div w:id="2090761123">
      <w:bodyDiv w:val="1"/>
      <w:marLeft w:val="0"/>
      <w:marRight w:val="0"/>
      <w:marTop w:val="0"/>
      <w:marBottom w:val="0"/>
      <w:divBdr>
        <w:top w:val="none" w:sz="0" w:space="0" w:color="auto"/>
        <w:left w:val="none" w:sz="0" w:space="0" w:color="auto"/>
        <w:bottom w:val="none" w:sz="0" w:space="0" w:color="auto"/>
        <w:right w:val="none" w:sz="0" w:space="0" w:color="auto"/>
      </w:divBdr>
    </w:div>
    <w:div w:id="2094038663">
      <w:bodyDiv w:val="1"/>
      <w:marLeft w:val="0"/>
      <w:marRight w:val="0"/>
      <w:marTop w:val="0"/>
      <w:marBottom w:val="0"/>
      <w:divBdr>
        <w:top w:val="none" w:sz="0" w:space="0" w:color="auto"/>
        <w:left w:val="none" w:sz="0" w:space="0" w:color="auto"/>
        <w:bottom w:val="none" w:sz="0" w:space="0" w:color="auto"/>
        <w:right w:val="none" w:sz="0" w:space="0" w:color="auto"/>
      </w:divBdr>
    </w:div>
    <w:div w:id="2104717730">
      <w:bodyDiv w:val="1"/>
      <w:marLeft w:val="0"/>
      <w:marRight w:val="0"/>
      <w:marTop w:val="0"/>
      <w:marBottom w:val="0"/>
      <w:divBdr>
        <w:top w:val="none" w:sz="0" w:space="0" w:color="auto"/>
        <w:left w:val="none" w:sz="0" w:space="0" w:color="auto"/>
        <w:bottom w:val="none" w:sz="0" w:space="0" w:color="auto"/>
        <w:right w:val="none" w:sz="0" w:space="0" w:color="auto"/>
      </w:divBdr>
    </w:div>
    <w:div w:id="2119526281">
      <w:bodyDiv w:val="1"/>
      <w:marLeft w:val="0"/>
      <w:marRight w:val="0"/>
      <w:marTop w:val="0"/>
      <w:marBottom w:val="0"/>
      <w:divBdr>
        <w:top w:val="none" w:sz="0" w:space="0" w:color="auto"/>
        <w:left w:val="none" w:sz="0" w:space="0" w:color="auto"/>
        <w:bottom w:val="none" w:sz="0" w:space="0" w:color="auto"/>
        <w:right w:val="none" w:sz="0" w:space="0" w:color="auto"/>
      </w:divBdr>
    </w:div>
    <w:div w:id="2125464677">
      <w:bodyDiv w:val="1"/>
      <w:marLeft w:val="0"/>
      <w:marRight w:val="0"/>
      <w:marTop w:val="0"/>
      <w:marBottom w:val="0"/>
      <w:divBdr>
        <w:top w:val="none" w:sz="0" w:space="0" w:color="auto"/>
        <w:left w:val="none" w:sz="0" w:space="0" w:color="auto"/>
        <w:bottom w:val="none" w:sz="0" w:space="0" w:color="auto"/>
        <w:right w:val="none" w:sz="0" w:space="0" w:color="auto"/>
      </w:divBdr>
    </w:div>
    <w:div w:id="2131512052">
      <w:bodyDiv w:val="1"/>
      <w:marLeft w:val="0"/>
      <w:marRight w:val="0"/>
      <w:marTop w:val="0"/>
      <w:marBottom w:val="0"/>
      <w:divBdr>
        <w:top w:val="none" w:sz="0" w:space="0" w:color="auto"/>
        <w:left w:val="none" w:sz="0" w:space="0" w:color="auto"/>
        <w:bottom w:val="none" w:sz="0" w:space="0" w:color="auto"/>
        <w:right w:val="none" w:sz="0" w:space="0" w:color="auto"/>
      </w:divBdr>
    </w:div>
    <w:div w:id="2134790027">
      <w:bodyDiv w:val="1"/>
      <w:marLeft w:val="0"/>
      <w:marRight w:val="0"/>
      <w:marTop w:val="0"/>
      <w:marBottom w:val="0"/>
      <w:divBdr>
        <w:top w:val="none" w:sz="0" w:space="0" w:color="auto"/>
        <w:left w:val="none" w:sz="0" w:space="0" w:color="auto"/>
        <w:bottom w:val="none" w:sz="0" w:space="0" w:color="auto"/>
        <w:right w:val="none" w:sz="0" w:space="0" w:color="auto"/>
      </w:divBdr>
    </w:div>
    <w:div w:id="2140679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header" Target="header6.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2.png"/><Relationship Id="rId25" Type="http://schemas.openxmlformats.org/officeDocument/2006/relationships/image" Target="media/image6.jpg"/><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oter" Target="footer6.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7.xml"/><Relationship Id="rId28" Type="http://schemas.openxmlformats.org/officeDocument/2006/relationships/image" Target="media/image7.png"/><Relationship Id="rId10" Type="http://schemas.openxmlformats.org/officeDocument/2006/relationships/footer" Target="footer2.xml"/><Relationship Id="rId19" Type="http://schemas.openxmlformats.org/officeDocument/2006/relationships/header" Target="header4.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eader" Target="header5.xml"/><Relationship Id="rId27" Type="http://schemas.openxmlformats.org/officeDocument/2006/relationships/footer" Target="footer8.xm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4722CCE16C9549DB95E51246106D7417"/>
        <w:category>
          <w:name w:val="General"/>
          <w:gallery w:val="placeholder"/>
        </w:category>
        <w:types>
          <w:type w:val="bbPlcHdr"/>
        </w:types>
        <w:behaviors>
          <w:behavior w:val="content"/>
        </w:behaviors>
        <w:guid w:val="{7C187BCD-4694-48F1-9E44-A33F15FA155C}"/>
      </w:docPartPr>
      <w:docPartBody>
        <w:p w:rsidR="00B32575" w:rsidRDefault="009C50A5" w:rsidP="009C50A5">
          <w:pPr>
            <w:pStyle w:val="4722CCE16C9549DB95E51246106D7417"/>
          </w:pPr>
          <w:r w:rsidRPr="00117852">
            <w:rPr>
              <w:rStyle w:val="PlaceholderText"/>
            </w:rPr>
            <w:t>Click or tap here to enter text.</w:t>
          </w:r>
        </w:p>
      </w:docPartBody>
    </w:docPart>
    <w:docPart>
      <w:docPartPr>
        <w:name w:val="5A5560231EF54300AFF492BC1CDD2DE7"/>
        <w:category>
          <w:name w:val="General"/>
          <w:gallery w:val="placeholder"/>
        </w:category>
        <w:types>
          <w:type w:val="bbPlcHdr"/>
        </w:types>
        <w:behaviors>
          <w:behavior w:val="content"/>
        </w:behaviors>
        <w:guid w:val="{B066E1C2-CBC5-4456-9D06-51658038CC05}"/>
      </w:docPartPr>
      <w:docPartBody>
        <w:p w:rsidR="00B32575" w:rsidRDefault="009C50A5" w:rsidP="009C50A5">
          <w:pPr>
            <w:pStyle w:val="5A5560231EF54300AFF492BC1CDD2DE7"/>
          </w:pPr>
          <w:r w:rsidRPr="00117852">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0CCC4BA5-120A-4BCE-BA47-CAE3F30E3927}"/>
      </w:docPartPr>
      <w:docPartBody>
        <w:p w:rsidR="0033591F" w:rsidRDefault="0033591F">
          <w:r w:rsidRPr="00985816">
            <w:rPr>
              <w:rStyle w:val="PlaceholderText"/>
            </w:rPr>
            <w:t>Click or tap here to enter text.</w:t>
          </w:r>
        </w:p>
      </w:docPartBody>
    </w:docPart>
    <w:docPart>
      <w:docPartPr>
        <w:name w:val="2413ACCEF98D45F38605AB0FE17A1CFC"/>
        <w:category>
          <w:name w:val="General"/>
          <w:gallery w:val="placeholder"/>
        </w:category>
        <w:types>
          <w:type w:val="bbPlcHdr"/>
        </w:types>
        <w:behaviors>
          <w:behavior w:val="content"/>
        </w:behaviors>
        <w:guid w:val="{726711BB-593A-45FB-988B-699A1221B2F6}"/>
      </w:docPartPr>
      <w:docPartBody>
        <w:p w:rsidR="00000000" w:rsidRDefault="009B0675" w:rsidP="009B0675">
          <w:pPr>
            <w:pStyle w:val="2413ACCEF98D45F38605AB0FE17A1CFC"/>
          </w:pPr>
          <w:r w:rsidRPr="0098581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Arial MT">
    <w:altName w:val="Arial"/>
    <w:panose1 w:val="00000000000000000000"/>
    <w:charset w:val="00"/>
    <w:family w:val="modern"/>
    <w:notTrueType/>
    <w:pitch w:val="variable"/>
    <w:sig w:usb0="A000002F" w:usb1="4000004A" w:usb2="00000000" w:usb3="00000000" w:csb0="00000111" w:csb1="00000000"/>
  </w:font>
  <w:font w:name="Monotype Corsiva">
    <w:panose1 w:val="03010101010201010101"/>
    <w:charset w:val="00"/>
    <w:family w:val="script"/>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inter">
    <w:altName w:val="Cambria"/>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192"/>
    <w:rsid w:val="00107B2A"/>
    <w:rsid w:val="001F34C9"/>
    <w:rsid w:val="0033591F"/>
    <w:rsid w:val="003726BD"/>
    <w:rsid w:val="004B376B"/>
    <w:rsid w:val="00616727"/>
    <w:rsid w:val="006577A1"/>
    <w:rsid w:val="006C0C86"/>
    <w:rsid w:val="007C2932"/>
    <w:rsid w:val="007C3E1C"/>
    <w:rsid w:val="009163B9"/>
    <w:rsid w:val="009B0675"/>
    <w:rsid w:val="009C50A5"/>
    <w:rsid w:val="009E3192"/>
    <w:rsid w:val="00B32575"/>
    <w:rsid w:val="00B91DF0"/>
    <w:rsid w:val="00C11C8D"/>
    <w:rsid w:val="00C36692"/>
    <w:rsid w:val="00C714C6"/>
    <w:rsid w:val="00DE2EF9"/>
    <w:rsid w:val="00E5786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B0675"/>
    <w:rPr>
      <w:color w:val="808080"/>
    </w:rPr>
  </w:style>
  <w:style w:type="paragraph" w:customStyle="1" w:styleId="4722CCE16C9549DB95E51246106D7417">
    <w:name w:val="4722CCE16C9549DB95E51246106D7417"/>
    <w:rsid w:val="009C50A5"/>
  </w:style>
  <w:style w:type="paragraph" w:customStyle="1" w:styleId="5A5560231EF54300AFF492BC1CDD2DE7">
    <w:name w:val="5A5560231EF54300AFF492BC1CDD2DE7"/>
    <w:rsid w:val="009C50A5"/>
  </w:style>
  <w:style w:type="paragraph" w:customStyle="1" w:styleId="2413ACCEF98D45F38605AB0FE17A1CFC">
    <w:name w:val="2413ACCEF98D45F38605AB0FE17A1CFC"/>
    <w:rsid w:val="009B067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EDDD001-4530-43DF-80BE-3CA1F0780A0C}">
  <we:reference id="wa104382081" version="1.55.1.0" store="en-US" storeType="OMEX"/>
  <we:alternateReferences>
    <we:reference id="wa104382081" version="1.55.1.0" store="WA104382081" storeType="OMEX"/>
  </we:alternateReferences>
  <we:properties>
    <we:property name="MENDELEY_CITATIONS_STYLE" value="{&quot;id&quot;:&quot;https://www.zotero.org/styles/ieee&quot;,&quot;title&quot;:&quot;IEEE&quot;,&quot;format&quot;:&quot;numeric&quot;,&quot;defaultLocale&quot;:null,&quot;isLocaleCodeValid&quot;:true}"/>
    <we:property name="MENDELEY_CITATIONS" value="[{&quot;citationID&quot;:&quot;MENDELEY_CITATION_2a836822-38de-4ab0-9685-9ccb106a017f&quot;,&quot;properties&quot;:{&quot;noteIndex&quot;:0},&quot;isEdited&quot;:false,&quot;manualOverride&quot;:{&quot;isManuallyOverridden&quot;:false,&quot;citeprocText&quot;:&quot;[1]&quot;,&quot;manualOverrideText&quot;:&quot;&quot;},&quot;citationTag&quot;:&quot;MENDELEY_CITATION_v3_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&quot;,&quot;citationItems&quot;:[{&quot;id&quot;:&quot;c60139ba-7db2-3f89-96ab-8b27de7e366f&quot;,&quot;itemData&quot;:{&quot;type&quot;:&quot;report&quot;,&quot;id&quot;:&quot;c60139ba-7db2-3f89-96ab-8b27de7e366f&quot;,&quot;title&quot;:&quot;Analisa Fraud Pada Transaksi Kartu Kredit Menggunakan Algoritma Random Forest&quot;,&quot;author&quot;:[{&quot;family&quot;:&quot;Armiani&quot;,&quot;given&quot;:&quot;Ravina&quot;,&quot;parse-names&quot;:false,&quot;dropping-particle&quot;:&quot;&quot;,&quot;non-dropping-particle&quot;:&quot;&quot;},{&quot;family&quot;:&quot;Agustini&quot;,&quot;given&quot;:&quot;Eka Puji&quot;,&quot;parse-names&quot;:false,&quot;dropping-particle&quot;:&quot;&quot;,&quot;non-dropping-particle&quot;:&quot;&quot;}],&quot;container-title&quot;:&quot;Jurnal Teknologi Informasi dan Terapan (J-TIT&quot;,&quot;URL&quot;:&quot;https://doi.org/10/25047/jtit.v9i2.297&quot;,&quot;issued&quot;:{&quot;date-parts&quot;:[[2022]]},&quot;number-of-pages&quot;:&quot;2580-2291&quot;,&quot;abstract&quot;:&quot;Along with the COVID-19 pandemic, the use of credit cards has also increased. Credit cards have become a widely used payment system option because of the ease of service and also the ease with which it can be accessed by anyone. Payment with a credit card can also reduce the transmission of COVID-19 through physical contact. With the increasing use of credit cards, cases of fraud using credit cards have also increased. To overcome the many cases of fraud that occur, banks need efforts or solutions to detect fraud quickly and accurately. Given these problems, a study was conducted to detect fraud using machine learning and a random forest algorithm. The results of the study show that the random forest algorithm produces an accuracy of 90.68%, a precision of 94.74%, a recall of 86.14%, and an F1 score of 90.23% because the overall classification results are between 90 and 100%, so this value is categorized as very good. With this, it can be concluded that the random forest model and algorithm developed can detect fraud that occurs in credit card transactions so as to prevent losses for both consumers and banks.&quot;,&quot;issue&quot;:&quot;2&quot;,&quot;volume&quot;:&quot;9&quot;,&quot;container-title-short&quot;:&quot;&quot;},&quot;isTemporary&quot;:false,&quot;suppress-author&quot;:false,&quot;composite&quot;:false,&quot;author-only&quot;:false}]},{&quot;citationID&quot;:&quot;MENDELEY_CITATION_7162b34c-b173-4cd2-bdf3-73d3522cba8f&quot;,&quot;properties&quot;:{&quot;noteIndex&quot;:0},&quot;isEdited&quot;:false,&quot;manualOverride&quot;:{&quot;isManuallyOverridden&quot;:false,&quot;citeprocText&quot;:&quot;[2]&quot;,&quot;manualOverrideText&quot;:&quot;&quot;},&quot;citationTag&quot;:&quot;MENDELEY_CITATION_v3_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&quot;,&quot;citationItems&quot;:[{&quot;id&quot;:&quot;a4d14dce-448f-3826-a086-af522b7471aa&quot;,&quot;itemData&quot;:{&quot;type&quot;:&quot;article-journal&quot;,&quot;id&quot;:&quot;a4d14dce-448f-3826-a086-af522b7471aa&quot;,&quot;title&quot;:&quot;Performa Random Forest dan XGBoost pada Deteksi Penipuan E-Commerce Menggunakan Augmentasi Data CGAN&quot;,&quot;author&quot;:[{&quot;family&quot;:&quot;Sarmini&quot;,&quot;given&quot;:&quot;Sarmini&quot;,&quot;parse-names&quot;:false,&quot;dropping-particle&quot;:&quot;&quot;,&quot;non-dropping-particle&quot;:&quot;&quot;},{&quot;family&quot;:&quot;Sunardi&quot;,&quot;given&quot;:&quot;Sunardi&quot;,&quot;parse-names&quot;:false,&quot;dropping-particle&quot;:&quot;&quot;,&quot;non-dropping-particle&quot;:&quot;&quot;},{&quot;family&quot;:&quot;Fadlil&quot;,&quot;given&quot;:&quot;Abdul&quot;,&quot;parse-names&quot;:false,&quot;dropping-particle&quot;:&quot;&quot;,&quot;non-dropping-particle&quot;:&quot;&quot;}],&quot;container-title&quot;:&quot;Building of Informatics, Technology and Science (BITS)&quot;,&quot;DOI&quot;:&quot;10.47065/bits.v6i3.6430&quot;,&quot;ISSN&quot;:&quot;2685-3310&quot;,&quot;URL&quot;:&quot;https://ejurnal.seminar-id.com/index.php/bits/article/view/6430&quot;,&quot;issued&quot;:{&quot;date-parts&quot;:[[2024,12,26]]},&quot;page&quot;:&quot;1919-1931&quot;,&quot;abstract&quot;:&quot;&lt;p&gt;Fraud detection in e-commerce faces great challenges due to data imbalance, where legitimate transactions far outnumber fraudulent transactions. This research explores the use of Conditional Generative Adversarial Network (CGAN) to generate synthetic fraudulent transaction data to address the imbalance problem. By increasing the amount of data in the minority class, this research aims to improve the performance of two widely used machine learning algorithms, namely Random Forest and XGBoost. The dataset used of 23,634 transactions with 22,412 non-fraud transactions and 1,222 fraudulent transactions. Accuracy, precision, recall, and F1-score metrics were conducted to assess the performance of the model in detecting fraud on the imbalanced and augmented datasets. The results show that augmentation of data with CGAN significantly improves the performance of both models, especially in improving recall for fraudulent transactions. On the original unbalanced dataset, Random Forest and XGBoost showed low recall (12.81% and 13.08%), with accuracy of 95.35% and 95.32% respectively. However, after augmentation, recall improved to 95.15% for Random Forest and 95.22% for XGBoost, with F1-score of 97.47% and 97.42% respectively, and accuracy of 97.50% for Random Forest and 97.42% for XGBoost. XGBoost showed a slight advantage in precision and recall over Random Forest, especially on the augmented dataset. These findings confirm the effectiveness of CGAN as a data augmentation method in improving fraud detection performance and offer a robust solution to address data imbalance in the financial sector.&lt;/p&gt;&quot;,&quot;issue&quot;:&quot;3&quot;,&quot;volume&quot;:&quot;6&quot;,&quot;container-title-short&quot;:&quot;&quot;},&quot;isTemporary&quot;:false,&quot;suppress-author&quot;:false,&quot;composite&quot;:false,&quot;author-only&quot;:false}]},{&quot;citationID&quot;:&quot;MENDELEY_CITATION_24c145ff-5cc3-4c86-8fae-64d8f192da6e&quot;,&quot;properties&quot;:{&quot;noteIndex&quot;:0},&quot;isEdited&quot;:false,&quot;manualOverride&quot;:{&quot;isManuallyOverridden&quot;:false,&quot;citeprocText&quot;:&quot;[3]&quot;,&quot;manualOverrideText&quot;:&quot;&quot;},&quot;citationTag&quot;:&quot;MENDELEY_CITATION_v3_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&quot;,&quot;citationItems&quot;:[{&quot;id&quot;:&quot;c09cd865-16ec-3615-bcb3-7064909874d2&quot;,&quot;itemData&quot;:{&quot;type&quot;:&quot;article-journal&quot;,&quot;id&quot;:&quot;c09cd865-16ec-3615-bcb3-7064909874d2&quot;,&quot;title&quot;:&quot;Financial Fraud Detection Model: Based on Random Forest&quot;,&quot;author&quot;:[{&quot;family&quot;:&quot;Liu&quot;,&quot;given&quot;:&quot;Chengwei&quot;,&quot;parse-names&quot;:false,&quot;dropping-particle&quot;:&quot;&quot;,&quot;non-dropping-particle&quot;:&quot;&quot;},{&quot;family&quot;:&quot;Chan&quot;,&quot;given&quot;:&quot;Yixiang&quot;,&quot;parse-names&quot;:false,&quot;dropping-particle&quot;:&quot;&quot;,&quot;non-dropping-particle&quot;:&quot;&quot;},{&quot;family&quot;:&quot;Alam Kazmi&quot;,&quot;given&quot;:&quot;Syed Hasnain&quot;,&quot;parse-names&quot;:false,&quot;dropping-particle&quot;:&quot;&quot;,&quot;non-dropping-particle&quot;:&quot;&quot;},{&quot;family&quot;:&quot;Fu&quot;,&quot;given&quot;:&quot;Hao&quot;,&quot;parse-names&quot;:false,&quot;dropping-particle&quot;:&quot;&quot;,&quot;non-dropping-particle&quot;:&quot;&quot;}],&quot;container-title&quot;:&quot;International Journal of Economics and Finance&quot;,&quot;DOI&quot;:&quot;10.5539/ijef.v7n7p178&quot;,&quot;ISSN&quot;:&quot;1916-971X&quot;,&quot;issued&quot;:{&quot;date-parts&quot;:[[2015,6,25]]},&quot;abstract&quot;:&quot;Business’s accelerated globalization has weakened regulatory capacity of the law and scholars have been paid attention to fraud detection in recent years. In this study, we introduced Random Forest (RF) for financial fraud technique detection and detailed features selection, variables’ importance measurement, partial correlation analysis and Multidimensional analysis. The results show that a combination of eight variables has the highest accuracy. The ratio of debt to equity (DEQUTY) is the most important variable in the model. Moreover, we applied four statistic methodologies, including parametric and non-parametric models to construct detection models and concluded that Random Forest has the highest accuracy and the non-parametric models have higher accuracy than non-parametric models. However, Random Forest can improve the detection efficiency significantly and have an important practical implication.&quot;,&quot;publisher&quot;:&quot;Canadian Center of Science and Education&quot;,&quot;issue&quot;:&quot;7&quot;,&quot;volume&quot;:&quot;7&quot;,&quot;container-title-short&quot;:&quot;Int J Econ Finance&quot;},&quot;isTemporary&quot;:false}]},{&quot;citationID&quot;:&quot;MENDELEY_CITATION_ad37409b-0a11-4222-8e83-98b3f1eab941&quot;,&quot;properties&quot;:{&quot;noteIndex&quot;:0},&quot;isEdited&quot;:false,&quot;manualOverride&quot;:{&quot;isManuallyOverridden&quot;:false,&quot;citeprocText&quot;:&quot;[4]&quot;,&quot;manualOverrideText&quot;:&quot;&quot;},&quot;citationTag&quot;:&quot;MENDELEY_CITATION_v3_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&quot;,&quot;citationItems&quot;:[{&quot;id&quot;:&quot;f73690ae-9734-32c0-b7c5-5fff7d019f76&quot;,&quot;itemData&quot;:{&quot;type&quot;:&quot;report&quot;,&quot;id&quot;:&quot;f73690ae-9734-32c0-b7c5-5fff7d019f76&quot;,&quot;title&quot;:&quot;Fraud Detection Using Random Forest Classifier, Logistic Regression, and Gradient Boosting Classifier Algorithms on Credit Cards&quot;,&quot;author&quot;:[{&quot;family&quot;:&quot;Fauziah&quot;,&quot;given&quot;:&quot;M&quot;,&quot;parse-names&quot;:false,&quot;dropping-particle&quot;:&quot;&quot;,&quot;non-dropping-particle&quot;:&quot;&quot;},{&quot;family&quot;:&quot;Wijaya&quot;,&quot;given&quot;:&quot;Y F&quot;,&quot;parse-names&quot;:false,&quot;dropping-particle&quot;:&quot;&quot;,&quot;non-dropping-particle&quot;:&quot;&quot;}],&quot;issued&quot;:{&quot;date-parts&quot;:[[2022]]},&quot;number-of-pages&quot;:&quot;77-87&quot;,&quot;abstract&quot;:&quot;The following credit card records were used in this study of 284.807 transactions made by credit card holders in Europe for two days from the Kaggle dataset. This is a very poor data set, having 492 transactions, an imbalance of only 0.172% of the 284.807 transactions. The purpose of this study is to obtain the best model and then simulate it by electronically detecting unauthorized financial transactions in bank payment systems. The dataset for this study is unbalanced class data with 99.80% for the major class and 0.2% for the minor class. This type of class-imbalanced data problem is solved by applying method a combination of minority oversampling techniques using Synthetic Minority Oversampling Technique (SMOTE). To determine the most appropriate and accurate classification in solving class balance problems, comparisons were made with the Random Forest Classifier (RFC), Logistic Regression (LGR), and Gradient Boosting Classifier (GBC) algorithms. The test results in this study are the Random Forest Classifier (RFC) algorithm is better than other algorithms because it has the highest accuracy the percentage of data-train is 100% and data-test is 99.99% and the evaluation of the AUC score as a result of algorithm testing is 0.9999.&quot;,&quot;issue&quot;:&quot;1&quot;,&quot;volume&quot;:&quot;10&quot;,&quot;container-title-short&quot;:&quot;&quot;},&quot;isTemporary&quot;:false,&quot;suppress-author&quot;:false,&quot;composite&quot;:false,&quot;author-only&quot;:false}]},{&quot;citationID&quot;:&quot;MENDELEY_CITATION_5d68ed0a-82dd-4c9c-8e6d-c539b34a5626&quot;,&quot;properties&quot;:{&quot;noteIndex&quot;:0},&quot;isEdited&quot;:false,&quot;manualOverride&quot;:{&quot;isManuallyOverridden&quot;:false,&quot;citeprocText&quot;:&quot;[5]&quot;,&quot;manualOverrideText&quot;:&quot;&quot;},&quot;citationTag&quot;:&quot;MENDELEY_CITATION_v3_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&quot;,&quot;citationItems&quot;:[{&quot;id&quot;:&quot;ed26d813-854d-3719-bf1a-a26311e47eca&quot;,&quot;itemData&quot;:{&quot;type&quot;:&quot;paper-conference&quot;,&quot;id&quot;:&quot;ed26d813-854d-3719-bf1a-a26311e47eca&quot;,&quot;title&quot;:&quot;Pendeteksian Penipuan Menggunakan\nPendekatan Metode\nKlasifikasi Random Forest&quot;,&quot;author&quot;:[{&quot;family&quot;:&quot;Gerry William Mathew Kurniawan&quot;,&quot;given&quot;:&quot;Untari Novia Wisety&quot;,&quot;parse-names&quot;:false,&quot;dropping-particle&quot;:&quot;&quot;,&quot;non-dropping-particle&quot;:&quot;&quot;}],&quot;container-title&quot;:&quot;e-Proceeding of Engineering&quot;,&quot;issued&quot;:{&quot;date-parts&quot;:[[2025,2]]},&quot;page&quot;:&quot;2216&quot;},&quot;isTemporary&quot;:false,&quot;suppress-author&quot;:false,&quot;composite&quot;:false,&quot;author-only&quot;:false}]},{&quot;citationID&quot;:&quot;MENDELEY_CITATION_1eef4e14-58c5-47d9-92a3-4beb2cfdac20&quot;,&quot;properties&quot;:{&quot;noteIndex&quot;:0},&quot;isEdited&quot;:false,&quot;manualOverride&quot;:{&quot;isManuallyOverridden&quot;:false,&quot;citeprocText&quot;:&quot;[6]&quot;,&quot;manualOverrideText&quot;:&quot;&quot;},&quot;citationTag&quot;:&quot;MENDELEY_CITATION_v3_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&quot;,&quot;citationItems&quot;:[{&quot;id&quot;:&quot;b26aaa5b-2cf7-363d-8166-167ac35e2e3d&quot;,&quot;itemData&quot;:{&quot;type&quot;:&quot;report&quot;,&quot;id&quot;:&quot;b26aaa5b-2cf7-363d-8166-167ac35e2e3d&quot;,&quot;title&quot;:&quot;The Fraud Diamond: Considering the Four Elements of Fraud&quot;,&quot;author&quot;:[{&quot;family&quot;:&quot;Wolfe&quot;,&quot;given&quot;:&quot;David T&quot;,&quot;parse-names&quot;:false,&quot;dropping-particle&quot;:&quot;&quot;,&quot;non-dropping-particle&quot;:&quot;&quot;},{&quot;family&quot;:&quot;Hermanson&quot;,&quot;given&quot;:&quot;Dana R&quot;,&quot;parse-names&quot;:false,&quot;dropping-particle&quot;:&quot;&quot;,&quot;non-dropping-particle&quot;:&quot;&quot;}],&quot;URL&quot;:&quot;https://digitalcommons.kennesaw.edu/facpubs&quot;,&quot;issued&quot;:{&quot;date-parts&quot;:[[2004]]},&quot;container-title-short&quot;:&quot;&quot;},&quot;isTemporary&quot;:false,&quot;suppress-author&quot;:false,&quot;composite&quot;:false,&quot;author-only&quot;:false}]},{&quot;citationID&quot;:&quot;MENDELEY_CITATION_18a3d051-5a82-45ea-a9a7-9ac0aaf7aed3&quot;,&quot;properties&quot;:{&quot;noteIndex&quot;:0},&quot;isEdited&quot;:false,&quot;manualOverride&quot;:{&quot;isManuallyOverridden&quot;:false,&quot;citeprocText&quot;:&quot;[6]&quot;,&quot;manualOverrideText&quot;:&quot;&quot;},&quot;citationTag&quot;:&quot;MENDELEY_CITATION_v3_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&quot;,&quot;citationItems&quot;:[{&quot;id&quot;:&quot;b26aaa5b-2cf7-363d-8166-167ac35e2e3d&quot;,&quot;itemData&quot;:{&quot;type&quot;:&quot;report&quot;,&quot;id&quot;:&quot;b26aaa5b-2cf7-363d-8166-167ac35e2e3d&quot;,&quot;title&quot;:&quot;The Fraud Diamond: Considering the Four Elements of Fraud&quot;,&quot;author&quot;:[{&quot;family&quot;:&quot;Wolfe&quot;,&quot;given&quot;:&quot;David T&quot;,&quot;parse-names&quot;:false,&quot;dropping-particle&quot;:&quot;&quot;,&quot;non-dropping-particle&quot;:&quot;&quot;},{&quot;family&quot;:&quot;Hermanson&quot;,&quot;given&quot;:&quot;Dana R&quot;,&quot;parse-names&quot;:false,&quot;dropping-particle&quot;:&quot;&quot;,&quot;non-dropping-particle&quot;:&quot;&quot;}],&quot;URL&quot;:&quot;https://digitalcommons.kennesaw.edu/facpubs&quot;,&quot;issued&quot;:{&quot;date-parts&quot;:[[2004]]},&quot;container-title-short&quot;:&quot;&quot;},&quot;isTemporary&quot;:false,&quot;suppress-author&quot;:false,&quot;composite&quot;:false,&quot;author-only&quot;:false}]},{&quot;citationID&quot;:&quot;MENDELEY_CITATION_3e8015e4-c1e4-4feb-8b11-a8b7ce561aae&quot;,&quot;properties&quot;:{&quot;noteIndex&quot;:0},&quot;isEdited&quot;:false,&quot;manualOverride&quot;:{&quot;isManuallyOverridden&quot;:false,&quot;citeprocText&quot;:&quot;[7]&quot;,&quot;manualOverrideText&quot;:&quot;&quot;},&quot;citationTag&quot;:&quot;MENDELEY_CITATION_v3_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&quot;,&quot;citationItems&quot;:[{&quot;id&quot;:&quot;885512d0-2d36-3e99-ad61-e277f7b8f367&quot;,&quot;itemData&quot;:{&quot;type&quot;:&quot;report&quot;,&quot;id&quot;:&quot;885512d0-2d36-3e99-ad61-e277f7b8f367&quot;,&quot;title&quot;:&quot;PENERAPAN MACHINE LEARNING DALAM PREDIKSI TINGKAT KASUS PENYAKIT DI INDONESIA&quot;,&quot;author&quot;:[{&quot;family&quot;:&quot;Wardhana&quot;,&quot;given&quot;:&quot;Rakha Gusti&quot;,&quot;parse-names&quot;:false,&quot;dropping-particle&quot;:&quot;&quot;,&quot;non-dropping-particle&quot;:&quot;&quot;},{&quot;family&quot;:&quot;Wang&quot;,&quot;given&quot;:&quot;Gunawan&quot;,&quot;parse-names&quot;:false,&quot;dropping-particle&quot;:&quot;&quot;,&quot;non-dropping-particle&quot;:&quot;&quot;},{&quot;family&quot;:&quot;Sibuea&quot;,&quot;given&quot;:&quot;Farida&quot;,&quot;parse-names&quot;:false,&quot;dropping-particle&quot;:&quot;&quot;,&quot;non-dropping-particle&quot;:&quot;&quot;}],&quot;container-title&quot;:&quot;Journal of Information System Management (JOISM) e-ISSN&quot;,&quot;issued&quot;:{&quot;date-parts&quot;:[[2023]]},&quot;number-of-pages&quot;:&quot;2715-3088&quot;,&quot;issue&quot;:&quot;1&quot;,&quot;volume&quot;:&quot;5&quot;,&quot;container-title-short&quot;:&quot;&quot;},&quot;isTemporary&quot;:false,&quot;suppress-author&quot;:false,&quot;composite&quot;:false,&quot;author-only&quot;:false}]},{&quot;citationID&quot;:&quot;MENDELEY_CITATION_265c0601-e366-4d37-9588-ca322b0279b4&quot;,&quot;properties&quot;:{&quot;noteIndex&quot;:0},&quot;isEdited&quot;:false,&quot;manualOverride&quot;:{&quot;isManuallyOverridden&quot;:false,&quot;citeprocText&quot;:&quot;[8]&quot;,&quot;manualOverrideText&quot;:&quot;&quot;},&quot;citationTag&quot;:&quot;MENDELEY_CITATION_v3_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&quot;,&quot;citationItems&quot;:[{&quot;id&quot;:&quot;b931cf67-0862-3dcb-bf13-672b444034da&quot;,&quot;itemData&quot;:{&quot;type&quot;:&quot;report&quot;,&quot;id&quot;:&quot;b931cf67-0862-3dcb-bf13-672b444034da&quot;,&quot;title&quot;:&quot;Implementasi Metode Machine Learning Menggunakan Algoritma Evolving Artificial Neural Network Pada Kasus Prediksi Diagnosis Diabetes Implementation of Machine Learning Method Using Evolving Artificial Neural Network Algorithm in Prediction of Diabetes Diagnosis&quot;,&quot;author&quot;:[{&quot;family&quot;:&quot;Ramadhandi&quot;,&quot;given&quot;:&quot;Resky&quot;,&quot;parse-names&quot;:false,&quot;dropping-particle&quot;:&quot;&quot;,&quot;non-dropping-particle&quot;:&quot;&quot;},{&quot;family&quot;:&quot;#1&quot;,&quot;given&quot;:&quot;Santoso&quot;,&quot;parse-names&quot;:false,&quot;dropping-particle&quot;:&quot;&quot;,&quot;non-dropping-particle&quot;:&quot;&quot;},{&quot;family&quot;:&quot;#2&quot;,&quot;given&quot;:&quot;Rani Megasari&quot;,&quot;parse-names&quot;:false,&quot;dropping-particle&quot;:&quot;&quot;,&quot;non-dropping-particle&quot;:&quot;&quot;},{&quot;family&quot;:&quot;Hambali&quot;,&quot;given&quot;:&quot;Yudi Ahmad&quot;,&quot;parse-names&quot;:false,&quot;dropping-particle&quot;:&quot;&quot;,&quot;non-dropping-particle&quot;:&quot;&quot;}],&quot;URL&quot;:&quot;https://ejournal.upi.edu/index.php/JATIKOM&quot;,&quot;issued&quot;:{&quot;date-parts&quot;:[[2020]]},&quot;issue&quot;:&quot;2&quot;,&quot;volume&quot;:&quot;3&quot;,&quot;container-title-short&quot;:&quot;&quot;},&quot;isTemporary&quot;:false,&quot;suppress-author&quot;:false,&quot;composite&quot;:false,&quot;author-only&quot;:false}]},{&quot;citationID&quot;:&quot;MENDELEY_CITATION_9a1e72a5-7bf2-4dc4-bc87-c14d7727cda1&quot;,&quot;properties&quot;:{&quot;noteIndex&quot;:0},&quot;isEdited&quot;:false,&quot;manualOverride&quot;:{&quot;isManuallyOverridden&quot;:false,&quot;citeprocText&quot;:&quot;[9]&quot;,&quot;manualOverrideText&quot;:&quot;&quot;},&quot;citationTag&quot;:&quot;MENDELEY_CITATION_v3_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&quot;,&quot;citationItems&quot;:[{&quot;id&quot;:&quot;4192e12e-7c9c-31cc-856a-46eccb530578&quot;,&quot;itemData&quot;:{&quot;type&quot;:&quot;article-journal&quot;,&quot;id&quot;:&quot;4192e12e-7c9c-31cc-856a-46eccb530578&quot;,&quot;title&quot;:&quot;Model Klasifikasi Machine Learning untuk Prediksi Ketepatan Penempatan Karir&quot;,&quot;author&quot;:[{&quot;family&quot;:&quot;Mahmud Nawawi&quot;,&quot;given&quot;:&quot;Hendri&quot;,&quot;parse-names&quot;:false,&quot;dropping-particle&quot;:&quot;&quot;,&quot;non-dropping-particle&quot;:&quot;&quot;},{&quot;family&quot;:&quot;Baitul Hikmah&quot;,&quot;given&quot;:&quot;Agung&quot;,&quot;parse-names&quot;:false,&quot;dropping-particle&quot;:&quot;&quot;,&quot;non-dropping-particle&quot;:&quot;&quot;},{&quot;family&quot;:&quot;Mustopa&quot;,&quot;given&quot;:&quot;Ali&quot;,&quot;parse-names&quot;:false,&quot;dropping-particle&quot;:&quot;&quot;,&quot;non-dropping-particle&quot;:&quot;&quot;},{&quot;family&quot;:&quot;Wijaya&quot;,&quot;given&quot;:&quot;Ganda&quot;,&quot;parse-names&quot;:false,&quot;dropping-particle&quot;:&quot;&quot;,&quot;non-dropping-particle&quot;:&quot;&quot;}],&quot;container-title&quot;:&quot;Jurnal SAINTEKOM&quot;,&quot;DOI&quot;:&quot;10.33020/saintekom.v14i1.512&quot;,&quot;ISSN&quot;:&quot;2088-1770&quot;,&quot;issued&quot;:{&quot;date-parts&quot;:[[2024,3,31]]},&quot;page&quot;:&quot;13-25&quot;,&quot;abstract&quot;:&quot;The complexity of the job market requires individuals and organizations to understand the trends and needs of the world of work. One of the main challenges is the right career placement. That is becoming increasingly popular is the use of Machine Learning  algorithms in the decision-making process. ML classification models such as Random Forest, Decision Tree, Naïve Bayes, KNN, and SVM have demonstrated their potential in uncovering hidden patterns from data, including a person's educational history, work experience and interests. In this research, the application of the ML classification model is aimed at predicting career placement. From the data sample used of 215, this research evaluates the effectiveness of various ML models in the context of career placement. As a result, the Random Forest Model is superior to other proposed models with an accuracy value of 87% and an AUC/ROC value of 0.93 which indicates a very good classification value. Meanwhile, the SVM model with Linear Kernel shows the lowest performance with an accuracy value of 67%. Apart from getting information on the best accuracy and AUC/ROC values, the results of this research found that the 'ssc_presentage' attribute (high school exam percentage) is an important factor in career placement decisions.&quot;,&quot;publisher&quot;:&quot;Stmik Palangkaraya&quot;,&quot;issue&quot;:&quot;1&quot;,&quot;volume&quot;:&quot;14&quot;,&quot;container-title-short&quot;:&quot;&quot;},&quot;isTemporary&quot;:false,&quot;suppress-author&quot;:false,&quot;composite&quot;:false,&quot;author-only&quot;:false}]},{&quot;citationID&quot;:&quot;MENDELEY_CITATION_223e2a4a-0fae-4ce6-8860-527f57456127&quot;,&quot;properties&quot;:{&quot;noteIndex&quot;:0},&quot;isEdited&quot;:false,&quot;manualOverride&quot;:{&quot;isManuallyOverridden&quot;:false,&quot;citeprocText&quot;:&quot;[10]&quot;,&quot;manualOverrideText&quot;:&quot;&quot;},&quot;citationTag&quot;:&quot;MENDELEY_CITATION_v3_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&quot;,&quot;citationItems&quot;:[{&quot;id&quot;:&quot;3bb7f205-1d27-3e5d-be67-4f09b3f48be6&quot;,&quot;itemData&quot;:{&quot;type&quot;:&quot;article-journal&quot;,&quot;id&quot;:&quot;3bb7f205-1d27-3e5d-be67-4f09b3f48be6&quot;,&quot;title&quot;:&quot;Penerapan Metode Random Forest Untuk Klasifikasi Varian Minuman Kopi di Kedai Kopi Konijiwa Bantaeng&quot;,&quot;author&quot;:[{&quot;family&quot;:&quot;Suci Amaliah&quot;,&quot;given&quot;:&quot;&quot;,&quot;parse-names&quot;:false,&quot;dropping-particle&quot;:&quot;&quot;,&quot;non-dropping-particle&quot;:&quot;&quot;},{&quot;family&quot;:&quot;Nusrang&quot;,&quot;given&quot;:&quot;Muhammad&quot;,&quot;parse-names&quot;:false,&quot;dropping-particle&quot;:&quot;&quot;,&quot;non-dropping-particle&quot;:&quot;&quot;},{&quot;family&quot;:&quot;Aswi&quot;,&quot;given&quot;:&quot;Aswi&quot;,&quot;parse-names&quot;:false,&quot;dropping-particle&quot;:&quot;&quot;,&quot;non-dropping-particle&quot;:&quot;&quot;}],&quot;container-title&quot;:&quot;VARIANSI: Journal of Statistics and Its application on Teaching and Research&quot;,&quot;DOI&quot;:&quot;10.35580/variansiunm31&quot;,&quot;issued&quot;:{&quot;date-parts&quot;:[[2022,12,6]]},&quot;page&quot;:&quot;121-127&quot;,&quot;abstract&quot;:&quot;Random Forest (RF) adalah metode yang dapat meningkatkan hasil akurasi dalam membangkitkan atribut untuk setiap node yang dilakukan secara acak. Penelitian ini bertujuan untuk mengetahui tingkat akurasi metode RF dalam memprediksi varian minuman kopi di kedai Konijiwa Bantaeng yang paling diminati pelanggan. Berdasarkan hasil analisis diperoleh bahwa model dengan error klasifikasi terkecil adalah dengan menggunakan mtry 2 dan ntree 500. Model yang dihasilkan dievaluasi dengan menggunakan confusion matrix dimana diperoleh bahwa varian minuman kategori coffee based lebih diminati daripada signature coffee dengan nilai akurasi sebesar 94,12%.&quot;,&quot;publisher&quot;:&quot;Universitas Negeri Makassar&quot;,&quot;issue&quot;:&quot;3&quot;,&quot;volume&quot;:&quot;4&quot;,&quot;container-title-short&quot;:&quot;&quot;},&quot;isTemporary&quot;:false,&quot;suppress-author&quot;:false,&quot;composite&quot;:false,&quot;author-only&quot;:false}]},{&quot;citationID&quot;:&quot;MENDELEY_CITATION_9873a2f9-0d3d-46cb-93c5-cfe4ed1ae42d&quot;,&quot;properties&quot;:{&quot;noteIndex&quot;:0},&quot;isEdited&quot;:false,&quot;manualOverride&quot;:{&quot;isManuallyOverridden&quot;:false,&quot;citeprocText&quot;:&quot;[11]&quot;,&quot;manualOverrideText&quot;:&quot;&quot;},&quot;citationTag&quot;:&quot;MENDELEY_CITATION_v3_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&quot;,&quot;citationItems&quot;:[{&quot;id&quot;:&quot;05aee6ed-cc1f-362c-9776-4d93db1e2c01&quot;,&quot;itemData&quot;:{&quot;type&quot;:&quot;article-journal&quot;,&quot;id&quot;:&quot;05aee6ed-cc1f-362c-9776-4d93db1e2c01&quot;,&quot;title&quot;:&quot;CLUSTERING DAN KLASIFIKASI DATA CUACA CILACAP DENGAN MENGGUNAKAN METODE K-MEANS DAN RANDOM FOREST&quot;,&quot;author&quot;:[{&quot;family&quot;:&quot;Fadil Danu Rahman&quot;,&quot;given&quot;:&quot;&quot;,&quot;parse-names&quot;:false,&quot;dropping-particle&quot;:&quot;&quot;,&quot;non-dropping-particle&quot;:&quot;&quot;},{&quot;family&quot;:&quot;Mulki&quot;,&quot;given&quot;:&quot;Mulki Indana Zulfa&quot;,&quot;parse-names&quot;:false,&quot;dropping-particle&quot;:&quot;&quot;,&quot;non-dropping-particle&quot;:&quot;&quot;},{&quot;family&quot;:&quot;Taryana&quot;,&quot;given&quot;:&quot;Acep&quot;,&quot;parse-names&quot;:false,&quot;dropping-particle&quot;:&quot;&quot;,&quot;non-dropping-particle&quot;:&quot;&quot;}],&quot;container-title&quot;:&quot;Jurnal SINTA: Sistem Informasi dan Teknologi Komputasi&quot;,&quot;DOI&quot;:&quot;10.61124/sinta.v1i2.15&quot;,&quot;issued&quot;:{&quot;date-parts&quot;:[[2024,4,22]]},&quot;abstract&quot;:&quot;Pengamatan dan analisis data cuaca merupakan aspek penting dalam memahami kondisi atmosfer di suatu wilayah. Penelitian ini bertujuan untuk menganalisis data cuaca berbasis BMKG dari Stasiun Meteorologi Tunggul Wulung Cilacap menggunakan metode K-Means clustering dan algoritma Random Forest. Data cuaca dari tahun 1975 hingga 2023 diambil untuk mengidentifikasi pola dan karakteristik unik dalam kondisi atmosfer. Metode K-Means clustering digunakan untuk membentuk cluster , yang kemudian digunakan sebagai dasar untuk klasifikasi kondisi cuaca dengan algoritma Random Forest . Melalui penggunaan algoritma Random Forest , model klasifikasi berhasil memprediksi kondisi cuaca dengan tingkat akurasi yang memuaskan. Meskipun demikian, penurunan kinerja pada rentang tahun 2018-2023 menunjukkan adanya tantangan dalam memodelkan pola cuaca yang kompleks. Analisis menggunakan metode Elbow dan Silhouette menunjukkan jumlah cluster optimal dan evaluasi kualitas pengelompokkan. Implikasi temuan ini diharapkan dapat memberikan manfaat dalam pemahaman dan prakiraan cuaca yang lebih akurat, dengan potensi dampak positif pada berbagai sektor, seperti pertanian dan transportasi. Dengan memadukan teknik clustering dan klasifikasi, penelitian ini membuka peluang untuk pengembangan lebih lanjut dalam analisis cuaca berbasis data.&quot;,&quot;publisher&quot;:&quot;PT Berkah Tematik Mandiri&quot;,&quot;issue&quot;:&quot;2&quot;,&quot;volume&quot;:&quot;1&quot;,&quot;container-title-short&quot;:&quot;&quot;},&quot;isTemporary&quot;:false,&quot;suppress-author&quot;:false,&quot;composite&quot;:false,&quot;author-only&quot;:false}]},{&quot;citationID&quot;:&quot;MENDELEY_CITATION_8cb349c0-ab7d-4cf6-8190-654486cf2346&quot;,&quot;properties&quot;:{&quot;noteIndex&quot;:0},&quot;isEdited&quot;:false,&quot;manualOverride&quot;:{&quot;isManuallyOverridden&quot;:false,&quot;citeprocText&quot;:&quot;[12]&quot;,&quot;manualOverrideText&quot;:&quot;&quot;},&quot;citationTag&quot;:&quot;MENDELEY_CITATION_v3_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&quot;,&quot;citationItems&quot;:[{&quot;id&quot;:&quot;83825d8a-8f00-3c58-9614-44ee68a1d43d&quot;,&quot;itemData&quot;:{&quot;type&quot;:&quot;article-journal&quot;,&quot;id&quot;:&quot;83825d8a-8f00-3c58-9614-44ee68a1d43d&quot;,&quot;title&quot;:&quot;Prediksi Penyakit Hipertensi Menggunakan Metode Decison Tree dan Random Forest&quot;,&quot;author&quot;:[{&quot;family&quot;:&quot;Rizki Aditya&quot;,&quot;given&quot;:&quot;M. Fahrul&quot;,&quot;parse-names&quot;:false,&quot;dropping-particle&quot;:&quot;&quot;,&quot;non-dropping-particle&quot;:&quot;&quot;},{&quot;family&quot;:&quot;Nuril Lutvi&quot;,&quot;given&quot;:&quot;Azizah&quot;,&quot;parse-names&quot;:false,&quot;dropping-particle&quot;:&quot;&quot;,&quot;non-dropping-particle&quot;:&quot;&quot;},{&quot;family&quot;:&quot;Indahyanti&quot;,&quot;given&quot;:&quot;Uce&quot;,&quot;parse-names&quot;:false,&quot;dropping-particle&quot;:&quot;&quot;,&quot;non-dropping-particle&quot;:&quot;&quot;}],&quot;container-title&quot;:&quot;Jurnal Ilmiah Komputasi&quot;,&quot;DOI&quot;:&quot;10.32409/jikstik.23.1.3503&quot;,&quot;ISSN&quot;:&quot;14129434&quot;,&quot;issued&quot;:{&quot;date-parts&quot;:[[2024,3,12]]},&quot;abstract&quot;:&quot;Hipertensi merupakan isu kesehatan masyarakat yang penting dimana jarang menyebabkan gejala nyata pada kesehatan fungsional pasien. Hipertensi merupakan faktor resiko utama pada penyakit jantung coroner, gagal jantung serta stroke. Faktor penyebab terjadinya hipertensi adalah umur, jenis kelamin, riwayat keluarga, genetic, kebiasaan merokok, obesitas, kurang aktivitas \u001csik, stress, dan penggunaan esterogen. Saat ini teknologi semakin berkembang. Dalam konteks perkembangan teknologi, komunitas medis diberikan kemudahan dengan adanya solusi berbasis teknologi. Salah satu di antaranya adalah program yang memanfaatkan kecerdasan buatan untuk deteksi penyakit hipertensi, dengan implementasi dalam bidang kecerdasan mesin (machine learning). Penelitian ini bertujuan memberikan kontribusi terhadap pengembangan aplikasi yang dapat membantu para profesional medis, terutama dokter dan rumah sakit, dalam mendiagnosis penyakit hipertensi dengan tingkat akurasi yang optimal. Metode yang digunakan dalam penelitian ini yaitu decision tree dan random forest. Tahapannya meliputi pemrosesan ulang data hingga evaluasi. Metode decision tree menghasilkan akurasi mencapai 100%, dan hasil yang sama juga diperoleh dari metode random forest. Dengan keduanya meraih akurasi maksimal, penelitian ini memperkuat kemampuan kedua metode tersebut dalam mendiagnosis serta mengelola penyakit hipertensi secara efektif.&quot;,&quot;publisher&quot;:&quot;STMIK Jakarta STI and K&quot;,&quot;issue&quot;:&quot;1&quot;,&quot;volume&quot;:&quot;23&quot;,&quot;container-title-short&quot;:&quot;&quot;},&quot;isTemporary&quot;:false,&quot;suppress-author&quot;:false,&quot;composite&quot;:false,&quot;author-only&quot;:false}]},{&quot;citationID&quot;:&quot;MENDELEY_CITATION_fb9fc062-9834-4d70-b5f0-34f818746394&quot;,&quot;properties&quot;:{&quot;noteIndex&quot;:0},&quot;isEdited&quot;:false,&quot;manualOverride&quot;:{&quot;isManuallyOverridden&quot;:false,&quot;citeprocText&quot;:&quot;[13]&quot;,&quot;manualOverrideText&quot;:&quot;&quot;},&quot;citationTag&quot;:&quot;MENDELEY_CITATION_v3_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&quot;,&quot;citationItems&quot;:[{&quot;id&quot;:&quot;80ddba9a-093e-317c-b7dd-4af9c5c4e04a&quot;,&quot;itemData&quot;:{&quot;type&quot;:&quot;article-journal&quot;,&quot;id&quot;:&quot;80ddba9a-093e-317c-b7dd-4af9c5c4e04a&quot;,&quot;title&quot;:&quot;Pemodelan Diagram UML Pada Perancangan Sistem Aplikasi Konsultasi Hewan Peliharaan Berbasis Android (Studi Kasus: Alopet)&quot;,&quot;author&quot;:[{&quot;family&quot;:&quot;Nabila&quot;,&quot;given&quot;:&quot;Suci&quot;,&quot;parse-names&quot;:false,&quot;dropping-particle&quot;:&quot;&quot;,&quot;non-dropping-particle&quot;:&quot;&quot;},{&quot;family&quot;:&quot;Putri&quot;,&quot;given&quot;:&quot;Adella Rifiandika&quot;,&quot;parse-names&quot;:false,&quot;dropping-particle&quot;:&quot;&quot;,&quot;non-dropping-particle&quot;:&quot;&quot;},{&quot;family&quot;:&quot;Hafizhah&quot;,&quot;given&quot;:&quot;Annizhamul&quot;,&quot;parse-names&quot;:false,&quot;dropping-particle&quot;:&quot;&quot;,&quot;non-dropping-particle&quot;:&quot;&quot;},{&quot;family&quot;:&quot;Rahmah&quot;,&quot;given&quot;:&quot;Fauzia Hayati&quot;,&quot;parse-names&quot;:false,&quot;dropping-particle&quot;:&quot;&quot;,&quot;non-dropping-particle&quot;:&quot;&quot;},{&quot;family&quot;:&quot;Muslikhah&quot;,&quot;given&quot;:&quot;Riki&quot;,&quot;parse-names&quot;:false,&quot;dropping-particle&quot;:&quot;&quot;,&quot;non-dropping-particle&quot;:&quot;&quot;}],&quot;container-title&quot;:&quot;Jurnal Ilmu Komputer dan Bisnis&quot;,&quot;DOI&quot;:&quot;10.47927/jikb.v12i2.150&quot;,&quot;ISSN&quot;:&quot;2087-3921&quot;,&quot;issued&quot;:{&quot;date-parts&quot;:[[2021,11,1]]},&quot;page&quot;:&quot;130-139&quot;,&quot;abstract&quot;:&quot;Perkembangan teknologi saat ini sangat membantu manusia untuk melakukan aktivitas sehari-hari terutama dalam merawat hewan peliharaan. Aplikasi Alopet adalah aplikasi yang memberikan konsultasi hewan peliharaan secara online kepada dokter hewan melalui media chat, telepon dan video call. Alopet juga memiliki fungsi untuk mencari lokasi pet salon terdekat dan menjual aksesoris dan makanan hewan. Perancangan sistem dilakukan dengan menggunakan pemodelan Unified Modeling Language (UML). UML adalah bahasa grafik/visualisasi yang digunakan untuk memvisualisasikan, mendefinisikan, membangun, dan mendokumentasikan sistem pengembangan perangkat lunak berbasis berorientasi objek. Pemodelan perancangan sistem aplikasi alopet ini memodelkan beberapa diagram UML, antara lain use case, activity diagram, class diagram, dan sequence diagram. Sistem dirancang menggunakan pemodelan diagram UML untuk menggambarkan kebutuhan sistem dan pekerjaan yang dapat diselesaikan. Selain itu, pemodelan ini juga menghasilkan antarmuka pengguna aplikasi Alopet.&quot;,&quot;publisher&quot;:&quot;STMIK Dharmapala Riau&quot;,&quot;issue&quot;:&quot;2&quot;,&quot;volume&quot;:&quot;12&quot;,&quot;container-title-short&quot;:&quot;&quot;},&quot;isTemporary&quot;:false,&quot;suppress-author&quot;:false,&quot;composite&quot;:false,&quot;author-only&quot;:false}]},{&quot;citationID&quot;:&quot;MENDELEY_CITATION_aec4f23e-d62a-43f1-a4fb-dfed1f5e1b6b&quot;,&quot;properties&quot;:{&quot;noteIndex&quot;:0},&quot;isEdited&quot;:false,&quot;manualOverride&quot;:{&quot;isManuallyOverridden&quot;:false,&quot;citeprocText&quot;:&quot;[14]&quot;,&quot;manualOverrideText&quot;:&quot;&quot;},&quot;citationTag&quot;:&quot;MENDELEY_CITATION_v3_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&quot;,&quot;citationItems&quot;:[{&quot;id&quot;:&quot;5edeff53-8371-38a3-bcf0-c1c470a17d80&quot;,&quot;itemData&quot;:{&quot;type&quot;:&quot;article-journal&quot;,&quot;id&quot;:&quot;5edeff53-8371-38a3-bcf0-c1c470a17d80&quot;,&quot;title&quot;:&quot;ANALISIS PREFERENSI MASYARAKAT DALAM PENGELOLAAN EKOSISTEM MANGROVE DI PESISIR PANTAI KECAMATAN LOLODA KABUPATEN HALMAHERA BARAT&quot;,&quot;author&quot;:[{&quot;family&quot;:&quot;Wilayah&quot;,&quot;given&quot;:&quot;Jurnal Perencanaan&quot;,&quot;parse-names&quot;:false,&quot;dropping-particle&quot;:&quot;&quot;,&quot;non-dropping-particle&quot;:&quot;&quot;},{&quot;family&quot;:&quot;Kota&quot;,&quot;given&quot;:&quot;Dan&quot;,&quot;parse-names&quot;:false,&quot;dropping-particle&quot;:&quot;&quot;,&quot;non-dropping-particle&quot;:&quot;&quot;},{&quot;family&quot;:&quot;Taluke&quot;,&quot;given&quot;:&quot;Dryon&quot;,&quot;parse-names&quot;:false,&quot;dropping-particle&quot;:&quot;&quot;,&quot;non-dropping-particle&quot;:&quot;&quot;},{&quot;family&quot;:&quot;Lakat&quot;,&quot;given&quot;:&quot;Ricky S M&quot;,&quot;parse-names&quot;:false,&quot;dropping-particle&quot;:&quot;&quot;,&quot;non-dropping-particle&quot;:&quot;&quot;},{&quot;family&quot;:&quot;Sembel&quot;,&quot;given&quot;:&quot;Amanda&quot;,&quot;parse-names&quot;:false,&quot;dropping-particle&quot;:&quot;&quot;,&quot;non-dropping-particle&quot;:&quot;&quot;}],&quot;container-title&quot;:&quot;Jurnal Spasial&quot;,&quot;ISSN&quot;:&quot;2442-3262&quot;,&quot;issued&quot;:{&quot;date-parts&quot;:[[2019]]},&quot;issue&quot;:&quot;2&quot;,&quot;volume&quot;:&quot;6&quot;,&quot;container-title-short&quot;:&quot;&quot;},&quot;isTemporary&quot;:false,&quot;suppress-author&quot;:false,&quot;composite&quot;:false,&quot;author-only&quot;:fals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Agu20</b:Tag>
    <b:SourceType>JournalArticle</b:SourceType>
    <b:Guid>{D1B3DEEF-C2A2-4DFD-9018-E017683EB13A}</b:Guid>
    <b:Title>Kecenderungan Kecurangan Akuntansi</b:Title>
    <b:Year>2020</b:Year>
    <b:Author>
      <b:Author>
        <b:NameList>
          <b:Person>
            <b:Last>Yando</b:Last>
            <b:First>Agus</b:First>
            <b:Middle>Defri</b:Middle>
          </b:Person>
        </b:NameList>
      </b:Author>
    </b:Author>
    <b:JournalName>CV. Batam Publisher</b:JournalName>
    <b:Pages>81</b:Pages>
    <b:RefOrder>9</b:RefOrder>
  </b:Source>
  <b:Source>
    <b:Tag>Dew21</b:Tag>
    <b:SourceType>JournalArticle</b:SourceType>
    <b:Guid>{1C1CF002-A49C-4686-986A-9343CB32205B}</b:Guid>
    <b:Author>
      <b:Author>
        <b:NameList>
          <b:Person>
            <b:Last>Hanggraeni</b:Last>
            <b:First>Dewi</b:First>
          </b:Person>
        </b:NameList>
      </b:Author>
    </b:Author>
    <b:Title>Manajemen Risiko dan Environmental, Social, and governance (ESG) Teori dan hasil penelitian</b:Title>
    <b:JournalName>PT Penerbit IPB Press</b:JournalName>
    <b:Year>2021</b:Year>
    <b:Pages>51</b:Pages>
    <b:RefOrder>10</b:RefOrder>
  </b:Source>
  <b:Source>
    <b:Tag>NLH20</b:Tag>
    <b:SourceType>Book</b:SourceType>
    <b:Guid>{119FD505-4842-48A8-8E25-D7473C83D84C}</b:Guid>
    <b:Author>
      <b:Author>
        <b:NameList>
          <b:Person>
            <b:Last>NLH Sholehah</b:Last>
            <b:First>P</b:First>
            <b:Middle>Ishak</b:Middle>
          </b:Person>
        </b:NameList>
      </b:Author>
    </b:Author>
    <b:Title>Kecurangan Akuntansi Ditinjau dari Pengendalian Internal, Moralitas, dan Personal Culture</b:Title>
    <b:JournalName>CV. AA. RIZKY</b:JournalName>
    <b:Year>2020</b:Year>
    <b:City>Batam</b:City>
    <b:Publisher>CV. AA. RIZKY</b:Publisher>
    <b:RefOrder>11</b:RefOrder>
  </b:Source>
  <b:Source>
    <b:Tag>Wol04</b:Tag>
    <b:SourceType>JournalArticle</b:SourceType>
    <b:Guid>{AF6BB82A-90BE-4FD7-A559-DCDC95D4FDF8}</b:Guid>
    <b:Author>
      <b:Author>
        <b:NameList>
          <b:Person>
            <b:Last>Wolfe</b:Last>
            <b:First>D.</b:First>
            <b:Middle>T., &amp; Hermanson, D. R.</b:Middle>
          </b:Person>
        </b:NameList>
      </b:Author>
    </b:Author>
    <b:Title>The Fraud Diamond: Considering the Four Elements of Fraud.</b:Title>
    <b:Year>2004</b:Year>
    <b:JournalName>The CPA Journal</b:JournalName>
    <b:Pages>74(12), 38-42.</b:Pages>
    <b:RefOrder>12</b:RefOrder>
  </b:Source>
  <b:Source>
    <b:Tag>RGW23</b:Tag>
    <b:SourceType>JournalArticle</b:SourceType>
    <b:Guid>{DBA33717-18A6-404E-9D84-6C1860097B98}</b:Guid>
    <b:Author>
      <b:Author>
        <b:NameList>
          <b:Person>
            <b:Last>R. G. Wardhana</b:Last>
            <b:First>G.</b:First>
            <b:Middle>Wang, dan F. Sibuea</b:Middle>
          </b:Person>
        </b:NameList>
      </b:Author>
    </b:Author>
    <b:Title>Penerapan Machine Learning dalam Prediksi Tingkat Kasus Penyakit di Indonesia</b:Title>
    <b:JournalName> Jurnal Online Informatika Sistem dan Manajemen</b:JournalName>
    <b:Year>2023</b:Year>
    <b:Pages>vol. 5, no. 1, pp. 40-50</b:Pages>
    <b:RefOrder>1</b:RefOrder>
  </b:Source>
  <b:Source>
    <b:Tag>Suh20</b:Tag>
    <b:SourceType>JournalArticle</b:SourceType>
    <b:Guid>{9EB468AC-6F81-4C79-87E8-D296F9858EA2}</b:Guid>
    <b:Author>
      <b:Author>
        <b:NameList>
          <b:Person>
            <b:Last>Suhardi</b:Last>
            <b:First>A.</b:First>
            <b:Middle>P. Sari dan S.</b:Middle>
          </b:Person>
        </b:NameList>
      </b:Author>
    </b:Author>
    <b:Title>Implementasi Metode Machine Learning Menggunakan Algoritma Evolving Artificial Neural Network Pada Kasus Prediksi Diagnosis Diabetes</b:Title>
    <b:JournalName>JATIKOM</b:JournalName>
    <b:Year>2020</b:Year>
    <b:Pages>vol. 3, no. 2</b:Pages>
    <b:DOI>10.17509/jatikom.v3i2.27885</b:DOI>
    <b:RefOrder>2</b:RefOrder>
  </b:Source>
  <b:Source>
    <b:Tag>MNa24</b:Tag>
    <b:SourceType>JournalArticle</b:SourceType>
    <b:Guid>{9CF287AD-798B-4299-BF26-5AB1B0877E41}</b:Guid>
    <b:Author>
      <b:Author>
        <b:NameList>
          <b:Person>
            <b:Last>M. Nawawi</b:Last>
            <b:First>A.</b:First>
            <b:Middle>Sihombing, dan Y. Yuliati</b:Middle>
          </b:Person>
        </b:NameList>
      </b:Author>
    </b:Author>
    <b:Title>Model Klasifikasi Machine Learning untuk Prediksi Ketepatan Penempatan Karir</b:Title>
    <b:JournalName>Jurnal Saintekom</b:JournalName>
    <b:Year>2024</b:Year>
    <b:Pages>vol. 14, no. 1, pp. 13-25</b:Pages>
    <b:DOI>10.33020/saintekom.v14i1.512</b:DOI>
    <b:RefOrder>3</b:RefOrder>
  </b:Source>
  <b:Source>
    <b:Tag>Her24</b:Tag>
    <b:SourceType>JournalArticle</b:SourceType>
    <b:Guid>{CEC878FB-B09E-4D0E-81AF-D14608CBA300}</b:Guid>
    <b:Author>
      <b:Author>
        <b:NameList>
          <b:Person>
            <b:Last>Hernadi</b:Last>
            <b:First>A.</b:First>
            <b:Middle>Fauziah and J.</b:Middle>
          </b:Person>
        </b:NameList>
      </b:Author>
    </b:Author>
    <b:Title>Klasifikasi Data Tak Seimbang Menggunakan Algoritma Random Forest dengan SMOTE dan SMOTE-ENN (Studi Kasus pada Data Stunting)</b:Title>
    <b:JournalName>Jurnal Teknomatika</b:JournalName>
    <b:Year>2024</b:Year>
    <b:Pages>vol. 17, no. 2, pp. 38-47</b:Pages>
    <b:DOI>10.30989/teknomatika.v17i2.1530. </b:DOI>
    <b:RefOrder>4</b:RefOrder>
  </b:Source>
  <b:Source>
    <b:Tag>FDR24</b:Tag>
    <b:SourceType>JournalArticle</b:SourceType>
    <b:Guid>{64C12366-FD1C-4C3C-BFE9-C8E8826F989C}</b:Guid>
    <b:Author>
      <b:Author>
        <b:NameList>
          <b:Person>
            <b:Last>F. D. Rahman</b:Last>
            <b:First>M.</b:First>
            <b:Middle>I. Zulfa, and A. Taryana</b:Middle>
          </b:Person>
        </b:NameList>
      </b:Author>
    </b:Author>
    <b:Title>Clustering dan Klasifikasi Data Cuaca Cilacap dengan Menggunakan Metode K-Means dan Random Forest</b:Title>
    <b:JournalName>Jurnal SINTA: Sistem Informasi dan Teknologi Komputasi</b:JournalName>
    <b:Year>2024</b:Year>
    <b:Pages>vol. 1, no. 2, pp. 90–97</b:Pages>
    <b:DOI>10.61124/sinta.v1i2.15</b:DOI>
    <b:RefOrder>5</b:RefOrder>
  </b:Source>
  <b:Source>
    <b:Tag>MFa24</b:Tag>
    <b:SourceType>JournalArticle</b:SourceType>
    <b:Guid>{47893B2E-FEA6-4FA5-82CF-0C0EA7D899A3}</b:Guid>
    <b:Author>
      <b:Author>
        <b:NameList>
          <b:Person>
            <b:Last>M. Fahrul Rizki Aditya</b:Last>
            <b:First>Nuril</b:First>
            <b:Middle>Lutvi Azizah dan Uce Indahyanti</b:Middle>
          </b:Person>
        </b:NameList>
      </b:Author>
    </b:Author>
    <b:Title>Prediksi Penyakit Hipertensi Menggunakan metode Decision Tree dan Random Forest</b:Title>
    <b:JournalName>Jurnal Ilmiah KOMPUTASI</b:JournalName>
    <b:Year>2024</b:Year>
    <b:Volume>23 No :1</b:Volume>
    <b:StandardNumber>p-ISSN 1412-9434/e-ISSN 2549-7227</b:StandardNumber>
    <b:RefOrder>6</b:RefOrder>
  </b:Source>
  <b:Source>
    <b:Tag>Suc21</b:Tag>
    <b:SourceType>JournalArticle</b:SourceType>
    <b:Guid>{CCE249CD-93D0-466D-B6FE-9486E88244ED}</b:Guid>
    <b:Author>
      <b:Author>
        <b:NameList>
          <b:Person>
            <b:Last>Suci Nabila</b:Last>
            <b:First>Adella</b:First>
            <b:Middle>Rifiandika Putri, Annizhamul Hafizhah, Fauzia Hayati Rahmah, Riki Muslikhah</b:Middle>
          </b:Person>
        </b:NameList>
      </b:Author>
    </b:Author>
    <b:Title>Pemodelan Diagram UML padaPerancangan Sistem Aplikasi Konsultasi Hewan Peliharaan Berbasis Android (Studi Kasus: Alopet)</b:Title>
    <b:JournalName>Jurnal Ilmu Komputer dan Bisnis</b:JournalName>
    <b:Year>2021</b:Year>
    <b:Pages>130-139</b:Pages>
    <b:RefOrder>7</b:RefOrder>
  </b:Source>
  <b:Source>
    <b:Tag>SSu19</b:Tag>
    <b:SourceType>JournalArticle</b:SourceType>
    <b:Guid>{30153CD5-C360-4653-81C5-2E23EE12A946}</b:Guid>
    <b:Author>
      <b:Author>
        <b:NameList>
          <b:Person>
            <b:Last>Sugiyono</b:Last>
            <b:First>S.</b:First>
          </b:Person>
        </b:NameList>
      </b:Author>
    </b:Author>
    <b:Title>Skala Likert digunakan untuk mengukur sikap, pendapat, dan persepsi seseorang atau sekelompok orang tentang fenomena sosial</b:Title>
    <b:JournalName>Al-Kharaj: Jurnal Ekonomi, Keuangan &amp; Bisnis Syariah</b:JournalName>
    <b:Year>2019</b:Year>
    <b:Pages>5490–5500</b:Pages>
    <b:RefOrder>8</b:RefOrder>
  </b:Source>
  <b:Source>
    <b:Tag>Sap80</b:Tag>
    <b:SourceType>JournalArticle</b:SourceType>
    <b:Guid>{29601430-D1A4-4A45-872A-B466021B3895}</b:Guid>
    <b:Author>
      <b:Author>
        <b:NameList>
          <b:Person>
            <b:Last>Saputra</b:Last>
            <b:First>M.</b:First>
            <b:Middle>Fadli and R. A.</b:Middle>
          </b:Person>
        </b:NameList>
      </b:Author>
    </b:Author>
    <b:Title>KLASIFIKASI DAN EVALUASI PERFORMA MODEL RANDOM FOREST UNTUK PREDIKSI STROKE</b:Title>
    <b:JournalName>JT Jurnal Teknik</b:JournalName>
    <b:Year>72–80</b:Year>
    <b:Pages>2023</b:Pages>
    <b:Volume>vol. 12, no. 2</b:Volume>
    <b:DOI>10.31000/jt.v12i2.9099</b:DOI>
    <b:RefOrder>13</b:RefOrder>
  </b:Source>
  <b:Source>
    <b:Tag>APr24</b:Tag>
    <b:SourceType>JournalArticle</b:SourceType>
    <b:Guid>{06789A50-7798-40B5-B921-2C6EC4B4F778}</b:Guid>
    <b:Author>
      <b:Author>
        <b:NameList>
          <b:Person>
            <b:Last>A. Prayoga</b:Last>
            <b:First>Y.</b:First>
            <b:Middle>V. Via, and I. G. S. M. Diyasa</b:Middle>
          </b:Person>
        </b:NameList>
      </b:Author>
    </b:Author>
    <b:Title>Classifying Legendary Pokémon with SF-Random Forest Algorithm</b:Title>
    <b:JournalName>Journal of Information Systems and Informatics</b:JournalName>
    <b:Year>2024</b:Year>
    <b:Pages>10.51519/journalisi.v6i3.859</b:Pages>
    <b:Volume> vol. 6, no. 3</b:Volume>
    <b:RefOrder>14</b:RefOrder>
  </b:Source>
  <b:Source>
    <b:Tag>HYu24</b:Tag>
    <b:SourceType>JournalArticle</b:SourceType>
    <b:Guid>{0C8D417D-6A37-4B02-8D52-B6AC5285B747}</b:Guid>
    <b:Author>
      <b:Author>
        <b:NameList>
          <b:Person>
            <b:Last>H. Yuliana</b:Last>
            <b:First>Iskandar,</b:First>
            <b:Middle>Hendrawan, S. Basuki, M. R. Hidayat, A. Charisma, and H. Vidyaningtyas</b:Middle>
          </b:Person>
        </b:NameList>
      </b:Author>
    </b:Author>
    <b:Title>Hyperparameter Optimization of Random Forest Algorithm to Enhance Performance Metric Evaluation of 5G Coverage Prediction</b:Title>
    <b:JournalName>Buletin Pos dan Telekomunikasi</b:JournalName>
    <b:Year>2024</b:Year>
    <b:Volume>vol. 22, no. 1</b:Volume>
    <b:DOI>10.17933/bpostel.v22i1.390</b:DOI>
    <b:RefOrder>15</b:RefOrder>
  </b:Source>
  <b:Source>
    <b:Tag>GAM22</b:Tag>
    <b:SourceType>JournalArticle</b:SourceType>
    <b:Guid>{15127F6B-CDD4-4A67-98AE-69B5EF1962D5}</b:Guid>
    <b:Author>
      <b:Author>
        <b:NameList>
          <b:Person>
            <b:Last>G. A. M. Ashfania</b:Last>
            <b:First>T.</b:First>
            <b:Middle>Prahasto, A. Widodo, and T. Warsokusumo</b:Middle>
          </b:Person>
        </b:NameList>
      </b:Author>
    </b:Author>
    <b:Title>enggunaan Algoritma Random Forest untuk Klasifikasi berbasis Kinerja Efisiensi Energi pada Sistem Pembangkit Daya</b:Title>
    <b:JournalName>ROTASI</b:JournalName>
    <b:Year>2022</b:Year>
    <b:Pages>14–21</b:Pages>
    <b:Volume>vol. 24, no. 3</b:Volume>
    <b:DOI>10.14710/rotasi.24.3.14-21</b:DOI>
    <b:RefOrder>16</b:RefOrder>
  </b:Source>
  <b:Source>
    <b:Tag>Aru18</b:Tag>
    <b:SourceType>Book</b:SourceType>
    <b:Guid>{6337C766-CCF1-4C8C-A571-538DE224F054}</b:Guid>
    <b:Author>
      <b:Author>
        <b:NameList>
          <b:Person>
            <b:Last>Ardianingsih</b:Last>
            <b:First>Arum</b:First>
          </b:Person>
        </b:NameList>
      </b:Author>
    </b:Author>
    <b:Title>Audit Laporan Keuangan</b:Title>
    <b:JournalName>PT. Bumi Aksara</b:JournalName>
    <b:Year>2018</b:Year>
    <b:Pages>74</b:Pages>
    <b:Publisher>PT. Bumi Aksara</b:Publisher>
    <b:RefOrder>17</b:RefOrder>
  </b:Source>
</b:Sources>
</file>

<file path=customXml/itemProps1.xml><?xml version="1.0" encoding="utf-8"?>
<ds:datastoreItem xmlns:ds="http://schemas.openxmlformats.org/officeDocument/2006/customXml" ds:itemID="{8B001941-99F8-4D47-AE76-708E7674EB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1310</TotalTime>
  <Pages>50</Pages>
  <Words>9593</Words>
  <Characters>54681</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 10</dc:creator>
  <cp:keywords/>
  <dc:description/>
  <cp:lastModifiedBy>reyriyansanjaya@gmail.com</cp:lastModifiedBy>
  <cp:revision>703</cp:revision>
  <cp:lastPrinted>2025-07-17T04:11:00Z</cp:lastPrinted>
  <dcterms:created xsi:type="dcterms:W3CDTF">2025-06-24T05:27:00Z</dcterms:created>
  <dcterms:modified xsi:type="dcterms:W3CDTF">2025-07-20T12:08:00Z</dcterms:modified>
</cp:coreProperties>
</file>