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8C70B" w14:textId="3553FEFD" w:rsidR="00FA45AA" w:rsidRDefault="00FA45AA" w:rsidP="00764FCE">
      <w:pPr>
        <w:pStyle w:val="10"/>
      </w:pPr>
      <w:r>
        <w:t>Лабораторная работа №</w:t>
      </w:r>
      <w:r w:rsidR="00777292">
        <w:t>1</w:t>
      </w:r>
      <w:r w:rsidR="00CE074A">
        <w:t>1</w:t>
      </w:r>
      <w:r w:rsidRPr="009043E4">
        <w:br/>
      </w:r>
      <w:r w:rsidR="00777292" w:rsidRPr="00777292">
        <w:t>Разработка подпрограмм</w:t>
      </w:r>
    </w:p>
    <w:p w14:paraId="3DE8D613" w14:textId="2380D3A9" w:rsidR="00FA45AA" w:rsidRDefault="00FA45AA" w:rsidP="00382EE2">
      <w:pPr>
        <w:pStyle w:val="1"/>
      </w:pPr>
      <w:r>
        <w:t>Цель работы</w:t>
      </w:r>
    </w:p>
    <w:p w14:paraId="0CFC32E9" w14:textId="1972F42E" w:rsidR="00FA45AA" w:rsidRDefault="00BF6607" w:rsidP="00382EE2">
      <w:pPr>
        <w:pStyle w:val="2"/>
      </w:pPr>
      <w:r w:rsidRPr="00BF6607">
        <w:t xml:space="preserve">Изучить процесс разработки </w:t>
      </w:r>
      <w:r w:rsidR="00B85B21">
        <w:t>подпрограмм</w:t>
      </w:r>
      <w:r w:rsidRPr="00BF6607">
        <w:t xml:space="preserve"> в приложениях на </w:t>
      </w:r>
      <w:r w:rsidR="00777292">
        <w:t>С</w:t>
      </w:r>
      <w:r w:rsidR="00777292" w:rsidRPr="00777292">
        <w:t>#</w:t>
      </w:r>
      <w:r w:rsidR="009043E4">
        <w:t>.</w:t>
      </w:r>
    </w:p>
    <w:p w14:paraId="4239D8D4" w14:textId="68D43D90" w:rsidR="00FA45AA" w:rsidRPr="00777292" w:rsidRDefault="00FA45AA" w:rsidP="00382EE2">
      <w:pPr>
        <w:pStyle w:val="1"/>
      </w:pPr>
      <w:r>
        <w:t>Литература</w:t>
      </w:r>
    </w:p>
    <w:p w14:paraId="37AA3D34" w14:textId="77777777" w:rsidR="00777292" w:rsidRDefault="00777292" w:rsidP="00777292">
      <w:pPr>
        <w:pStyle w:val="2"/>
      </w:pPr>
    </w:p>
    <w:p w14:paraId="0AAD396D" w14:textId="4E27E75C" w:rsidR="00FA45AA" w:rsidRDefault="00FA45AA" w:rsidP="00382EE2">
      <w:pPr>
        <w:pStyle w:val="1"/>
      </w:pPr>
      <w:r>
        <w:t>Подготовка к работе</w:t>
      </w:r>
    </w:p>
    <w:p w14:paraId="3280C45E" w14:textId="59B7EB9E" w:rsidR="00FA45AA" w:rsidRDefault="00FA45AA" w:rsidP="00382EE2">
      <w:pPr>
        <w:pStyle w:val="2"/>
      </w:pPr>
      <w:r>
        <w:t>Повторить теоретический материал (см.п.2).</w:t>
      </w:r>
    </w:p>
    <w:p w14:paraId="10FA25B7" w14:textId="0BE7D0BC" w:rsidR="00FA45AA" w:rsidRDefault="00FA45AA" w:rsidP="00382EE2">
      <w:pPr>
        <w:pStyle w:val="2"/>
      </w:pPr>
      <w:r>
        <w:t>Изучить описание лабораторной работы.</w:t>
      </w:r>
    </w:p>
    <w:p w14:paraId="67858F9B" w14:textId="6F36D116" w:rsidR="00FA45AA" w:rsidRDefault="00FA45AA" w:rsidP="00382EE2">
      <w:pPr>
        <w:pStyle w:val="1"/>
      </w:pPr>
      <w:r>
        <w:t>Основное оборудование</w:t>
      </w:r>
    </w:p>
    <w:p w14:paraId="09E31B02" w14:textId="2AF90053" w:rsidR="00FA45AA" w:rsidRDefault="00FA45AA" w:rsidP="00382EE2">
      <w:pPr>
        <w:pStyle w:val="2"/>
      </w:pPr>
      <w:r>
        <w:t>Персональный компьютер.</w:t>
      </w:r>
    </w:p>
    <w:p w14:paraId="688FCC34" w14:textId="11135992" w:rsidR="00FA45AA" w:rsidRDefault="00FA45AA" w:rsidP="00382EE2">
      <w:pPr>
        <w:pStyle w:val="1"/>
      </w:pPr>
      <w:r>
        <w:t>Задание</w:t>
      </w:r>
    </w:p>
    <w:p w14:paraId="69872631" w14:textId="167229DD" w:rsidR="00C909A7" w:rsidRDefault="004E5BA0" w:rsidP="00382EE2">
      <w:r w:rsidRPr="004E5BA0">
        <w:t xml:space="preserve">Задания </w:t>
      </w:r>
      <w:proofErr w:type="gramStart"/>
      <w:r w:rsidRPr="004E5BA0">
        <w:t>1-</w:t>
      </w:r>
      <w:r w:rsidR="002558A4">
        <w:t>5</w:t>
      </w:r>
      <w:proofErr w:type="gramEnd"/>
      <w:r w:rsidRPr="004E5BA0">
        <w:t xml:space="preserve"> выполняются по вариантам (</w:t>
      </w:r>
      <w:r w:rsidR="00C909A7">
        <w:t>а</w:t>
      </w:r>
      <w:r w:rsidRPr="004E5BA0">
        <w:t xml:space="preserve"> – нечетный номер ПК, </w:t>
      </w:r>
      <w:r w:rsidR="00C909A7">
        <w:t>б</w:t>
      </w:r>
      <w:r w:rsidRPr="004E5BA0">
        <w:t xml:space="preserve"> – четный). </w:t>
      </w:r>
    </w:p>
    <w:p w14:paraId="6E8BBB36" w14:textId="3B2352AE" w:rsidR="00600D86" w:rsidRDefault="00600D86" w:rsidP="00185F85">
      <w:pPr>
        <w:pStyle w:val="2"/>
      </w:pPr>
      <w:r>
        <w:t xml:space="preserve">Написать и протестировать </w:t>
      </w:r>
      <w:r w:rsidR="00966452">
        <w:t>метод</w:t>
      </w:r>
      <w:r w:rsidR="00060E80">
        <w:t>, который принимает число</w:t>
      </w:r>
      <w:r w:rsidR="00877FE4">
        <w:t xml:space="preserve"> в качестве</w:t>
      </w:r>
      <w:r w:rsidR="005E549C">
        <w:t xml:space="preserve"> параметра и возвращает </w:t>
      </w:r>
      <w:r w:rsidR="006A7942">
        <w:t>логическое значение, указывающее является ли число:</w:t>
      </w:r>
    </w:p>
    <w:p w14:paraId="7A800F54" w14:textId="7862FD06" w:rsidR="006A7942" w:rsidRDefault="006A7942" w:rsidP="006A7942">
      <w:pPr>
        <w:pStyle w:val="2"/>
        <w:numPr>
          <w:ilvl w:val="0"/>
          <w:numId w:val="0"/>
        </w:numPr>
        <w:ind w:left="567"/>
      </w:pPr>
      <w:r w:rsidRPr="004E5BA0">
        <w:t xml:space="preserve">а) </w:t>
      </w:r>
      <w:r>
        <w:t>четным</w:t>
      </w:r>
    </w:p>
    <w:p w14:paraId="13857E80" w14:textId="10C82D2D" w:rsidR="006A7942" w:rsidRDefault="006A7942" w:rsidP="006A7942">
      <w:pPr>
        <w:pStyle w:val="2"/>
        <w:numPr>
          <w:ilvl w:val="0"/>
          <w:numId w:val="0"/>
        </w:numPr>
        <w:ind w:left="567"/>
      </w:pPr>
      <w:r>
        <w:t>б</w:t>
      </w:r>
      <w:r w:rsidRPr="004E5BA0">
        <w:t xml:space="preserve">) </w:t>
      </w:r>
      <w:r>
        <w:t>нечетным</w:t>
      </w:r>
    </w:p>
    <w:p w14:paraId="4F019D71" w14:textId="06185544" w:rsidR="00C909A7" w:rsidRDefault="004E5BA0" w:rsidP="00185F85">
      <w:pPr>
        <w:pStyle w:val="2"/>
      </w:pPr>
      <w:r w:rsidRPr="004E5BA0">
        <w:t>Написать и протестировать в одной программе дв</w:t>
      </w:r>
      <w:r w:rsidR="00B85B21">
        <w:t>а</w:t>
      </w:r>
      <w:r w:rsidRPr="004E5BA0">
        <w:t xml:space="preserve"> перегруженных </w:t>
      </w:r>
      <w:r w:rsidR="00B85B21">
        <w:t>метода</w:t>
      </w:r>
      <w:r w:rsidRPr="004E5BA0">
        <w:t xml:space="preserve"> (</w:t>
      </w:r>
      <w:r w:rsidR="00B85B21">
        <w:t>методы</w:t>
      </w:r>
      <w:r w:rsidRPr="004E5BA0">
        <w:t xml:space="preserve"> с одинаковыми именами, но различным списком параметров): </w:t>
      </w:r>
    </w:p>
    <w:p w14:paraId="3C470054" w14:textId="6D06A2A2" w:rsidR="00C909A7" w:rsidRDefault="004E5BA0" w:rsidP="00C909A7">
      <w:r w:rsidRPr="004E5BA0">
        <w:t>а) перв</w:t>
      </w:r>
      <w:r w:rsidR="002F5113">
        <w:t>ый</w:t>
      </w:r>
      <w:r w:rsidRPr="004E5BA0">
        <w:t xml:space="preserve"> </w:t>
      </w:r>
      <w:r w:rsidR="002F5113">
        <w:t>метод</w:t>
      </w:r>
      <w:r w:rsidRPr="004E5BA0">
        <w:t xml:space="preserve"> долж</w:t>
      </w:r>
      <w:r w:rsidR="002F5113">
        <w:t>ен</w:t>
      </w:r>
      <w:r w:rsidRPr="004E5BA0">
        <w:t xml:space="preserve"> возвращать площадь квадрата с указанной в параметрах длиной стороны, втор</w:t>
      </w:r>
      <w:r w:rsidR="002F5113">
        <w:t>ой</w:t>
      </w:r>
      <w:r w:rsidRPr="004E5BA0">
        <w:t xml:space="preserve"> </w:t>
      </w:r>
      <w:r w:rsidR="005B6FC7">
        <w:t>–</w:t>
      </w:r>
      <w:r w:rsidRPr="004E5BA0">
        <w:t xml:space="preserve"> площадь прямоугольника с указанными в параметрах длиной и шириной сторон. </w:t>
      </w:r>
    </w:p>
    <w:p w14:paraId="2F7BC895" w14:textId="6EE29198" w:rsidR="00C909A7" w:rsidRDefault="004E5BA0" w:rsidP="00C909A7">
      <w:r w:rsidRPr="004E5BA0">
        <w:t>б) перв</w:t>
      </w:r>
      <w:r w:rsidR="002F5113">
        <w:t>ый</w:t>
      </w:r>
      <w:r w:rsidRPr="004E5BA0">
        <w:t xml:space="preserve"> </w:t>
      </w:r>
      <w:r w:rsidR="002F5113">
        <w:t>метод</w:t>
      </w:r>
      <w:r w:rsidRPr="004E5BA0">
        <w:t xml:space="preserve"> долж</w:t>
      </w:r>
      <w:r w:rsidR="002F5113">
        <w:t>ен</w:t>
      </w:r>
      <w:r w:rsidRPr="004E5BA0">
        <w:t xml:space="preserve"> возвращать </w:t>
      </w:r>
      <w:r w:rsidR="00A84FD8">
        <w:t>площадь</w:t>
      </w:r>
      <w:r w:rsidRPr="004E5BA0">
        <w:t xml:space="preserve"> </w:t>
      </w:r>
      <w:r w:rsidR="00A84FD8">
        <w:t>круга</w:t>
      </w:r>
      <w:r w:rsidRPr="004E5BA0">
        <w:t xml:space="preserve"> с указанн</w:t>
      </w:r>
      <w:r w:rsidR="00A84FD8">
        <w:t>ым</w:t>
      </w:r>
      <w:r w:rsidRPr="004E5BA0">
        <w:t xml:space="preserve"> в параметрах </w:t>
      </w:r>
      <w:r w:rsidR="00A84FD8">
        <w:t>радиусом</w:t>
      </w:r>
      <w:r w:rsidRPr="004E5BA0">
        <w:t>, втор</w:t>
      </w:r>
      <w:r w:rsidR="002F5113">
        <w:t>ой</w:t>
      </w:r>
      <w:r w:rsidRPr="004E5BA0">
        <w:t xml:space="preserve"> </w:t>
      </w:r>
      <w:r w:rsidR="005B6FC7">
        <w:t>–</w:t>
      </w:r>
      <w:r w:rsidRPr="004E5BA0">
        <w:t xml:space="preserve"> </w:t>
      </w:r>
      <w:r w:rsidR="00A84FD8">
        <w:t>площадь эллипса</w:t>
      </w:r>
      <w:r w:rsidRPr="004E5BA0">
        <w:t xml:space="preserve"> с указанными в параметрах длиной </w:t>
      </w:r>
      <w:r w:rsidR="00915945">
        <w:t>большой и малой полуосей</w:t>
      </w:r>
      <w:r w:rsidRPr="004E5BA0">
        <w:t xml:space="preserve">. </w:t>
      </w:r>
    </w:p>
    <w:p w14:paraId="6D0817F3" w14:textId="77777777" w:rsidR="009F4D61" w:rsidRDefault="009F4D61" w:rsidP="009F4D61">
      <w:pPr>
        <w:pStyle w:val="2"/>
        <w:numPr>
          <w:ilvl w:val="1"/>
          <w:numId w:val="1"/>
        </w:numPr>
      </w:pPr>
      <w:r w:rsidRPr="004E5BA0">
        <w:t xml:space="preserve">Написать и протестировать </w:t>
      </w:r>
      <w:r>
        <w:t>метод</w:t>
      </w:r>
      <w:r w:rsidRPr="004E5BA0">
        <w:t xml:space="preserve"> с необязательными аргументами. </w:t>
      </w:r>
      <w:r>
        <w:t>Метод</w:t>
      </w:r>
      <w:r w:rsidRPr="004E5BA0">
        <w:t xml:space="preserve"> долж</w:t>
      </w:r>
      <w:r>
        <w:t>ен</w:t>
      </w:r>
      <w:r w:rsidRPr="004E5BA0">
        <w:t xml:space="preserve"> возвращать: </w:t>
      </w:r>
    </w:p>
    <w:p w14:paraId="6A8BBC30" w14:textId="77777777" w:rsidR="009F4D61" w:rsidRDefault="009F4D61" w:rsidP="009F4D61">
      <w:r w:rsidRPr="004E5BA0">
        <w:t xml:space="preserve">а) </w:t>
      </w:r>
      <w:r>
        <w:t xml:space="preserve">значение </w:t>
      </w:r>
      <w:r>
        <w:rPr>
          <w:lang w:val="en-US"/>
        </w:rPr>
        <w:t>n</w:t>
      </w:r>
      <w:r w:rsidRPr="00DE16BA">
        <w:t>-</w:t>
      </w:r>
      <w:r>
        <w:t>ого члена арифметической прогрессии. По умолчанию значение первого члена прогрессии равно 0, а значение шага прогрессии равно 1</w:t>
      </w:r>
      <w:r w:rsidRPr="004E5BA0">
        <w:t xml:space="preserve">. </w:t>
      </w:r>
    </w:p>
    <w:p w14:paraId="49195CC0" w14:textId="0DD2D348" w:rsidR="009F4D61" w:rsidRDefault="009F4D61" w:rsidP="009F4D61">
      <w:r w:rsidRPr="004E5BA0">
        <w:t xml:space="preserve">б) </w:t>
      </w:r>
      <w:r>
        <w:t xml:space="preserve">значение </w:t>
      </w:r>
      <w:r>
        <w:rPr>
          <w:lang w:val="en-US"/>
        </w:rPr>
        <w:t>n</w:t>
      </w:r>
      <w:r w:rsidRPr="00DE16BA">
        <w:t>-</w:t>
      </w:r>
      <w:r>
        <w:t>ого члена геометрической прогрессии. По умолчанию значение первого члена прогрессии равно 1, а значение знаменателя прогрессии равно 2</w:t>
      </w:r>
      <w:r w:rsidRPr="004E5BA0">
        <w:t xml:space="preserve">. </w:t>
      </w:r>
    </w:p>
    <w:p w14:paraId="6B87BEF9" w14:textId="77777777" w:rsidR="00586AFF" w:rsidRDefault="00EC4D3B" w:rsidP="00EC4D3B">
      <w:pPr>
        <w:pStyle w:val="2"/>
        <w:numPr>
          <w:ilvl w:val="1"/>
          <w:numId w:val="1"/>
        </w:numPr>
      </w:pPr>
      <w:r>
        <w:t>Написать и протестировать метод, который</w:t>
      </w:r>
      <w:r w:rsidR="00586AFF">
        <w:t>:</w:t>
      </w:r>
    </w:p>
    <w:p w14:paraId="5B4D8A7E" w14:textId="4C198D34" w:rsidR="00EC4D3B" w:rsidRDefault="00586AFF" w:rsidP="00586AFF">
      <w:pPr>
        <w:pStyle w:val="2"/>
        <w:numPr>
          <w:ilvl w:val="0"/>
          <w:numId w:val="0"/>
        </w:numPr>
        <w:ind w:firstLine="567"/>
      </w:pPr>
      <w:r w:rsidRPr="004E5BA0">
        <w:t xml:space="preserve">а) </w:t>
      </w:r>
      <w:r w:rsidR="00EC4D3B">
        <w:t>принимает 2 параметра – две числовых переменных по ссылке. Метод должен менять местами значения переменных.</w:t>
      </w:r>
    </w:p>
    <w:p w14:paraId="0B08345C" w14:textId="54120028" w:rsidR="00586AFF" w:rsidRDefault="00EF4A9A" w:rsidP="00586AFF">
      <w:pPr>
        <w:pStyle w:val="2"/>
        <w:numPr>
          <w:ilvl w:val="0"/>
          <w:numId w:val="0"/>
        </w:numPr>
        <w:ind w:firstLine="567"/>
      </w:pPr>
      <w:r w:rsidRPr="004E5BA0">
        <w:t>б</w:t>
      </w:r>
      <w:r w:rsidR="00586AFF" w:rsidRPr="004E5BA0">
        <w:t xml:space="preserve">) </w:t>
      </w:r>
      <w:r w:rsidR="00586AFF">
        <w:t xml:space="preserve">принимает </w:t>
      </w:r>
      <w:r w:rsidR="00A96F03" w:rsidRPr="00A96F03">
        <w:t>количество секунд и возвращает через выходные параметры три значения: часы, минуты и секунды.</w:t>
      </w:r>
    </w:p>
    <w:p w14:paraId="595E9B40" w14:textId="3D2034AD" w:rsidR="00C909A7" w:rsidRDefault="004E5BA0" w:rsidP="00C909A7">
      <w:pPr>
        <w:pStyle w:val="2"/>
      </w:pPr>
      <w:r w:rsidRPr="004E5BA0">
        <w:lastRenderedPageBreak/>
        <w:t xml:space="preserve">Написать и протестировать </w:t>
      </w:r>
      <w:r w:rsidR="000A5450">
        <w:t>метод</w:t>
      </w:r>
      <w:r w:rsidRPr="004E5BA0">
        <w:t>, принимающ</w:t>
      </w:r>
      <w:r w:rsidR="000A5450">
        <w:t>ий</w:t>
      </w:r>
      <w:r w:rsidRPr="004E5BA0">
        <w:t xml:space="preserve"> переменное количество чисел и возвращающ</w:t>
      </w:r>
      <w:r w:rsidR="000A5450">
        <w:t>ий</w:t>
      </w:r>
      <w:r w:rsidRPr="004E5BA0">
        <w:t xml:space="preserve"> результат: </w:t>
      </w:r>
    </w:p>
    <w:p w14:paraId="72C7A097" w14:textId="28424002" w:rsidR="00C909A7" w:rsidRDefault="004E5BA0" w:rsidP="00C909A7">
      <w:r w:rsidRPr="004E5BA0">
        <w:t xml:space="preserve">а) </w:t>
      </w:r>
      <w:r w:rsidR="00FE0863">
        <w:t>среднее арифметическое</w:t>
      </w:r>
      <w:r w:rsidRPr="004E5BA0">
        <w:t xml:space="preserve"> переданных чисел. </w:t>
      </w:r>
    </w:p>
    <w:p w14:paraId="5B196001" w14:textId="7FFD1B6D" w:rsidR="00C909A7" w:rsidRDefault="004E5BA0" w:rsidP="00C909A7">
      <w:r w:rsidRPr="004E5BA0">
        <w:t xml:space="preserve">б) </w:t>
      </w:r>
      <w:r w:rsidR="001841A3">
        <w:t>размах ряда</w:t>
      </w:r>
      <w:r w:rsidRPr="004E5BA0">
        <w:t xml:space="preserve"> переданных чисел. </w:t>
      </w:r>
    </w:p>
    <w:p w14:paraId="213BBAC2" w14:textId="0585256D" w:rsidR="00FA45AA" w:rsidRDefault="00FA45AA" w:rsidP="00382EE2">
      <w:pPr>
        <w:pStyle w:val="1"/>
      </w:pPr>
      <w:r>
        <w:t>Порядок выполнения работы</w:t>
      </w:r>
    </w:p>
    <w:p w14:paraId="0B786585" w14:textId="5630C9A0" w:rsidR="00FA45AA" w:rsidRDefault="00FA45AA" w:rsidP="00382EE2">
      <w:pPr>
        <w:pStyle w:val="2"/>
      </w:pPr>
      <w:r>
        <w:t>Выполнить все задания из п.5.</w:t>
      </w:r>
    </w:p>
    <w:p w14:paraId="24DB45E8" w14:textId="74C69F0B" w:rsidR="00FA45AA" w:rsidRDefault="00FA45AA" w:rsidP="00382EE2">
      <w:pPr>
        <w:pStyle w:val="2"/>
      </w:pPr>
      <w:r>
        <w:t>Ответить на контрольные вопросы.</w:t>
      </w:r>
    </w:p>
    <w:p w14:paraId="0B159DAA" w14:textId="40A8EF11" w:rsidR="00FA45AA" w:rsidRDefault="00FA45AA" w:rsidP="00382EE2">
      <w:pPr>
        <w:pStyle w:val="1"/>
      </w:pPr>
      <w:r>
        <w:t>Содержание отчета</w:t>
      </w:r>
    </w:p>
    <w:p w14:paraId="574E4811" w14:textId="080E4336" w:rsidR="00FA45AA" w:rsidRDefault="00FA45AA" w:rsidP="00382EE2">
      <w:pPr>
        <w:pStyle w:val="2"/>
      </w:pPr>
      <w:r>
        <w:t>Титульный лист</w:t>
      </w:r>
    </w:p>
    <w:p w14:paraId="712F8EB0" w14:textId="4580EF1D" w:rsidR="00FA45AA" w:rsidRDefault="00FA45AA" w:rsidP="00382EE2">
      <w:pPr>
        <w:pStyle w:val="2"/>
      </w:pPr>
      <w:r>
        <w:t>Цель работы</w:t>
      </w:r>
    </w:p>
    <w:p w14:paraId="4881DFF6" w14:textId="7899A966" w:rsidR="00FA45AA" w:rsidRDefault="00FA45AA" w:rsidP="00382EE2">
      <w:pPr>
        <w:pStyle w:val="2"/>
      </w:pPr>
      <w:r>
        <w:t>Ответы на контрольные вопросы</w:t>
      </w:r>
    </w:p>
    <w:p w14:paraId="3979BB1B" w14:textId="4E360A40" w:rsidR="00FA45AA" w:rsidRDefault="00FA45AA" w:rsidP="00382EE2">
      <w:pPr>
        <w:pStyle w:val="2"/>
      </w:pPr>
      <w:r>
        <w:t>Вывод</w:t>
      </w:r>
    </w:p>
    <w:p w14:paraId="0E0BD361" w14:textId="72A405BC" w:rsidR="00FA45AA" w:rsidRDefault="00FA45AA" w:rsidP="00382EE2">
      <w:pPr>
        <w:pStyle w:val="1"/>
      </w:pPr>
      <w:r>
        <w:t>Контрольные вопросы</w:t>
      </w:r>
    </w:p>
    <w:p w14:paraId="46861908" w14:textId="6162163B" w:rsidR="00C909A7" w:rsidRDefault="00C909A7" w:rsidP="00C909A7">
      <w:pPr>
        <w:pStyle w:val="2"/>
      </w:pPr>
      <w:r w:rsidRPr="00C909A7">
        <w:t xml:space="preserve">Каков синтаксис создания функций на </w:t>
      </w:r>
      <w:r w:rsidR="00777292">
        <w:rPr>
          <w:lang w:val="en-US"/>
        </w:rPr>
        <w:t>C</w:t>
      </w:r>
      <w:r w:rsidR="00777292" w:rsidRPr="00777292">
        <w:t>#</w:t>
      </w:r>
      <w:r w:rsidRPr="00C909A7">
        <w:t xml:space="preserve">? </w:t>
      </w:r>
    </w:p>
    <w:p w14:paraId="59CA1F11" w14:textId="7CB25301" w:rsidR="00C909A7" w:rsidRDefault="00C909A7" w:rsidP="00C909A7">
      <w:pPr>
        <w:pStyle w:val="2"/>
      </w:pPr>
      <w:r w:rsidRPr="00C909A7">
        <w:t xml:space="preserve">Как указать для параметров методов значения по умолчанию на </w:t>
      </w:r>
      <w:r w:rsidR="00777292">
        <w:rPr>
          <w:lang w:val="en-US"/>
        </w:rPr>
        <w:t>C</w:t>
      </w:r>
      <w:r w:rsidR="00777292" w:rsidRPr="00777292">
        <w:t>#</w:t>
      </w:r>
      <w:r w:rsidRPr="00C909A7">
        <w:t xml:space="preserve">? </w:t>
      </w:r>
    </w:p>
    <w:p w14:paraId="283D7197" w14:textId="02B2D293" w:rsidR="00EE187F" w:rsidRDefault="00C909A7" w:rsidP="00777292">
      <w:pPr>
        <w:pStyle w:val="2"/>
      </w:pPr>
      <w:r w:rsidRPr="00C909A7">
        <w:t xml:space="preserve">Как указать для параметров переменное количество аргументов на </w:t>
      </w:r>
      <w:r w:rsidR="00777292">
        <w:rPr>
          <w:lang w:val="en-US"/>
        </w:rPr>
        <w:t>C</w:t>
      </w:r>
      <w:r w:rsidR="00777292" w:rsidRPr="00777292">
        <w:t>#</w:t>
      </w:r>
      <w:r w:rsidRPr="00C909A7">
        <w:t xml:space="preserve">? </w:t>
      </w:r>
    </w:p>
    <w:sectPr w:rsidR="00EE18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8BC61E4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5AA"/>
    <w:rsid w:val="00060E80"/>
    <w:rsid w:val="00070FAF"/>
    <w:rsid w:val="000839DF"/>
    <w:rsid w:val="000A5450"/>
    <w:rsid w:val="000C39E1"/>
    <w:rsid w:val="00111B29"/>
    <w:rsid w:val="001611BE"/>
    <w:rsid w:val="0018259A"/>
    <w:rsid w:val="001841A3"/>
    <w:rsid w:val="00185F85"/>
    <w:rsid w:val="001974B9"/>
    <w:rsid w:val="001A1A3E"/>
    <w:rsid w:val="001B7F35"/>
    <w:rsid w:val="001C31AE"/>
    <w:rsid w:val="001E22AF"/>
    <w:rsid w:val="001E32F3"/>
    <w:rsid w:val="001E6D51"/>
    <w:rsid w:val="001E773C"/>
    <w:rsid w:val="00243AEB"/>
    <w:rsid w:val="0024531C"/>
    <w:rsid w:val="00251C79"/>
    <w:rsid w:val="002558A4"/>
    <w:rsid w:val="00271E47"/>
    <w:rsid w:val="00286C7F"/>
    <w:rsid w:val="00297DF4"/>
    <w:rsid w:val="002B3404"/>
    <w:rsid w:val="002F5113"/>
    <w:rsid w:val="003767EF"/>
    <w:rsid w:val="00382EE2"/>
    <w:rsid w:val="003E0728"/>
    <w:rsid w:val="00412EC6"/>
    <w:rsid w:val="00476BBF"/>
    <w:rsid w:val="004A368A"/>
    <w:rsid w:val="004B033B"/>
    <w:rsid w:val="004E5BA0"/>
    <w:rsid w:val="005225E8"/>
    <w:rsid w:val="00543084"/>
    <w:rsid w:val="00573461"/>
    <w:rsid w:val="00586AFF"/>
    <w:rsid w:val="005A5A70"/>
    <w:rsid w:val="005B6FC7"/>
    <w:rsid w:val="005E549C"/>
    <w:rsid w:val="00600D86"/>
    <w:rsid w:val="00693BA2"/>
    <w:rsid w:val="006A7942"/>
    <w:rsid w:val="006D6F26"/>
    <w:rsid w:val="006E2B52"/>
    <w:rsid w:val="00764FCE"/>
    <w:rsid w:val="00766DC1"/>
    <w:rsid w:val="007761F7"/>
    <w:rsid w:val="00777292"/>
    <w:rsid w:val="00790454"/>
    <w:rsid w:val="007938D8"/>
    <w:rsid w:val="007A5F05"/>
    <w:rsid w:val="00814C20"/>
    <w:rsid w:val="00827438"/>
    <w:rsid w:val="00840D63"/>
    <w:rsid w:val="0085777B"/>
    <w:rsid w:val="00877FE4"/>
    <w:rsid w:val="009043E4"/>
    <w:rsid w:val="00915945"/>
    <w:rsid w:val="00925158"/>
    <w:rsid w:val="00966452"/>
    <w:rsid w:val="009A4876"/>
    <w:rsid w:val="009B451D"/>
    <w:rsid w:val="009D5945"/>
    <w:rsid w:val="009F126C"/>
    <w:rsid w:val="009F4D61"/>
    <w:rsid w:val="00A32C0C"/>
    <w:rsid w:val="00A7328A"/>
    <w:rsid w:val="00A7632F"/>
    <w:rsid w:val="00A84FD8"/>
    <w:rsid w:val="00A96F03"/>
    <w:rsid w:val="00AA4C22"/>
    <w:rsid w:val="00AE7ADF"/>
    <w:rsid w:val="00B01E0A"/>
    <w:rsid w:val="00B26F2E"/>
    <w:rsid w:val="00B46094"/>
    <w:rsid w:val="00B568CF"/>
    <w:rsid w:val="00B85B21"/>
    <w:rsid w:val="00B904BB"/>
    <w:rsid w:val="00BD52D1"/>
    <w:rsid w:val="00BF6607"/>
    <w:rsid w:val="00C21426"/>
    <w:rsid w:val="00C909A7"/>
    <w:rsid w:val="00CC2EA2"/>
    <w:rsid w:val="00CC6D49"/>
    <w:rsid w:val="00CE074A"/>
    <w:rsid w:val="00CF0E87"/>
    <w:rsid w:val="00D66C75"/>
    <w:rsid w:val="00D6759E"/>
    <w:rsid w:val="00D8676A"/>
    <w:rsid w:val="00DD04C7"/>
    <w:rsid w:val="00DE10FA"/>
    <w:rsid w:val="00DE16BA"/>
    <w:rsid w:val="00E65595"/>
    <w:rsid w:val="00E65989"/>
    <w:rsid w:val="00E8247E"/>
    <w:rsid w:val="00E9200A"/>
    <w:rsid w:val="00EC4D3B"/>
    <w:rsid w:val="00EE187F"/>
    <w:rsid w:val="00EE76CD"/>
    <w:rsid w:val="00EF26F6"/>
    <w:rsid w:val="00EF4A9A"/>
    <w:rsid w:val="00F86C25"/>
    <w:rsid w:val="00F9440D"/>
    <w:rsid w:val="00FA45AA"/>
    <w:rsid w:val="00FB3481"/>
    <w:rsid w:val="00FD6194"/>
    <w:rsid w:val="00FE0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01ADD9"/>
  <w15:chartTrackingRefBased/>
  <w15:docId w15:val="{EECC9441-22AB-4AC0-9320-5D30C0D31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82EE2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764FCE"/>
    <w:pPr>
      <w:pageBreakBefore/>
      <w:widowControl w:val="0"/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764FCE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No Spacing"/>
    <w:uiPriority w:val="1"/>
    <w:qFormat/>
    <w:rsid w:val="000839D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1</TotalTime>
  <Pages>2</Pages>
  <Words>327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2</cp:revision>
  <cp:lastPrinted>2026-10-27T15:44:00Z</cp:lastPrinted>
  <dcterms:created xsi:type="dcterms:W3CDTF">2026-10-27T15:45:00Z</dcterms:created>
  <dcterms:modified xsi:type="dcterms:W3CDTF">2026-10-27T15:45:00Z</dcterms:modified>
</cp:coreProperties>
</file>