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9B1B4" w14:textId="77777777" w:rsidR="00265AE9" w:rsidRDefault="00265AE9" w:rsidP="00265AE9">
      <w:pPr>
        <w:pStyle w:val="10"/>
      </w:pPr>
      <w:bookmarkStart w:id="0" w:name="_Toc196233424"/>
      <w:r>
        <w:t>Лабораторная работа №13</w:t>
      </w:r>
      <w:r>
        <w:br/>
        <w:t>Применение алгоритмов хэширования данных</w:t>
      </w:r>
      <w:bookmarkEnd w:id="0"/>
    </w:p>
    <w:p w14:paraId="13A34579" w14:textId="77777777" w:rsidR="00265AE9" w:rsidRDefault="00265AE9" w:rsidP="00265AE9">
      <w:pPr>
        <w:pStyle w:val="1"/>
        <w:numPr>
          <w:ilvl w:val="0"/>
          <w:numId w:val="7"/>
        </w:numPr>
      </w:pPr>
      <w:r>
        <w:t>Цель работы</w:t>
      </w:r>
    </w:p>
    <w:p w14:paraId="79ACF45E" w14:textId="77777777" w:rsidR="00265AE9" w:rsidRDefault="00265AE9" w:rsidP="00265AE9">
      <w:pPr>
        <w:pStyle w:val="2"/>
        <w:numPr>
          <w:ilvl w:val="1"/>
          <w:numId w:val="1"/>
        </w:numPr>
      </w:pPr>
      <w:r>
        <w:t>Познакомиться с методами применения алгоритмов хэширования данных.</w:t>
      </w:r>
    </w:p>
    <w:p w14:paraId="7B27A9F0" w14:textId="77777777" w:rsidR="00265AE9" w:rsidRDefault="00265AE9" w:rsidP="00265AE9">
      <w:pPr>
        <w:pStyle w:val="1"/>
        <w:numPr>
          <w:ilvl w:val="0"/>
          <w:numId w:val="1"/>
        </w:numPr>
      </w:pPr>
      <w:r>
        <w:t>Литература</w:t>
      </w:r>
    </w:p>
    <w:p w14:paraId="3BAF5CB1" w14:textId="77777777" w:rsidR="00265AE9" w:rsidRDefault="00265AE9" w:rsidP="00265AE9">
      <w:pPr>
        <w:pStyle w:val="2"/>
        <w:numPr>
          <w:ilvl w:val="1"/>
          <w:numId w:val="1"/>
        </w:numPr>
      </w:pPr>
      <w:r>
        <w:t xml:space="preserve">Зверева В. П., Сопровождение и обслуживание программного обеспечения компьютерных </w:t>
      </w:r>
      <w:proofErr w:type="gramStart"/>
      <w:r>
        <w:t>систем :</w:t>
      </w:r>
      <w:proofErr w:type="gramEnd"/>
      <w:r>
        <w:t xml:space="preserve"> учебник для студ. учреждений сред. проф. Образования / В. П. Зверева, А. В. Назаров. – </w:t>
      </w:r>
      <w:proofErr w:type="gramStart"/>
      <w:r>
        <w:t>М. :</w:t>
      </w:r>
      <w:proofErr w:type="gramEnd"/>
      <w:r>
        <w:t xml:space="preserve"> Издательский центр «Академия», 2018. – 256 с.</w:t>
      </w:r>
    </w:p>
    <w:p w14:paraId="5183B98F" w14:textId="77777777" w:rsidR="00265AE9" w:rsidRDefault="00265AE9" w:rsidP="00265AE9">
      <w:pPr>
        <w:pStyle w:val="1"/>
        <w:numPr>
          <w:ilvl w:val="0"/>
          <w:numId w:val="1"/>
        </w:numPr>
      </w:pPr>
      <w:r>
        <w:t>Подготовка к работе</w:t>
      </w:r>
    </w:p>
    <w:p w14:paraId="457272D3" w14:textId="77777777" w:rsidR="00265AE9" w:rsidRDefault="00265AE9" w:rsidP="00265AE9">
      <w:pPr>
        <w:pStyle w:val="2"/>
        <w:numPr>
          <w:ilvl w:val="1"/>
          <w:numId w:val="1"/>
        </w:numPr>
      </w:pPr>
      <w:r>
        <w:t>Повторить теоретический материал (см. п.2).</w:t>
      </w:r>
    </w:p>
    <w:p w14:paraId="52ABD441" w14:textId="77777777" w:rsidR="00265AE9" w:rsidRDefault="00265AE9" w:rsidP="00265AE9">
      <w:pPr>
        <w:pStyle w:val="2"/>
        <w:numPr>
          <w:ilvl w:val="1"/>
          <w:numId w:val="1"/>
        </w:numPr>
      </w:pPr>
      <w:r>
        <w:t>Изучить описание лабораторной работы.</w:t>
      </w:r>
    </w:p>
    <w:p w14:paraId="24FAA605" w14:textId="77777777" w:rsidR="00265AE9" w:rsidRDefault="00265AE9" w:rsidP="00265AE9">
      <w:pPr>
        <w:pStyle w:val="1"/>
        <w:numPr>
          <w:ilvl w:val="0"/>
          <w:numId w:val="1"/>
        </w:numPr>
      </w:pPr>
      <w:r>
        <w:t>Основное оборудование</w:t>
      </w:r>
    </w:p>
    <w:p w14:paraId="3EBFD094" w14:textId="77777777" w:rsidR="00265AE9" w:rsidRDefault="00265AE9" w:rsidP="00265AE9">
      <w:pPr>
        <w:pStyle w:val="2"/>
        <w:numPr>
          <w:ilvl w:val="1"/>
          <w:numId w:val="1"/>
        </w:numPr>
      </w:pPr>
      <w:r>
        <w:t>Персональный компьютер.</w:t>
      </w:r>
    </w:p>
    <w:p w14:paraId="5FB19189" w14:textId="77777777" w:rsidR="00265AE9" w:rsidRDefault="00265AE9" w:rsidP="00265AE9">
      <w:pPr>
        <w:pStyle w:val="1"/>
        <w:numPr>
          <w:ilvl w:val="0"/>
          <w:numId w:val="1"/>
        </w:numPr>
      </w:pPr>
      <w:r>
        <w:t>Задание</w:t>
      </w:r>
    </w:p>
    <w:p w14:paraId="3A291175" w14:textId="5BBD79AD" w:rsidR="00265AE9" w:rsidRDefault="00265AE9" w:rsidP="00265AE9">
      <w:pPr>
        <w:pStyle w:val="2"/>
        <w:numPr>
          <w:ilvl w:val="1"/>
          <w:numId w:val="1"/>
        </w:numPr>
      </w:pPr>
      <w:r>
        <w:t>Разработать</w:t>
      </w:r>
      <w:r w:rsidR="00A64203" w:rsidRPr="00A64203">
        <w:t xml:space="preserve"> </w:t>
      </w:r>
      <w:r w:rsidR="00A64203">
        <w:t>оконное</w:t>
      </w:r>
      <w:r>
        <w:t xml:space="preserve"> приложение для вычисления хэш-сумм файлов и последующей отправки файлов и их хэш-сумм по сети. Получатель должен проверять полученные файлы на целостность.</w:t>
      </w:r>
    </w:p>
    <w:p w14:paraId="548F836E" w14:textId="61DC2A7C" w:rsidR="00265AE9" w:rsidRDefault="00265AE9" w:rsidP="00265AE9">
      <w:pPr>
        <w:pStyle w:val="2"/>
        <w:numPr>
          <w:ilvl w:val="1"/>
          <w:numId w:val="1"/>
        </w:numPr>
      </w:pPr>
      <w:r>
        <w:t>Модифицировать приложение для применения криптографической соли при хэшировании файлов.</w:t>
      </w:r>
      <w:r w:rsidR="003E30E6">
        <w:t xml:space="preserve"> (см п.9.1)</w:t>
      </w:r>
    </w:p>
    <w:p w14:paraId="20B1E935" w14:textId="77777777" w:rsidR="00265AE9" w:rsidRDefault="00265AE9" w:rsidP="00265AE9">
      <w:pPr>
        <w:pStyle w:val="1"/>
        <w:numPr>
          <w:ilvl w:val="0"/>
          <w:numId w:val="1"/>
        </w:numPr>
      </w:pPr>
      <w:r>
        <w:t>Порядок выполнения работы</w:t>
      </w:r>
    </w:p>
    <w:p w14:paraId="644C4C5A" w14:textId="77777777" w:rsidR="00265AE9" w:rsidRDefault="00265AE9" w:rsidP="00265AE9">
      <w:pPr>
        <w:pStyle w:val="2"/>
        <w:numPr>
          <w:ilvl w:val="1"/>
          <w:numId w:val="1"/>
        </w:numPr>
      </w:pPr>
      <w:r>
        <w:t>Повторить теоретический материал п. 3.1;</w:t>
      </w:r>
    </w:p>
    <w:p w14:paraId="5E19F814" w14:textId="77777777" w:rsidR="00265AE9" w:rsidRDefault="00265AE9" w:rsidP="00265AE9">
      <w:pPr>
        <w:pStyle w:val="2"/>
        <w:numPr>
          <w:ilvl w:val="1"/>
          <w:numId w:val="1"/>
        </w:numPr>
      </w:pPr>
      <w:r>
        <w:t xml:space="preserve">Выполнить задания </w:t>
      </w:r>
      <w:proofErr w:type="gramStart"/>
      <w:r>
        <w:t>5.1-5.2</w:t>
      </w:r>
      <w:proofErr w:type="gramEnd"/>
    </w:p>
    <w:p w14:paraId="254EF9E0" w14:textId="77777777" w:rsidR="00265AE9" w:rsidRDefault="00265AE9" w:rsidP="00265AE9">
      <w:pPr>
        <w:pStyle w:val="2"/>
        <w:numPr>
          <w:ilvl w:val="1"/>
          <w:numId w:val="1"/>
        </w:numPr>
      </w:pPr>
      <w:r>
        <w:t>Ответить на контрольные вопросы п. 8;</w:t>
      </w:r>
    </w:p>
    <w:p w14:paraId="61D4BB59" w14:textId="77777777" w:rsidR="00265AE9" w:rsidRDefault="00265AE9" w:rsidP="00265AE9">
      <w:pPr>
        <w:pStyle w:val="2"/>
        <w:numPr>
          <w:ilvl w:val="1"/>
          <w:numId w:val="1"/>
        </w:numPr>
      </w:pPr>
      <w:r>
        <w:t>Заполнить отчет п. 7.</w:t>
      </w:r>
    </w:p>
    <w:p w14:paraId="39242F48" w14:textId="77777777" w:rsidR="00265AE9" w:rsidRDefault="00265AE9" w:rsidP="00265AE9">
      <w:pPr>
        <w:pStyle w:val="1"/>
        <w:numPr>
          <w:ilvl w:val="0"/>
          <w:numId w:val="1"/>
        </w:numPr>
      </w:pPr>
      <w:r>
        <w:t>Содержание отчета</w:t>
      </w:r>
    </w:p>
    <w:p w14:paraId="3C36B0DA" w14:textId="77777777" w:rsidR="00265AE9" w:rsidRDefault="00265AE9" w:rsidP="00265AE9">
      <w:pPr>
        <w:pStyle w:val="2"/>
        <w:numPr>
          <w:ilvl w:val="1"/>
          <w:numId w:val="1"/>
        </w:numPr>
      </w:pPr>
      <w:r>
        <w:t>Титульный лист;</w:t>
      </w:r>
    </w:p>
    <w:p w14:paraId="192B70EA" w14:textId="77777777" w:rsidR="00265AE9" w:rsidRDefault="00265AE9" w:rsidP="00265AE9">
      <w:pPr>
        <w:pStyle w:val="2"/>
        <w:numPr>
          <w:ilvl w:val="1"/>
          <w:numId w:val="1"/>
        </w:numPr>
      </w:pPr>
      <w:r>
        <w:t>Цель работы;</w:t>
      </w:r>
    </w:p>
    <w:p w14:paraId="3297930E" w14:textId="77777777" w:rsidR="00265AE9" w:rsidRDefault="00265AE9" w:rsidP="00265AE9">
      <w:pPr>
        <w:pStyle w:val="2"/>
        <w:numPr>
          <w:ilvl w:val="1"/>
          <w:numId w:val="1"/>
        </w:numPr>
      </w:pPr>
      <w:r>
        <w:t>Ответы на контрольные вопросы п. 6.3;</w:t>
      </w:r>
    </w:p>
    <w:p w14:paraId="7BF155F3" w14:textId="77777777" w:rsidR="00265AE9" w:rsidRDefault="00265AE9" w:rsidP="00265AE9">
      <w:pPr>
        <w:pStyle w:val="2"/>
        <w:numPr>
          <w:ilvl w:val="1"/>
          <w:numId w:val="1"/>
        </w:numPr>
      </w:pPr>
      <w:r>
        <w:t>Вывод по проделанной работе.</w:t>
      </w:r>
    </w:p>
    <w:p w14:paraId="747B519F" w14:textId="77777777" w:rsidR="00265AE9" w:rsidRDefault="00265AE9" w:rsidP="00265AE9">
      <w:pPr>
        <w:pStyle w:val="1"/>
        <w:numPr>
          <w:ilvl w:val="0"/>
          <w:numId w:val="1"/>
        </w:numPr>
      </w:pPr>
      <w:r>
        <w:t>Контрольные вопросы</w:t>
      </w:r>
    </w:p>
    <w:p w14:paraId="39F734D4" w14:textId="77777777" w:rsidR="00265AE9" w:rsidRDefault="00265AE9" w:rsidP="00265AE9">
      <w:pPr>
        <w:pStyle w:val="2"/>
        <w:numPr>
          <w:ilvl w:val="1"/>
          <w:numId w:val="1"/>
        </w:numPr>
      </w:pPr>
      <w:r>
        <w:t>Перечислите наиболее популярные алгоритмы хэширования</w:t>
      </w:r>
    </w:p>
    <w:p w14:paraId="5BB26A6D" w14:textId="77777777" w:rsidR="00265AE9" w:rsidRDefault="00265AE9" w:rsidP="00265AE9">
      <w:pPr>
        <w:pStyle w:val="2"/>
        <w:numPr>
          <w:ilvl w:val="1"/>
          <w:numId w:val="1"/>
        </w:numPr>
      </w:pPr>
      <w:r>
        <w:t>Зачем применяется криптографическая соль?</w:t>
      </w:r>
    </w:p>
    <w:p w14:paraId="26FA0F5B" w14:textId="60CA5D83" w:rsidR="00C17530" w:rsidRDefault="00F20A7B" w:rsidP="00F20A7B">
      <w:pPr>
        <w:pStyle w:val="1"/>
      </w:pPr>
      <w:r>
        <w:t>Приложение</w:t>
      </w:r>
    </w:p>
    <w:p w14:paraId="1175B91A" w14:textId="3057FCB4" w:rsidR="00F20A7B" w:rsidRDefault="00DA44FA" w:rsidP="00F20A7B">
      <w:pPr>
        <w:pStyle w:val="2"/>
      </w:pPr>
      <w:r w:rsidRPr="00DA44FA">
        <w:t xml:space="preserve">Криптографическая </w:t>
      </w:r>
      <w:r w:rsidRPr="00DA44FA">
        <w:rPr>
          <w:b/>
        </w:rPr>
        <w:t>соль (</w:t>
      </w:r>
      <w:proofErr w:type="spellStart"/>
      <w:r w:rsidRPr="00DA44FA">
        <w:rPr>
          <w:b/>
        </w:rPr>
        <w:t>salt</w:t>
      </w:r>
      <w:proofErr w:type="spellEnd"/>
      <w:r w:rsidRPr="00DA44FA">
        <w:rPr>
          <w:b/>
        </w:rPr>
        <w:t>)</w:t>
      </w:r>
      <w:r w:rsidRPr="00DA44FA">
        <w:t xml:space="preserve"> — это случайные данные, которые </w:t>
      </w:r>
      <w:r w:rsidRPr="00DA44FA">
        <w:rPr>
          <w:b/>
        </w:rPr>
        <w:t>добавляют к паролю перед хешированием</w:t>
      </w:r>
      <w:r w:rsidRPr="00DA44FA">
        <w:t xml:space="preserve">, чтобы защититься от нескольких </w:t>
      </w:r>
      <w:r w:rsidRPr="00DA44FA">
        <w:lastRenderedPageBreak/>
        <w:t xml:space="preserve">типов атак. Она не делает пароль «крепче», но делает его </w:t>
      </w:r>
      <w:r w:rsidRPr="00DA44FA">
        <w:rPr>
          <w:b/>
        </w:rPr>
        <w:t>уникальным</w:t>
      </w:r>
      <w:r w:rsidRPr="00DA44FA">
        <w:t xml:space="preserve"> даже при одинаковых паролях.</w:t>
      </w:r>
    </w:p>
    <w:p w14:paraId="38DDA073" w14:textId="77777777" w:rsidR="001653C5" w:rsidRPr="001653C5" w:rsidRDefault="001653C5" w:rsidP="001653C5">
      <w:r w:rsidRPr="001653C5">
        <w:t xml:space="preserve">Допустим, два пользователя выбрали один и тот же пароль: </w:t>
      </w:r>
      <w:proofErr w:type="spellStart"/>
      <w:r w:rsidRPr="001653C5">
        <w:t>qwerty</w:t>
      </w:r>
      <w:proofErr w:type="spellEnd"/>
      <w:r w:rsidRPr="001653C5">
        <w:t>.</w:t>
      </w:r>
    </w:p>
    <w:p w14:paraId="29613B76" w14:textId="77777777" w:rsidR="001653C5" w:rsidRPr="001653C5" w:rsidRDefault="001653C5" w:rsidP="001653C5">
      <w:r w:rsidRPr="001653C5">
        <w:t xml:space="preserve">Если система хранит </w:t>
      </w:r>
      <w:proofErr w:type="spellStart"/>
      <w:r w:rsidRPr="001653C5">
        <w:t>хеши</w:t>
      </w:r>
      <w:proofErr w:type="spellEnd"/>
      <w:r w:rsidRPr="001653C5">
        <w:t xml:space="preserve"> (например, SHA-256), получатся одинаковые значения:</w:t>
      </w:r>
    </w:p>
    <w:p w14:paraId="1232F5FC" w14:textId="77777777" w:rsidR="001653C5" w:rsidRPr="001653C5" w:rsidRDefault="001653C5" w:rsidP="001653C5">
      <w:pPr>
        <w:pStyle w:val="ad"/>
      </w:pPr>
      <w:r w:rsidRPr="001653C5">
        <w:t>SHA256("</w:t>
      </w:r>
      <w:proofErr w:type="spellStart"/>
      <w:r w:rsidRPr="001653C5">
        <w:t>qwerty</w:t>
      </w:r>
      <w:proofErr w:type="spellEnd"/>
      <w:r w:rsidRPr="001653C5">
        <w:t>") = a1b2c3...</w:t>
      </w:r>
    </w:p>
    <w:p w14:paraId="48138F66" w14:textId="77777777" w:rsidR="001653C5" w:rsidRPr="001653C5" w:rsidRDefault="001653C5" w:rsidP="001653C5">
      <w:r w:rsidRPr="001653C5">
        <w:t>Значит злоумышленник сразу понимает:</w:t>
      </w:r>
    </w:p>
    <w:p w14:paraId="31712781" w14:textId="77777777" w:rsidR="001653C5" w:rsidRPr="001653C5" w:rsidRDefault="001653C5" w:rsidP="001653C5">
      <w:pPr>
        <w:pStyle w:val="a8"/>
        <w:numPr>
          <w:ilvl w:val="0"/>
          <w:numId w:val="10"/>
        </w:numPr>
      </w:pPr>
      <w:r w:rsidRPr="001653C5">
        <w:t>какие пользователи выбрали одинаковые пароли,</w:t>
      </w:r>
    </w:p>
    <w:p w14:paraId="5D054578" w14:textId="77777777" w:rsidR="001653C5" w:rsidRPr="001653C5" w:rsidRDefault="001653C5" w:rsidP="001653C5">
      <w:pPr>
        <w:pStyle w:val="a8"/>
        <w:numPr>
          <w:ilvl w:val="0"/>
          <w:numId w:val="10"/>
        </w:numPr>
      </w:pPr>
      <w:r w:rsidRPr="001653C5">
        <w:t>может использовать радужные таблицы (</w:t>
      </w:r>
      <w:proofErr w:type="spellStart"/>
      <w:r w:rsidRPr="001653C5">
        <w:t>precomputed</w:t>
      </w:r>
      <w:proofErr w:type="spellEnd"/>
      <w:r w:rsidRPr="001653C5">
        <w:t xml:space="preserve"> </w:t>
      </w:r>
      <w:proofErr w:type="spellStart"/>
      <w:r w:rsidRPr="001653C5">
        <w:t>hash</w:t>
      </w:r>
      <w:proofErr w:type="spellEnd"/>
      <w:r w:rsidRPr="001653C5">
        <w:t xml:space="preserve"> </w:t>
      </w:r>
      <w:proofErr w:type="spellStart"/>
      <w:r w:rsidRPr="001653C5">
        <w:t>tables</w:t>
      </w:r>
      <w:proofErr w:type="spellEnd"/>
      <w:r w:rsidRPr="001653C5">
        <w:t>).</w:t>
      </w:r>
    </w:p>
    <w:p w14:paraId="17A1D6E3" w14:textId="77777777" w:rsidR="00FD0A7B" w:rsidRPr="00FD0A7B" w:rsidRDefault="00FD0A7B" w:rsidP="00FD0A7B">
      <w:pPr>
        <w:rPr>
          <w:b/>
        </w:rPr>
      </w:pPr>
      <w:r w:rsidRPr="00FD0A7B">
        <w:rPr>
          <w:b/>
        </w:rPr>
        <w:t>Что даёт соль</w:t>
      </w:r>
    </w:p>
    <w:p w14:paraId="36BD8ED1" w14:textId="77777777" w:rsidR="00FD0A7B" w:rsidRPr="00FD0A7B" w:rsidRDefault="00FD0A7B" w:rsidP="00FD0A7B">
      <w:r w:rsidRPr="00FD0A7B">
        <w:t>Перед хешированием пароль модифицируется:</w:t>
      </w:r>
    </w:p>
    <w:p w14:paraId="211CC54A" w14:textId="77777777" w:rsidR="00FD0A7B" w:rsidRPr="00FD0A7B" w:rsidRDefault="00FD0A7B" w:rsidP="00FD0A7B">
      <w:pPr>
        <w:pStyle w:val="ad"/>
      </w:pPr>
      <w:proofErr w:type="spellStart"/>
      <w:r w:rsidRPr="00FD0A7B">
        <w:t>hash</w:t>
      </w:r>
      <w:proofErr w:type="spellEnd"/>
      <w:r w:rsidRPr="00FD0A7B">
        <w:t xml:space="preserve"> = SHA256(</w:t>
      </w:r>
      <w:proofErr w:type="spellStart"/>
      <w:r w:rsidRPr="00FD0A7B">
        <w:t>salt</w:t>
      </w:r>
      <w:proofErr w:type="spellEnd"/>
      <w:r w:rsidRPr="00FD0A7B">
        <w:t xml:space="preserve"> + </w:t>
      </w:r>
      <w:proofErr w:type="spellStart"/>
      <w:r w:rsidRPr="00FD0A7B">
        <w:t>password</w:t>
      </w:r>
      <w:proofErr w:type="spellEnd"/>
      <w:r w:rsidRPr="00FD0A7B">
        <w:t>)</w:t>
      </w:r>
    </w:p>
    <w:p w14:paraId="67C967CB" w14:textId="77777777" w:rsidR="00FD0A7B" w:rsidRDefault="00FD0A7B" w:rsidP="00FD0A7B">
      <w:r w:rsidRPr="00FD0A7B">
        <w:t xml:space="preserve">Теперь даже при одинаковых паролях </w:t>
      </w:r>
      <w:proofErr w:type="spellStart"/>
      <w:r w:rsidRPr="00FD0A7B">
        <w:t>хеши</w:t>
      </w:r>
      <w:proofErr w:type="spellEnd"/>
      <w:r w:rsidRPr="00FD0A7B">
        <w:t xml:space="preserve"> </w:t>
      </w:r>
      <w:r w:rsidRPr="00FD0A7B">
        <w:rPr>
          <w:b/>
        </w:rPr>
        <w:t>разные</w:t>
      </w:r>
      <w:r w:rsidRPr="00FD0A7B">
        <w:t xml:space="preserve">, потому что используются </w:t>
      </w:r>
      <w:r w:rsidRPr="00FD0A7B">
        <w:rPr>
          <w:b/>
        </w:rPr>
        <w:t>разные соли</w:t>
      </w:r>
      <w:r w:rsidRPr="00FD0A7B">
        <w:t>.</w:t>
      </w:r>
    </w:p>
    <w:p w14:paraId="1633AB9A" w14:textId="52D34EFC" w:rsidR="003E30E6" w:rsidRPr="00FD0A7B" w:rsidRDefault="003E30E6" w:rsidP="00FD0A7B">
      <w:r>
        <w:t>Е</w:t>
      </w:r>
      <w:r w:rsidRPr="003E30E6">
        <w:t xml:space="preserve">сли </w:t>
      </w:r>
      <w:proofErr w:type="spellStart"/>
      <w:r w:rsidRPr="003E30E6">
        <w:t>хеш</w:t>
      </w:r>
      <w:proofErr w:type="spellEnd"/>
      <w:r w:rsidRPr="003E30E6">
        <w:t xml:space="preserve"> зависит от случайной соли, </w:t>
      </w:r>
      <w:r w:rsidRPr="001653C5">
        <w:t xml:space="preserve">радужные таблицы </w:t>
      </w:r>
      <w:r w:rsidRPr="003E30E6">
        <w:t>бесполезны, нужно создавать таблицу для каждой соли, а их миллионы.</w:t>
      </w:r>
    </w:p>
    <w:p w14:paraId="3B3934B8" w14:textId="47BB047A" w:rsidR="0031053E" w:rsidRPr="00265AE9" w:rsidRDefault="0031053E" w:rsidP="001653C5">
      <w:r w:rsidRPr="0031053E">
        <w:rPr>
          <w:b/>
        </w:rPr>
        <w:t xml:space="preserve">Соль хранится вместе с </w:t>
      </w:r>
      <w:proofErr w:type="spellStart"/>
      <w:r w:rsidRPr="0031053E">
        <w:rPr>
          <w:b/>
        </w:rPr>
        <w:t>хешем</w:t>
      </w:r>
      <w:proofErr w:type="spellEnd"/>
      <w:r w:rsidRPr="0031053E">
        <w:t xml:space="preserve"> в базе данных.</w:t>
      </w:r>
      <w:r>
        <w:t xml:space="preserve"> </w:t>
      </w:r>
      <w:r w:rsidRPr="0031053E">
        <w:t xml:space="preserve">Она </w:t>
      </w:r>
      <w:r w:rsidRPr="0031053E">
        <w:rPr>
          <w:b/>
        </w:rPr>
        <w:t>не секретная</w:t>
      </w:r>
      <w:r w:rsidRPr="0031053E">
        <w:t>.</w:t>
      </w:r>
      <w:r>
        <w:t xml:space="preserve"> </w:t>
      </w:r>
      <w:r w:rsidRPr="0031053E">
        <w:t xml:space="preserve">Нормально, что злоумышленник знает соль — безопасность обеспечивается не ею, а тем, что пароль </w:t>
      </w:r>
      <w:proofErr w:type="spellStart"/>
      <w:r w:rsidRPr="0031053E">
        <w:t>хешируется</w:t>
      </w:r>
      <w:proofErr w:type="spellEnd"/>
      <w:r w:rsidRPr="0031053E">
        <w:t xml:space="preserve"> с использованием индивидуальной соли.</w:t>
      </w:r>
    </w:p>
    <w:sectPr w:rsidR="0031053E" w:rsidRPr="00265A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10045"/>
    <w:multiLevelType w:val="hybridMultilevel"/>
    <w:tmpl w:val="F6B40606"/>
    <w:lvl w:ilvl="0" w:tplc="3DD81AA2">
      <w:start w:val="1"/>
      <w:numFmt w:val="bullet"/>
      <w:lvlText w:val="-"/>
      <w:lvlJc w:val="left"/>
      <w:pPr>
        <w:ind w:left="200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" w15:restartNumberingAfterBreak="0">
    <w:nsid w:val="559206DD"/>
    <w:multiLevelType w:val="hybridMultilevel"/>
    <w:tmpl w:val="1DBC253E"/>
    <w:lvl w:ilvl="0" w:tplc="D054C488">
      <w:start w:val="1"/>
      <w:numFmt w:val="bullet"/>
      <w:suff w:val="space"/>
      <w:lvlText w:val="-"/>
      <w:lvlJc w:val="left"/>
      <w:pPr>
        <w:ind w:left="0" w:firstLine="567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3" w15:restartNumberingAfterBreak="0">
    <w:nsid w:val="64C53633"/>
    <w:multiLevelType w:val="multilevel"/>
    <w:tmpl w:val="F022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D64C27"/>
    <w:multiLevelType w:val="multilevel"/>
    <w:tmpl w:val="68BC61E4"/>
    <w:numStyleLink w:val="a"/>
  </w:abstractNum>
  <w:num w:numId="1" w16cid:durableId="1386948056">
    <w:abstractNumId w:val="2"/>
  </w:num>
  <w:num w:numId="2" w16cid:durableId="141122171">
    <w:abstractNumId w:val="2"/>
  </w:num>
  <w:num w:numId="3" w16cid:durableId="634676009">
    <w:abstractNumId w:val="4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4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2"/>
  </w:num>
  <w:num w:numId="6" w16cid:durableId="797380273">
    <w:abstractNumId w:val="2"/>
  </w:num>
  <w:num w:numId="7" w16cid:durableId="3980931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07367908">
    <w:abstractNumId w:val="3"/>
  </w:num>
  <w:num w:numId="9" w16cid:durableId="61022471">
    <w:abstractNumId w:val="0"/>
  </w:num>
  <w:num w:numId="10" w16cid:durableId="2089573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C8"/>
    <w:rsid w:val="00000FA3"/>
    <w:rsid w:val="00055311"/>
    <w:rsid w:val="00063794"/>
    <w:rsid w:val="00070FAF"/>
    <w:rsid w:val="000F1A90"/>
    <w:rsid w:val="001343BE"/>
    <w:rsid w:val="001653C5"/>
    <w:rsid w:val="0018259A"/>
    <w:rsid w:val="0019341A"/>
    <w:rsid w:val="001974B9"/>
    <w:rsid w:val="001B65BA"/>
    <w:rsid w:val="001E32F3"/>
    <w:rsid w:val="00214C9E"/>
    <w:rsid w:val="00241189"/>
    <w:rsid w:val="00261B0A"/>
    <w:rsid w:val="002637A9"/>
    <w:rsid w:val="00263D43"/>
    <w:rsid w:val="00265AE9"/>
    <w:rsid w:val="00271E47"/>
    <w:rsid w:val="002C605A"/>
    <w:rsid w:val="0031053E"/>
    <w:rsid w:val="0032242D"/>
    <w:rsid w:val="0038365B"/>
    <w:rsid w:val="0039238A"/>
    <w:rsid w:val="003E2CFB"/>
    <w:rsid w:val="003E30E6"/>
    <w:rsid w:val="003F789F"/>
    <w:rsid w:val="00405DEC"/>
    <w:rsid w:val="004358D4"/>
    <w:rsid w:val="00454296"/>
    <w:rsid w:val="004549D9"/>
    <w:rsid w:val="00475B0E"/>
    <w:rsid w:val="004A368A"/>
    <w:rsid w:val="004C016C"/>
    <w:rsid w:val="004F3128"/>
    <w:rsid w:val="00506921"/>
    <w:rsid w:val="00651C5C"/>
    <w:rsid w:val="00662DF1"/>
    <w:rsid w:val="00693BA2"/>
    <w:rsid w:val="006A2E2B"/>
    <w:rsid w:val="006A4362"/>
    <w:rsid w:val="006A7377"/>
    <w:rsid w:val="006B05B9"/>
    <w:rsid w:val="006E2A7B"/>
    <w:rsid w:val="006E2B52"/>
    <w:rsid w:val="006F4C9F"/>
    <w:rsid w:val="006F6066"/>
    <w:rsid w:val="00750EFD"/>
    <w:rsid w:val="007F114C"/>
    <w:rsid w:val="00814C20"/>
    <w:rsid w:val="00877423"/>
    <w:rsid w:val="008823E4"/>
    <w:rsid w:val="008B298E"/>
    <w:rsid w:val="008E0D8A"/>
    <w:rsid w:val="008F25B5"/>
    <w:rsid w:val="00924D16"/>
    <w:rsid w:val="00925158"/>
    <w:rsid w:val="00962E83"/>
    <w:rsid w:val="00A1047A"/>
    <w:rsid w:val="00A24FD1"/>
    <w:rsid w:val="00A315BA"/>
    <w:rsid w:val="00A423FF"/>
    <w:rsid w:val="00A64203"/>
    <w:rsid w:val="00A7632F"/>
    <w:rsid w:val="00B24F4A"/>
    <w:rsid w:val="00BD58EC"/>
    <w:rsid w:val="00BD7687"/>
    <w:rsid w:val="00C17530"/>
    <w:rsid w:val="00CC7F51"/>
    <w:rsid w:val="00CD555D"/>
    <w:rsid w:val="00CF0E87"/>
    <w:rsid w:val="00D13C31"/>
    <w:rsid w:val="00D301C8"/>
    <w:rsid w:val="00D66C75"/>
    <w:rsid w:val="00D97FE0"/>
    <w:rsid w:val="00DA44FA"/>
    <w:rsid w:val="00DC02F0"/>
    <w:rsid w:val="00DC4636"/>
    <w:rsid w:val="00DE65C0"/>
    <w:rsid w:val="00E01507"/>
    <w:rsid w:val="00E53507"/>
    <w:rsid w:val="00E65989"/>
    <w:rsid w:val="00EE187F"/>
    <w:rsid w:val="00F042B4"/>
    <w:rsid w:val="00F20A7B"/>
    <w:rsid w:val="00F27EE9"/>
    <w:rsid w:val="00F366E5"/>
    <w:rsid w:val="00F54224"/>
    <w:rsid w:val="00F62EAE"/>
    <w:rsid w:val="00F672B7"/>
    <w:rsid w:val="00F87AE9"/>
    <w:rsid w:val="00F90272"/>
    <w:rsid w:val="00FD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7253D3"/>
  <w15:chartTrackingRefBased/>
  <w15:docId w15:val="{E37FC2A9-9D3D-4421-A97C-9D53065A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51C5C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DC0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6F6066"/>
    <w:pPr>
      <w:spacing w:after="0" w:line="240" w:lineRule="auto"/>
      <w:jc w:val="both"/>
    </w:pPr>
  </w:style>
  <w:style w:type="character" w:styleId="af1">
    <w:name w:val="Hyperlink"/>
    <w:basedOn w:val="a1"/>
    <w:uiPriority w:val="99"/>
    <w:unhideWhenUsed/>
    <w:rsid w:val="006F6066"/>
    <w:rPr>
      <w:color w:val="467886" w:themeColor="hyperlink"/>
      <w:u w:val="single"/>
    </w:rPr>
  </w:style>
  <w:style w:type="character" w:styleId="af2">
    <w:name w:val="FollowedHyperlink"/>
    <w:basedOn w:val="a1"/>
    <w:uiPriority w:val="99"/>
    <w:semiHidden/>
    <w:unhideWhenUsed/>
    <w:rsid w:val="006A73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104</TotalTime>
  <Pages>2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59</cp:revision>
  <dcterms:created xsi:type="dcterms:W3CDTF">2025-09-10T17:18:00Z</dcterms:created>
  <dcterms:modified xsi:type="dcterms:W3CDTF">2025-12-01T15:59:00Z</dcterms:modified>
</cp:coreProperties>
</file>