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3B8E" w14:textId="77777777" w:rsidR="00DC02F0" w:rsidRDefault="00DC02F0" w:rsidP="00DC02F0">
      <w:pPr>
        <w:pStyle w:val="10"/>
      </w:pPr>
      <w:bookmarkStart w:id="0" w:name="_Toc196233416"/>
      <w:r>
        <w:t>Лабораторная работа №5</w:t>
      </w:r>
      <w:r>
        <w:br/>
        <w:t>Анализ рисков и характеристик качества ПО при внедрении</w:t>
      </w:r>
      <w:bookmarkEnd w:id="0"/>
    </w:p>
    <w:p w14:paraId="6B1FA46E" w14:textId="77777777" w:rsidR="00DC02F0" w:rsidRDefault="00DC02F0" w:rsidP="00DC02F0">
      <w:pPr>
        <w:pStyle w:val="1"/>
        <w:numPr>
          <w:ilvl w:val="0"/>
          <w:numId w:val="7"/>
        </w:numPr>
      </w:pPr>
      <w:r>
        <w:t>Цель работы</w:t>
      </w:r>
    </w:p>
    <w:p w14:paraId="37F3F4BE" w14:textId="77777777" w:rsidR="00DC02F0" w:rsidRDefault="00DC02F0" w:rsidP="00DC02F0">
      <w:pPr>
        <w:pStyle w:val="2"/>
        <w:numPr>
          <w:ilvl w:val="1"/>
          <w:numId w:val="1"/>
        </w:numPr>
      </w:pPr>
      <w:r>
        <w:t>Изучить процесс анализа рисков ПО при разработке и внедрении.</w:t>
      </w:r>
    </w:p>
    <w:p w14:paraId="2500DC57" w14:textId="77777777" w:rsidR="00DC02F0" w:rsidRDefault="00DC02F0" w:rsidP="00DC02F0">
      <w:pPr>
        <w:pStyle w:val="1"/>
        <w:numPr>
          <w:ilvl w:val="0"/>
          <w:numId w:val="1"/>
        </w:numPr>
      </w:pPr>
      <w:r>
        <w:t>Литература</w:t>
      </w:r>
    </w:p>
    <w:p w14:paraId="2D11BBBD" w14:textId="77777777" w:rsidR="00DC02F0" w:rsidRDefault="00DC02F0" w:rsidP="00DC02F0">
      <w:pPr>
        <w:pStyle w:val="2"/>
        <w:numPr>
          <w:ilvl w:val="1"/>
          <w:numId w:val="1"/>
        </w:numPr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1C5C1C1A" w14:textId="77777777" w:rsidR="00DC02F0" w:rsidRDefault="00DC02F0" w:rsidP="00DC02F0">
      <w:pPr>
        <w:pStyle w:val="1"/>
        <w:numPr>
          <w:ilvl w:val="0"/>
          <w:numId w:val="1"/>
        </w:numPr>
      </w:pPr>
      <w:r>
        <w:t>Подготовка к работе</w:t>
      </w:r>
    </w:p>
    <w:p w14:paraId="14AECE24" w14:textId="77777777" w:rsidR="00DC02F0" w:rsidRDefault="00DC02F0" w:rsidP="00DC02F0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1126F381" w14:textId="77777777" w:rsidR="00DC02F0" w:rsidRDefault="00DC02F0" w:rsidP="00DC02F0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1E5846BA" w14:textId="77777777" w:rsidR="00DC02F0" w:rsidRDefault="00DC02F0" w:rsidP="00DC02F0">
      <w:pPr>
        <w:pStyle w:val="1"/>
        <w:numPr>
          <w:ilvl w:val="0"/>
          <w:numId w:val="1"/>
        </w:numPr>
      </w:pPr>
      <w:r>
        <w:t>Основное оборудование</w:t>
      </w:r>
    </w:p>
    <w:p w14:paraId="3B9DFD26" w14:textId="77777777" w:rsidR="00DC02F0" w:rsidRDefault="00DC02F0" w:rsidP="00DC02F0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370581C2" w14:textId="77777777" w:rsidR="00DC02F0" w:rsidRDefault="00DC02F0" w:rsidP="00DC02F0">
      <w:pPr>
        <w:pStyle w:val="1"/>
        <w:numPr>
          <w:ilvl w:val="0"/>
          <w:numId w:val="1"/>
        </w:numPr>
      </w:pPr>
      <w:r>
        <w:t>Задание</w:t>
      </w:r>
    </w:p>
    <w:p w14:paraId="694FB8FB" w14:textId="34C25E91" w:rsidR="00DC02F0" w:rsidRDefault="00DC02F0" w:rsidP="00DC02F0">
      <w:pPr>
        <w:pStyle w:val="2"/>
        <w:numPr>
          <w:ilvl w:val="1"/>
          <w:numId w:val="1"/>
        </w:numPr>
      </w:pPr>
      <w:r>
        <w:t xml:space="preserve">Выполнить анализ рисков при разработке и внедрении ПО по </w:t>
      </w:r>
      <w:r w:rsidR="00253521">
        <w:t>описанию</w:t>
      </w:r>
      <w:r>
        <w:t>, представленному в приложении п.9;</w:t>
      </w:r>
    </w:p>
    <w:p w14:paraId="2070200D" w14:textId="451EC14E" w:rsidR="008F2D98" w:rsidRPr="008F2D98" w:rsidRDefault="008F2D98" w:rsidP="008F2D98">
      <w:pPr>
        <w:pStyle w:val="2"/>
        <w:numPr>
          <w:ilvl w:val="1"/>
          <w:numId w:val="1"/>
        </w:numPr>
      </w:pPr>
      <w:r w:rsidRPr="008F2D98">
        <w:t>Оцените риски на период запуска и первых 30 календарных дней эксплуатации.</w:t>
      </w:r>
    </w:p>
    <w:p w14:paraId="088A4514" w14:textId="77777777" w:rsidR="008F2D98" w:rsidRPr="008F2D98" w:rsidRDefault="008F2D98" w:rsidP="008F2D98">
      <w:pPr>
        <w:pStyle w:val="2"/>
        <w:numPr>
          <w:ilvl w:val="0"/>
          <w:numId w:val="0"/>
        </w:numPr>
        <w:ind w:left="567"/>
      </w:pPr>
      <w:r w:rsidRPr="008F2D98">
        <w:t>Выявите пять рисков. Каждый сформулируйте по схеме:</w:t>
      </w:r>
    </w:p>
    <w:p w14:paraId="3B88C624" w14:textId="77777777" w:rsidR="008F2D98" w:rsidRPr="008F2D98" w:rsidRDefault="008F2D98" w:rsidP="008F2D98">
      <w:pPr>
        <w:pStyle w:val="2"/>
        <w:numPr>
          <w:ilvl w:val="0"/>
          <w:numId w:val="0"/>
        </w:numPr>
        <w:ind w:left="567"/>
      </w:pPr>
      <w:r w:rsidRPr="008F2D98">
        <w:t>«Из-за … может произойти …, что приведёт к …».</w:t>
      </w:r>
    </w:p>
    <w:p w14:paraId="3278564B" w14:textId="6F6C5EC4" w:rsidR="00DC02F0" w:rsidRDefault="003B222B" w:rsidP="003B222B">
      <w:pPr>
        <w:pStyle w:val="2"/>
        <w:numPr>
          <w:ilvl w:val="0"/>
          <w:numId w:val="0"/>
        </w:numPr>
        <w:ind w:firstLine="567"/>
      </w:pPr>
      <w:r w:rsidRPr="003B222B">
        <w:t xml:space="preserve">Для каждого риска укажите факт из описания, на котором основана оценка. </w:t>
      </w:r>
    </w:p>
    <w:p w14:paraId="6022BA77" w14:textId="4AE461A2" w:rsidR="00830D1E" w:rsidRDefault="00AD5F57" w:rsidP="00AD5F57">
      <w:pPr>
        <w:pStyle w:val="2"/>
      </w:pPr>
      <w:r>
        <w:t>Проведите качественную оценку рисков</w:t>
      </w:r>
    </w:p>
    <w:p w14:paraId="6B4C29C6" w14:textId="77777777" w:rsidR="00696F7D" w:rsidRPr="00696F7D" w:rsidRDefault="00696F7D" w:rsidP="00BF38A8">
      <w:pPr>
        <w:pStyle w:val="2"/>
        <w:numPr>
          <w:ilvl w:val="0"/>
          <w:numId w:val="0"/>
        </w:numPr>
        <w:ind w:left="567"/>
      </w:pPr>
      <w:r w:rsidRPr="00696F7D">
        <w:t>Используйте следующую шкалу вероятности:</w:t>
      </w:r>
    </w:p>
    <w:p w14:paraId="0137EF9B" w14:textId="77777777" w:rsidR="00696F7D" w:rsidRDefault="00696F7D" w:rsidP="003B222B">
      <w:pPr>
        <w:pStyle w:val="2"/>
        <w:numPr>
          <w:ilvl w:val="0"/>
          <w:numId w:val="0"/>
        </w:numPr>
        <w:ind w:firstLine="567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12"/>
        <w:gridCol w:w="1876"/>
        <w:gridCol w:w="6657"/>
      </w:tblGrid>
      <w:tr w:rsidR="00A053EE" w:rsidRPr="00A053EE" w14:paraId="145984C6" w14:textId="77777777" w:rsidTr="00696F7D">
        <w:tc>
          <w:tcPr>
            <w:tcW w:w="0" w:type="auto"/>
            <w:vAlign w:val="center"/>
            <w:hideMark/>
          </w:tcPr>
          <w:p w14:paraId="4FD71089" w14:textId="77777777" w:rsidR="00A053EE" w:rsidRPr="00A053EE" w:rsidRDefault="00A053EE" w:rsidP="00696F7D">
            <w:pPr>
              <w:ind w:left="57" w:right="57" w:firstLine="0"/>
              <w:rPr>
                <w:b/>
              </w:rPr>
            </w:pPr>
            <w:r w:rsidRPr="00A053EE">
              <w:rPr>
                <w:b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08A2398E" w14:textId="77777777" w:rsidR="00A053EE" w:rsidRPr="00A053EE" w:rsidRDefault="00A053EE" w:rsidP="00696F7D">
            <w:pPr>
              <w:ind w:left="57" w:right="57" w:firstLine="0"/>
              <w:rPr>
                <w:b/>
              </w:rPr>
            </w:pPr>
            <w:r w:rsidRPr="00A053EE">
              <w:rPr>
                <w:b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5286B1A2" w14:textId="77777777" w:rsidR="00A053EE" w:rsidRPr="00A053EE" w:rsidRDefault="00A053EE" w:rsidP="00696F7D">
            <w:pPr>
              <w:ind w:left="57" w:right="57" w:firstLine="0"/>
              <w:rPr>
                <w:b/>
              </w:rPr>
            </w:pPr>
            <w:r w:rsidRPr="00A053EE">
              <w:rPr>
                <w:b/>
              </w:rPr>
              <w:t>Основание</w:t>
            </w:r>
          </w:p>
        </w:tc>
      </w:tr>
      <w:tr w:rsidR="00A053EE" w:rsidRPr="00A053EE" w14:paraId="589C30DA" w14:textId="77777777" w:rsidTr="00696F7D">
        <w:tc>
          <w:tcPr>
            <w:tcW w:w="0" w:type="auto"/>
            <w:vAlign w:val="center"/>
            <w:hideMark/>
          </w:tcPr>
          <w:p w14:paraId="49474924" w14:textId="77777777" w:rsidR="00A053EE" w:rsidRPr="00A053EE" w:rsidRDefault="00A053EE" w:rsidP="00696F7D">
            <w:pPr>
              <w:ind w:left="57" w:right="57" w:firstLine="0"/>
            </w:pPr>
            <w:r w:rsidRPr="00A053EE">
              <w:t>1</w:t>
            </w:r>
          </w:p>
        </w:tc>
        <w:tc>
          <w:tcPr>
            <w:tcW w:w="0" w:type="auto"/>
            <w:vAlign w:val="center"/>
            <w:hideMark/>
          </w:tcPr>
          <w:p w14:paraId="4ECDC02C" w14:textId="77777777" w:rsidR="00A053EE" w:rsidRPr="00A053EE" w:rsidRDefault="00A053EE" w:rsidP="00696F7D">
            <w:pPr>
              <w:ind w:left="57" w:right="57" w:firstLine="0"/>
            </w:pPr>
            <w:r w:rsidRPr="00A053EE">
              <w:t>Очень низкая</w:t>
            </w:r>
          </w:p>
        </w:tc>
        <w:tc>
          <w:tcPr>
            <w:tcW w:w="0" w:type="auto"/>
            <w:vAlign w:val="center"/>
            <w:hideMark/>
          </w:tcPr>
          <w:p w14:paraId="46522682" w14:textId="77777777" w:rsidR="00A053EE" w:rsidRPr="00A053EE" w:rsidRDefault="00A053EE" w:rsidP="00696F7D">
            <w:pPr>
              <w:ind w:left="57" w:right="57" w:firstLine="0"/>
            </w:pPr>
            <w:r w:rsidRPr="00A053EE">
              <w:t>Предпосылки слабо выражены, необходимые проверки успешно выполнены</w:t>
            </w:r>
          </w:p>
        </w:tc>
      </w:tr>
      <w:tr w:rsidR="00A053EE" w:rsidRPr="00A053EE" w14:paraId="1026726C" w14:textId="77777777" w:rsidTr="00696F7D">
        <w:tc>
          <w:tcPr>
            <w:tcW w:w="0" w:type="auto"/>
            <w:vAlign w:val="center"/>
            <w:hideMark/>
          </w:tcPr>
          <w:p w14:paraId="7B0AFD0C" w14:textId="77777777" w:rsidR="00A053EE" w:rsidRPr="00A053EE" w:rsidRDefault="00A053EE" w:rsidP="00696F7D">
            <w:pPr>
              <w:ind w:left="57" w:right="57" w:firstLine="0"/>
            </w:pPr>
            <w:r w:rsidRPr="00A053EE">
              <w:t>2</w:t>
            </w:r>
          </w:p>
        </w:tc>
        <w:tc>
          <w:tcPr>
            <w:tcW w:w="0" w:type="auto"/>
            <w:vAlign w:val="center"/>
            <w:hideMark/>
          </w:tcPr>
          <w:p w14:paraId="6F9ABE1A" w14:textId="77777777" w:rsidR="00A053EE" w:rsidRPr="00A053EE" w:rsidRDefault="00A053EE" w:rsidP="00696F7D">
            <w:pPr>
              <w:ind w:left="57" w:right="57" w:firstLine="0"/>
            </w:pPr>
            <w:r w:rsidRPr="00A053EE"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E7BD852" w14:textId="77777777" w:rsidR="00A053EE" w:rsidRPr="00A053EE" w:rsidRDefault="00A053EE" w:rsidP="00696F7D">
            <w:pPr>
              <w:ind w:left="57" w:right="57" w:firstLine="0"/>
            </w:pPr>
            <w:r w:rsidRPr="00A053EE">
              <w:t>Есть отдельные предпосылки, основные меры защиты выполнены</w:t>
            </w:r>
          </w:p>
        </w:tc>
      </w:tr>
      <w:tr w:rsidR="00A053EE" w:rsidRPr="00A053EE" w14:paraId="77886F30" w14:textId="77777777" w:rsidTr="00696F7D">
        <w:tc>
          <w:tcPr>
            <w:tcW w:w="0" w:type="auto"/>
            <w:vAlign w:val="center"/>
            <w:hideMark/>
          </w:tcPr>
          <w:p w14:paraId="2E00484A" w14:textId="77777777" w:rsidR="00A053EE" w:rsidRPr="00A053EE" w:rsidRDefault="00A053EE" w:rsidP="00696F7D">
            <w:pPr>
              <w:ind w:left="57" w:right="57" w:firstLine="0"/>
            </w:pPr>
            <w:r w:rsidRPr="00A053EE">
              <w:t>3</w:t>
            </w:r>
          </w:p>
        </w:tc>
        <w:tc>
          <w:tcPr>
            <w:tcW w:w="0" w:type="auto"/>
            <w:vAlign w:val="center"/>
            <w:hideMark/>
          </w:tcPr>
          <w:p w14:paraId="5BE21B6B" w14:textId="77777777" w:rsidR="00A053EE" w:rsidRPr="00A053EE" w:rsidRDefault="00A053EE" w:rsidP="00696F7D">
            <w:pPr>
              <w:ind w:left="57" w:right="57" w:firstLine="0"/>
            </w:pPr>
            <w:r w:rsidRPr="00A053EE"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C42BE3A" w14:textId="77777777" w:rsidR="00A053EE" w:rsidRPr="00A053EE" w:rsidRDefault="00A053EE" w:rsidP="00696F7D">
            <w:pPr>
              <w:ind w:left="57" w:right="57" w:firstLine="0"/>
            </w:pPr>
            <w:r w:rsidRPr="00A053EE">
              <w:t>Событие вполне возможно, часть существенных сведений или проверок отсутствует</w:t>
            </w:r>
          </w:p>
        </w:tc>
      </w:tr>
      <w:tr w:rsidR="00A053EE" w:rsidRPr="00A053EE" w14:paraId="6C05C7DF" w14:textId="77777777" w:rsidTr="00696F7D">
        <w:tc>
          <w:tcPr>
            <w:tcW w:w="0" w:type="auto"/>
            <w:vAlign w:val="center"/>
            <w:hideMark/>
          </w:tcPr>
          <w:p w14:paraId="481E8683" w14:textId="77777777" w:rsidR="00A053EE" w:rsidRPr="00A053EE" w:rsidRDefault="00A053EE" w:rsidP="00696F7D">
            <w:pPr>
              <w:ind w:left="57" w:right="57" w:firstLine="0"/>
            </w:pPr>
            <w:r w:rsidRPr="00A053EE">
              <w:t>4</w:t>
            </w:r>
          </w:p>
        </w:tc>
        <w:tc>
          <w:tcPr>
            <w:tcW w:w="0" w:type="auto"/>
            <w:vAlign w:val="center"/>
            <w:hideMark/>
          </w:tcPr>
          <w:p w14:paraId="561B3604" w14:textId="77777777" w:rsidR="00A053EE" w:rsidRPr="00A053EE" w:rsidRDefault="00A053EE" w:rsidP="00696F7D">
            <w:pPr>
              <w:ind w:left="57" w:right="57" w:firstLine="0"/>
            </w:pPr>
            <w:r w:rsidRPr="00A053EE"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6CF41CE7" w14:textId="77777777" w:rsidR="00A053EE" w:rsidRPr="00A053EE" w:rsidRDefault="00A053EE" w:rsidP="00696F7D">
            <w:pPr>
              <w:ind w:left="57" w:right="57" w:firstLine="0"/>
            </w:pPr>
            <w:r w:rsidRPr="00A053EE">
              <w:t>Есть явные предпосылки, важные меры или проверки не выполнены</w:t>
            </w:r>
          </w:p>
        </w:tc>
      </w:tr>
      <w:tr w:rsidR="00A053EE" w:rsidRPr="00A053EE" w14:paraId="0B7A4809" w14:textId="77777777" w:rsidTr="00696F7D">
        <w:tc>
          <w:tcPr>
            <w:tcW w:w="0" w:type="auto"/>
            <w:vAlign w:val="center"/>
            <w:hideMark/>
          </w:tcPr>
          <w:p w14:paraId="34D19CE4" w14:textId="77777777" w:rsidR="00A053EE" w:rsidRPr="00A053EE" w:rsidRDefault="00A053EE" w:rsidP="00696F7D">
            <w:pPr>
              <w:ind w:left="57" w:right="57" w:firstLine="0"/>
            </w:pPr>
            <w:r w:rsidRPr="00A053EE">
              <w:t>5</w:t>
            </w:r>
          </w:p>
        </w:tc>
        <w:tc>
          <w:tcPr>
            <w:tcW w:w="0" w:type="auto"/>
            <w:vAlign w:val="center"/>
            <w:hideMark/>
          </w:tcPr>
          <w:p w14:paraId="687C9970" w14:textId="77777777" w:rsidR="00A053EE" w:rsidRPr="00A053EE" w:rsidRDefault="00A053EE" w:rsidP="00696F7D">
            <w:pPr>
              <w:ind w:left="57" w:right="57" w:firstLine="0"/>
            </w:pPr>
            <w:r w:rsidRPr="00A053EE">
              <w:t>Очень высокая</w:t>
            </w:r>
          </w:p>
        </w:tc>
        <w:tc>
          <w:tcPr>
            <w:tcW w:w="0" w:type="auto"/>
            <w:vAlign w:val="center"/>
            <w:hideMark/>
          </w:tcPr>
          <w:p w14:paraId="0F1749E3" w14:textId="77777777" w:rsidR="00A053EE" w:rsidRPr="00A053EE" w:rsidRDefault="00A053EE" w:rsidP="00696F7D">
            <w:pPr>
              <w:ind w:left="57" w:right="57" w:firstLine="0"/>
            </w:pPr>
            <w:r w:rsidRPr="00A053EE">
              <w:t>Неудачи регулярно проявляются при испытаниях, их причины не устранены</w:t>
            </w:r>
          </w:p>
        </w:tc>
      </w:tr>
    </w:tbl>
    <w:p w14:paraId="093D63B6" w14:textId="77777777" w:rsidR="00BF38A8" w:rsidRDefault="00BF38A8" w:rsidP="00BF38A8"/>
    <w:p w14:paraId="2C29F97A" w14:textId="5D11A6EB" w:rsidR="00BF38A8" w:rsidRPr="00BF38A8" w:rsidRDefault="00BF38A8" w:rsidP="00BF38A8">
      <w:r w:rsidRPr="00BF38A8">
        <w:t>Используйте следующую шкалу влияния:</w:t>
      </w:r>
    </w:p>
    <w:p w14:paraId="4D933E4E" w14:textId="77777777" w:rsidR="00DC02F0" w:rsidRDefault="00DC02F0" w:rsidP="00DC02F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12"/>
        <w:gridCol w:w="8533"/>
      </w:tblGrid>
      <w:tr w:rsidR="001218E5" w:rsidRPr="001218E5" w14:paraId="35EB7E33" w14:textId="77777777" w:rsidTr="009B1504">
        <w:tc>
          <w:tcPr>
            <w:tcW w:w="0" w:type="auto"/>
            <w:vAlign w:val="center"/>
            <w:hideMark/>
          </w:tcPr>
          <w:p w14:paraId="3606237D" w14:textId="77777777" w:rsidR="001218E5" w:rsidRPr="001218E5" w:rsidRDefault="001218E5" w:rsidP="001218E5">
            <w:pPr>
              <w:ind w:left="57" w:right="57" w:firstLine="0"/>
              <w:rPr>
                <w:b/>
              </w:rPr>
            </w:pPr>
            <w:r w:rsidRPr="001218E5">
              <w:rPr>
                <w:b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248C5026" w14:textId="77777777" w:rsidR="001218E5" w:rsidRPr="001218E5" w:rsidRDefault="001218E5" w:rsidP="001218E5">
            <w:pPr>
              <w:ind w:left="57" w:right="57" w:firstLine="0"/>
              <w:rPr>
                <w:b/>
              </w:rPr>
            </w:pPr>
            <w:r w:rsidRPr="001218E5">
              <w:rPr>
                <w:b/>
              </w:rPr>
              <w:t>Последствия</w:t>
            </w:r>
          </w:p>
        </w:tc>
      </w:tr>
      <w:tr w:rsidR="001218E5" w:rsidRPr="001218E5" w14:paraId="6A380E22" w14:textId="77777777" w:rsidTr="009B1504">
        <w:tc>
          <w:tcPr>
            <w:tcW w:w="0" w:type="auto"/>
            <w:vAlign w:val="center"/>
            <w:hideMark/>
          </w:tcPr>
          <w:p w14:paraId="26552D71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BD0365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Единичные неудобства, устраняемые в ходе обычной работы; запуск не задерживается</w:t>
            </w:r>
          </w:p>
        </w:tc>
      </w:tr>
      <w:tr w:rsidR="001218E5" w:rsidRPr="001218E5" w14:paraId="44294EA8" w14:textId="77777777" w:rsidTr="009B1504">
        <w:tc>
          <w:tcPr>
            <w:tcW w:w="0" w:type="auto"/>
            <w:vAlign w:val="center"/>
            <w:hideMark/>
          </w:tcPr>
          <w:p w14:paraId="03832365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18287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Дополнительные исправления или помощь отдельным пользователям; простой не превышает двух часов</w:t>
            </w:r>
          </w:p>
        </w:tc>
      </w:tr>
      <w:tr w:rsidR="001218E5" w:rsidRPr="001218E5" w14:paraId="02FD658F" w14:textId="77777777" w:rsidTr="009B1504">
        <w:tc>
          <w:tcPr>
            <w:tcW w:w="0" w:type="auto"/>
            <w:vAlign w:val="center"/>
            <w:hideMark/>
          </w:tcPr>
          <w:p w14:paraId="7FBB6628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4B18A5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Работа подразделения существенно затруднена; простой превышает два часа, но не один рабочий день, либо запуск задерживается не более чем на два рабочих дня</w:t>
            </w:r>
          </w:p>
        </w:tc>
      </w:tr>
      <w:tr w:rsidR="001218E5" w:rsidRPr="001218E5" w14:paraId="0CB7D344" w14:textId="77777777" w:rsidTr="009B1504">
        <w:tc>
          <w:tcPr>
            <w:tcW w:w="0" w:type="auto"/>
            <w:vAlign w:val="center"/>
            <w:hideMark/>
          </w:tcPr>
          <w:p w14:paraId="4E2DDCD7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7DFF4B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Несколько подразделений не могут нормально работать; простой превышает один рабочий день либо запуск задерживается более чем на два рабочих дня</w:t>
            </w:r>
          </w:p>
        </w:tc>
      </w:tr>
      <w:tr w:rsidR="001218E5" w:rsidRPr="001218E5" w14:paraId="5B705229" w14:textId="77777777" w:rsidTr="009B1504">
        <w:tc>
          <w:tcPr>
            <w:tcW w:w="0" w:type="auto"/>
            <w:vAlign w:val="center"/>
            <w:hideMark/>
          </w:tcPr>
          <w:p w14:paraId="03308437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4CE168" w14:textId="77777777" w:rsidR="001218E5" w:rsidRPr="001218E5" w:rsidRDefault="001218E5" w:rsidP="001218E5">
            <w:pPr>
              <w:ind w:left="57" w:right="57" w:firstLine="0"/>
              <w:rPr>
                <w:bCs w:val="0"/>
              </w:rPr>
            </w:pPr>
            <w:r w:rsidRPr="001218E5">
              <w:rPr>
                <w:bCs w:val="0"/>
              </w:rPr>
              <w:t>Необратимая потеря критичных данных, раскрытие конфиденциальных сведений посторонним или отказ от внедрения</w:t>
            </w:r>
          </w:p>
        </w:tc>
      </w:tr>
    </w:tbl>
    <w:p w14:paraId="5619FDB6" w14:textId="77777777" w:rsidR="00BF38A8" w:rsidRDefault="00BF38A8" w:rsidP="00DC02F0"/>
    <w:p w14:paraId="3CD3287A" w14:textId="7F932411" w:rsidR="00AD5F57" w:rsidRDefault="003334B5" w:rsidP="00DC02F0">
      <w:r>
        <w:t>Проранжируй</w:t>
      </w:r>
      <w:r w:rsidR="002301E8">
        <w:t>те риски по суммарному приоритету</w:t>
      </w:r>
      <w:r w:rsidR="00216DC7">
        <w:t>.</w:t>
      </w:r>
    </w:p>
    <w:p w14:paraId="1D11FB6C" w14:textId="77777777" w:rsidR="0083412B" w:rsidRDefault="0083412B" w:rsidP="00DC02F0"/>
    <w:p w14:paraId="3CD4E534" w14:textId="4304954B" w:rsidR="005332C9" w:rsidRDefault="0083412B" w:rsidP="0083412B">
      <w:pPr>
        <w:pStyle w:val="2"/>
      </w:pPr>
      <w:r>
        <w:t xml:space="preserve">Выполните примерную </w:t>
      </w:r>
      <w:r w:rsidR="00075A47">
        <w:t>количественную оценку рисков исходя</w:t>
      </w:r>
      <w:r w:rsidR="00490D70">
        <w:t xml:space="preserve"> из опыта </w:t>
      </w:r>
      <w:r w:rsidR="00201FFE">
        <w:t>и примерных оценок потерь.</w:t>
      </w:r>
    </w:p>
    <w:p w14:paraId="12D5120B" w14:textId="0155F8CE" w:rsidR="008B090C" w:rsidRDefault="00CC7859" w:rsidP="0083412B">
      <w:pPr>
        <w:pStyle w:val="2"/>
      </w:pPr>
      <w:r>
        <w:t>Определить какие мероприятия и меры можно предпринять для снижения общих показателей рисков</w:t>
      </w:r>
      <w:r w:rsidR="000145E2">
        <w:t xml:space="preserve">, и какой </w:t>
      </w:r>
      <w:r w:rsidR="00C2733D">
        <w:t>вероятный</w:t>
      </w:r>
      <w:r w:rsidR="000145E2">
        <w:t xml:space="preserve"> ущерб </w:t>
      </w:r>
      <w:r w:rsidR="00C2733D">
        <w:t>останется.</w:t>
      </w:r>
    </w:p>
    <w:p w14:paraId="2E5F56C7" w14:textId="77777777" w:rsidR="00DC02F0" w:rsidRDefault="00DC02F0" w:rsidP="00DC02F0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1A90ED95" w14:textId="77777777" w:rsidR="00DC02F0" w:rsidRDefault="00DC02F0" w:rsidP="00DC02F0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44F72613" w14:textId="77777777" w:rsidR="00DC02F0" w:rsidRDefault="00DC02F0" w:rsidP="00DC02F0">
      <w:pPr>
        <w:pStyle w:val="2"/>
        <w:numPr>
          <w:ilvl w:val="1"/>
          <w:numId w:val="1"/>
        </w:numPr>
      </w:pPr>
      <w:r>
        <w:t>Заполнить таблицу п. 5.2</w:t>
      </w:r>
    </w:p>
    <w:p w14:paraId="587C828A" w14:textId="77777777" w:rsidR="00DC02F0" w:rsidRDefault="00DC02F0" w:rsidP="00DC02F0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3BA8C798" w14:textId="77777777" w:rsidR="00DC02F0" w:rsidRDefault="00DC02F0" w:rsidP="00DC02F0">
      <w:pPr>
        <w:pStyle w:val="2"/>
        <w:numPr>
          <w:ilvl w:val="1"/>
          <w:numId w:val="1"/>
        </w:numPr>
      </w:pPr>
      <w:r>
        <w:t>Заполнить отчет п. 7.</w:t>
      </w:r>
    </w:p>
    <w:p w14:paraId="54FDD56E" w14:textId="77777777" w:rsidR="00DC02F0" w:rsidRDefault="00DC02F0" w:rsidP="00DC02F0"/>
    <w:p w14:paraId="28F1B42E" w14:textId="77777777" w:rsidR="00DC02F0" w:rsidRDefault="00DC02F0" w:rsidP="00DC02F0">
      <w:pPr>
        <w:pStyle w:val="1"/>
        <w:numPr>
          <w:ilvl w:val="0"/>
          <w:numId w:val="1"/>
        </w:numPr>
      </w:pPr>
      <w:r>
        <w:t>Содержание отчета</w:t>
      </w:r>
    </w:p>
    <w:p w14:paraId="5B9A0CAB" w14:textId="77777777" w:rsidR="00DC02F0" w:rsidRDefault="00DC02F0" w:rsidP="00DC02F0">
      <w:pPr>
        <w:pStyle w:val="2"/>
        <w:numPr>
          <w:ilvl w:val="1"/>
          <w:numId w:val="1"/>
        </w:numPr>
      </w:pPr>
      <w:r>
        <w:t>Титульный лист;</w:t>
      </w:r>
    </w:p>
    <w:p w14:paraId="3FE4F2A8" w14:textId="77777777" w:rsidR="00DC02F0" w:rsidRDefault="00DC02F0" w:rsidP="00DC02F0">
      <w:pPr>
        <w:pStyle w:val="2"/>
        <w:numPr>
          <w:ilvl w:val="1"/>
          <w:numId w:val="1"/>
        </w:numPr>
      </w:pPr>
      <w:r>
        <w:t>Цель работы;</w:t>
      </w:r>
    </w:p>
    <w:p w14:paraId="4D3DFE82" w14:textId="77777777" w:rsidR="00DC02F0" w:rsidRDefault="00DC02F0" w:rsidP="00DC02F0">
      <w:pPr>
        <w:pStyle w:val="2"/>
        <w:numPr>
          <w:ilvl w:val="1"/>
          <w:numId w:val="1"/>
        </w:numPr>
      </w:pPr>
      <w:r>
        <w:t>Таблица п. 5.2</w:t>
      </w:r>
    </w:p>
    <w:p w14:paraId="5E599525" w14:textId="77777777" w:rsidR="00DC02F0" w:rsidRDefault="00DC02F0" w:rsidP="00DC02F0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2DBB9711" w14:textId="77777777" w:rsidR="00DC02F0" w:rsidRDefault="00DC02F0" w:rsidP="00DC02F0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109F2CDD" w14:textId="77777777" w:rsidR="00DC02F0" w:rsidRDefault="00DC02F0" w:rsidP="00DC02F0">
      <w:pPr>
        <w:pStyle w:val="1"/>
        <w:numPr>
          <w:ilvl w:val="0"/>
          <w:numId w:val="1"/>
        </w:numPr>
      </w:pPr>
      <w:r>
        <w:t>Контрольные вопросы</w:t>
      </w:r>
    </w:p>
    <w:p w14:paraId="4588CAEA" w14:textId="77777777" w:rsidR="00DC02F0" w:rsidRDefault="00DC02F0" w:rsidP="00DC02F0">
      <w:pPr>
        <w:pStyle w:val="2"/>
        <w:numPr>
          <w:ilvl w:val="1"/>
          <w:numId w:val="1"/>
        </w:numPr>
      </w:pPr>
      <w:r>
        <w:t>Какие технические риски при разработке и внедрении ПО существуют?</w:t>
      </w:r>
    </w:p>
    <w:p w14:paraId="2BDD486D" w14:textId="77777777" w:rsidR="00DC02F0" w:rsidRDefault="00DC02F0" w:rsidP="00DC02F0">
      <w:pPr>
        <w:pStyle w:val="2"/>
        <w:numPr>
          <w:ilvl w:val="1"/>
          <w:numId w:val="1"/>
        </w:numPr>
      </w:pPr>
      <w:r>
        <w:t>Какие организационные риски при разработке и внедрении ПО существуют?</w:t>
      </w:r>
    </w:p>
    <w:p w14:paraId="63305A22" w14:textId="77777777" w:rsidR="00DC02F0" w:rsidRDefault="00DC02F0" w:rsidP="00DC02F0">
      <w:pPr>
        <w:pStyle w:val="2"/>
        <w:numPr>
          <w:ilvl w:val="1"/>
          <w:numId w:val="1"/>
        </w:numPr>
      </w:pPr>
      <w:r>
        <w:t>Какие экономические риски при разработке и внедрении ПО существуют?</w:t>
      </w:r>
    </w:p>
    <w:p w14:paraId="50FEB0B4" w14:textId="77777777" w:rsidR="00DC02F0" w:rsidRDefault="00DC02F0" w:rsidP="00DC02F0">
      <w:pPr>
        <w:pStyle w:val="2"/>
        <w:numPr>
          <w:ilvl w:val="1"/>
          <w:numId w:val="1"/>
        </w:numPr>
      </w:pPr>
      <w:r>
        <w:t xml:space="preserve">Какие юридические риски при разработке и внедрении ПО </w:t>
      </w:r>
      <w:r>
        <w:lastRenderedPageBreak/>
        <w:t>существуют?</w:t>
      </w:r>
    </w:p>
    <w:p w14:paraId="55CDC7E0" w14:textId="77777777" w:rsidR="00DC02F0" w:rsidRDefault="00DC02F0" w:rsidP="00DC02F0">
      <w:pPr>
        <w:pStyle w:val="1"/>
        <w:numPr>
          <w:ilvl w:val="0"/>
          <w:numId w:val="1"/>
        </w:numPr>
      </w:pPr>
      <w:r>
        <w:t>Приложение</w:t>
      </w:r>
    </w:p>
    <w:p w14:paraId="5D9DAA5D" w14:textId="3DAE5E23" w:rsidR="00F90272" w:rsidRDefault="00F90272" w:rsidP="00DC02F0">
      <w:pPr>
        <w:rPr>
          <w:lang w:val="en-US"/>
        </w:rPr>
      </w:pPr>
    </w:p>
    <w:p w14:paraId="7E38C4CD" w14:textId="77777777" w:rsidR="00702943" w:rsidRPr="00702943" w:rsidRDefault="00702943" w:rsidP="00702943">
      <w:r w:rsidRPr="00702943">
        <w:t>В колледже внедряется информационная система для регистрации заявок на ремонт компьютеров, проекторов и сетевого оборудования. Сотрудники смогут создавать заявки, а техническая служба — назначать исполнителей, отслеживать сроки и формировать отчёты.</w:t>
      </w:r>
    </w:p>
    <w:p w14:paraId="62E2E04F" w14:textId="77777777" w:rsidR="00702943" w:rsidRPr="00702943" w:rsidRDefault="00702943" w:rsidP="00702943">
      <w:r w:rsidRPr="00702943">
        <w:t>Сейчас заявки хранятся в трёх Excel-файлах разных подразделений. В новую систему необходимо перенести 1200 записей. При просмотре части записей обнаружены дубликаты, незаполненные поля и разные форматы дат. Полная проверка данных ещё не проводилась.</w:t>
      </w:r>
    </w:p>
    <w:p w14:paraId="34C43002" w14:textId="77777777" w:rsidR="00702943" w:rsidRPr="00702943" w:rsidRDefault="00702943" w:rsidP="00702943">
      <w:r w:rsidRPr="00702943">
        <w:t>Системой будут пользоваться 40 сотрудников. Ожидается, что одновременно в ней будут работать до 15 человек. Испытания проводились только при пяти одновременных пользователях. При такой нагрузке система работала без заметных задержек.</w:t>
      </w:r>
    </w:p>
    <w:p w14:paraId="6572997C" w14:textId="77777777" w:rsidR="00702943" w:rsidRPr="00702943" w:rsidRDefault="00702943" w:rsidP="00702943">
      <w:r w:rsidRPr="00702943">
        <w:t>До запуска осталось 10 рабочих дней. Дата запуска согласована с руководством. Перенос более чем на два рабочих дня требует отдельного согласования.</w:t>
      </w:r>
    </w:p>
    <w:p w14:paraId="7877254D" w14:textId="77777777" w:rsidR="00702943" w:rsidRPr="00702943" w:rsidRDefault="00702943" w:rsidP="00702943">
      <w:r w:rsidRPr="00702943">
        <w:t>Резервное копирование настроено ежедневно, но пробное восстановление не выполнялось. При запуске планируется прекратить ведение старых таблиц. Допустимая продолжительность недоступности системы — два часа.</w:t>
      </w:r>
    </w:p>
    <w:p w14:paraId="0DDEF376" w14:textId="77777777" w:rsidR="00702943" w:rsidRPr="00702943" w:rsidRDefault="00702943" w:rsidP="00702943">
      <w:r w:rsidRPr="00702943">
        <w:t>Из 40 сотрудников обучение прошли восемь. Остальных планируют обучить после запуска. Инструкция пока не подготовлена. Часть сотрудников считает работу в Excel более удобной.</w:t>
      </w:r>
    </w:p>
    <w:p w14:paraId="3D2EAC57" w14:textId="77777777" w:rsidR="00702943" w:rsidRPr="00702943" w:rsidRDefault="00702943" w:rsidP="00702943">
      <w:r w:rsidRPr="00702943">
        <w:t>Установку, настройку и перенос данных выполняет один системный администратор. Второй сотрудник технической службы может помогать пользователям, но не имеет опыта настройки новой системы. Инструкция по развёртыванию отсутствует.</w:t>
      </w:r>
    </w:p>
    <w:p w14:paraId="42966178" w14:textId="77777777" w:rsidR="00702943" w:rsidRPr="00702943" w:rsidRDefault="00702943" w:rsidP="00702943">
      <w:r w:rsidRPr="00702943">
        <w:t>В системе будут храниться фамилии сотрудников, служебные контакты и сведения о закреплённом оборудовании. Предусмотрены роли заявителя, исполнителя и администратора. Проверка того, какие данные доступны каждой роли, ещё не завершена.</w:t>
      </w:r>
    </w:p>
    <w:p w14:paraId="1E260699" w14:textId="77777777" w:rsidR="00702943" w:rsidRPr="00702943" w:rsidRDefault="00702943" w:rsidP="00702943">
      <w:r w:rsidRPr="00702943">
        <w:t>До запуска можно потратить на дополнительные мероприятия не более 50 000 рублей. Дополнительного специалиста в штат принять нельзя.</w:t>
      </w:r>
    </w:p>
    <w:p w14:paraId="484A8C7A" w14:textId="39C9651C" w:rsidR="008E3283" w:rsidRDefault="008E3283" w:rsidP="0070294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1469"/>
        <w:gridCol w:w="5119"/>
      </w:tblGrid>
      <w:tr w:rsidR="007D7BEE" w:rsidRPr="007D7BEE" w14:paraId="18EEC293" w14:textId="77777777" w:rsidTr="007D7BEE">
        <w:tc>
          <w:tcPr>
            <w:tcW w:w="0" w:type="auto"/>
            <w:vAlign w:val="center"/>
            <w:hideMark/>
          </w:tcPr>
          <w:p w14:paraId="1B0F6F5D" w14:textId="77777777" w:rsidR="007D7BEE" w:rsidRPr="007D7BEE" w:rsidRDefault="007D7BEE" w:rsidP="007D7BEE">
            <w:pPr>
              <w:ind w:firstLine="0"/>
              <w:rPr>
                <w:b/>
              </w:rPr>
            </w:pPr>
            <w:r w:rsidRPr="007D7BEE">
              <w:rPr>
                <w:b/>
              </w:rPr>
              <w:t>Мероприятие</w:t>
            </w:r>
          </w:p>
        </w:tc>
        <w:tc>
          <w:tcPr>
            <w:tcW w:w="0" w:type="auto"/>
            <w:vAlign w:val="center"/>
            <w:hideMark/>
          </w:tcPr>
          <w:p w14:paraId="3A2FF0B8" w14:textId="77777777" w:rsidR="007D7BEE" w:rsidRPr="007D7BEE" w:rsidRDefault="007D7BEE" w:rsidP="007D7BEE">
            <w:pPr>
              <w:ind w:firstLine="0"/>
              <w:rPr>
                <w:b/>
              </w:rPr>
            </w:pPr>
            <w:r w:rsidRPr="007D7BEE">
              <w:rPr>
                <w:b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5C328395" w14:textId="77777777" w:rsidR="007D7BEE" w:rsidRPr="007D7BEE" w:rsidRDefault="007D7BEE" w:rsidP="007D7BEE">
            <w:pPr>
              <w:ind w:firstLine="0"/>
              <w:rPr>
                <w:b/>
              </w:rPr>
            </w:pPr>
            <w:r w:rsidRPr="007D7BEE">
              <w:rPr>
                <w:b/>
              </w:rPr>
              <w:t>Прогноз после выполнения</w:t>
            </w:r>
          </w:p>
        </w:tc>
      </w:tr>
      <w:tr w:rsidR="007D7BEE" w:rsidRPr="007D7BEE" w14:paraId="1367F95D" w14:textId="77777777" w:rsidTr="007D7BEE">
        <w:tc>
          <w:tcPr>
            <w:tcW w:w="0" w:type="auto"/>
            <w:vAlign w:val="center"/>
            <w:hideMark/>
          </w:tcPr>
          <w:p w14:paraId="1AAB33E8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Очистка данных и пробная миграция</w:t>
            </w:r>
          </w:p>
        </w:tc>
        <w:tc>
          <w:tcPr>
            <w:tcW w:w="0" w:type="auto"/>
            <w:vAlign w:val="center"/>
            <w:hideMark/>
          </w:tcPr>
          <w:p w14:paraId="34F30F18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20 000 рублей</w:t>
            </w:r>
          </w:p>
        </w:tc>
        <w:tc>
          <w:tcPr>
            <w:tcW w:w="0" w:type="auto"/>
            <w:vAlign w:val="center"/>
            <w:hideMark/>
          </w:tcPr>
          <w:p w14:paraId="6B96CDF4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Вероятность внепланового исправления данных снижается до 10%</w:t>
            </w:r>
          </w:p>
        </w:tc>
      </w:tr>
      <w:tr w:rsidR="007D7BEE" w:rsidRPr="007D7BEE" w14:paraId="0C4D7B12" w14:textId="77777777" w:rsidTr="007D7BEE">
        <w:tc>
          <w:tcPr>
            <w:tcW w:w="0" w:type="auto"/>
            <w:vAlign w:val="center"/>
            <w:hideMark/>
          </w:tcPr>
          <w:p w14:paraId="16D611AC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Проверка восстановления и подготовка инструкции</w:t>
            </w:r>
          </w:p>
        </w:tc>
        <w:tc>
          <w:tcPr>
            <w:tcW w:w="0" w:type="auto"/>
            <w:vAlign w:val="center"/>
            <w:hideMark/>
          </w:tcPr>
          <w:p w14:paraId="2D709F65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25 000 рублей</w:t>
            </w:r>
          </w:p>
        </w:tc>
        <w:tc>
          <w:tcPr>
            <w:tcW w:w="0" w:type="auto"/>
            <w:vAlign w:val="center"/>
            <w:hideMark/>
          </w:tcPr>
          <w:p w14:paraId="549FAA1A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Вероятность технического сбоя остаётся прежней, но суммарный простой при событии сокращается до двух часов, а расходы на восстановление — до 15 000 рублей</w:t>
            </w:r>
          </w:p>
        </w:tc>
      </w:tr>
      <w:tr w:rsidR="007D7BEE" w:rsidRPr="007D7BEE" w14:paraId="5A1966AB" w14:textId="77777777" w:rsidTr="007D7BEE">
        <w:tc>
          <w:tcPr>
            <w:tcW w:w="0" w:type="auto"/>
            <w:vAlign w:val="center"/>
            <w:hideMark/>
          </w:tcPr>
          <w:p w14:paraId="137709EE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lastRenderedPageBreak/>
              <w:t>Обучение всех сотрудников до запуска</w:t>
            </w:r>
          </w:p>
        </w:tc>
        <w:tc>
          <w:tcPr>
            <w:tcW w:w="0" w:type="auto"/>
            <w:vAlign w:val="center"/>
            <w:hideMark/>
          </w:tcPr>
          <w:p w14:paraId="58C49F44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30 000 рублей</w:t>
            </w:r>
          </w:p>
        </w:tc>
        <w:tc>
          <w:tcPr>
            <w:tcW w:w="0" w:type="auto"/>
            <w:vAlign w:val="center"/>
            <w:hideMark/>
          </w:tcPr>
          <w:p w14:paraId="0A1EC933" w14:textId="77777777" w:rsidR="007D7BEE" w:rsidRPr="007D7BEE" w:rsidRDefault="007D7BEE" w:rsidP="007D7BEE">
            <w:pPr>
              <w:ind w:left="57" w:right="57" w:firstLine="0"/>
              <w:jc w:val="left"/>
            </w:pPr>
            <w:r w:rsidRPr="007D7BEE">
              <w:t>Вероятность повторного обучения и дополнительной поддержки снижается до 20%</w:t>
            </w:r>
          </w:p>
        </w:tc>
      </w:tr>
    </w:tbl>
    <w:p w14:paraId="644862DD" w14:textId="77777777" w:rsidR="007D7BEE" w:rsidRPr="007D7BEE" w:rsidRDefault="007D7BEE" w:rsidP="00702943"/>
    <w:sectPr w:rsidR="007D7BEE" w:rsidRPr="007D7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398093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145E2"/>
    <w:rsid w:val="00055311"/>
    <w:rsid w:val="00063794"/>
    <w:rsid w:val="00070FAF"/>
    <w:rsid w:val="00075A47"/>
    <w:rsid w:val="001218E5"/>
    <w:rsid w:val="001343BE"/>
    <w:rsid w:val="0018259A"/>
    <w:rsid w:val="001974B9"/>
    <w:rsid w:val="001E32F3"/>
    <w:rsid w:val="00201FFE"/>
    <w:rsid w:val="00216DC7"/>
    <w:rsid w:val="002301E8"/>
    <w:rsid w:val="00253521"/>
    <w:rsid w:val="00261B0A"/>
    <w:rsid w:val="002637A9"/>
    <w:rsid w:val="00271E47"/>
    <w:rsid w:val="003334B5"/>
    <w:rsid w:val="0038365B"/>
    <w:rsid w:val="0039238A"/>
    <w:rsid w:val="003B222B"/>
    <w:rsid w:val="003E2CFB"/>
    <w:rsid w:val="00405DEC"/>
    <w:rsid w:val="00490D70"/>
    <w:rsid w:val="004A368A"/>
    <w:rsid w:val="005332C9"/>
    <w:rsid w:val="005D15DE"/>
    <w:rsid w:val="00693BA2"/>
    <w:rsid w:val="00696F7D"/>
    <w:rsid w:val="006A4362"/>
    <w:rsid w:val="006E2B52"/>
    <w:rsid w:val="006F4C9F"/>
    <w:rsid w:val="00702943"/>
    <w:rsid w:val="007A1B0C"/>
    <w:rsid w:val="007A23EB"/>
    <w:rsid w:val="007D7BEE"/>
    <w:rsid w:val="00814C20"/>
    <w:rsid w:val="00830D1E"/>
    <w:rsid w:val="0083412B"/>
    <w:rsid w:val="008823E4"/>
    <w:rsid w:val="008B090C"/>
    <w:rsid w:val="008E0D8A"/>
    <w:rsid w:val="008E3283"/>
    <w:rsid w:val="008F25B5"/>
    <w:rsid w:val="008F2D98"/>
    <w:rsid w:val="00925158"/>
    <w:rsid w:val="009B1504"/>
    <w:rsid w:val="00A053EE"/>
    <w:rsid w:val="00A7632F"/>
    <w:rsid w:val="00AD5F57"/>
    <w:rsid w:val="00BD58EC"/>
    <w:rsid w:val="00BD7687"/>
    <w:rsid w:val="00BF38A8"/>
    <w:rsid w:val="00C2733D"/>
    <w:rsid w:val="00C27D12"/>
    <w:rsid w:val="00CC7859"/>
    <w:rsid w:val="00CD555D"/>
    <w:rsid w:val="00CF0E87"/>
    <w:rsid w:val="00D301C8"/>
    <w:rsid w:val="00D66C75"/>
    <w:rsid w:val="00DC02F0"/>
    <w:rsid w:val="00E01507"/>
    <w:rsid w:val="00E65989"/>
    <w:rsid w:val="00EE187F"/>
    <w:rsid w:val="00F86198"/>
    <w:rsid w:val="00F87AE9"/>
    <w:rsid w:val="00F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02F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0"/>
    <w:uiPriority w:val="99"/>
    <w:semiHidden/>
    <w:unhideWhenUsed/>
    <w:rsid w:val="008F2D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118</TotalTime>
  <Pages>4</Pages>
  <Words>761</Words>
  <Characters>4514</Characters>
  <Application>Microsoft Office Word</Application>
  <DocSecurity>0</DocSecurity>
  <Lines>265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38</cp:revision>
  <dcterms:created xsi:type="dcterms:W3CDTF">2025-09-10T17:18:00Z</dcterms:created>
  <dcterms:modified xsi:type="dcterms:W3CDTF">2026-09-28T17:00:00Z</dcterms:modified>
</cp:coreProperties>
</file>