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0DE66787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DC0">
        <w:t>2</w:t>
      </w:r>
      <w:r w:rsidR="000F20E6">
        <w:t>4</w:t>
      </w:r>
      <w:r w:rsidRPr="00824955">
        <w:br/>
      </w:r>
      <w:r w:rsidR="008D27BF" w:rsidRPr="008D27BF">
        <w:t>Настройка анимации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0ABD7603" w:rsidR="00FA45AA" w:rsidRDefault="008D27BF" w:rsidP="00382EE2">
      <w:pPr>
        <w:pStyle w:val="2"/>
      </w:pPr>
      <w:r w:rsidRPr="008D27BF">
        <w:t xml:space="preserve">Изучить процесс настройки анимации интерфейса приложений </w:t>
      </w:r>
      <w:proofErr w:type="spellStart"/>
      <w:r w:rsidRPr="008D27BF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6DD43101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8D27BF">
        <w:t>7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6F067BC7" w14:textId="77777777" w:rsidR="00522716" w:rsidRDefault="00522716" w:rsidP="00522716">
      <w:pPr>
        <w:pStyle w:val="2"/>
      </w:pPr>
      <w:r w:rsidRPr="008D27BF">
        <w:t xml:space="preserve">Анимация с использованием </w:t>
      </w:r>
      <w:proofErr w:type="spellStart"/>
      <w:r w:rsidRPr="008D27BF">
        <w:t>Animate</w:t>
      </w:r>
      <w:proofErr w:type="spellEnd"/>
      <w:r w:rsidRPr="008D27BF">
        <w:t>*</w:t>
      </w:r>
      <w:proofErr w:type="spellStart"/>
      <w:r w:rsidRPr="008D27BF">
        <w:t>AsState</w:t>
      </w:r>
      <w:proofErr w:type="spellEnd"/>
      <w:r w:rsidRPr="008D27BF">
        <w:t xml:space="preserve"> </w:t>
      </w:r>
    </w:p>
    <w:p w14:paraId="51208255" w14:textId="445C690C" w:rsidR="008D27BF" w:rsidRDefault="008D27BF" w:rsidP="008D27BF">
      <w:pPr>
        <w:pStyle w:val="2"/>
        <w:numPr>
          <w:ilvl w:val="2"/>
          <w:numId w:val="6"/>
        </w:numPr>
      </w:pPr>
      <w:proofErr w:type="spellStart"/>
      <w:r w:rsidRPr="008D27BF">
        <w:t>Реализизовать</w:t>
      </w:r>
      <w:proofErr w:type="spellEnd"/>
      <w:r w:rsidRPr="008D27BF">
        <w:t xml:space="preserve"> для разных элементов управления: </w:t>
      </w:r>
    </w:p>
    <w:p w14:paraId="72C47728" w14:textId="77777777" w:rsidR="008D27BF" w:rsidRDefault="008D27BF" w:rsidP="008D27BF">
      <w:r w:rsidRPr="008D27BF">
        <w:t>- смену цвета с одного на другой в течение 3 секунд (</w:t>
      </w:r>
      <w:proofErr w:type="spellStart"/>
      <w:r w:rsidRPr="008D27BF">
        <w:t>animationSpec</w:t>
      </w:r>
      <w:proofErr w:type="spellEnd"/>
      <w:r w:rsidRPr="008D27BF">
        <w:t xml:space="preserve">: </w:t>
      </w:r>
      <w:proofErr w:type="spellStart"/>
      <w:r w:rsidRPr="008D27BF">
        <w:t>tween</w:t>
      </w:r>
      <w:proofErr w:type="spellEnd"/>
      <w:r w:rsidRPr="008D27BF">
        <w:t xml:space="preserve">) </w:t>
      </w:r>
    </w:p>
    <w:p w14:paraId="31982D39" w14:textId="4332BD1A" w:rsidR="008D27BF" w:rsidRDefault="008D27BF" w:rsidP="008D27BF">
      <w:r w:rsidRPr="008D27BF">
        <w:t xml:space="preserve">- смену цвета с одного на другой в течение 10 секунд и использованием </w:t>
      </w:r>
      <w:r w:rsidR="007514F4" w:rsidRPr="008D27BF">
        <w:t xml:space="preserve">трех </w:t>
      </w:r>
      <w:r w:rsidRPr="008D27BF">
        <w:t>промежуточных цветов (</w:t>
      </w:r>
      <w:proofErr w:type="spellStart"/>
      <w:r w:rsidRPr="008D27BF">
        <w:t>animationSpec</w:t>
      </w:r>
      <w:proofErr w:type="spellEnd"/>
      <w:r w:rsidRPr="008D27BF">
        <w:t xml:space="preserve">: </w:t>
      </w:r>
      <w:proofErr w:type="spellStart"/>
      <w:r w:rsidRPr="008D27BF">
        <w:t>keyframes</w:t>
      </w:r>
      <w:proofErr w:type="spellEnd"/>
      <w:r w:rsidRPr="008D27BF">
        <w:t xml:space="preserve">) </w:t>
      </w:r>
    </w:p>
    <w:p w14:paraId="7A4882FA" w14:textId="77777777" w:rsidR="008D27BF" w:rsidRDefault="008D27BF" w:rsidP="008D27BF">
      <w:r w:rsidRPr="008D27BF">
        <w:t>- смену размера квадратной картинки с одного на другой 3 раза (</w:t>
      </w:r>
      <w:proofErr w:type="spellStart"/>
      <w:r w:rsidRPr="008D27BF">
        <w:t>animationSpec</w:t>
      </w:r>
      <w:proofErr w:type="spellEnd"/>
      <w:r w:rsidRPr="008D27BF">
        <w:t xml:space="preserve">: </w:t>
      </w:r>
      <w:proofErr w:type="spellStart"/>
      <w:r w:rsidRPr="008D27BF">
        <w:t>repeatable</w:t>
      </w:r>
      <w:proofErr w:type="spellEnd"/>
      <w:r w:rsidRPr="008D27BF">
        <w:t xml:space="preserve">). Картинка должна быть загружена в ресурсы </w:t>
      </w:r>
    </w:p>
    <w:p w14:paraId="03E0BA53" w14:textId="77777777" w:rsidR="008D27BF" w:rsidRDefault="008D27BF" w:rsidP="008D27BF">
      <w:r w:rsidRPr="008D27BF">
        <w:t>- смену размера квадратной картинки с одного на другой (</w:t>
      </w:r>
      <w:proofErr w:type="spellStart"/>
      <w:r w:rsidRPr="008D27BF">
        <w:t>animationSpec</w:t>
      </w:r>
      <w:proofErr w:type="spellEnd"/>
      <w:r w:rsidRPr="008D27BF">
        <w:t xml:space="preserve">: </w:t>
      </w:r>
      <w:proofErr w:type="spellStart"/>
      <w:r w:rsidRPr="008D27BF">
        <w:t>spring</w:t>
      </w:r>
      <w:proofErr w:type="spellEnd"/>
      <w:r w:rsidRPr="008D27BF">
        <w:t xml:space="preserve">). Картинка должна быть загружена в ресурсы </w:t>
      </w:r>
    </w:p>
    <w:p w14:paraId="1F7DC163" w14:textId="4AD5B72B" w:rsidR="008D27BF" w:rsidRDefault="008D27BF" w:rsidP="008D27BF">
      <w:r w:rsidRPr="008D27BF">
        <w:t>- бесконечную смену цвета элемента-контейнера с одного на другой (</w:t>
      </w:r>
      <w:proofErr w:type="spellStart"/>
      <w:r w:rsidRPr="008D27BF">
        <w:t>animationSpec</w:t>
      </w:r>
      <w:proofErr w:type="spellEnd"/>
      <w:r w:rsidRPr="008D27BF">
        <w:t xml:space="preserve">: </w:t>
      </w:r>
      <w:proofErr w:type="spellStart"/>
      <w:r w:rsidRPr="008D27BF">
        <w:t>infiniteRepeatable</w:t>
      </w:r>
      <w:proofErr w:type="spellEnd"/>
      <w:r w:rsidRPr="008D27BF">
        <w:t xml:space="preserve">) </w:t>
      </w:r>
    </w:p>
    <w:p w14:paraId="71EBA7B6" w14:textId="77777777" w:rsidR="00522716" w:rsidRDefault="00522716" w:rsidP="00522716">
      <w:pPr>
        <w:pStyle w:val="2"/>
      </w:pPr>
      <w:r w:rsidRPr="008D27BF">
        <w:t xml:space="preserve">Анимация с использованием </w:t>
      </w:r>
      <w:proofErr w:type="spellStart"/>
      <w:r w:rsidRPr="008D27BF">
        <w:t>Animatable</w:t>
      </w:r>
      <w:proofErr w:type="spellEnd"/>
      <w:r w:rsidRPr="008D27BF">
        <w:t xml:space="preserve"> </w:t>
      </w:r>
    </w:p>
    <w:p w14:paraId="0ECCE67A" w14:textId="77777777" w:rsidR="002C7986" w:rsidRDefault="008D27BF" w:rsidP="002C7986">
      <w:pPr>
        <w:pStyle w:val="2"/>
        <w:numPr>
          <w:ilvl w:val="2"/>
          <w:numId w:val="6"/>
        </w:numPr>
      </w:pPr>
      <w:proofErr w:type="spellStart"/>
      <w:r w:rsidRPr="008D27BF">
        <w:t>Реализизовать</w:t>
      </w:r>
      <w:proofErr w:type="spellEnd"/>
      <w:r w:rsidRPr="008D27BF">
        <w:t xml:space="preserve"> для разных элементов управления: </w:t>
      </w:r>
    </w:p>
    <w:p w14:paraId="0DBC0484" w14:textId="252BC0E0" w:rsidR="002C7986" w:rsidRDefault="008D27BF" w:rsidP="002C7986">
      <w:r w:rsidRPr="008D27BF">
        <w:t>- смену цвета с одного на другой</w:t>
      </w:r>
    </w:p>
    <w:p w14:paraId="1EDE4F20" w14:textId="77777777" w:rsidR="009E215B" w:rsidRDefault="008D27BF" w:rsidP="002C7986">
      <w:r w:rsidRPr="008D27BF">
        <w:t>- смену размера круглой картинки с одного на другой 3 раза (</w:t>
      </w:r>
      <w:proofErr w:type="spellStart"/>
      <w:r w:rsidRPr="008D27BF">
        <w:t>animationSpec</w:t>
      </w:r>
      <w:proofErr w:type="spellEnd"/>
      <w:r w:rsidRPr="008D27BF">
        <w:t xml:space="preserve">: </w:t>
      </w:r>
      <w:proofErr w:type="spellStart"/>
      <w:r w:rsidRPr="008D27BF">
        <w:t>repeatable</w:t>
      </w:r>
      <w:proofErr w:type="spellEnd"/>
      <w:r w:rsidRPr="008D27BF">
        <w:t xml:space="preserve">). Картинка должна быть загружена в ресурсы </w:t>
      </w:r>
    </w:p>
    <w:p w14:paraId="66BC6E54" w14:textId="57C01A22" w:rsidR="008D27BF" w:rsidRDefault="009E215B" w:rsidP="002C7986">
      <w:r>
        <w:t xml:space="preserve">- </w:t>
      </w:r>
      <w:r w:rsidR="008D27BF" w:rsidRPr="008D27BF">
        <w:t>поворот картинки на 360</w:t>
      </w:r>
      <w:r w:rsidR="008D27BF" w:rsidRPr="00522716">
        <w:rPr>
          <w:vertAlign w:val="superscript"/>
        </w:rPr>
        <w:t>о</w:t>
      </w:r>
      <w:r w:rsidR="008D27BF" w:rsidRPr="008D27BF">
        <w:t xml:space="preserve"> в течение 2 секунд </w:t>
      </w:r>
    </w:p>
    <w:p w14:paraId="629698F1" w14:textId="77777777" w:rsidR="00546A2C" w:rsidRDefault="008D27BF" w:rsidP="008D27BF">
      <w:pPr>
        <w:pStyle w:val="2"/>
      </w:pPr>
      <w:r w:rsidRPr="008D27BF">
        <w:t xml:space="preserve">Анимация с использованием </w:t>
      </w:r>
      <w:proofErr w:type="spellStart"/>
      <w:r w:rsidRPr="008D27BF">
        <w:t>UpdateTransition</w:t>
      </w:r>
      <w:proofErr w:type="spellEnd"/>
      <w:r w:rsidRPr="008D27BF">
        <w:t xml:space="preserve"> </w:t>
      </w:r>
    </w:p>
    <w:p w14:paraId="4B7E80DF" w14:textId="40B40D9A" w:rsidR="008D27BF" w:rsidRDefault="008D27BF" w:rsidP="00546A2C">
      <w:pPr>
        <w:pStyle w:val="2"/>
        <w:numPr>
          <w:ilvl w:val="2"/>
          <w:numId w:val="6"/>
        </w:numPr>
      </w:pPr>
      <w:r w:rsidRPr="008D27BF">
        <w:t>Реализовать для прямоугольной картинки смену размера с 100х200 на 300х600 при нажатии и ее поворот на 360</w:t>
      </w:r>
      <w:r w:rsidRPr="00A05D3A">
        <w:rPr>
          <w:vertAlign w:val="superscript"/>
        </w:rPr>
        <w:t>о</w:t>
      </w:r>
      <w:r w:rsidRPr="008D27BF">
        <w:t xml:space="preserve">. При повторном нажатии — возврат к исходному размеру. Картинка должна быть загружена в ресурсы </w:t>
      </w:r>
    </w:p>
    <w:p w14:paraId="39A546F8" w14:textId="77777777" w:rsidR="00546A2C" w:rsidRDefault="008D27BF" w:rsidP="008D27BF">
      <w:pPr>
        <w:pStyle w:val="2"/>
      </w:pPr>
      <w:r w:rsidRPr="008D27BF">
        <w:t xml:space="preserve">Анимация с использованием </w:t>
      </w:r>
      <w:proofErr w:type="spellStart"/>
      <w:r w:rsidRPr="008D27BF">
        <w:t>InfiniteTransition</w:t>
      </w:r>
      <w:proofErr w:type="spellEnd"/>
      <w:r w:rsidRPr="008D27BF">
        <w:t xml:space="preserve"> </w:t>
      </w:r>
    </w:p>
    <w:p w14:paraId="129DF6BC" w14:textId="567AA1FD" w:rsidR="008D27BF" w:rsidRDefault="008D27BF" w:rsidP="00546A2C">
      <w:pPr>
        <w:pStyle w:val="2"/>
        <w:numPr>
          <w:ilvl w:val="2"/>
          <w:numId w:val="6"/>
        </w:numPr>
      </w:pPr>
      <w:r w:rsidRPr="008D27BF">
        <w:t xml:space="preserve">Реализовать бесконечную смену размера кнопки </w:t>
      </w:r>
      <w:proofErr w:type="spellStart"/>
      <w:r w:rsidRPr="008D27BF">
        <w:t>FloatingActionButton</w:t>
      </w:r>
      <w:proofErr w:type="spellEnd"/>
      <w:r w:rsidRPr="008D27BF">
        <w:t xml:space="preserve"> с пиктограммой звонка </w:t>
      </w:r>
    </w:p>
    <w:p w14:paraId="6976788C" w14:textId="2BB773DE" w:rsidR="00546A2C" w:rsidRDefault="008D27BF" w:rsidP="008D27BF">
      <w:pPr>
        <w:pStyle w:val="2"/>
      </w:pPr>
      <w:r w:rsidRPr="008D27BF">
        <w:t xml:space="preserve">Анимация с использованием </w:t>
      </w:r>
      <w:proofErr w:type="spellStart"/>
      <w:r w:rsidR="00C0304D">
        <w:rPr>
          <w:lang w:val="en-US"/>
        </w:rPr>
        <w:t>AnimatedVisibility</w:t>
      </w:r>
      <w:proofErr w:type="spellEnd"/>
      <w:r w:rsidRPr="008D27BF">
        <w:t xml:space="preserve"> </w:t>
      </w:r>
    </w:p>
    <w:p w14:paraId="6CC798CA" w14:textId="5533A214" w:rsidR="008E2D73" w:rsidRPr="008E2D73" w:rsidRDefault="008D27BF" w:rsidP="00546A2C">
      <w:pPr>
        <w:pStyle w:val="2"/>
        <w:numPr>
          <w:ilvl w:val="2"/>
          <w:numId w:val="6"/>
        </w:numPr>
      </w:pPr>
      <w:r w:rsidRPr="008D27BF">
        <w:t xml:space="preserve">Реализовать отображение пунктов меню </w:t>
      </w:r>
      <w:r w:rsidR="00546A2C">
        <w:t>«</w:t>
      </w:r>
      <w:r w:rsidRPr="008D27BF">
        <w:t>Настройки</w:t>
      </w:r>
      <w:r w:rsidR="00546A2C">
        <w:t>»</w:t>
      </w:r>
      <w:r w:rsidRPr="008D27BF">
        <w:t xml:space="preserve">, </w:t>
      </w:r>
      <w:r w:rsidR="00546A2C">
        <w:t>«</w:t>
      </w:r>
      <w:r w:rsidRPr="008D27BF">
        <w:t>Контакты</w:t>
      </w:r>
      <w:r w:rsidR="00546A2C">
        <w:t>»</w:t>
      </w:r>
      <w:r w:rsidRPr="008D27BF">
        <w:t xml:space="preserve">, </w:t>
      </w:r>
      <w:r w:rsidR="00546A2C">
        <w:lastRenderedPageBreak/>
        <w:t>«</w:t>
      </w:r>
      <w:r w:rsidRPr="008D27BF">
        <w:t>О программе</w:t>
      </w:r>
      <w:r w:rsidR="00546A2C">
        <w:t>»</w:t>
      </w:r>
      <w:r w:rsidRPr="008D27BF">
        <w:t xml:space="preserve"> при нажатии на многоточие.</w:t>
      </w:r>
      <w:r w:rsidR="00A66EBF" w:rsidRPr="00A66EBF">
        <w:t xml:space="preserve"> </w:t>
      </w:r>
      <w:r w:rsidRPr="008D27BF">
        <w:t>Пункты должны скрываться при повторном нажатии на многоточие</w:t>
      </w:r>
      <w:r w:rsidR="00A66EBF">
        <w:t xml:space="preserve">. </w:t>
      </w:r>
      <w:r w:rsidR="00A66EBF">
        <w:t>Использовать различные анимации появления и исчезновения</w:t>
      </w:r>
      <w:r w:rsidR="00A66EBF">
        <w:t xml:space="preserve"> для каждого </w:t>
      </w:r>
      <w:r w:rsidR="00CB5795">
        <w:t>пункта</w:t>
      </w:r>
    </w:p>
    <w:p w14:paraId="213BBAC2" w14:textId="4915D4E6" w:rsidR="00FA45AA" w:rsidRPr="009E4F37" w:rsidRDefault="00FA45AA" w:rsidP="00211138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2FFB74DB" w14:textId="77777777" w:rsidR="00D91EF7" w:rsidRDefault="00D91EF7" w:rsidP="00D91EF7">
      <w:pPr>
        <w:pStyle w:val="2"/>
      </w:pPr>
      <w:r w:rsidRPr="00D91EF7">
        <w:t xml:space="preserve">Для чего используется анимация в приложениях? </w:t>
      </w:r>
    </w:p>
    <w:p w14:paraId="22F2FC83" w14:textId="77777777" w:rsidR="00D91EF7" w:rsidRDefault="00D91EF7" w:rsidP="00D91EF7">
      <w:pPr>
        <w:pStyle w:val="2"/>
      </w:pPr>
      <w:r w:rsidRPr="00D91EF7">
        <w:t xml:space="preserve">На какие виды делится анимация в </w:t>
      </w:r>
      <w:proofErr w:type="spellStart"/>
      <w:r w:rsidRPr="00D91EF7">
        <w:t>Jetpack</w:t>
      </w:r>
      <w:proofErr w:type="spellEnd"/>
      <w:r w:rsidRPr="00D91EF7">
        <w:t xml:space="preserve"> </w:t>
      </w:r>
      <w:proofErr w:type="spellStart"/>
      <w:r w:rsidRPr="00D91EF7">
        <w:t>Compose</w:t>
      </w:r>
      <w:proofErr w:type="spellEnd"/>
      <w:r w:rsidRPr="00D91EF7">
        <w:t xml:space="preserve">? </w:t>
      </w:r>
    </w:p>
    <w:p w14:paraId="596A47FF" w14:textId="77777777" w:rsidR="00D91EF7" w:rsidRDefault="00D91EF7" w:rsidP="00D91EF7">
      <w:pPr>
        <w:pStyle w:val="2"/>
      </w:pPr>
      <w:r w:rsidRPr="00D91EF7">
        <w:t xml:space="preserve">Для чего используется анимация </w:t>
      </w:r>
      <w:proofErr w:type="spellStart"/>
      <w:r w:rsidRPr="00D91EF7">
        <w:t>Animate</w:t>
      </w:r>
      <w:proofErr w:type="spellEnd"/>
      <w:r w:rsidRPr="00D91EF7">
        <w:t>*</w:t>
      </w:r>
      <w:proofErr w:type="spellStart"/>
      <w:r w:rsidRPr="00D91EF7">
        <w:t>AsState</w:t>
      </w:r>
      <w:proofErr w:type="spellEnd"/>
      <w:r w:rsidRPr="00D91EF7">
        <w:t xml:space="preserve">? </w:t>
      </w:r>
    </w:p>
    <w:p w14:paraId="22D39B76" w14:textId="77777777" w:rsidR="00D91EF7" w:rsidRDefault="00D91EF7" w:rsidP="00D91EF7">
      <w:pPr>
        <w:pStyle w:val="2"/>
      </w:pPr>
      <w:r w:rsidRPr="00D91EF7">
        <w:t xml:space="preserve">Для чего используется анимация </w:t>
      </w:r>
      <w:proofErr w:type="spellStart"/>
      <w:r w:rsidRPr="00D91EF7">
        <w:t>UpdateTransition</w:t>
      </w:r>
      <w:proofErr w:type="spellEnd"/>
      <w:r w:rsidRPr="00D91EF7">
        <w:t xml:space="preserve">? </w:t>
      </w:r>
    </w:p>
    <w:p w14:paraId="60853C6D" w14:textId="393E3713" w:rsidR="00965C8E" w:rsidRDefault="00D91EF7" w:rsidP="00D91EF7">
      <w:pPr>
        <w:pStyle w:val="2"/>
      </w:pPr>
      <w:r w:rsidRPr="00D91EF7">
        <w:t xml:space="preserve">Для чего используется анимация </w:t>
      </w:r>
      <w:proofErr w:type="spellStart"/>
      <w:r w:rsidRPr="00D91EF7">
        <w:t>InfiniteTransition</w:t>
      </w:r>
      <w:proofErr w:type="spellEnd"/>
      <w:r w:rsidRPr="00D91EF7">
        <w:t>?</w:t>
      </w:r>
    </w:p>
    <w:sectPr w:rsidR="00965C8E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282C88B7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1D08"/>
    <w:rsid w:val="000440BD"/>
    <w:rsid w:val="0006339C"/>
    <w:rsid w:val="00070FAF"/>
    <w:rsid w:val="00082D0F"/>
    <w:rsid w:val="000839DF"/>
    <w:rsid w:val="00091DFA"/>
    <w:rsid w:val="000B513A"/>
    <w:rsid w:val="000C39E1"/>
    <w:rsid w:val="000D6282"/>
    <w:rsid w:val="000E0039"/>
    <w:rsid w:val="000F20E6"/>
    <w:rsid w:val="00111B29"/>
    <w:rsid w:val="00111B90"/>
    <w:rsid w:val="0011466E"/>
    <w:rsid w:val="001315B2"/>
    <w:rsid w:val="001344A4"/>
    <w:rsid w:val="00151972"/>
    <w:rsid w:val="00155593"/>
    <w:rsid w:val="00155D5D"/>
    <w:rsid w:val="001577AF"/>
    <w:rsid w:val="0017150B"/>
    <w:rsid w:val="00174882"/>
    <w:rsid w:val="0018259A"/>
    <w:rsid w:val="001834E5"/>
    <w:rsid w:val="001841A3"/>
    <w:rsid w:val="00185F85"/>
    <w:rsid w:val="00193FD5"/>
    <w:rsid w:val="001974B9"/>
    <w:rsid w:val="001A1A3E"/>
    <w:rsid w:val="001A5BB4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11138"/>
    <w:rsid w:val="0023422D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95C64"/>
    <w:rsid w:val="002C7986"/>
    <w:rsid w:val="002E220D"/>
    <w:rsid w:val="002E48DD"/>
    <w:rsid w:val="002F1949"/>
    <w:rsid w:val="002F710D"/>
    <w:rsid w:val="0030560F"/>
    <w:rsid w:val="00307172"/>
    <w:rsid w:val="00307855"/>
    <w:rsid w:val="003270F0"/>
    <w:rsid w:val="003470F5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012F9"/>
    <w:rsid w:val="00412EC6"/>
    <w:rsid w:val="004220B0"/>
    <w:rsid w:val="00423795"/>
    <w:rsid w:val="004254E7"/>
    <w:rsid w:val="00432B3F"/>
    <w:rsid w:val="00432DBE"/>
    <w:rsid w:val="00433027"/>
    <w:rsid w:val="00433CF3"/>
    <w:rsid w:val="00436869"/>
    <w:rsid w:val="00446DE6"/>
    <w:rsid w:val="00456F3B"/>
    <w:rsid w:val="004728B9"/>
    <w:rsid w:val="00476BBF"/>
    <w:rsid w:val="00476FE3"/>
    <w:rsid w:val="00480587"/>
    <w:rsid w:val="00490DA5"/>
    <w:rsid w:val="00494985"/>
    <w:rsid w:val="004978EC"/>
    <w:rsid w:val="004A2EDD"/>
    <w:rsid w:val="004A368A"/>
    <w:rsid w:val="004A666A"/>
    <w:rsid w:val="004B033B"/>
    <w:rsid w:val="004B1C88"/>
    <w:rsid w:val="004C2480"/>
    <w:rsid w:val="004C68B5"/>
    <w:rsid w:val="004D4369"/>
    <w:rsid w:val="004E5BA0"/>
    <w:rsid w:val="004E7BED"/>
    <w:rsid w:val="0050048C"/>
    <w:rsid w:val="0051771E"/>
    <w:rsid w:val="005225E8"/>
    <w:rsid w:val="00522716"/>
    <w:rsid w:val="00531910"/>
    <w:rsid w:val="00543084"/>
    <w:rsid w:val="00546A2C"/>
    <w:rsid w:val="0055027A"/>
    <w:rsid w:val="00550ADC"/>
    <w:rsid w:val="0056123E"/>
    <w:rsid w:val="00561BBF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48CD"/>
    <w:rsid w:val="005B6A98"/>
    <w:rsid w:val="005D57B6"/>
    <w:rsid w:val="00601E65"/>
    <w:rsid w:val="00605956"/>
    <w:rsid w:val="00605F5D"/>
    <w:rsid w:val="00614FD1"/>
    <w:rsid w:val="00624B44"/>
    <w:rsid w:val="00634C48"/>
    <w:rsid w:val="00673181"/>
    <w:rsid w:val="006747A5"/>
    <w:rsid w:val="00675636"/>
    <w:rsid w:val="00690FDF"/>
    <w:rsid w:val="00693BA2"/>
    <w:rsid w:val="006942C3"/>
    <w:rsid w:val="006A3E2E"/>
    <w:rsid w:val="006D0C30"/>
    <w:rsid w:val="006D4F24"/>
    <w:rsid w:val="006D6EBE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42DC0"/>
    <w:rsid w:val="0074752C"/>
    <w:rsid w:val="007514F4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4FE2"/>
    <w:rsid w:val="007D15A1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32C88"/>
    <w:rsid w:val="00840D63"/>
    <w:rsid w:val="00855871"/>
    <w:rsid w:val="0085777B"/>
    <w:rsid w:val="008629B7"/>
    <w:rsid w:val="00867E43"/>
    <w:rsid w:val="008736EC"/>
    <w:rsid w:val="008754E2"/>
    <w:rsid w:val="00876E8B"/>
    <w:rsid w:val="00877E1C"/>
    <w:rsid w:val="008921AE"/>
    <w:rsid w:val="008B13BF"/>
    <w:rsid w:val="008B3C92"/>
    <w:rsid w:val="008C30FF"/>
    <w:rsid w:val="008C5AE8"/>
    <w:rsid w:val="008D0546"/>
    <w:rsid w:val="008D27BF"/>
    <w:rsid w:val="008E1781"/>
    <w:rsid w:val="008E1DD6"/>
    <w:rsid w:val="008E2D73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67679"/>
    <w:rsid w:val="009749F9"/>
    <w:rsid w:val="00990975"/>
    <w:rsid w:val="0099198F"/>
    <w:rsid w:val="009939EA"/>
    <w:rsid w:val="009952C2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215B"/>
    <w:rsid w:val="009E4F37"/>
    <w:rsid w:val="009E58AC"/>
    <w:rsid w:val="009E7C50"/>
    <w:rsid w:val="009F126C"/>
    <w:rsid w:val="009F2808"/>
    <w:rsid w:val="009F4ACC"/>
    <w:rsid w:val="009F72D5"/>
    <w:rsid w:val="00A05D3A"/>
    <w:rsid w:val="00A17F9B"/>
    <w:rsid w:val="00A238F8"/>
    <w:rsid w:val="00A331AB"/>
    <w:rsid w:val="00A4219A"/>
    <w:rsid w:val="00A509E8"/>
    <w:rsid w:val="00A51F50"/>
    <w:rsid w:val="00A55CB3"/>
    <w:rsid w:val="00A60DD4"/>
    <w:rsid w:val="00A66EBF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5DDA"/>
    <w:rsid w:val="00B26F2E"/>
    <w:rsid w:val="00B43A88"/>
    <w:rsid w:val="00B441E6"/>
    <w:rsid w:val="00B54F24"/>
    <w:rsid w:val="00B568CF"/>
    <w:rsid w:val="00B63D98"/>
    <w:rsid w:val="00B6711F"/>
    <w:rsid w:val="00B86B05"/>
    <w:rsid w:val="00B904BB"/>
    <w:rsid w:val="00BE08FB"/>
    <w:rsid w:val="00BE4911"/>
    <w:rsid w:val="00BF6607"/>
    <w:rsid w:val="00C01869"/>
    <w:rsid w:val="00C0304D"/>
    <w:rsid w:val="00C0520D"/>
    <w:rsid w:val="00C21426"/>
    <w:rsid w:val="00C33621"/>
    <w:rsid w:val="00C41CA8"/>
    <w:rsid w:val="00C429C5"/>
    <w:rsid w:val="00C43E99"/>
    <w:rsid w:val="00C46B83"/>
    <w:rsid w:val="00C5501C"/>
    <w:rsid w:val="00C60AD7"/>
    <w:rsid w:val="00C654AD"/>
    <w:rsid w:val="00C764CE"/>
    <w:rsid w:val="00C77591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28DB"/>
    <w:rsid w:val="00CB5795"/>
    <w:rsid w:val="00CB6142"/>
    <w:rsid w:val="00CC0580"/>
    <w:rsid w:val="00CC250A"/>
    <w:rsid w:val="00CC6D49"/>
    <w:rsid w:val="00CD50D8"/>
    <w:rsid w:val="00CF0E87"/>
    <w:rsid w:val="00CF4976"/>
    <w:rsid w:val="00CF7B9D"/>
    <w:rsid w:val="00D0337E"/>
    <w:rsid w:val="00D054E9"/>
    <w:rsid w:val="00D056B2"/>
    <w:rsid w:val="00D22B10"/>
    <w:rsid w:val="00D25084"/>
    <w:rsid w:val="00D27313"/>
    <w:rsid w:val="00D27F11"/>
    <w:rsid w:val="00D3211F"/>
    <w:rsid w:val="00D34D61"/>
    <w:rsid w:val="00D45D2F"/>
    <w:rsid w:val="00D50D20"/>
    <w:rsid w:val="00D50F3C"/>
    <w:rsid w:val="00D66B17"/>
    <w:rsid w:val="00D66C75"/>
    <w:rsid w:val="00D6720D"/>
    <w:rsid w:val="00D6759E"/>
    <w:rsid w:val="00D760E6"/>
    <w:rsid w:val="00D800C8"/>
    <w:rsid w:val="00D835A0"/>
    <w:rsid w:val="00D84A76"/>
    <w:rsid w:val="00D84ABD"/>
    <w:rsid w:val="00D84E77"/>
    <w:rsid w:val="00D91EF7"/>
    <w:rsid w:val="00D96466"/>
    <w:rsid w:val="00DA53D6"/>
    <w:rsid w:val="00DA7CA7"/>
    <w:rsid w:val="00DB58E7"/>
    <w:rsid w:val="00DB7153"/>
    <w:rsid w:val="00DD25E3"/>
    <w:rsid w:val="00DD3A5A"/>
    <w:rsid w:val="00DE10FA"/>
    <w:rsid w:val="00DE16BA"/>
    <w:rsid w:val="00DE743B"/>
    <w:rsid w:val="00DF6619"/>
    <w:rsid w:val="00E070CA"/>
    <w:rsid w:val="00E1381E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6A44"/>
    <w:rsid w:val="00EC1672"/>
    <w:rsid w:val="00EC493D"/>
    <w:rsid w:val="00ED545F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6F61"/>
    <w:rsid w:val="00FB767C"/>
    <w:rsid w:val="00FC015F"/>
    <w:rsid w:val="00FC3D04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678</TotalTime>
  <Pages>2</Pages>
  <Words>344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227</cp:revision>
  <cp:lastPrinted>2025-03-27T15:14:00Z</cp:lastPrinted>
  <dcterms:created xsi:type="dcterms:W3CDTF">2025-02-04T05:43:00Z</dcterms:created>
  <dcterms:modified xsi:type="dcterms:W3CDTF">2025-03-27T15:22:00Z</dcterms:modified>
</cp:coreProperties>
</file>