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A8C70B" w14:textId="799CD256" w:rsidR="00FA45AA" w:rsidRPr="00824955" w:rsidRDefault="00FA45AA" w:rsidP="00C01869">
      <w:pPr>
        <w:pStyle w:val="10"/>
        <w:tabs>
          <w:tab w:val="clear" w:pos="709"/>
        </w:tabs>
      </w:pPr>
      <w:r w:rsidRPr="00824955">
        <w:t>Лабораторная работа №</w:t>
      </w:r>
      <w:r w:rsidR="00742DC0">
        <w:t>21</w:t>
      </w:r>
      <w:r w:rsidRPr="00824955">
        <w:br/>
      </w:r>
      <w:r w:rsidR="00D34D61" w:rsidRPr="00D34D61">
        <w:t>Обработка событий: подсказки</w:t>
      </w:r>
    </w:p>
    <w:p w14:paraId="3DE8D613" w14:textId="2380D3A9" w:rsidR="00FA45AA" w:rsidRDefault="00FA45AA" w:rsidP="00382EE2">
      <w:pPr>
        <w:pStyle w:val="1"/>
      </w:pPr>
      <w:r>
        <w:t>Цель работы</w:t>
      </w:r>
    </w:p>
    <w:p w14:paraId="0CFC32E9" w14:textId="74121081" w:rsidR="00FA45AA" w:rsidRDefault="00FB6F61" w:rsidP="00382EE2">
      <w:pPr>
        <w:pStyle w:val="2"/>
      </w:pPr>
      <w:r w:rsidRPr="00FB6F61">
        <w:t xml:space="preserve">Изучить процесс настройки и использования элементов управления для отображения </w:t>
      </w:r>
      <w:r w:rsidR="008E33E3">
        <w:t>уведомлений и подсказок.</w:t>
      </w:r>
    </w:p>
    <w:p w14:paraId="4239D8D4" w14:textId="68D43D90" w:rsidR="00FA45AA" w:rsidRDefault="00FA45AA" w:rsidP="00382EE2">
      <w:pPr>
        <w:pStyle w:val="1"/>
      </w:pPr>
      <w:r>
        <w:t>Литература</w:t>
      </w:r>
    </w:p>
    <w:p w14:paraId="7768CDD4" w14:textId="040DB1B6" w:rsidR="00FA45AA" w:rsidRPr="00FA45AA" w:rsidRDefault="008E3D31" w:rsidP="00382EE2">
      <w:pPr>
        <w:pStyle w:val="2"/>
      </w:pPr>
      <w:r w:rsidRPr="008E3D31">
        <w:t>Jetpack Compose | Руководство. metanit.com – Текст : электронный // metanit.com, 2023. – URL: https://metanit.com/kotlin/jetpack/ – гл.</w:t>
      </w:r>
      <w:r w:rsidR="008736EC">
        <w:t>5</w:t>
      </w:r>
      <w:r w:rsidR="00FA45AA" w:rsidRPr="00FA45AA">
        <w:t>.</w:t>
      </w:r>
    </w:p>
    <w:p w14:paraId="0AAD396D" w14:textId="4E27E75C" w:rsidR="00FA45AA" w:rsidRDefault="00FA45AA" w:rsidP="00382EE2">
      <w:pPr>
        <w:pStyle w:val="1"/>
      </w:pPr>
      <w:r>
        <w:t>Подготовка к работе</w:t>
      </w:r>
    </w:p>
    <w:p w14:paraId="3280C45E" w14:textId="59B7EB9E" w:rsidR="00FA45AA" w:rsidRDefault="00FA45AA" w:rsidP="00382EE2">
      <w:pPr>
        <w:pStyle w:val="2"/>
      </w:pPr>
      <w:r>
        <w:t>Повторить теоретический материал (см.п.2).</w:t>
      </w:r>
    </w:p>
    <w:p w14:paraId="10FA25B7" w14:textId="0BE7D0BC" w:rsidR="00FA45AA" w:rsidRDefault="00FA45AA" w:rsidP="00382EE2">
      <w:pPr>
        <w:pStyle w:val="2"/>
      </w:pPr>
      <w:r>
        <w:t>Изучить описание лабораторной работы.</w:t>
      </w:r>
    </w:p>
    <w:p w14:paraId="67858F9B" w14:textId="6F36D116" w:rsidR="00FA45AA" w:rsidRDefault="00FA45AA" w:rsidP="00382EE2">
      <w:pPr>
        <w:pStyle w:val="1"/>
      </w:pPr>
      <w:r>
        <w:t>Основное оборудование</w:t>
      </w:r>
    </w:p>
    <w:p w14:paraId="09E31B02" w14:textId="2AF90053" w:rsidR="00FA45AA" w:rsidRDefault="00FA45AA" w:rsidP="00382EE2">
      <w:pPr>
        <w:pStyle w:val="2"/>
      </w:pPr>
      <w:r>
        <w:t>Персональный компьютер.</w:t>
      </w:r>
    </w:p>
    <w:p w14:paraId="36A998BB" w14:textId="77777777" w:rsidR="002676DB" w:rsidRDefault="00FA45AA" w:rsidP="002676DB">
      <w:pPr>
        <w:pStyle w:val="1"/>
      </w:pPr>
      <w:r>
        <w:t>Задание</w:t>
      </w:r>
    </w:p>
    <w:p w14:paraId="369D0595" w14:textId="77777777" w:rsidR="005B2A3E" w:rsidRDefault="00B86B05" w:rsidP="00B86B05">
      <w:pPr>
        <w:pStyle w:val="2"/>
      </w:pPr>
      <w:r w:rsidRPr="00B86B05">
        <w:t xml:space="preserve">Создание диалогового окна AlertDialog </w:t>
      </w:r>
    </w:p>
    <w:p w14:paraId="59CE6C52" w14:textId="36E2D1F2" w:rsidR="00C764CE" w:rsidRDefault="00B86B05" w:rsidP="005B2A3E">
      <w:pPr>
        <w:pStyle w:val="2"/>
        <w:numPr>
          <w:ilvl w:val="2"/>
          <w:numId w:val="6"/>
        </w:numPr>
      </w:pPr>
      <w:r w:rsidRPr="00B86B05">
        <w:t xml:space="preserve">Создать composable-функцию для настройки экрана авторизации с полем ввода логина и пароля и кнопкой «Авторизоваться». При нажатии на кнопку «Авторизоваться» должно открываться диалоговое окно с заголовком, приветствием пользователя в виде «Добро пожаловать, логин» и кнопкой ОК. </w:t>
      </w:r>
    </w:p>
    <w:p w14:paraId="3A16F0F4" w14:textId="77777777" w:rsidR="005B2A3E" w:rsidRDefault="00B86B05" w:rsidP="00B86B05">
      <w:pPr>
        <w:pStyle w:val="2"/>
      </w:pPr>
      <w:r w:rsidRPr="00B86B05">
        <w:t xml:space="preserve">Создание нескольких диалоговых окон AlertDialog </w:t>
      </w:r>
    </w:p>
    <w:p w14:paraId="0D429D24" w14:textId="77777777" w:rsidR="005B2A3E" w:rsidRDefault="00B86B05" w:rsidP="005B2A3E">
      <w:pPr>
        <w:pStyle w:val="2"/>
        <w:numPr>
          <w:ilvl w:val="2"/>
          <w:numId w:val="6"/>
        </w:numPr>
      </w:pPr>
      <w:r w:rsidRPr="00B86B05">
        <w:t xml:space="preserve">Создать composable-функцию для настройки экрана авторизации с полем ввода логина и пароля и кнопкой «Авторизоваться». При нажатии на кнопку «Авторизоваться» должно открываться диалоговое окно с заголовком, приветствием пользователя в виде «Добро пожаловать, логин» и кнопкой ОК, если пользователь заполнил оба поля ввода. При некорректном вводе сообщить об этом в диалоговом окне с заголовком, текстом ошибки и кнопками ОК и Отмена. </w:t>
      </w:r>
    </w:p>
    <w:p w14:paraId="0B709DF0" w14:textId="77777777" w:rsidR="005B2A3E" w:rsidRDefault="00B86B05" w:rsidP="005B2A3E">
      <w:pPr>
        <w:pStyle w:val="2"/>
      </w:pPr>
      <w:r w:rsidRPr="00B86B05">
        <w:t xml:space="preserve">Настройка внешнего вида диалогового окна </w:t>
      </w:r>
    </w:p>
    <w:p w14:paraId="4167F94D" w14:textId="77777777" w:rsidR="009E7C50" w:rsidRDefault="00B86B05" w:rsidP="005B2A3E">
      <w:pPr>
        <w:pStyle w:val="2"/>
        <w:numPr>
          <w:ilvl w:val="2"/>
          <w:numId w:val="6"/>
        </w:numPr>
      </w:pPr>
      <w:r w:rsidRPr="00B86B05">
        <w:t>Реализовать настройку внешнего вида диалогового окна из п.5.3: кнопки ОК и Отмена должны быть расположены соответственно в правом нижнем углу диалогового окна, у каждой кнопки должна быть добавлена пиктограмма и указан свой цвет заливки.</w:t>
      </w:r>
    </w:p>
    <w:p w14:paraId="05E5CAF7" w14:textId="4F0DC54D" w:rsidR="005B2A3E" w:rsidRDefault="009E7C50" w:rsidP="005B2A3E">
      <w:pPr>
        <w:pStyle w:val="2"/>
        <w:numPr>
          <w:ilvl w:val="2"/>
          <w:numId w:val="6"/>
        </w:numPr>
      </w:pPr>
      <w:r>
        <w:t>Указать</w:t>
      </w:r>
      <w:r w:rsidR="004254E7">
        <w:t xml:space="preserve"> </w:t>
      </w:r>
      <w:r>
        <w:t>цвета для</w:t>
      </w:r>
      <w:r w:rsidR="004254E7">
        <w:t xml:space="preserve"> контейнера</w:t>
      </w:r>
      <w:r>
        <w:t xml:space="preserve"> </w:t>
      </w:r>
      <w:r w:rsidR="004254E7" w:rsidRPr="00B86B05">
        <w:t>диалогового окна</w:t>
      </w:r>
      <w:r w:rsidR="004254E7">
        <w:t xml:space="preserve"> и </w:t>
      </w:r>
      <w:r w:rsidR="00433CF3">
        <w:t>текста.</w:t>
      </w:r>
    </w:p>
    <w:p w14:paraId="433E9B07" w14:textId="77777777" w:rsidR="00D84ABD" w:rsidRDefault="00B86B05" w:rsidP="00D84ABD">
      <w:pPr>
        <w:pStyle w:val="2"/>
      </w:pPr>
      <w:r w:rsidRPr="00B86B05">
        <w:t xml:space="preserve">Создание всплывающего сообщения с использованием SnackbarHost </w:t>
      </w:r>
    </w:p>
    <w:p w14:paraId="2E49D116" w14:textId="77777777" w:rsidR="00D84ABD" w:rsidRDefault="00B86B05" w:rsidP="005B2A3E">
      <w:pPr>
        <w:pStyle w:val="2"/>
        <w:numPr>
          <w:ilvl w:val="2"/>
          <w:numId w:val="6"/>
        </w:numPr>
      </w:pPr>
      <w:r w:rsidRPr="00B86B05">
        <w:t xml:space="preserve">Создать composable-функцию для настрйоки экрана работы с памятью. Разместить на экране метку, отбражающую текст N МБ (N – сгенерированное случайное число) и кнопку «Очистить кэш». При нажатии на кнопку во всплывающем окне вывести сообщение: «Кэш очищен». </w:t>
      </w:r>
    </w:p>
    <w:p w14:paraId="14BA86D5" w14:textId="77777777" w:rsidR="00D84ABD" w:rsidRDefault="00B86B05" w:rsidP="00D84ABD">
      <w:pPr>
        <w:pStyle w:val="2"/>
        <w:numPr>
          <w:ilvl w:val="2"/>
          <w:numId w:val="6"/>
        </w:numPr>
      </w:pPr>
      <w:r w:rsidRPr="00B86B05">
        <w:t xml:space="preserve">Создать composable-функцию для включения будильников, разместить три переключателя Switch с подписями, в какое время зазвонит </w:t>
      </w:r>
      <w:r w:rsidRPr="00B86B05">
        <w:lastRenderedPageBreak/>
        <w:t xml:space="preserve">будильник (подписи в формате чч:мм). При включении переключателя на экране нужно отобразить во всплывающем окне сообщение: «Будильник зазвонит в чч:мм». </w:t>
      </w:r>
    </w:p>
    <w:p w14:paraId="56C5BE59" w14:textId="77777777" w:rsidR="00D84ABD" w:rsidRDefault="00B86B05" w:rsidP="00D84ABD">
      <w:pPr>
        <w:pStyle w:val="2"/>
      </w:pPr>
      <w:r w:rsidRPr="00B86B05">
        <w:t xml:space="preserve">Настройка внешнего вида всплывающего сообщения Snackbar </w:t>
      </w:r>
    </w:p>
    <w:p w14:paraId="7C760FA7" w14:textId="45B05791" w:rsidR="00B86B05" w:rsidRPr="00B86B05" w:rsidRDefault="00B86B05" w:rsidP="00D84ABD">
      <w:pPr>
        <w:pStyle w:val="2"/>
        <w:numPr>
          <w:ilvl w:val="2"/>
          <w:numId w:val="6"/>
        </w:numPr>
      </w:pPr>
      <w:r w:rsidRPr="00B86B05">
        <w:t>Настроить цвет фона и цвет текста всплывающего сообщения из п.5.5</w:t>
      </w:r>
      <w:r w:rsidR="00E96A44">
        <w:t>.1</w:t>
      </w:r>
      <w:r w:rsidRPr="00B86B05">
        <w:t xml:space="preserve">, добавить в него кнопку OK, при нажатии на которую изменять на 0 МБ значение в метке, показывающей размер кэша. </w:t>
      </w:r>
    </w:p>
    <w:p w14:paraId="213BBAC2" w14:textId="42B6DE2C" w:rsidR="00FA45AA" w:rsidRPr="009E4F37" w:rsidRDefault="00FA45AA" w:rsidP="00D835A0">
      <w:pPr>
        <w:pStyle w:val="1"/>
      </w:pPr>
      <w:r>
        <w:t>Порядок</w:t>
      </w:r>
      <w:r w:rsidRPr="009E4F37">
        <w:t xml:space="preserve"> </w:t>
      </w:r>
      <w:r>
        <w:t>выполнения</w:t>
      </w:r>
      <w:r w:rsidRPr="009E4F37">
        <w:t xml:space="preserve"> </w:t>
      </w:r>
      <w:r>
        <w:t>работы</w:t>
      </w:r>
    </w:p>
    <w:p w14:paraId="0B786585" w14:textId="5630C9A0" w:rsidR="00FA45AA" w:rsidRDefault="00FA45AA" w:rsidP="00382EE2">
      <w:pPr>
        <w:pStyle w:val="2"/>
      </w:pPr>
      <w:r>
        <w:t>Выполнить все задания из п.5.</w:t>
      </w:r>
    </w:p>
    <w:p w14:paraId="24DB45E8" w14:textId="74C69F0B" w:rsidR="00FA45AA" w:rsidRDefault="00FA45AA" w:rsidP="00382EE2">
      <w:pPr>
        <w:pStyle w:val="2"/>
      </w:pPr>
      <w:r>
        <w:t>Ответить на контрольные вопросы.</w:t>
      </w:r>
    </w:p>
    <w:p w14:paraId="0B159DAA" w14:textId="40A8EF11" w:rsidR="00FA45AA" w:rsidRDefault="00FA45AA" w:rsidP="00382EE2">
      <w:pPr>
        <w:pStyle w:val="1"/>
      </w:pPr>
      <w:r>
        <w:t>Содержание отчета</w:t>
      </w:r>
    </w:p>
    <w:p w14:paraId="574E4811" w14:textId="080E4336" w:rsidR="00FA45AA" w:rsidRDefault="00FA45AA" w:rsidP="00382EE2">
      <w:pPr>
        <w:pStyle w:val="2"/>
      </w:pPr>
      <w:r>
        <w:t>Титульный лист</w:t>
      </w:r>
    </w:p>
    <w:p w14:paraId="712F8EB0" w14:textId="4580EF1D" w:rsidR="00FA45AA" w:rsidRDefault="00FA45AA" w:rsidP="00382EE2">
      <w:pPr>
        <w:pStyle w:val="2"/>
      </w:pPr>
      <w:r>
        <w:t>Цель работы</w:t>
      </w:r>
    </w:p>
    <w:p w14:paraId="4881DFF6" w14:textId="7899A966" w:rsidR="00FA45AA" w:rsidRDefault="00FA45AA" w:rsidP="00382EE2">
      <w:pPr>
        <w:pStyle w:val="2"/>
      </w:pPr>
      <w:r>
        <w:t>Ответы на контрольные вопросы</w:t>
      </w:r>
    </w:p>
    <w:p w14:paraId="3979BB1B" w14:textId="4E360A40" w:rsidR="00FA45AA" w:rsidRDefault="00FA45AA" w:rsidP="00382EE2">
      <w:pPr>
        <w:pStyle w:val="2"/>
      </w:pPr>
      <w:r>
        <w:t>Вывод</w:t>
      </w:r>
    </w:p>
    <w:p w14:paraId="0E0BD361" w14:textId="72A405BC" w:rsidR="00FA45AA" w:rsidRDefault="00FA45AA" w:rsidP="00382EE2">
      <w:pPr>
        <w:pStyle w:val="1"/>
      </w:pPr>
      <w:r>
        <w:t>Контрольные вопросы</w:t>
      </w:r>
    </w:p>
    <w:p w14:paraId="28A31213" w14:textId="77777777" w:rsidR="009F2808" w:rsidRDefault="009F2808" w:rsidP="009F2808">
      <w:pPr>
        <w:pStyle w:val="2"/>
      </w:pPr>
      <w:r w:rsidRPr="009F2808">
        <w:t xml:space="preserve">Какой класс позволяет описать диалоговое окно? </w:t>
      </w:r>
    </w:p>
    <w:p w14:paraId="3B5ED585" w14:textId="77777777" w:rsidR="009F2808" w:rsidRDefault="009F2808" w:rsidP="009F2808">
      <w:pPr>
        <w:pStyle w:val="2"/>
      </w:pPr>
      <w:r w:rsidRPr="009F2808">
        <w:t xml:space="preserve">Какая общая форма описания диалогового окна? </w:t>
      </w:r>
    </w:p>
    <w:p w14:paraId="48261179" w14:textId="77777777" w:rsidR="009F2808" w:rsidRDefault="009F2808" w:rsidP="009F2808">
      <w:pPr>
        <w:pStyle w:val="2"/>
      </w:pPr>
      <w:r w:rsidRPr="009F2808">
        <w:t xml:space="preserve">Какой класс позволяет описать настройки всплывающего сообщения? </w:t>
      </w:r>
    </w:p>
    <w:p w14:paraId="4E59A902" w14:textId="77777777" w:rsidR="009F2808" w:rsidRDefault="009F2808" w:rsidP="009F2808">
      <w:pPr>
        <w:pStyle w:val="2"/>
      </w:pPr>
      <w:r w:rsidRPr="009F2808">
        <w:t xml:space="preserve">Для чего в диалоговых окнах используется функция onDismissRequest? </w:t>
      </w:r>
    </w:p>
    <w:p w14:paraId="60853C6D" w14:textId="7CB1DC34" w:rsidR="00965C8E" w:rsidRDefault="009F2808" w:rsidP="009F2808">
      <w:pPr>
        <w:pStyle w:val="2"/>
      </w:pPr>
      <w:r w:rsidRPr="009F2808">
        <w:t>Для чего применяется объект SnackbarHost?</w:t>
      </w:r>
    </w:p>
    <w:sectPr w:rsidR="00965C8E" w:rsidSect="00A55CB3">
      <w:headerReference w:type="first" r:id="rId7"/>
      <w:pgSz w:w="11906" w:h="16838"/>
      <w:pgMar w:top="1134" w:right="850" w:bottom="1134" w:left="1701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8EF627" w14:textId="77777777" w:rsidR="001946A8" w:rsidRDefault="001946A8" w:rsidP="006747A5">
      <w:r>
        <w:separator/>
      </w:r>
    </w:p>
  </w:endnote>
  <w:endnote w:type="continuationSeparator" w:id="0">
    <w:p w14:paraId="67580E78" w14:textId="77777777" w:rsidR="001946A8" w:rsidRDefault="001946A8" w:rsidP="006747A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F1D8B6" w14:textId="77777777" w:rsidR="001946A8" w:rsidRDefault="001946A8" w:rsidP="006747A5">
      <w:r>
        <w:separator/>
      </w:r>
    </w:p>
  </w:footnote>
  <w:footnote w:type="continuationSeparator" w:id="0">
    <w:p w14:paraId="2E34D29B" w14:textId="77777777" w:rsidR="001946A8" w:rsidRDefault="001946A8" w:rsidP="006747A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3DB78C" w14:textId="32C43355" w:rsidR="00A55CB3" w:rsidRDefault="00A55CB3" w:rsidP="00A55CB3">
    <w:pPr>
      <w:pStyle w:val="af1"/>
      <w:jc w:val="right"/>
    </w:pPr>
    <w:r>
      <w:t>Составил: Маломан Ю.С.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35D41CF"/>
    <w:multiLevelType w:val="multilevel"/>
    <w:tmpl w:val="57A81B6E"/>
    <w:styleLink w:val="a"/>
    <w:lvl w:ilvl="0">
      <w:start w:val="1"/>
      <w:numFmt w:val="decimal"/>
      <w:pStyle w:val="1"/>
      <w:suff w:val="space"/>
      <w:lvlText w:val="%1"/>
      <w:lvlJc w:val="left"/>
      <w:pPr>
        <w:ind w:left="568" w:firstLine="0"/>
      </w:pPr>
      <w:rPr>
        <w:rFonts w:ascii="Times New Roman" w:hAnsi="Times New Roman" w:hint="default"/>
        <w:b/>
        <w:sz w:val="28"/>
      </w:rPr>
    </w:lvl>
    <w:lvl w:ilvl="1">
      <w:start w:val="1"/>
      <w:numFmt w:val="decimal"/>
      <w:pStyle w:val="2"/>
      <w:suff w:val="space"/>
      <w:lvlText w:val="%1.%2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2">
      <w:start w:val="1"/>
      <w:numFmt w:val="decimal"/>
      <w:suff w:val="space"/>
      <w:lvlText w:val="%1.%2.%3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3">
      <w:start w:val="1"/>
      <w:numFmt w:val="decimal"/>
      <w:suff w:val="space"/>
      <w:lvlText w:val="%1.%2.%3.%4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4">
      <w:start w:val="1"/>
      <w:numFmt w:val="decimal"/>
      <w:suff w:val="space"/>
      <w:lvlText w:val="%1.%2.%3.%4.%5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5">
      <w:start w:val="1"/>
      <w:numFmt w:val="decimal"/>
      <w:suff w:val="space"/>
      <w:lvlText w:val="%1.%2.%3.%4.%5.%6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6">
      <w:start w:val="1"/>
      <w:numFmt w:val="decimal"/>
      <w:suff w:val="space"/>
      <w:lvlText w:val="%1.%2.%3.%4.%5.%6.%7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7">
      <w:start w:val="1"/>
      <w:numFmt w:val="decimal"/>
      <w:suff w:val="space"/>
      <w:lvlText w:val="%1.%2.%3.%4.%5.%6.%7.%8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8">
      <w:start w:val="1"/>
      <w:numFmt w:val="decimal"/>
      <w:suff w:val="space"/>
      <w:lvlText w:val="%1.%2.%3.%4.%5.%6.%7.%8.%9"/>
      <w:lvlJc w:val="left"/>
      <w:pPr>
        <w:ind w:left="0" w:firstLine="567"/>
      </w:pPr>
      <w:rPr>
        <w:rFonts w:ascii="Times New Roman" w:hAnsi="Times New Roman" w:hint="default"/>
        <w:sz w:val="28"/>
      </w:rPr>
    </w:lvl>
  </w:abstractNum>
  <w:abstractNum w:abstractNumId="1" w15:restartNumberingAfterBreak="0">
    <w:nsid w:val="6ED64C27"/>
    <w:multiLevelType w:val="multilevel"/>
    <w:tmpl w:val="57A81B6E"/>
    <w:numStyleLink w:val="a"/>
  </w:abstractNum>
  <w:num w:numId="1" w16cid:durableId="1386948056">
    <w:abstractNumId w:val="0"/>
  </w:num>
  <w:num w:numId="2" w16cid:durableId="141122171">
    <w:abstractNumId w:val="0"/>
  </w:num>
  <w:num w:numId="3" w16cid:durableId="634676009">
    <w:abstractNumId w:val="1"/>
    <w:lvlOverride w:ilvl="0">
      <w:lvl w:ilvl="0">
        <w:start w:val="1"/>
        <w:numFmt w:val="decimal"/>
        <w:suff w:val="space"/>
        <w:lvlText w:val="%1"/>
        <w:lvlJc w:val="left"/>
        <w:pPr>
          <w:ind w:left="0" w:firstLine="0"/>
        </w:pPr>
        <w:rPr>
          <w:rFonts w:ascii="Times New Roman" w:hAnsi="Times New Roman" w:hint="default"/>
          <w:b/>
          <w:sz w:val="28"/>
        </w:rPr>
      </w:lvl>
    </w:lvlOverride>
    <w:lvlOverride w:ilvl="1">
      <w:lvl w:ilvl="1">
        <w:start w:val="1"/>
        <w:numFmt w:val="decimal"/>
        <w:suff w:val="space"/>
        <w:lvlText w:val="%1.%2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2">
      <w:lvl w:ilvl="2">
        <w:start w:val="1"/>
        <w:numFmt w:val="decimal"/>
        <w:suff w:val="space"/>
        <w:lvlText w:val="%1.%2.%3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3">
      <w:lvl w:ilvl="3">
        <w:start w:val="1"/>
        <w:numFmt w:val="decimal"/>
        <w:suff w:val="space"/>
        <w:lvlText w:val="%1.%2.%3.%4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4">
      <w:lvl w:ilvl="4">
        <w:start w:val="1"/>
        <w:numFmt w:val="decimal"/>
        <w:suff w:val="space"/>
        <w:lvlText w:val="%1.%2.%3.%4.%5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5">
      <w:lvl w:ilvl="5">
        <w:start w:val="1"/>
        <w:numFmt w:val="decimal"/>
        <w:suff w:val="space"/>
        <w:lvlText w:val="%1.%2.%3.%4.%5.%6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6">
      <w:lvl w:ilvl="6">
        <w:start w:val="1"/>
        <w:numFmt w:val="decimal"/>
        <w:suff w:val="space"/>
        <w:lvlText w:val="%1.%2.%3.%4.%5.%6.%7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7">
      <w:lvl w:ilvl="7">
        <w:start w:val="1"/>
        <w:numFmt w:val="decimal"/>
        <w:suff w:val="space"/>
        <w:lvlText w:val="%1.%2.%3.%4.%5.%6.%7.%8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8">
      <w:lvl w:ilvl="8">
        <w:start w:val="1"/>
        <w:numFmt w:val="decimal"/>
        <w:suff w:val="space"/>
        <w:lvlText w:val="%1.%2.%3.%4.%5.%6.%7.%8.%9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</w:num>
  <w:num w:numId="4" w16cid:durableId="737049000">
    <w:abstractNumId w:val="1"/>
    <w:lvlOverride w:ilvl="0">
      <w:lvl w:ilvl="0">
        <w:start w:val="1"/>
        <w:numFmt w:val="decimal"/>
        <w:suff w:val="space"/>
        <w:lvlText w:val="%1"/>
        <w:lvlJc w:val="left"/>
        <w:pPr>
          <w:ind w:left="0" w:firstLine="0"/>
        </w:pPr>
        <w:rPr>
          <w:rFonts w:ascii="Times New Roman" w:hAnsi="Times New Roman" w:hint="default"/>
          <w:b/>
          <w:sz w:val="28"/>
        </w:rPr>
      </w:lvl>
    </w:lvlOverride>
    <w:lvlOverride w:ilvl="1">
      <w:lvl w:ilvl="1">
        <w:start w:val="1"/>
        <w:numFmt w:val="decimal"/>
        <w:suff w:val="space"/>
        <w:lvlText w:val="%1.%2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2">
      <w:lvl w:ilvl="2">
        <w:start w:val="1"/>
        <w:numFmt w:val="decimal"/>
        <w:suff w:val="space"/>
        <w:lvlText w:val="%1.%2.%3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3">
      <w:lvl w:ilvl="3">
        <w:start w:val="1"/>
        <w:numFmt w:val="decimal"/>
        <w:suff w:val="space"/>
        <w:lvlText w:val="%1.%2.%3.%4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4">
      <w:lvl w:ilvl="4">
        <w:start w:val="1"/>
        <w:numFmt w:val="decimal"/>
        <w:suff w:val="space"/>
        <w:lvlText w:val="%1.%2.%3.%4.%5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5">
      <w:lvl w:ilvl="5">
        <w:start w:val="1"/>
        <w:numFmt w:val="decimal"/>
        <w:suff w:val="space"/>
        <w:lvlText w:val="%1.%2.%3.%4.%5.%6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6">
      <w:lvl w:ilvl="6">
        <w:start w:val="1"/>
        <w:numFmt w:val="decimal"/>
        <w:suff w:val="space"/>
        <w:lvlText w:val="%1.%2.%3.%4.%5.%6.%7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7">
      <w:lvl w:ilvl="7">
        <w:start w:val="1"/>
        <w:numFmt w:val="decimal"/>
        <w:suff w:val="space"/>
        <w:lvlText w:val="%1.%2.%3.%4.%5.%6.%7.%8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8">
      <w:lvl w:ilvl="8">
        <w:start w:val="1"/>
        <w:numFmt w:val="decimal"/>
        <w:suff w:val="space"/>
        <w:lvlText w:val="%1.%2.%3.%4.%5.%6.%7.%8.%9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</w:num>
  <w:num w:numId="5" w16cid:durableId="460226078">
    <w:abstractNumId w:val="0"/>
  </w:num>
  <w:num w:numId="6" w16cid:durableId="797380273">
    <w:abstractNumId w:val="0"/>
    <w:lvlOverride w:ilvl="0">
      <w:lvl w:ilvl="0">
        <w:start w:val="1"/>
        <w:numFmt w:val="decimal"/>
        <w:pStyle w:val="1"/>
        <w:suff w:val="space"/>
        <w:lvlText w:val="%1"/>
        <w:lvlJc w:val="left"/>
        <w:pPr>
          <w:ind w:left="568" w:firstLine="0"/>
        </w:pPr>
        <w:rPr>
          <w:rFonts w:ascii="Times New Roman" w:hAnsi="Times New Roman" w:hint="default"/>
          <w:b/>
          <w:sz w:val="28"/>
        </w:rPr>
      </w:lvl>
    </w:lvlOverride>
    <w:lvlOverride w:ilvl="1">
      <w:lvl w:ilvl="1">
        <w:start w:val="1"/>
        <w:numFmt w:val="decimal"/>
        <w:pStyle w:val="2"/>
        <w:suff w:val="space"/>
        <w:lvlText w:val="%1.%2"/>
        <w:lvlJc w:val="left"/>
        <w:pPr>
          <w:ind w:left="0" w:firstLine="567"/>
        </w:pPr>
        <w:rPr>
          <w:rFonts w:ascii="Times New Roman" w:hAnsi="Times New Roman" w:hint="default"/>
          <w:b w:val="0"/>
          <w:bCs/>
          <w:sz w:val="28"/>
        </w:rPr>
      </w:lvl>
    </w:lvlOverride>
    <w:lvlOverride w:ilvl="2">
      <w:lvl w:ilvl="2">
        <w:start w:val="1"/>
        <w:numFmt w:val="decimal"/>
        <w:suff w:val="space"/>
        <w:lvlText w:val="%1.%2.%3"/>
        <w:lvlJc w:val="left"/>
        <w:pPr>
          <w:ind w:left="0" w:firstLine="567"/>
        </w:pPr>
        <w:rPr>
          <w:rFonts w:ascii="Times New Roman" w:hAnsi="Times New Roman" w:hint="default"/>
          <w:b w:val="0"/>
          <w:bCs/>
          <w:sz w:val="28"/>
        </w:rPr>
      </w:lvl>
    </w:lvlOverride>
    <w:lvlOverride w:ilvl="3">
      <w:lvl w:ilvl="3">
        <w:start w:val="1"/>
        <w:numFmt w:val="decimal"/>
        <w:suff w:val="space"/>
        <w:lvlText w:val="%1.%2.%3.%4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4">
      <w:lvl w:ilvl="4">
        <w:start w:val="1"/>
        <w:numFmt w:val="decimal"/>
        <w:suff w:val="space"/>
        <w:lvlText w:val="%1.%2.%3.%4.%5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5">
      <w:lvl w:ilvl="5">
        <w:start w:val="1"/>
        <w:numFmt w:val="decimal"/>
        <w:suff w:val="space"/>
        <w:lvlText w:val="%1.%2.%3.%4.%5.%6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6">
      <w:lvl w:ilvl="6">
        <w:start w:val="1"/>
        <w:numFmt w:val="decimal"/>
        <w:suff w:val="space"/>
        <w:lvlText w:val="%1.%2.%3.%4.%5.%6.%7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7">
      <w:lvl w:ilvl="7">
        <w:start w:val="1"/>
        <w:numFmt w:val="decimal"/>
        <w:suff w:val="space"/>
        <w:lvlText w:val="%1.%2.%3.%4.%5.%6.%7.%8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8">
      <w:lvl w:ilvl="8">
        <w:start w:val="1"/>
        <w:numFmt w:val="decimal"/>
        <w:suff w:val="space"/>
        <w:lvlText w:val="%1.%2.%3.%4.%5.%6.%7.%8.%9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</w:num>
  <w:num w:numId="7" w16cid:durableId="814639327">
    <w:abstractNumId w:val="0"/>
    <w:lvlOverride w:ilvl="0">
      <w:startOverride w:val="1"/>
      <w:lvl w:ilvl="0">
        <w:start w:val="1"/>
        <w:numFmt w:val="decimal"/>
        <w:pStyle w:val="1"/>
        <w:suff w:val="space"/>
        <w:lvlText w:val="%1"/>
        <w:lvlJc w:val="left"/>
        <w:pPr>
          <w:ind w:left="568" w:firstLine="0"/>
        </w:pPr>
        <w:rPr>
          <w:rFonts w:ascii="Times New Roman" w:hAnsi="Times New Roman" w:hint="default"/>
          <w:b/>
          <w:sz w:val="28"/>
        </w:rPr>
      </w:lvl>
    </w:lvlOverride>
    <w:lvlOverride w:ilvl="1">
      <w:startOverride w:val="1"/>
      <w:lvl w:ilvl="1">
        <w:start w:val="1"/>
        <w:numFmt w:val="decimal"/>
        <w:pStyle w:val="2"/>
        <w:suff w:val="space"/>
        <w:lvlText w:val="%1.%2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2">
      <w:startOverride w:val="1"/>
      <w:lvl w:ilvl="2">
        <w:start w:val="1"/>
        <w:numFmt w:val="decimal"/>
        <w:suff w:val="space"/>
        <w:lvlText w:val="%1.%2.%3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3">
      <w:startOverride w:val="1"/>
      <w:lvl w:ilvl="3">
        <w:start w:val="1"/>
        <w:numFmt w:val="decimal"/>
        <w:suff w:val="space"/>
        <w:lvlText w:val="%1.%2.%3.%4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4">
      <w:startOverride w:val="1"/>
      <w:lvl w:ilvl="4">
        <w:start w:val="1"/>
        <w:numFmt w:val="decimal"/>
        <w:suff w:val="space"/>
        <w:lvlText w:val="%1.%2.%3.%4.%5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5">
      <w:startOverride w:val="1"/>
      <w:lvl w:ilvl="5">
        <w:start w:val="1"/>
        <w:numFmt w:val="decimal"/>
        <w:suff w:val="space"/>
        <w:lvlText w:val="%1.%2.%3.%4.%5.%6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6">
      <w:startOverride w:val="1"/>
      <w:lvl w:ilvl="6">
        <w:start w:val="1"/>
        <w:numFmt w:val="decimal"/>
        <w:suff w:val="space"/>
        <w:lvlText w:val="%1.%2.%3.%4.%5.%6.%7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7">
      <w:startOverride w:val="1"/>
      <w:lvl w:ilvl="7">
        <w:start w:val="1"/>
        <w:numFmt w:val="decimal"/>
        <w:suff w:val="space"/>
        <w:lvlText w:val="%1.%2.%3.%4.%5.%6.%7.%8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8">
      <w:startOverride w:val="1"/>
      <w:lvl w:ilvl="8">
        <w:start w:val="1"/>
        <w:numFmt w:val="decimal"/>
        <w:suff w:val="space"/>
        <w:lvlText w:val="%1.%2.%3.%4.%5.%6.%7.%8.%9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ttachedTemplate r:id="rId1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45AA"/>
    <w:rsid w:val="0000013F"/>
    <w:rsid w:val="00005C67"/>
    <w:rsid w:val="00014B35"/>
    <w:rsid w:val="00014CE9"/>
    <w:rsid w:val="00017146"/>
    <w:rsid w:val="00025FAE"/>
    <w:rsid w:val="00027FDE"/>
    <w:rsid w:val="00030665"/>
    <w:rsid w:val="00031974"/>
    <w:rsid w:val="000440BD"/>
    <w:rsid w:val="0006339C"/>
    <w:rsid w:val="00070FAF"/>
    <w:rsid w:val="00082D0F"/>
    <w:rsid w:val="000839DF"/>
    <w:rsid w:val="00091DFA"/>
    <w:rsid w:val="000B513A"/>
    <w:rsid w:val="000C39E1"/>
    <w:rsid w:val="000D6282"/>
    <w:rsid w:val="000E0039"/>
    <w:rsid w:val="00111B29"/>
    <w:rsid w:val="00111B90"/>
    <w:rsid w:val="0011466E"/>
    <w:rsid w:val="001315B2"/>
    <w:rsid w:val="001344A4"/>
    <w:rsid w:val="00151972"/>
    <w:rsid w:val="00155593"/>
    <w:rsid w:val="00155D5D"/>
    <w:rsid w:val="001577AF"/>
    <w:rsid w:val="0017150B"/>
    <w:rsid w:val="00174882"/>
    <w:rsid w:val="0018259A"/>
    <w:rsid w:val="001834E5"/>
    <w:rsid w:val="001841A3"/>
    <w:rsid w:val="00185F85"/>
    <w:rsid w:val="00193FD5"/>
    <w:rsid w:val="001946A8"/>
    <w:rsid w:val="001974B9"/>
    <w:rsid w:val="001A1A3E"/>
    <w:rsid w:val="001A5B22"/>
    <w:rsid w:val="001A7E28"/>
    <w:rsid w:val="001B1DA2"/>
    <w:rsid w:val="001B7F35"/>
    <w:rsid w:val="001C1D09"/>
    <w:rsid w:val="001C31AE"/>
    <w:rsid w:val="001C482C"/>
    <w:rsid w:val="001E22AF"/>
    <w:rsid w:val="001E32F3"/>
    <w:rsid w:val="001E337C"/>
    <w:rsid w:val="001E3AD0"/>
    <w:rsid w:val="001E6D51"/>
    <w:rsid w:val="001E773C"/>
    <w:rsid w:val="001F39D3"/>
    <w:rsid w:val="002052D6"/>
    <w:rsid w:val="00243AEB"/>
    <w:rsid w:val="0024531C"/>
    <w:rsid w:val="00251C79"/>
    <w:rsid w:val="00267466"/>
    <w:rsid w:val="002676DB"/>
    <w:rsid w:val="00271E47"/>
    <w:rsid w:val="002746AE"/>
    <w:rsid w:val="002827DC"/>
    <w:rsid w:val="00284533"/>
    <w:rsid w:val="00286C7F"/>
    <w:rsid w:val="00293EED"/>
    <w:rsid w:val="002E220D"/>
    <w:rsid w:val="002E48DD"/>
    <w:rsid w:val="002F1949"/>
    <w:rsid w:val="002F710D"/>
    <w:rsid w:val="0030560F"/>
    <w:rsid w:val="00307172"/>
    <w:rsid w:val="003270F0"/>
    <w:rsid w:val="003470F5"/>
    <w:rsid w:val="00357D90"/>
    <w:rsid w:val="00367795"/>
    <w:rsid w:val="00376509"/>
    <w:rsid w:val="003767EF"/>
    <w:rsid w:val="0038239B"/>
    <w:rsid w:val="00382EE2"/>
    <w:rsid w:val="003870A1"/>
    <w:rsid w:val="003C74AA"/>
    <w:rsid w:val="003D76AF"/>
    <w:rsid w:val="003E0728"/>
    <w:rsid w:val="00412EC6"/>
    <w:rsid w:val="004220B0"/>
    <w:rsid w:val="00423795"/>
    <w:rsid w:val="004254E7"/>
    <w:rsid w:val="00432B3F"/>
    <w:rsid w:val="00432DBE"/>
    <w:rsid w:val="00433027"/>
    <w:rsid w:val="00433CF3"/>
    <w:rsid w:val="00446DE6"/>
    <w:rsid w:val="00476BBF"/>
    <w:rsid w:val="00476FE3"/>
    <w:rsid w:val="00480587"/>
    <w:rsid w:val="00490DA5"/>
    <w:rsid w:val="00494985"/>
    <w:rsid w:val="004978EC"/>
    <w:rsid w:val="004A2EDD"/>
    <w:rsid w:val="004A368A"/>
    <w:rsid w:val="004A666A"/>
    <w:rsid w:val="004B033B"/>
    <w:rsid w:val="004B1C88"/>
    <w:rsid w:val="004C2480"/>
    <w:rsid w:val="004C68B5"/>
    <w:rsid w:val="004E5BA0"/>
    <w:rsid w:val="004E7BED"/>
    <w:rsid w:val="004E7D22"/>
    <w:rsid w:val="0050048C"/>
    <w:rsid w:val="0051771E"/>
    <w:rsid w:val="005225E8"/>
    <w:rsid w:val="00531910"/>
    <w:rsid w:val="00543084"/>
    <w:rsid w:val="0055027A"/>
    <w:rsid w:val="00550ADC"/>
    <w:rsid w:val="0056123E"/>
    <w:rsid w:val="0057016C"/>
    <w:rsid w:val="00570B6B"/>
    <w:rsid w:val="00573461"/>
    <w:rsid w:val="005842D8"/>
    <w:rsid w:val="0059183D"/>
    <w:rsid w:val="00591CDE"/>
    <w:rsid w:val="005A12D1"/>
    <w:rsid w:val="005A5A70"/>
    <w:rsid w:val="005A650C"/>
    <w:rsid w:val="005A7349"/>
    <w:rsid w:val="005B2A3E"/>
    <w:rsid w:val="005B48CD"/>
    <w:rsid w:val="005B6A98"/>
    <w:rsid w:val="005D57B6"/>
    <w:rsid w:val="00601E65"/>
    <w:rsid w:val="00605956"/>
    <w:rsid w:val="00605F5D"/>
    <w:rsid w:val="00624B44"/>
    <w:rsid w:val="00634C48"/>
    <w:rsid w:val="00673181"/>
    <w:rsid w:val="006747A5"/>
    <w:rsid w:val="00675636"/>
    <w:rsid w:val="00690FDF"/>
    <w:rsid w:val="00693BA2"/>
    <w:rsid w:val="006942C3"/>
    <w:rsid w:val="006A3E2E"/>
    <w:rsid w:val="006D0C30"/>
    <w:rsid w:val="006D4F24"/>
    <w:rsid w:val="006E08C4"/>
    <w:rsid w:val="006E28D9"/>
    <w:rsid w:val="006E2B52"/>
    <w:rsid w:val="006E6843"/>
    <w:rsid w:val="00701A12"/>
    <w:rsid w:val="00710836"/>
    <w:rsid w:val="007264CB"/>
    <w:rsid w:val="00727E3D"/>
    <w:rsid w:val="007422B4"/>
    <w:rsid w:val="00742A9F"/>
    <w:rsid w:val="00742DC0"/>
    <w:rsid w:val="0074752C"/>
    <w:rsid w:val="00755B36"/>
    <w:rsid w:val="00760A24"/>
    <w:rsid w:val="00764BF3"/>
    <w:rsid w:val="00766DC1"/>
    <w:rsid w:val="007711CF"/>
    <w:rsid w:val="007761F7"/>
    <w:rsid w:val="00790454"/>
    <w:rsid w:val="007938D8"/>
    <w:rsid w:val="007971BE"/>
    <w:rsid w:val="007A5F05"/>
    <w:rsid w:val="007A781A"/>
    <w:rsid w:val="007B4492"/>
    <w:rsid w:val="007C4FE2"/>
    <w:rsid w:val="007D3168"/>
    <w:rsid w:val="007D4E0F"/>
    <w:rsid w:val="007D5AB9"/>
    <w:rsid w:val="007E4EB5"/>
    <w:rsid w:val="00812B08"/>
    <w:rsid w:val="00813293"/>
    <w:rsid w:val="00814C20"/>
    <w:rsid w:val="0082374D"/>
    <w:rsid w:val="00824955"/>
    <w:rsid w:val="00827438"/>
    <w:rsid w:val="00832C88"/>
    <w:rsid w:val="00840D63"/>
    <w:rsid w:val="00855871"/>
    <w:rsid w:val="0085777B"/>
    <w:rsid w:val="008629B7"/>
    <w:rsid w:val="00867E43"/>
    <w:rsid w:val="008736EC"/>
    <w:rsid w:val="008754E2"/>
    <w:rsid w:val="00876E8B"/>
    <w:rsid w:val="00877E1C"/>
    <w:rsid w:val="008921AE"/>
    <w:rsid w:val="008B13BF"/>
    <w:rsid w:val="008B3C92"/>
    <w:rsid w:val="008C30FF"/>
    <w:rsid w:val="008C5AE8"/>
    <w:rsid w:val="008D0546"/>
    <w:rsid w:val="008E1781"/>
    <w:rsid w:val="008E1DD6"/>
    <w:rsid w:val="008E33E3"/>
    <w:rsid w:val="008E3D31"/>
    <w:rsid w:val="0090011B"/>
    <w:rsid w:val="00902556"/>
    <w:rsid w:val="00902880"/>
    <w:rsid w:val="009043E4"/>
    <w:rsid w:val="00915945"/>
    <w:rsid w:val="00920991"/>
    <w:rsid w:val="00922D0E"/>
    <w:rsid w:val="00925158"/>
    <w:rsid w:val="009268B0"/>
    <w:rsid w:val="00930599"/>
    <w:rsid w:val="00932AA8"/>
    <w:rsid w:val="00941D12"/>
    <w:rsid w:val="00946917"/>
    <w:rsid w:val="00950051"/>
    <w:rsid w:val="00957C72"/>
    <w:rsid w:val="00960202"/>
    <w:rsid w:val="00965C8E"/>
    <w:rsid w:val="00990975"/>
    <w:rsid w:val="0099198F"/>
    <w:rsid w:val="009939EA"/>
    <w:rsid w:val="009A4876"/>
    <w:rsid w:val="009A6EEE"/>
    <w:rsid w:val="009A74EF"/>
    <w:rsid w:val="009A7790"/>
    <w:rsid w:val="009B451D"/>
    <w:rsid w:val="009C0E46"/>
    <w:rsid w:val="009C4862"/>
    <w:rsid w:val="009C5E73"/>
    <w:rsid w:val="009D0A07"/>
    <w:rsid w:val="009D18CB"/>
    <w:rsid w:val="009D5945"/>
    <w:rsid w:val="009D73BE"/>
    <w:rsid w:val="009E01CF"/>
    <w:rsid w:val="009E4F37"/>
    <w:rsid w:val="009E58AC"/>
    <w:rsid w:val="009E7C50"/>
    <w:rsid w:val="009F126C"/>
    <w:rsid w:val="009F2808"/>
    <w:rsid w:val="009F4ACC"/>
    <w:rsid w:val="009F72D5"/>
    <w:rsid w:val="00A238F8"/>
    <w:rsid w:val="00A331AB"/>
    <w:rsid w:val="00A4219A"/>
    <w:rsid w:val="00A509E8"/>
    <w:rsid w:val="00A51F50"/>
    <w:rsid w:val="00A55CB3"/>
    <w:rsid w:val="00A67C92"/>
    <w:rsid w:val="00A71B48"/>
    <w:rsid w:val="00A7328A"/>
    <w:rsid w:val="00A7632F"/>
    <w:rsid w:val="00A84FD8"/>
    <w:rsid w:val="00A9148C"/>
    <w:rsid w:val="00A91D54"/>
    <w:rsid w:val="00A94224"/>
    <w:rsid w:val="00A94701"/>
    <w:rsid w:val="00AA4C22"/>
    <w:rsid w:val="00AB29E0"/>
    <w:rsid w:val="00AB3A67"/>
    <w:rsid w:val="00AB44A0"/>
    <w:rsid w:val="00AB5D0C"/>
    <w:rsid w:val="00AB7D49"/>
    <w:rsid w:val="00AD1750"/>
    <w:rsid w:val="00AE115E"/>
    <w:rsid w:val="00AE3D82"/>
    <w:rsid w:val="00AE7ADF"/>
    <w:rsid w:val="00AF2AB1"/>
    <w:rsid w:val="00AF3FE4"/>
    <w:rsid w:val="00AF4ABD"/>
    <w:rsid w:val="00B01E0A"/>
    <w:rsid w:val="00B04478"/>
    <w:rsid w:val="00B25DDA"/>
    <w:rsid w:val="00B26F2E"/>
    <w:rsid w:val="00B43A88"/>
    <w:rsid w:val="00B441E6"/>
    <w:rsid w:val="00B54F24"/>
    <w:rsid w:val="00B568CF"/>
    <w:rsid w:val="00B63D98"/>
    <w:rsid w:val="00B6711F"/>
    <w:rsid w:val="00B86B05"/>
    <w:rsid w:val="00B904BB"/>
    <w:rsid w:val="00BE08FB"/>
    <w:rsid w:val="00BF6607"/>
    <w:rsid w:val="00C01869"/>
    <w:rsid w:val="00C02C0A"/>
    <w:rsid w:val="00C0520D"/>
    <w:rsid w:val="00C21426"/>
    <w:rsid w:val="00C41CA8"/>
    <w:rsid w:val="00C429C5"/>
    <w:rsid w:val="00C43E99"/>
    <w:rsid w:val="00C46B83"/>
    <w:rsid w:val="00C5501C"/>
    <w:rsid w:val="00C60AD7"/>
    <w:rsid w:val="00C764CE"/>
    <w:rsid w:val="00C8109C"/>
    <w:rsid w:val="00C81621"/>
    <w:rsid w:val="00C87AA1"/>
    <w:rsid w:val="00C900F9"/>
    <w:rsid w:val="00C909A7"/>
    <w:rsid w:val="00C917DE"/>
    <w:rsid w:val="00C9318C"/>
    <w:rsid w:val="00CA3F72"/>
    <w:rsid w:val="00CA737D"/>
    <w:rsid w:val="00CB16AE"/>
    <w:rsid w:val="00CB6142"/>
    <w:rsid w:val="00CC0580"/>
    <w:rsid w:val="00CC250A"/>
    <w:rsid w:val="00CC6D49"/>
    <w:rsid w:val="00CD50D8"/>
    <w:rsid w:val="00CF0E87"/>
    <w:rsid w:val="00CF4976"/>
    <w:rsid w:val="00CF7B9D"/>
    <w:rsid w:val="00D0337E"/>
    <w:rsid w:val="00D054E9"/>
    <w:rsid w:val="00D056B2"/>
    <w:rsid w:val="00D22B10"/>
    <w:rsid w:val="00D25084"/>
    <w:rsid w:val="00D27313"/>
    <w:rsid w:val="00D27F11"/>
    <w:rsid w:val="00D3211F"/>
    <w:rsid w:val="00D34D61"/>
    <w:rsid w:val="00D50D20"/>
    <w:rsid w:val="00D50F3C"/>
    <w:rsid w:val="00D66B17"/>
    <w:rsid w:val="00D66C75"/>
    <w:rsid w:val="00D6720D"/>
    <w:rsid w:val="00D6759E"/>
    <w:rsid w:val="00D760E6"/>
    <w:rsid w:val="00D800C8"/>
    <w:rsid w:val="00D81EF2"/>
    <w:rsid w:val="00D835A0"/>
    <w:rsid w:val="00D84A76"/>
    <w:rsid w:val="00D84ABD"/>
    <w:rsid w:val="00D84E77"/>
    <w:rsid w:val="00D96466"/>
    <w:rsid w:val="00DA53D6"/>
    <w:rsid w:val="00DA7CA7"/>
    <w:rsid w:val="00DB7153"/>
    <w:rsid w:val="00DD25E3"/>
    <w:rsid w:val="00DD3A5A"/>
    <w:rsid w:val="00DE10FA"/>
    <w:rsid w:val="00DE16BA"/>
    <w:rsid w:val="00DE743B"/>
    <w:rsid w:val="00DF6619"/>
    <w:rsid w:val="00E070CA"/>
    <w:rsid w:val="00E3424D"/>
    <w:rsid w:val="00E379E5"/>
    <w:rsid w:val="00E600EA"/>
    <w:rsid w:val="00E643AB"/>
    <w:rsid w:val="00E65595"/>
    <w:rsid w:val="00E65989"/>
    <w:rsid w:val="00E72530"/>
    <w:rsid w:val="00E75152"/>
    <w:rsid w:val="00E75451"/>
    <w:rsid w:val="00E8247E"/>
    <w:rsid w:val="00E8763A"/>
    <w:rsid w:val="00E91177"/>
    <w:rsid w:val="00E91D60"/>
    <w:rsid w:val="00E9200A"/>
    <w:rsid w:val="00E93403"/>
    <w:rsid w:val="00E96A44"/>
    <w:rsid w:val="00EC493D"/>
    <w:rsid w:val="00ED545F"/>
    <w:rsid w:val="00EE187F"/>
    <w:rsid w:val="00EE489E"/>
    <w:rsid w:val="00EF26F6"/>
    <w:rsid w:val="00EF367C"/>
    <w:rsid w:val="00EF5E87"/>
    <w:rsid w:val="00EF64FF"/>
    <w:rsid w:val="00F05A35"/>
    <w:rsid w:val="00F06D05"/>
    <w:rsid w:val="00F1021B"/>
    <w:rsid w:val="00F140C2"/>
    <w:rsid w:val="00F15290"/>
    <w:rsid w:val="00F20A16"/>
    <w:rsid w:val="00F34B3A"/>
    <w:rsid w:val="00F40896"/>
    <w:rsid w:val="00F41EE2"/>
    <w:rsid w:val="00F42A9D"/>
    <w:rsid w:val="00F44DB3"/>
    <w:rsid w:val="00F471D6"/>
    <w:rsid w:val="00F551A6"/>
    <w:rsid w:val="00F66EBF"/>
    <w:rsid w:val="00F670BB"/>
    <w:rsid w:val="00F74539"/>
    <w:rsid w:val="00F8475A"/>
    <w:rsid w:val="00F86C25"/>
    <w:rsid w:val="00F95F7F"/>
    <w:rsid w:val="00F96774"/>
    <w:rsid w:val="00FA0F4A"/>
    <w:rsid w:val="00FA45AA"/>
    <w:rsid w:val="00FA7144"/>
    <w:rsid w:val="00FB367C"/>
    <w:rsid w:val="00FB6F61"/>
    <w:rsid w:val="00FB767C"/>
    <w:rsid w:val="00FC015F"/>
    <w:rsid w:val="00FD1DD8"/>
    <w:rsid w:val="00FD3A33"/>
    <w:rsid w:val="00FD6194"/>
    <w:rsid w:val="00FE0863"/>
    <w:rsid w:val="00FE177D"/>
    <w:rsid w:val="00FE2034"/>
    <w:rsid w:val="00FE35F0"/>
    <w:rsid w:val="00FF19B4"/>
    <w:rsid w:val="00FF1F6C"/>
    <w:rsid w:val="00FF40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6B01ADD9"/>
  <w15:chartTrackingRefBased/>
  <w15:docId w15:val="{EECC9441-22AB-4AC0-9320-5D30C0D31C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bCs/>
        <w:kern w:val="3"/>
        <w:sz w:val="28"/>
        <w:szCs w:val="28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A51F50"/>
    <w:pPr>
      <w:spacing w:after="0" w:line="240" w:lineRule="auto"/>
      <w:ind w:firstLine="567"/>
      <w:jc w:val="both"/>
    </w:pPr>
  </w:style>
  <w:style w:type="paragraph" w:styleId="10">
    <w:name w:val="heading 1"/>
    <w:basedOn w:val="a0"/>
    <w:next w:val="a0"/>
    <w:link w:val="11"/>
    <w:uiPriority w:val="9"/>
    <w:qFormat/>
    <w:rsid w:val="00824955"/>
    <w:pPr>
      <w:pageBreakBefore/>
      <w:widowControl w:val="0"/>
      <w:tabs>
        <w:tab w:val="left" w:pos="709"/>
      </w:tabs>
      <w:suppressAutoHyphens/>
      <w:autoSpaceDN w:val="0"/>
      <w:ind w:firstLine="0"/>
      <w:jc w:val="center"/>
      <w:textAlignment w:val="baseline"/>
      <w:outlineLvl w:val="0"/>
    </w:pPr>
    <w:rPr>
      <w:rFonts w:eastAsia="Lucida Sans Unicode"/>
      <w:b/>
      <w:sz w:val="32"/>
      <w:szCs w:val="32"/>
      <w:lang w:eastAsia="ru-RU"/>
    </w:rPr>
  </w:style>
  <w:style w:type="paragraph" w:styleId="20">
    <w:name w:val="heading 2"/>
    <w:basedOn w:val="a0"/>
    <w:next w:val="a0"/>
    <w:link w:val="21"/>
    <w:uiPriority w:val="9"/>
    <w:semiHidden/>
    <w:unhideWhenUsed/>
    <w:qFormat/>
    <w:rsid w:val="00A763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0"/>
    <w:next w:val="a0"/>
    <w:link w:val="30"/>
    <w:uiPriority w:val="9"/>
    <w:semiHidden/>
    <w:unhideWhenUsed/>
    <w:qFormat/>
    <w:rsid w:val="00A763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A763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A763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A7632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A7632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A7632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A7632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1">
    <w:name w:val="Заголовок 1 Знак"/>
    <w:basedOn w:val="a1"/>
    <w:link w:val="10"/>
    <w:uiPriority w:val="9"/>
    <w:rsid w:val="00824955"/>
    <w:rPr>
      <w:rFonts w:eastAsia="Lucida Sans Unicode"/>
      <w:b/>
      <w:sz w:val="32"/>
      <w:szCs w:val="32"/>
      <w:lang w:eastAsia="ru-RU"/>
    </w:rPr>
  </w:style>
  <w:style w:type="character" w:customStyle="1" w:styleId="21">
    <w:name w:val="Заголовок 2 Знак"/>
    <w:basedOn w:val="a1"/>
    <w:link w:val="20"/>
    <w:uiPriority w:val="9"/>
    <w:semiHidden/>
    <w:rsid w:val="00A763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1"/>
    <w:link w:val="3"/>
    <w:uiPriority w:val="9"/>
    <w:semiHidden/>
    <w:rsid w:val="00A763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semiHidden/>
    <w:rsid w:val="00A7632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sid w:val="00A7632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A7632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semiHidden/>
    <w:rsid w:val="00A7632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semiHidden/>
    <w:rsid w:val="00A7632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semiHidden/>
    <w:rsid w:val="00A7632F"/>
    <w:rPr>
      <w:rFonts w:eastAsiaTheme="majorEastAsia" w:cstheme="majorBidi"/>
      <w:color w:val="272727" w:themeColor="text1" w:themeTint="D8"/>
    </w:rPr>
  </w:style>
  <w:style w:type="paragraph" w:styleId="a4">
    <w:name w:val="Title"/>
    <w:basedOn w:val="a0"/>
    <w:next w:val="a0"/>
    <w:link w:val="a5"/>
    <w:uiPriority w:val="10"/>
    <w:qFormat/>
    <w:rsid w:val="00A7632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Заголовок Знак"/>
    <w:basedOn w:val="a1"/>
    <w:link w:val="a4"/>
    <w:uiPriority w:val="10"/>
    <w:rsid w:val="00A763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0"/>
    <w:next w:val="a0"/>
    <w:link w:val="a7"/>
    <w:uiPriority w:val="11"/>
    <w:qFormat/>
    <w:rsid w:val="00A7632F"/>
    <w:pPr>
      <w:numPr>
        <w:ilvl w:val="1"/>
      </w:numPr>
      <w:ind w:firstLine="567"/>
    </w:pPr>
    <w:rPr>
      <w:rFonts w:eastAsiaTheme="majorEastAsia" w:cstheme="majorBidi"/>
      <w:color w:val="595959" w:themeColor="text1" w:themeTint="A6"/>
      <w:spacing w:val="15"/>
    </w:rPr>
  </w:style>
  <w:style w:type="character" w:customStyle="1" w:styleId="a7">
    <w:name w:val="Подзаголовок Знак"/>
    <w:basedOn w:val="a1"/>
    <w:link w:val="a6"/>
    <w:uiPriority w:val="11"/>
    <w:rsid w:val="00A763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2">
    <w:name w:val="Quote"/>
    <w:basedOn w:val="a0"/>
    <w:next w:val="a0"/>
    <w:link w:val="23"/>
    <w:uiPriority w:val="29"/>
    <w:qFormat/>
    <w:rsid w:val="00A763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3">
    <w:name w:val="Цитата 2 Знак"/>
    <w:basedOn w:val="a1"/>
    <w:link w:val="22"/>
    <w:uiPriority w:val="29"/>
    <w:rsid w:val="00A7632F"/>
    <w:rPr>
      <w:i/>
      <w:iCs/>
      <w:color w:val="404040" w:themeColor="text1" w:themeTint="BF"/>
    </w:rPr>
  </w:style>
  <w:style w:type="paragraph" w:styleId="a8">
    <w:name w:val="List Paragraph"/>
    <w:basedOn w:val="a0"/>
    <w:uiPriority w:val="34"/>
    <w:qFormat/>
    <w:rsid w:val="00A7632F"/>
    <w:pPr>
      <w:ind w:left="720"/>
      <w:contextualSpacing/>
    </w:pPr>
  </w:style>
  <w:style w:type="character" w:styleId="a9">
    <w:name w:val="Intense Emphasis"/>
    <w:basedOn w:val="a1"/>
    <w:uiPriority w:val="21"/>
    <w:qFormat/>
    <w:rsid w:val="00A7632F"/>
    <w:rPr>
      <w:i/>
      <w:iCs/>
      <w:color w:val="0F4761" w:themeColor="accent1" w:themeShade="BF"/>
    </w:rPr>
  </w:style>
  <w:style w:type="paragraph" w:styleId="aa">
    <w:name w:val="Intense Quote"/>
    <w:basedOn w:val="a0"/>
    <w:next w:val="a0"/>
    <w:link w:val="ab"/>
    <w:uiPriority w:val="30"/>
    <w:qFormat/>
    <w:rsid w:val="00A763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b">
    <w:name w:val="Выделенная цитата Знак"/>
    <w:basedOn w:val="a1"/>
    <w:link w:val="aa"/>
    <w:uiPriority w:val="30"/>
    <w:rsid w:val="00A7632F"/>
    <w:rPr>
      <w:i/>
      <w:iCs/>
      <w:color w:val="0F4761" w:themeColor="accent1" w:themeShade="BF"/>
    </w:rPr>
  </w:style>
  <w:style w:type="character" w:styleId="ac">
    <w:name w:val="Intense Reference"/>
    <w:basedOn w:val="a1"/>
    <w:uiPriority w:val="32"/>
    <w:qFormat/>
    <w:rsid w:val="00A7632F"/>
    <w:rPr>
      <w:b/>
      <w:bCs w:val="0"/>
      <w:smallCaps/>
      <w:color w:val="0F4761" w:themeColor="accent1" w:themeShade="BF"/>
      <w:spacing w:val="5"/>
    </w:rPr>
  </w:style>
  <w:style w:type="numbering" w:customStyle="1" w:styleId="a">
    <w:name w:val="Основная нумерация"/>
    <w:uiPriority w:val="99"/>
    <w:rsid w:val="0018259A"/>
    <w:pPr>
      <w:numPr>
        <w:numId w:val="1"/>
      </w:numPr>
    </w:pPr>
  </w:style>
  <w:style w:type="paragraph" w:customStyle="1" w:styleId="ad">
    <w:name w:val="Фрагмент кода"/>
    <w:basedOn w:val="a0"/>
    <w:link w:val="ae"/>
    <w:qFormat/>
    <w:rsid w:val="00271E47"/>
    <w:pPr>
      <w:widowControl w:val="0"/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tabs>
        <w:tab w:val="left" w:pos="567"/>
        <w:tab w:val="left" w:pos="1134"/>
        <w:tab w:val="left" w:pos="1701"/>
        <w:tab w:val="left" w:pos="2268"/>
        <w:tab w:val="left" w:pos="2835"/>
        <w:tab w:val="left" w:pos="3402"/>
        <w:tab w:val="left" w:pos="3969"/>
        <w:tab w:val="left" w:pos="4536"/>
        <w:tab w:val="left" w:pos="5103"/>
        <w:tab w:val="left" w:pos="5670"/>
        <w:tab w:val="left" w:pos="6237"/>
        <w:tab w:val="left" w:pos="6804"/>
        <w:tab w:val="left" w:pos="7371"/>
        <w:tab w:val="left" w:pos="7938"/>
        <w:tab w:val="left" w:pos="8505"/>
      </w:tabs>
    </w:pPr>
    <w:rPr>
      <w:rFonts w:ascii="Courier New" w:hAnsi="Courier New"/>
      <w:lang w:val="en-US"/>
    </w:rPr>
  </w:style>
  <w:style w:type="character" w:customStyle="1" w:styleId="ae">
    <w:name w:val="Фрагмент кода Знак"/>
    <w:basedOn w:val="a1"/>
    <w:link w:val="ad"/>
    <w:rsid w:val="00271E47"/>
    <w:rPr>
      <w:rFonts w:ascii="Courier New" w:hAnsi="Courier New"/>
      <w:lang w:val="en-US"/>
    </w:rPr>
  </w:style>
  <w:style w:type="paragraph" w:customStyle="1" w:styleId="1">
    <w:name w:val="Основная нумерация 1"/>
    <w:basedOn w:val="a0"/>
    <w:qFormat/>
    <w:rsid w:val="0018259A"/>
    <w:pPr>
      <w:keepNext/>
      <w:widowControl w:val="0"/>
      <w:numPr>
        <w:numId w:val="6"/>
      </w:numPr>
      <w:spacing w:before="280"/>
      <w:ind w:left="0"/>
    </w:pPr>
    <w:rPr>
      <w:b/>
      <w:bCs w:val="0"/>
    </w:rPr>
  </w:style>
  <w:style w:type="paragraph" w:customStyle="1" w:styleId="2">
    <w:name w:val="Основная нумерация 2"/>
    <w:basedOn w:val="a0"/>
    <w:link w:val="24"/>
    <w:qFormat/>
    <w:rsid w:val="0018259A"/>
    <w:pPr>
      <w:widowControl w:val="0"/>
      <w:numPr>
        <w:ilvl w:val="1"/>
        <w:numId w:val="6"/>
      </w:numPr>
    </w:pPr>
  </w:style>
  <w:style w:type="character" w:customStyle="1" w:styleId="24">
    <w:name w:val="Основная нумерация 2 Знак"/>
    <w:basedOn w:val="a1"/>
    <w:link w:val="2"/>
    <w:rsid w:val="00E65989"/>
  </w:style>
  <w:style w:type="paragraph" w:styleId="af">
    <w:name w:val="No Spacing"/>
    <w:uiPriority w:val="1"/>
    <w:qFormat/>
    <w:rsid w:val="000839DF"/>
    <w:pPr>
      <w:spacing w:after="0" w:line="240" w:lineRule="auto"/>
    </w:pPr>
  </w:style>
  <w:style w:type="table" w:styleId="af0">
    <w:name w:val="Table Grid"/>
    <w:basedOn w:val="a2"/>
    <w:uiPriority w:val="39"/>
    <w:rsid w:val="00CA3F7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1">
    <w:name w:val="header"/>
    <w:basedOn w:val="a0"/>
    <w:link w:val="af2"/>
    <w:uiPriority w:val="99"/>
    <w:unhideWhenUsed/>
    <w:rsid w:val="006747A5"/>
    <w:pPr>
      <w:tabs>
        <w:tab w:val="center" w:pos="4677"/>
        <w:tab w:val="right" w:pos="9355"/>
      </w:tabs>
    </w:pPr>
  </w:style>
  <w:style w:type="character" w:customStyle="1" w:styleId="af2">
    <w:name w:val="Верхний колонтитул Знак"/>
    <w:basedOn w:val="a1"/>
    <w:link w:val="af1"/>
    <w:uiPriority w:val="99"/>
    <w:rsid w:val="006747A5"/>
  </w:style>
  <w:style w:type="paragraph" w:styleId="af3">
    <w:name w:val="footer"/>
    <w:basedOn w:val="a0"/>
    <w:link w:val="af4"/>
    <w:uiPriority w:val="99"/>
    <w:unhideWhenUsed/>
    <w:rsid w:val="006747A5"/>
    <w:pPr>
      <w:tabs>
        <w:tab w:val="center" w:pos="4677"/>
        <w:tab w:val="right" w:pos="9355"/>
      </w:tabs>
    </w:pPr>
  </w:style>
  <w:style w:type="character" w:customStyle="1" w:styleId="af4">
    <w:name w:val="Нижний колонтитул Знак"/>
    <w:basedOn w:val="a1"/>
    <w:link w:val="af3"/>
    <w:uiPriority w:val="99"/>
    <w:rsid w:val="006747A5"/>
  </w:style>
  <w:style w:type="paragraph" w:styleId="HTML">
    <w:name w:val="HTML Preformatted"/>
    <w:basedOn w:val="a0"/>
    <w:link w:val="HTML0"/>
    <w:uiPriority w:val="99"/>
    <w:semiHidden/>
    <w:unhideWhenUsed/>
    <w:rsid w:val="00DA7CA7"/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1"/>
    <w:link w:val="HTML"/>
    <w:uiPriority w:val="99"/>
    <w:semiHidden/>
    <w:rsid w:val="00DA7CA7"/>
    <w:rPr>
      <w:rFonts w:ascii="Consolas" w:hAnsi="Consolas"/>
      <w:sz w:val="20"/>
      <w:szCs w:val="20"/>
    </w:rPr>
  </w:style>
  <w:style w:type="character" w:styleId="af5">
    <w:name w:val="Hyperlink"/>
    <w:basedOn w:val="a1"/>
    <w:uiPriority w:val="99"/>
    <w:unhideWhenUsed/>
    <w:rsid w:val="004220B0"/>
    <w:rPr>
      <w:color w:val="467886" w:themeColor="hyperlink"/>
      <w:u w:val="single"/>
    </w:rPr>
  </w:style>
  <w:style w:type="character" w:styleId="af6">
    <w:name w:val="Unresolved Mention"/>
    <w:basedOn w:val="a1"/>
    <w:uiPriority w:val="99"/>
    <w:semiHidden/>
    <w:unhideWhenUsed/>
    <w:rsid w:val="004220B0"/>
    <w:rPr>
      <w:color w:val="605E5C"/>
      <w:shd w:val="clear" w:color="auto" w:fill="E1DFDD"/>
    </w:rPr>
  </w:style>
  <w:style w:type="character" w:styleId="af7">
    <w:name w:val="FollowedHyperlink"/>
    <w:basedOn w:val="a1"/>
    <w:uiPriority w:val="99"/>
    <w:semiHidden/>
    <w:unhideWhenUsed/>
    <w:rsid w:val="001577AF"/>
    <w:rPr>
      <w:color w:val="96607D" w:themeColor="followedHyperlink"/>
      <w:u w:val="single"/>
    </w:rPr>
  </w:style>
  <w:style w:type="paragraph" w:styleId="af8">
    <w:name w:val="Normal (Web)"/>
    <w:basedOn w:val="a0"/>
    <w:uiPriority w:val="99"/>
    <w:semiHidden/>
    <w:unhideWhenUsed/>
    <w:rsid w:val="00C87AA1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9471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445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227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23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523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06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381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ReyRom\OneDrive\Documents\&#1055;&#1072;&#1088;&#1099;\&#1052;&#1077;&#1090;&#1086;&#1076;&#1080;&#1095;&#1082;&#1080;\arotel_metod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arotel_metod.dotx</Template>
  <TotalTime>593</TotalTime>
  <Pages>2</Pages>
  <Words>407</Words>
  <Characters>2624</Characters>
  <Application>Microsoft Office Word</Application>
  <DocSecurity>0</DocSecurity>
  <Lines>62</Lines>
  <Paragraphs>37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Роман Садовский</dc:creator>
  <cp:keywords/>
  <dc:description/>
  <cp:lastModifiedBy>Роман Садовский</cp:lastModifiedBy>
  <cp:revision>191</cp:revision>
  <cp:lastPrinted>2025-03-12T15:36:00Z</cp:lastPrinted>
  <dcterms:created xsi:type="dcterms:W3CDTF">2025-02-04T05:43:00Z</dcterms:created>
  <dcterms:modified xsi:type="dcterms:W3CDTF">2026-03-19T13:15:00Z</dcterms:modified>
</cp:coreProperties>
</file>