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B958B" w14:textId="77777777" w:rsidR="00770051" w:rsidRDefault="00770051" w:rsidP="00770051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№34</w:t>
      </w:r>
    </w:p>
    <w:p w14:paraId="1B34C2AD" w14:textId="77777777" w:rsidR="00770051" w:rsidRDefault="00770051" w:rsidP="00770051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интерфейса приложения</w:t>
      </w:r>
    </w:p>
    <w:p w14:paraId="521D1DC5" w14:textId="77777777" w:rsidR="00770051" w:rsidRDefault="00770051" w:rsidP="00770051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20BEDE0" w14:textId="77777777" w:rsidR="00770051" w:rsidRDefault="00770051" w:rsidP="0077005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EB18603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1.1 Научиться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создавать и настраивать элементы управления в приложениях на C#;</w:t>
      </w:r>
    </w:p>
    <w:p w14:paraId="5B6F008C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Научиться использовать таймер в приложениях на C#.</w:t>
      </w:r>
    </w:p>
    <w:p w14:paraId="4C74E46F" w14:textId="77777777" w:rsidR="00770051" w:rsidRDefault="00770051" w:rsidP="00770051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6C4D8B" w14:textId="77777777" w:rsidR="00770051" w:rsidRDefault="00770051" w:rsidP="0077005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44E79175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 М.Е. Библия C#. – Санкт-</w:t>
      </w:r>
      <w:proofErr w:type="gramStart"/>
      <w:r>
        <w:rPr>
          <w:rFonts w:ascii="Times New Roman" w:hAnsi="Times New Roman"/>
          <w:sz w:val="28"/>
          <w:szCs w:val="28"/>
        </w:rPr>
        <w:t>Петербург :</w:t>
      </w:r>
      <w:proofErr w:type="gramEnd"/>
      <w:r>
        <w:rPr>
          <w:rFonts w:ascii="Times New Roman" w:hAnsi="Times New Roman"/>
          <w:sz w:val="28"/>
          <w:szCs w:val="28"/>
        </w:rPr>
        <w:t xml:space="preserve"> БХВ-Петербург, 2016. – Режим доступа: https://ibooks.ru/reading.php?productid=353561, только для зарегистрированных пользователей. –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гл.5, гл.13.</w:t>
      </w:r>
    </w:p>
    <w:p w14:paraId="02C405AE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1AA553" w14:textId="77777777" w:rsidR="00770051" w:rsidRDefault="00770051" w:rsidP="0077005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5A453513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2C11F52B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47F72F3D" w14:textId="77777777" w:rsidR="00770051" w:rsidRDefault="00770051" w:rsidP="00770051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DC0EF9" w14:textId="77777777" w:rsidR="00770051" w:rsidRDefault="00770051" w:rsidP="0077005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4537622A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78BDBAE6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B7FB00" w14:textId="77777777" w:rsidR="00770051" w:rsidRDefault="00770051" w:rsidP="0077005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2A24E2C7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Отображение времени на форме</w:t>
      </w:r>
    </w:p>
    <w:p w14:paraId="641CB379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5.1.1 Создать новую форму и реализовать переход к ней с главной формы.</w:t>
      </w:r>
    </w:p>
    <w:p w14:paraId="3C1E183A" w14:textId="71094DA6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5.1.2 Добавить на форму из панели элементов </w:t>
      </w:r>
      <w:proofErr w:type="spellStart"/>
      <w:r>
        <w:rPr>
          <w:rFonts w:ascii="Times New Roman" w:hAnsi="Times New Roman"/>
          <w:sz w:val="28"/>
          <w:szCs w:val="28"/>
        </w:rPr>
        <w:t>Timer</w:t>
      </w:r>
      <w:proofErr w:type="spellEnd"/>
      <w:r>
        <w:rPr>
          <w:rFonts w:ascii="Times New Roman" w:hAnsi="Times New Roman"/>
          <w:sz w:val="28"/>
          <w:szCs w:val="28"/>
        </w:rPr>
        <w:t>, две кнопки с подписями «Старт» и «Пауза» соответственно и метку для вывода времени.</w:t>
      </w:r>
    </w:p>
    <w:p w14:paraId="699438CB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5.1.3 В обработчиках нажатий на кнопки «Старт» и «Пауза» вызвать методы запуска и остановки таймера соответственно.</w:t>
      </w:r>
    </w:p>
    <w:p w14:paraId="7653A7C6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5.1.4 В обработчике события </w:t>
      </w:r>
      <w:proofErr w:type="spellStart"/>
      <w:r>
        <w:rPr>
          <w:rFonts w:ascii="Times New Roman" w:hAnsi="Times New Roman"/>
          <w:sz w:val="28"/>
          <w:szCs w:val="28"/>
        </w:rPr>
        <w:t>Tick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вывод времени в формате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мм:сс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минуты:секунды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02584394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546EE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Анимация движения персонажа</w:t>
      </w:r>
    </w:p>
    <w:p w14:paraId="241EDADA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5.2.1 Создать новую форму и реализовать переход к ней с главной формы.</w:t>
      </w:r>
    </w:p>
    <w:p w14:paraId="4EBEA520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5.2.2 Добавить на форму из панели элементов </w:t>
      </w:r>
      <w:proofErr w:type="spellStart"/>
      <w:r>
        <w:rPr>
          <w:rFonts w:ascii="Times New Roman" w:hAnsi="Times New Roman"/>
          <w:sz w:val="28"/>
          <w:szCs w:val="28"/>
        </w:rPr>
        <w:t>Timer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ImageList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PictureBox</w:t>
      </w:r>
      <w:proofErr w:type="spellEnd"/>
      <w:r>
        <w:rPr>
          <w:rFonts w:ascii="Times New Roman" w:hAnsi="Times New Roman"/>
          <w:sz w:val="28"/>
          <w:szCs w:val="28"/>
        </w:rPr>
        <w:t>. Изменить фон формы.</w:t>
      </w:r>
    </w:p>
    <w:p w14:paraId="332361DC" w14:textId="54B66E09" w:rsidR="00770051" w:rsidRPr="007B26EE" w:rsidRDefault="00770051" w:rsidP="007B26E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у </w:t>
      </w:r>
      <w:proofErr w:type="spellStart"/>
      <w:r>
        <w:rPr>
          <w:rFonts w:ascii="Times New Roman" w:hAnsi="Times New Roman"/>
          <w:sz w:val="28"/>
          <w:szCs w:val="28"/>
        </w:rPr>
        <w:t>ImageList</w:t>
      </w:r>
      <w:proofErr w:type="spellEnd"/>
      <w:r>
        <w:rPr>
          <w:rFonts w:ascii="Times New Roman" w:hAnsi="Times New Roman"/>
          <w:sz w:val="28"/>
          <w:szCs w:val="28"/>
        </w:rPr>
        <w:t xml:space="preserve"> в коллекцию </w:t>
      </w:r>
      <w:proofErr w:type="spellStart"/>
      <w:r>
        <w:rPr>
          <w:rFonts w:ascii="Times New Roman" w:hAnsi="Times New Roman"/>
          <w:sz w:val="28"/>
          <w:szCs w:val="28"/>
        </w:rPr>
        <w:t>Images</w:t>
      </w:r>
      <w:proofErr w:type="spellEnd"/>
      <w:r>
        <w:rPr>
          <w:rFonts w:ascii="Times New Roman" w:hAnsi="Times New Roman"/>
          <w:sz w:val="28"/>
          <w:szCs w:val="28"/>
        </w:rPr>
        <w:t xml:space="preserve"> набор изображений</w:t>
      </w:r>
      <w:r w:rsidR="007B26EE">
        <w:rPr>
          <w:rFonts w:ascii="Times New Roman" w:hAnsi="Times New Roman"/>
          <w:sz w:val="28"/>
          <w:szCs w:val="28"/>
        </w:rPr>
        <w:t xml:space="preserve">. </w:t>
      </w:r>
      <w:r w:rsidR="00A31C8D">
        <w:rPr>
          <w:rFonts w:ascii="Times New Roman" w:hAnsi="Times New Roman"/>
          <w:sz w:val="28"/>
          <w:szCs w:val="28"/>
        </w:rPr>
        <w:t>И</w:t>
      </w:r>
      <w:r w:rsidR="007B26EE">
        <w:rPr>
          <w:rFonts w:ascii="Times New Roman" w:hAnsi="Times New Roman"/>
          <w:sz w:val="28"/>
          <w:szCs w:val="28"/>
        </w:rPr>
        <w:t>зображения можно скачать по ссылке:</w:t>
      </w:r>
    </w:p>
    <w:p w14:paraId="4AF3D4EC" w14:textId="26B681F3" w:rsidR="007B26EE" w:rsidRPr="007B26EE" w:rsidRDefault="007B26EE" w:rsidP="007B26E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B26EE">
        <w:rPr>
          <w:rFonts w:ascii="Times New Roman" w:hAnsi="Times New Roman"/>
          <w:sz w:val="28"/>
          <w:szCs w:val="28"/>
          <w:lang w:val="en-US"/>
        </w:rPr>
        <w:t>https</w:t>
      </w:r>
      <w:r w:rsidRPr="007B26EE">
        <w:rPr>
          <w:rFonts w:ascii="Times New Roman" w:hAnsi="Times New Roman"/>
          <w:sz w:val="28"/>
          <w:szCs w:val="28"/>
        </w:rPr>
        <w:t>://</w:t>
      </w:r>
      <w:proofErr w:type="spellStart"/>
      <w:r w:rsidRPr="007B26EE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7B26EE">
        <w:rPr>
          <w:rFonts w:ascii="Times New Roman" w:hAnsi="Times New Roman"/>
          <w:sz w:val="28"/>
          <w:szCs w:val="28"/>
        </w:rPr>
        <w:t>.</w:t>
      </w:r>
      <w:r w:rsidRPr="007B26EE">
        <w:rPr>
          <w:rFonts w:ascii="Times New Roman" w:hAnsi="Times New Roman"/>
          <w:sz w:val="28"/>
          <w:szCs w:val="28"/>
          <w:lang w:val="en-US"/>
        </w:rPr>
        <w:t>com</w:t>
      </w:r>
      <w:r w:rsidRPr="007B26EE">
        <w:rPr>
          <w:rFonts w:ascii="Times New Roman" w:hAnsi="Times New Roman"/>
          <w:sz w:val="28"/>
          <w:szCs w:val="28"/>
        </w:rPr>
        <w:t>/</w:t>
      </w:r>
      <w:proofErr w:type="spellStart"/>
      <w:r w:rsidRPr="007B26EE">
        <w:rPr>
          <w:rFonts w:ascii="Times New Roman" w:hAnsi="Times New Roman"/>
          <w:sz w:val="28"/>
          <w:szCs w:val="28"/>
          <w:lang w:val="en-US"/>
        </w:rPr>
        <w:t>ReyRom</w:t>
      </w:r>
      <w:proofErr w:type="spellEnd"/>
      <w:r w:rsidRPr="007B26EE">
        <w:rPr>
          <w:rFonts w:ascii="Times New Roman" w:hAnsi="Times New Roman"/>
          <w:sz w:val="28"/>
          <w:szCs w:val="28"/>
        </w:rPr>
        <w:t>/</w:t>
      </w:r>
      <w:proofErr w:type="spellStart"/>
      <w:r w:rsidRPr="007B26EE">
        <w:rPr>
          <w:rFonts w:ascii="Times New Roman" w:hAnsi="Times New Roman"/>
          <w:sz w:val="28"/>
          <w:szCs w:val="28"/>
          <w:lang w:val="en-US"/>
        </w:rPr>
        <w:t>EducationMaterials</w:t>
      </w:r>
      <w:proofErr w:type="spellEnd"/>
      <w:r w:rsidRPr="007B26EE">
        <w:rPr>
          <w:rFonts w:ascii="Times New Roman" w:hAnsi="Times New Roman"/>
          <w:sz w:val="28"/>
          <w:szCs w:val="28"/>
        </w:rPr>
        <w:t>/</w:t>
      </w:r>
      <w:r w:rsidRPr="007B26EE">
        <w:rPr>
          <w:rFonts w:ascii="Times New Roman" w:hAnsi="Times New Roman"/>
          <w:sz w:val="28"/>
          <w:szCs w:val="28"/>
          <w:lang w:val="en-US"/>
        </w:rPr>
        <w:t>tree</w:t>
      </w:r>
      <w:r w:rsidRPr="007B26EE">
        <w:rPr>
          <w:rFonts w:ascii="Times New Roman" w:hAnsi="Times New Roman"/>
          <w:sz w:val="28"/>
          <w:szCs w:val="28"/>
        </w:rPr>
        <w:t>/</w:t>
      </w:r>
      <w:r w:rsidRPr="007B26EE">
        <w:rPr>
          <w:rFonts w:ascii="Times New Roman" w:hAnsi="Times New Roman"/>
          <w:sz w:val="28"/>
          <w:szCs w:val="28"/>
          <w:lang w:val="en-US"/>
        </w:rPr>
        <w:t>main</w:t>
      </w:r>
      <w:r w:rsidRPr="007B26EE">
        <w:rPr>
          <w:rFonts w:ascii="Times New Roman" w:hAnsi="Times New Roman"/>
          <w:sz w:val="28"/>
          <w:szCs w:val="28"/>
        </w:rPr>
        <w:t>/ОАИП/</w:t>
      </w:r>
      <w:r w:rsidRPr="007B26EE">
        <w:rPr>
          <w:rFonts w:ascii="Times New Roman" w:hAnsi="Times New Roman"/>
          <w:sz w:val="28"/>
          <w:szCs w:val="28"/>
          <w:lang w:val="en-US"/>
        </w:rPr>
        <w:t>Media</w:t>
      </w:r>
      <w:r w:rsidRPr="007B26EE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capibara</w:t>
      </w:r>
    </w:p>
    <w:p w14:paraId="6F6E05FE" w14:textId="60CED3CD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5.2.3 Реализовать движение </w:t>
      </w:r>
      <w:r w:rsidR="007B26EE">
        <w:rPr>
          <w:rFonts w:ascii="Times New Roman" w:hAnsi="Times New Roman"/>
          <w:sz w:val="28"/>
          <w:szCs w:val="28"/>
        </w:rPr>
        <w:t>персонажа</w:t>
      </w:r>
      <w:r>
        <w:rPr>
          <w:rFonts w:ascii="Times New Roman" w:hAnsi="Times New Roman"/>
          <w:sz w:val="28"/>
          <w:szCs w:val="28"/>
        </w:rPr>
        <w:t xml:space="preserve"> при запуске формы, используя смену изображений в </w:t>
      </w:r>
      <w:proofErr w:type="spellStart"/>
      <w:r>
        <w:rPr>
          <w:rFonts w:ascii="Times New Roman" w:hAnsi="Times New Roman"/>
          <w:sz w:val="28"/>
          <w:szCs w:val="28"/>
        </w:rPr>
        <w:t>PictureBox</w:t>
      </w:r>
      <w:proofErr w:type="spellEnd"/>
      <w:r>
        <w:rPr>
          <w:rFonts w:ascii="Times New Roman" w:hAnsi="Times New Roman"/>
          <w:sz w:val="28"/>
          <w:szCs w:val="28"/>
        </w:rPr>
        <w:t xml:space="preserve"> по таймеру</w:t>
      </w:r>
      <w:r w:rsidR="00A31C8D">
        <w:rPr>
          <w:rFonts w:ascii="Times New Roman" w:hAnsi="Times New Roman"/>
          <w:sz w:val="28"/>
          <w:szCs w:val="28"/>
        </w:rPr>
        <w:t xml:space="preserve">, загружая их из </w:t>
      </w:r>
      <w:proofErr w:type="spellStart"/>
      <w:r w:rsidR="00A31C8D">
        <w:rPr>
          <w:rFonts w:ascii="Times New Roman" w:hAnsi="Times New Roman"/>
          <w:sz w:val="28"/>
          <w:szCs w:val="28"/>
          <w:lang w:val="en-US"/>
        </w:rPr>
        <w:t>ImageList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D93C856" w14:textId="3D29ABEF" w:rsidR="00BB4E2E" w:rsidRPr="00BB4E2E" w:rsidRDefault="00BB4E2E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B4E2E">
        <w:rPr>
          <w:rFonts w:ascii="Times New Roman" w:hAnsi="Times New Roman"/>
          <w:sz w:val="28"/>
          <w:szCs w:val="28"/>
          <w:lang w:val="en-US"/>
        </w:rPr>
        <w:t>pictureBox.Image = imageList.Images[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BB4E2E">
        <w:rPr>
          <w:rFonts w:ascii="Times New Roman" w:hAnsi="Times New Roman"/>
          <w:sz w:val="28"/>
          <w:szCs w:val="28"/>
          <w:lang w:val="en-US"/>
        </w:rPr>
        <w:t>];</w:t>
      </w:r>
      <w:proofErr w:type="gramEnd"/>
    </w:p>
    <w:p w14:paraId="6AE8CFA4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Программная генерация клеточного игрового поля на основе данных из файла</w:t>
      </w:r>
    </w:p>
    <w:p w14:paraId="0072B5DA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5.3.1 Создать новую форму и реализовать переход к ней с главной формы.</w:t>
      </w:r>
    </w:p>
    <w:p w14:paraId="4BB715A1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5.3.2 Предоставить пользователю возможность выбора текстового файла карты с помощью диалогового окна при нажатии на кнопку на форме или на пункт меню.</w:t>
      </w:r>
    </w:p>
    <w:p w14:paraId="49C5AC7D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5.3.3 После выбора файла требуется найти ширину (количество описанных клеток в одной строке файла) и высоту (количество строк в файле) игрового поля и реализовать формирование игрового поля путем программного создания и отображения его клеток.</w:t>
      </w:r>
    </w:p>
    <w:p w14:paraId="41CF0885" w14:textId="77777777" w:rsidR="0022366D" w:rsidRDefault="0022366D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68A5E9" w14:textId="39127EFE" w:rsidR="0022366D" w:rsidRDefault="0022366D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содержимого файла игрового поля:</w:t>
      </w:r>
    </w:p>
    <w:p w14:paraId="0059226E" w14:textId="404C8938" w:rsidR="0022366D" w:rsidRPr="0022366D" w:rsidRDefault="0022366D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Courier New" w:hAnsi="Courier New" w:cs="Courier New"/>
          <w:sz w:val="28"/>
          <w:szCs w:val="28"/>
          <w:lang w:val="en-US"/>
        </w:rPr>
      </w:pPr>
      <w:r w:rsidRPr="0022366D">
        <w:rPr>
          <w:rFonts w:ascii="Courier New" w:hAnsi="Courier New" w:cs="Courier New"/>
          <w:sz w:val="28"/>
          <w:szCs w:val="28"/>
          <w:lang w:val="en-US"/>
        </w:rPr>
        <w:t>## ##</w:t>
      </w:r>
    </w:p>
    <w:p w14:paraId="4C0B4174" w14:textId="43D0D755" w:rsidR="0022366D" w:rsidRPr="0022366D" w:rsidRDefault="0022366D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Courier New" w:hAnsi="Courier New" w:cs="Courier New"/>
          <w:sz w:val="28"/>
          <w:szCs w:val="28"/>
          <w:lang w:val="en-US"/>
        </w:rPr>
      </w:pPr>
      <w:r w:rsidRPr="0022366D">
        <w:rPr>
          <w:rFonts w:ascii="Courier New" w:hAnsi="Courier New" w:cs="Courier New"/>
          <w:sz w:val="28"/>
          <w:szCs w:val="28"/>
          <w:lang w:val="en-US"/>
        </w:rPr>
        <w:t>#   #</w:t>
      </w:r>
    </w:p>
    <w:p w14:paraId="18C1969E" w14:textId="0CB70358" w:rsidR="0022366D" w:rsidRPr="0022366D" w:rsidRDefault="0022366D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Courier New" w:hAnsi="Courier New" w:cs="Courier New"/>
          <w:sz w:val="28"/>
          <w:szCs w:val="28"/>
          <w:lang w:val="en-US"/>
        </w:rPr>
      </w:pPr>
      <w:r w:rsidRPr="0022366D">
        <w:rPr>
          <w:rFonts w:ascii="Courier New" w:hAnsi="Courier New" w:cs="Courier New"/>
          <w:sz w:val="28"/>
          <w:szCs w:val="28"/>
          <w:lang w:val="en-US"/>
        </w:rPr>
        <w:t xml:space="preserve">  #  </w:t>
      </w:r>
    </w:p>
    <w:p w14:paraId="23617F18" w14:textId="72E26650" w:rsidR="0022366D" w:rsidRPr="0022366D" w:rsidRDefault="0022366D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Courier New" w:hAnsi="Courier New" w:cs="Courier New"/>
          <w:sz w:val="28"/>
          <w:szCs w:val="28"/>
          <w:lang w:val="en-US"/>
        </w:rPr>
      </w:pPr>
      <w:r w:rsidRPr="0022366D">
        <w:rPr>
          <w:rFonts w:ascii="Courier New" w:hAnsi="Courier New" w:cs="Courier New"/>
          <w:sz w:val="28"/>
          <w:szCs w:val="28"/>
          <w:lang w:val="en-US"/>
        </w:rPr>
        <w:t>#   #</w:t>
      </w:r>
    </w:p>
    <w:p w14:paraId="1992BB01" w14:textId="0FEA7E06" w:rsidR="0022366D" w:rsidRPr="0022366D" w:rsidRDefault="0022366D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Courier New" w:hAnsi="Courier New" w:cs="Courier New"/>
          <w:sz w:val="28"/>
          <w:szCs w:val="28"/>
          <w:lang w:val="en-US"/>
        </w:rPr>
      </w:pPr>
      <w:r w:rsidRPr="0022366D">
        <w:rPr>
          <w:rFonts w:ascii="Courier New" w:hAnsi="Courier New" w:cs="Courier New"/>
          <w:sz w:val="28"/>
          <w:szCs w:val="28"/>
          <w:lang w:val="en-US"/>
        </w:rPr>
        <w:t>## ##</w:t>
      </w:r>
    </w:p>
    <w:p w14:paraId="50A7DA20" w14:textId="77777777" w:rsidR="0022366D" w:rsidRDefault="0022366D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5A1C637" w14:textId="3DBC9B93" w:rsidR="00886588" w:rsidRPr="00886588" w:rsidRDefault="00886588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результата работы:</w:t>
      </w:r>
    </w:p>
    <w:p w14:paraId="49E5964D" w14:textId="03693536" w:rsidR="00886588" w:rsidRPr="00886588" w:rsidRDefault="00886588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88658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62B142F" wp14:editId="62C165CB">
            <wp:extent cx="2410161" cy="2391109"/>
            <wp:effectExtent l="0" t="0" r="0" b="9525"/>
            <wp:docPr id="1422198397" name="Рисунок 1" descr="Изображение выглядит как символ, зеленый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98397" name="Рисунок 1" descr="Изображение выглядит как символ, зеленый, прямоугольный, Прямоугольн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0509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899DA1" w14:textId="61DDC39F" w:rsidR="00886588" w:rsidRPr="00A64BA4" w:rsidRDefault="00886588" w:rsidP="00A64BA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рисования карты </w:t>
      </w:r>
      <w:proofErr w:type="spellStart"/>
      <w:r w:rsidR="00A64BA4">
        <w:rPr>
          <w:rFonts w:ascii="Times New Roman" w:hAnsi="Times New Roman"/>
          <w:sz w:val="28"/>
          <w:szCs w:val="28"/>
        </w:rPr>
        <w:t>программно</w:t>
      </w:r>
      <w:proofErr w:type="spellEnd"/>
      <w:r w:rsidR="00A64BA4">
        <w:rPr>
          <w:rFonts w:ascii="Times New Roman" w:hAnsi="Times New Roman"/>
          <w:sz w:val="28"/>
          <w:szCs w:val="28"/>
        </w:rPr>
        <w:t xml:space="preserve"> располагайте панели определенного цвета на форме</w:t>
      </w:r>
    </w:p>
    <w:p w14:paraId="001CD2AA" w14:textId="77777777" w:rsidR="00886588" w:rsidRPr="00886588" w:rsidRDefault="00886588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90B00" w14:textId="77777777" w:rsidR="00770051" w:rsidRDefault="00770051" w:rsidP="0077005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79F7EBF1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372380CD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681102E0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A8335F" w14:textId="77777777" w:rsidR="00770051" w:rsidRDefault="00770051" w:rsidP="0077005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22C7C836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5588D77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113803DF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2CF93C3C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70888271" w14:textId="77777777" w:rsidR="00770051" w:rsidRDefault="00770051" w:rsidP="00770051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010F2E" w14:textId="77777777" w:rsidR="00770051" w:rsidRDefault="00770051" w:rsidP="0077005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03B0215F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8.1 Какие основные свойства и события используются у таймера в приложении C#?</w:t>
      </w:r>
    </w:p>
    <w:p w14:paraId="16FCDBD5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 запустить и остановить таймер в приложении C#?</w:t>
      </w:r>
    </w:p>
    <w:p w14:paraId="7D8A3532" w14:textId="77777777" w:rsidR="00770051" w:rsidRDefault="00770051" w:rsidP="0077005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8.3 Что такое </w:t>
      </w:r>
      <w:proofErr w:type="spellStart"/>
      <w:r>
        <w:rPr>
          <w:rFonts w:ascii="Times New Roman" w:hAnsi="Times New Roman"/>
          <w:sz w:val="28"/>
          <w:szCs w:val="28"/>
        </w:rPr>
        <w:t>ImageList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чего он используется в приложении C#?</w:t>
      </w:r>
    </w:p>
    <w:p w14:paraId="1F86C61C" w14:textId="56DD962D" w:rsidR="00770051" w:rsidRDefault="00770051" w:rsidP="00A64BA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Какие режимы изменения размеров изображения (</w:t>
      </w:r>
      <w:proofErr w:type="spellStart"/>
      <w:r>
        <w:rPr>
          <w:rFonts w:ascii="Times New Roman" w:hAnsi="Times New Roman"/>
          <w:sz w:val="28"/>
          <w:szCs w:val="28"/>
        </w:rPr>
        <w:t>SizeMo</w:t>
      </w:r>
      <w:proofErr w:type="spellEnd"/>
      <w:r w:rsidR="00A64BA4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e) поддерживаются у </w:t>
      </w:r>
      <w:proofErr w:type="spellStart"/>
      <w:r>
        <w:rPr>
          <w:rFonts w:ascii="Times New Roman" w:hAnsi="Times New Roman"/>
          <w:sz w:val="28"/>
          <w:szCs w:val="28"/>
        </w:rPr>
        <w:t>PictureBox</w:t>
      </w:r>
      <w:proofErr w:type="spellEnd"/>
      <w:r>
        <w:rPr>
          <w:rFonts w:ascii="Times New Roman" w:hAnsi="Times New Roman"/>
          <w:sz w:val="28"/>
          <w:szCs w:val="28"/>
        </w:rPr>
        <w:t xml:space="preserve"> и как изменяет изображение каждый из режимов?</w:t>
      </w:r>
    </w:p>
    <w:p w14:paraId="1384D597" w14:textId="5C3420DD" w:rsidR="009A630D" w:rsidRPr="00A64BA4" w:rsidRDefault="00770051" w:rsidP="00A64BA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8.6 Как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создать и добавить элементы на форму в приложении C#?</w:t>
      </w:r>
    </w:p>
    <w:sectPr w:rsidR="009A630D" w:rsidRPr="00A64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8E"/>
    <w:rsid w:val="00086D8E"/>
    <w:rsid w:val="00090EB8"/>
    <w:rsid w:val="0022366D"/>
    <w:rsid w:val="00263847"/>
    <w:rsid w:val="00276004"/>
    <w:rsid w:val="002D17D4"/>
    <w:rsid w:val="002D77D8"/>
    <w:rsid w:val="00335A3E"/>
    <w:rsid w:val="003651E0"/>
    <w:rsid w:val="00432890"/>
    <w:rsid w:val="00502BD9"/>
    <w:rsid w:val="005849B9"/>
    <w:rsid w:val="0059164C"/>
    <w:rsid w:val="006B5BBC"/>
    <w:rsid w:val="006C713B"/>
    <w:rsid w:val="0070779C"/>
    <w:rsid w:val="00770051"/>
    <w:rsid w:val="007A2F35"/>
    <w:rsid w:val="007B26EE"/>
    <w:rsid w:val="007D38FB"/>
    <w:rsid w:val="008004ED"/>
    <w:rsid w:val="00886588"/>
    <w:rsid w:val="008D1210"/>
    <w:rsid w:val="009A630D"/>
    <w:rsid w:val="009D3146"/>
    <w:rsid w:val="00A31C8D"/>
    <w:rsid w:val="00A517EB"/>
    <w:rsid w:val="00A64BA4"/>
    <w:rsid w:val="00A90179"/>
    <w:rsid w:val="00A91FC9"/>
    <w:rsid w:val="00AC69AB"/>
    <w:rsid w:val="00AD05C8"/>
    <w:rsid w:val="00AD71F8"/>
    <w:rsid w:val="00BB4E2E"/>
    <w:rsid w:val="00C445D4"/>
    <w:rsid w:val="00D27636"/>
    <w:rsid w:val="00D41981"/>
    <w:rsid w:val="00DA31C2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  <w:style w:type="character" w:styleId="a4">
    <w:name w:val="Placeholder Text"/>
    <w:basedOn w:val="a0"/>
    <w:uiPriority w:val="99"/>
    <w:semiHidden/>
    <w:rsid w:val="00FC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02BB7-4696-438D-92C4-2932891F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28</cp:revision>
  <dcterms:created xsi:type="dcterms:W3CDTF">2024-10-31T09:58:00Z</dcterms:created>
  <dcterms:modified xsi:type="dcterms:W3CDTF">2024-12-11T17:04:00Z</dcterms:modified>
</cp:coreProperties>
</file>