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9D1529" w14:textId="77777777" w:rsidR="002D5FAE" w:rsidRDefault="002D5FAE" w:rsidP="002D5FAE">
      <w:pPr>
        <w:jc w:val="center"/>
        <w:rPr>
          <w:lang w:val="es-MX"/>
        </w:rPr>
      </w:pPr>
    </w:p>
    <w:p w14:paraId="2462F7EB" w14:textId="77777777" w:rsidR="002D5FAE" w:rsidRDefault="002D5FAE" w:rsidP="002D5FAE">
      <w:pPr>
        <w:jc w:val="center"/>
        <w:rPr>
          <w:lang w:val="es-MX"/>
        </w:rPr>
      </w:pPr>
    </w:p>
    <w:p w14:paraId="06122878" w14:textId="77777777" w:rsidR="002D5FAE" w:rsidRDefault="002D5FAE" w:rsidP="002D5FAE">
      <w:pPr>
        <w:jc w:val="center"/>
        <w:rPr>
          <w:lang w:val="es-MX"/>
        </w:rPr>
      </w:pPr>
    </w:p>
    <w:p w14:paraId="08293182" w14:textId="77777777" w:rsidR="002D5FAE" w:rsidRDefault="002D5FAE" w:rsidP="002D5FAE">
      <w:pPr>
        <w:jc w:val="center"/>
        <w:rPr>
          <w:lang w:val="es-MX"/>
        </w:rPr>
      </w:pPr>
    </w:p>
    <w:p w14:paraId="1AE69FF3" w14:textId="76355D46" w:rsidR="002D5FAE" w:rsidRDefault="002D5FAE" w:rsidP="002D5FAE">
      <w:pPr>
        <w:jc w:val="center"/>
        <w:rPr>
          <w:lang w:val="es-MX"/>
        </w:rPr>
      </w:pPr>
      <w:r>
        <w:rPr>
          <w:noProof/>
        </w:rPr>
        <w:drawing>
          <wp:inline distT="0" distB="0" distL="0" distR="0" wp14:anchorId="5325B2D7" wp14:editId="1EDFA8EB">
            <wp:extent cx="5612130" cy="3166110"/>
            <wp:effectExtent l="0" t="0" r="7620" b="0"/>
            <wp:docPr id="1" name="Imagen 1" descr="En desarrollo app anti secuestro en colaboración entre Tec de Monterrey y  universidades del Reino Unido - eSemanal - Noticias del Ca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 desarrollo app anti secuestro en colaboración entre Tec de Monterrey y  universidades del Reino Unido - eSemanal - Noticias del Cana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2130" cy="3166110"/>
                    </a:xfrm>
                    <a:prstGeom prst="rect">
                      <a:avLst/>
                    </a:prstGeom>
                    <a:noFill/>
                    <a:ln>
                      <a:noFill/>
                    </a:ln>
                  </pic:spPr>
                </pic:pic>
              </a:graphicData>
            </a:graphic>
          </wp:inline>
        </w:drawing>
      </w:r>
    </w:p>
    <w:p w14:paraId="0DE360DC" w14:textId="791B974A" w:rsidR="002D5FAE" w:rsidRDefault="002D5FAE" w:rsidP="002D5FAE">
      <w:pPr>
        <w:jc w:val="center"/>
        <w:rPr>
          <w:rFonts w:ascii="Arial" w:hAnsi="Arial" w:cs="Arial"/>
          <w:sz w:val="28"/>
          <w:szCs w:val="28"/>
          <w:lang w:val="es-MX"/>
        </w:rPr>
      </w:pPr>
      <w:r w:rsidRPr="002D5FAE">
        <w:rPr>
          <w:rFonts w:ascii="Arial" w:hAnsi="Arial" w:cs="Arial"/>
          <w:sz w:val="28"/>
          <w:szCs w:val="28"/>
          <w:lang w:val="es-MX"/>
        </w:rPr>
        <w:t>Reynaldo Vega A01114523</w:t>
      </w:r>
    </w:p>
    <w:p w14:paraId="3287FDC6" w14:textId="08DF6F8E" w:rsidR="0018021D" w:rsidRDefault="0018021D" w:rsidP="002D5FAE">
      <w:pPr>
        <w:jc w:val="center"/>
        <w:rPr>
          <w:rFonts w:ascii="Arial" w:hAnsi="Arial" w:cs="Arial"/>
          <w:sz w:val="28"/>
          <w:szCs w:val="28"/>
          <w:lang w:val="es-MX"/>
        </w:rPr>
      </w:pPr>
    </w:p>
    <w:p w14:paraId="7EC75A6C" w14:textId="77777777" w:rsidR="0018021D" w:rsidRPr="002D5FAE" w:rsidRDefault="0018021D" w:rsidP="002D5FAE">
      <w:pPr>
        <w:jc w:val="center"/>
        <w:rPr>
          <w:rFonts w:ascii="Arial" w:hAnsi="Arial" w:cs="Arial"/>
          <w:sz w:val="28"/>
          <w:szCs w:val="28"/>
          <w:lang w:val="es-MX"/>
        </w:rPr>
      </w:pPr>
    </w:p>
    <w:p w14:paraId="57C0881C" w14:textId="6A8FF519" w:rsidR="002D5FAE" w:rsidRPr="002D5FAE" w:rsidRDefault="002D5FAE" w:rsidP="002D5FAE">
      <w:pPr>
        <w:jc w:val="center"/>
        <w:rPr>
          <w:rFonts w:ascii="Arial" w:hAnsi="Arial" w:cs="Arial"/>
          <w:sz w:val="28"/>
          <w:szCs w:val="28"/>
          <w:lang w:val="es-MX"/>
        </w:rPr>
      </w:pPr>
      <w:r w:rsidRPr="002D5FAE">
        <w:rPr>
          <w:rFonts w:ascii="Arial" w:hAnsi="Arial" w:cs="Arial"/>
          <w:sz w:val="28"/>
          <w:szCs w:val="28"/>
          <w:lang w:val="es-MX"/>
        </w:rPr>
        <w:t>Analizador sintáctico, algoritmo CYK</w:t>
      </w:r>
    </w:p>
    <w:p w14:paraId="6EE08AF0" w14:textId="1FD6C8D5" w:rsidR="0065608D" w:rsidRPr="002D5FAE" w:rsidRDefault="002D5FAE" w:rsidP="002D5FAE">
      <w:pPr>
        <w:jc w:val="center"/>
        <w:rPr>
          <w:rFonts w:ascii="Arial" w:hAnsi="Arial" w:cs="Arial"/>
          <w:sz w:val="28"/>
          <w:szCs w:val="28"/>
          <w:lang w:val="es-MX"/>
        </w:rPr>
      </w:pPr>
      <w:r w:rsidRPr="002D5FAE">
        <w:rPr>
          <w:rFonts w:ascii="Arial" w:hAnsi="Arial" w:cs="Arial"/>
          <w:sz w:val="28"/>
          <w:szCs w:val="28"/>
          <w:lang w:val="es-MX"/>
        </w:rPr>
        <w:t>SOFTWARE DESIGN DOCUMENT</w:t>
      </w:r>
    </w:p>
    <w:p w14:paraId="1EA44AD0" w14:textId="40E4D825" w:rsidR="002D5FAE" w:rsidRDefault="002D5FAE" w:rsidP="002D5FAE">
      <w:pPr>
        <w:jc w:val="center"/>
        <w:rPr>
          <w:rFonts w:ascii="Arial" w:hAnsi="Arial" w:cs="Arial"/>
          <w:sz w:val="28"/>
          <w:szCs w:val="28"/>
          <w:lang w:val="es-MX"/>
        </w:rPr>
      </w:pPr>
    </w:p>
    <w:p w14:paraId="2644E779" w14:textId="3C70D33E" w:rsidR="0018021D" w:rsidRDefault="0018021D" w:rsidP="002D5FAE">
      <w:pPr>
        <w:jc w:val="center"/>
        <w:rPr>
          <w:rFonts w:ascii="Arial" w:hAnsi="Arial" w:cs="Arial"/>
          <w:sz w:val="28"/>
          <w:szCs w:val="28"/>
          <w:lang w:val="es-MX"/>
        </w:rPr>
      </w:pPr>
    </w:p>
    <w:p w14:paraId="4F64B389" w14:textId="65486995" w:rsidR="0018021D" w:rsidRDefault="0018021D" w:rsidP="002D5FAE">
      <w:pPr>
        <w:jc w:val="center"/>
        <w:rPr>
          <w:rFonts w:ascii="Arial" w:hAnsi="Arial" w:cs="Arial"/>
          <w:sz w:val="28"/>
          <w:szCs w:val="28"/>
          <w:lang w:val="es-MX"/>
        </w:rPr>
      </w:pPr>
    </w:p>
    <w:p w14:paraId="260758AA" w14:textId="02E13BF1" w:rsidR="0018021D" w:rsidRDefault="0018021D" w:rsidP="002D5FAE">
      <w:pPr>
        <w:jc w:val="center"/>
        <w:rPr>
          <w:rFonts w:ascii="Arial" w:hAnsi="Arial" w:cs="Arial"/>
          <w:sz w:val="28"/>
          <w:szCs w:val="28"/>
          <w:lang w:val="es-MX"/>
        </w:rPr>
      </w:pPr>
    </w:p>
    <w:p w14:paraId="15C53949" w14:textId="4A3369DB" w:rsidR="0018021D" w:rsidRDefault="0018021D" w:rsidP="002D5FAE">
      <w:pPr>
        <w:jc w:val="center"/>
        <w:rPr>
          <w:rFonts w:ascii="Arial" w:hAnsi="Arial" w:cs="Arial"/>
          <w:sz w:val="28"/>
          <w:szCs w:val="28"/>
          <w:lang w:val="es-MX"/>
        </w:rPr>
      </w:pPr>
    </w:p>
    <w:p w14:paraId="5965AAA3" w14:textId="77777777" w:rsidR="0018021D" w:rsidRPr="002D5FAE" w:rsidRDefault="0018021D" w:rsidP="002D5FAE">
      <w:pPr>
        <w:jc w:val="center"/>
        <w:rPr>
          <w:rFonts w:ascii="Arial" w:hAnsi="Arial" w:cs="Arial"/>
          <w:sz w:val="28"/>
          <w:szCs w:val="28"/>
          <w:lang w:val="es-MX"/>
        </w:rPr>
      </w:pPr>
    </w:p>
    <w:p w14:paraId="4AEDD221" w14:textId="109A00F8" w:rsidR="002D5FAE" w:rsidRDefault="004D63CC" w:rsidP="0018021D">
      <w:pPr>
        <w:jc w:val="center"/>
        <w:rPr>
          <w:rFonts w:ascii="Arial" w:hAnsi="Arial" w:cs="Arial"/>
          <w:sz w:val="28"/>
          <w:szCs w:val="28"/>
          <w:lang w:val="es-MX"/>
        </w:rPr>
      </w:pPr>
      <w:r>
        <w:rPr>
          <w:rFonts w:ascii="Arial" w:hAnsi="Arial" w:cs="Arial"/>
          <w:sz w:val="28"/>
          <w:szCs w:val="28"/>
          <w:lang w:val="es-MX"/>
        </w:rPr>
        <w:t>21 de octubre de 2020</w:t>
      </w:r>
    </w:p>
    <w:sdt>
      <w:sdtPr>
        <w:rPr>
          <w:rFonts w:asciiTheme="minorHAnsi" w:eastAsiaTheme="minorHAnsi" w:hAnsiTheme="minorHAnsi" w:cstheme="minorBidi"/>
          <w:color w:val="auto"/>
          <w:sz w:val="22"/>
          <w:szCs w:val="22"/>
          <w:lang w:val="es-ES" w:eastAsia="en-US"/>
        </w:rPr>
        <w:id w:val="1320238394"/>
        <w:docPartObj>
          <w:docPartGallery w:val="Table of Contents"/>
          <w:docPartUnique/>
        </w:docPartObj>
      </w:sdtPr>
      <w:sdtEndPr>
        <w:rPr>
          <w:b/>
          <w:bCs/>
        </w:rPr>
      </w:sdtEndPr>
      <w:sdtContent>
        <w:p w14:paraId="0815D8A0" w14:textId="22A86E18" w:rsidR="001F28C8" w:rsidRDefault="001F28C8">
          <w:pPr>
            <w:pStyle w:val="TtuloTDC"/>
          </w:pPr>
          <w:r>
            <w:rPr>
              <w:lang w:val="es-ES"/>
            </w:rPr>
            <w:t>Contenido</w:t>
          </w:r>
        </w:p>
        <w:p w14:paraId="5DA8C5F1" w14:textId="5A0F07D1" w:rsidR="002D75F5" w:rsidRDefault="001F28C8">
          <w:pPr>
            <w:pStyle w:val="TDC1"/>
            <w:tabs>
              <w:tab w:val="right" w:leader="dot" w:pos="8828"/>
            </w:tabs>
            <w:rPr>
              <w:rFonts w:eastAsiaTheme="minorEastAsia"/>
              <w:noProof/>
              <w:lang w:val="es-MX" w:eastAsia="es-MX"/>
            </w:rPr>
          </w:pPr>
          <w:r>
            <w:fldChar w:fldCharType="begin"/>
          </w:r>
          <w:r>
            <w:instrText xml:space="preserve"> TOC \o "1-3" \h \z \u </w:instrText>
          </w:r>
          <w:r>
            <w:fldChar w:fldCharType="separate"/>
          </w:r>
          <w:hyperlink w:anchor="_Toc54519201" w:history="1">
            <w:r w:rsidR="002D75F5" w:rsidRPr="0066100C">
              <w:rPr>
                <w:rStyle w:val="Hipervnculo"/>
                <w:rFonts w:ascii="Arial" w:hAnsi="Arial" w:cs="Arial"/>
                <w:noProof/>
                <w:lang w:val="es-MX"/>
              </w:rPr>
              <w:t>Introducción</w:t>
            </w:r>
            <w:r w:rsidR="002D75F5">
              <w:rPr>
                <w:noProof/>
                <w:webHidden/>
              </w:rPr>
              <w:tab/>
            </w:r>
            <w:r w:rsidR="002D75F5">
              <w:rPr>
                <w:noProof/>
                <w:webHidden/>
              </w:rPr>
              <w:fldChar w:fldCharType="begin"/>
            </w:r>
            <w:r w:rsidR="002D75F5">
              <w:rPr>
                <w:noProof/>
                <w:webHidden/>
              </w:rPr>
              <w:instrText xml:space="preserve"> PAGEREF _Toc54519201 \h </w:instrText>
            </w:r>
            <w:r w:rsidR="002D75F5">
              <w:rPr>
                <w:noProof/>
                <w:webHidden/>
              </w:rPr>
            </w:r>
            <w:r w:rsidR="002D75F5">
              <w:rPr>
                <w:noProof/>
                <w:webHidden/>
              </w:rPr>
              <w:fldChar w:fldCharType="separate"/>
            </w:r>
            <w:r w:rsidR="002D75F5">
              <w:rPr>
                <w:noProof/>
                <w:webHidden/>
              </w:rPr>
              <w:t>3</w:t>
            </w:r>
            <w:r w:rsidR="002D75F5">
              <w:rPr>
                <w:noProof/>
                <w:webHidden/>
              </w:rPr>
              <w:fldChar w:fldCharType="end"/>
            </w:r>
          </w:hyperlink>
        </w:p>
        <w:p w14:paraId="2EBEA131" w14:textId="29173951" w:rsidR="002D75F5" w:rsidRDefault="00F77CA8">
          <w:pPr>
            <w:pStyle w:val="TDC2"/>
            <w:tabs>
              <w:tab w:val="right" w:leader="dot" w:pos="8828"/>
            </w:tabs>
            <w:rPr>
              <w:rFonts w:eastAsiaTheme="minorEastAsia"/>
              <w:noProof/>
              <w:lang w:val="es-MX" w:eastAsia="es-MX"/>
            </w:rPr>
          </w:pPr>
          <w:hyperlink w:anchor="_Toc54519202" w:history="1">
            <w:r w:rsidR="002D75F5" w:rsidRPr="0066100C">
              <w:rPr>
                <w:rStyle w:val="Hipervnculo"/>
                <w:rFonts w:ascii="Arial" w:hAnsi="Arial" w:cs="Arial"/>
                <w:noProof/>
                <w:lang w:val="es-MX"/>
              </w:rPr>
              <w:t>Propósito</w:t>
            </w:r>
            <w:r w:rsidR="002D75F5">
              <w:rPr>
                <w:noProof/>
                <w:webHidden/>
              </w:rPr>
              <w:tab/>
            </w:r>
            <w:r w:rsidR="002D75F5">
              <w:rPr>
                <w:noProof/>
                <w:webHidden/>
              </w:rPr>
              <w:fldChar w:fldCharType="begin"/>
            </w:r>
            <w:r w:rsidR="002D75F5">
              <w:rPr>
                <w:noProof/>
                <w:webHidden/>
              </w:rPr>
              <w:instrText xml:space="preserve"> PAGEREF _Toc54519202 \h </w:instrText>
            </w:r>
            <w:r w:rsidR="002D75F5">
              <w:rPr>
                <w:noProof/>
                <w:webHidden/>
              </w:rPr>
            </w:r>
            <w:r w:rsidR="002D75F5">
              <w:rPr>
                <w:noProof/>
                <w:webHidden/>
              </w:rPr>
              <w:fldChar w:fldCharType="separate"/>
            </w:r>
            <w:r w:rsidR="002D75F5">
              <w:rPr>
                <w:noProof/>
                <w:webHidden/>
              </w:rPr>
              <w:t>3</w:t>
            </w:r>
            <w:r w:rsidR="002D75F5">
              <w:rPr>
                <w:noProof/>
                <w:webHidden/>
              </w:rPr>
              <w:fldChar w:fldCharType="end"/>
            </w:r>
          </w:hyperlink>
        </w:p>
        <w:p w14:paraId="623AAB31" w14:textId="127DC281" w:rsidR="002D75F5" w:rsidRDefault="00F77CA8">
          <w:pPr>
            <w:pStyle w:val="TDC2"/>
            <w:tabs>
              <w:tab w:val="right" w:leader="dot" w:pos="8828"/>
            </w:tabs>
            <w:rPr>
              <w:rFonts w:eastAsiaTheme="minorEastAsia"/>
              <w:noProof/>
              <w:lang w:val="es-MX" w:eastAsia="es-MX"/>
            </w:rPr>
          </w:pPr>
          <w:hyperlink w:anchor="_Toc54519203" w:history="1">
            <w:r w:rsidR="002D75F5" w:rsidRPr="0066100C">
              <w:rPr>
                <w:rStyle w:val="Hipervnculo"/>
                <w:rFonts w:ascii="Arial" w:hAnsi="Arial" w:cs="Arial"/>
                <w:noProof/>
                <w:lang w:val="es-MX"/>
              </w:rPr>
              <w:t>Gramáticas libres de contexto (GLC)</w:t>
            </w:r>
            <w:r w:rsidR="002D75F5">
              <w:rPr>
                <w:noProof/>
                <w:webHidden/>
              </w:rPr>
              <w:tab/>
            </w:r>
            <w:r w:rsidR="002D75F5">
              <w:rPr>
                <w:noProof/>
                <w:webHidden/>
              </w:rPr>
              <w:fldChar w:fldCharType="begin"/>
            </w:r>
            <w:r w:rsidR="002D75F5">
              <w:rPr>
                <w:noProof/>
                <w:webHidden/>
              </w:rPr>
              <w:instrText xml:space="preserve"> PAGEREF _Toc54519203 \h </w:instrText>
            </w:r>
            <w:r w:rsidR="002D75F5">
              <w:rPr>
                <w:noProof/>
                <w:webHidden/>
              </w:rPr>
            </w:r>
            <w:r w:rsidR="002D75F5">
              <w:rPr>
                <w:noProof/>
                <w:webHidden/>
              </w:rPr>
              <w:fldChar w:fldCharType="separate"/>
            </w:r>
            <w:r w:rsidR="002D75F5">
              <w:rPr>
                <w:noProof/>
                <w:webHidden/>
              </w:rPr>
              <w:t>3</w:t>
            </w:r>
            <w:r w:rsidR="002D75F5">
              <w:rPr>
                <w:noProof/>
                <w:webHidden/>
              </w:rPr>
              <w:fldChar w:fldCharType="end"/>
            </w:r>
          </w:hyperlink>
        </w:p>
        <w:p w14:paraId="7FC66132" w14:textId="61F2E54C" w:rsidR="002D75F5" w:rsidRDefault="00F77CA8">
          <w:pPr>
            <w:pStyle w:val="TDC2"/>
            <w:tabs>
              <w:tab w:val="right" w:leader="dot" w:pos="8828"/>
            </w:tabs>
            <w:rPr>
              <w:rFonts w:eastAsiaTheme="minorEastAsia"/>
              <w:noProof/>
              <w:lang w:val="es-MX" w:eastAsia="es-MX"/>
            </w:rPr>
          </w:pPr>
          <w:hyperlink w:anchor="_Toc54519204" w:history="1">
            <w:r w:rsidR="002D75F5" w:rsidRPr="0066100C">
              <w:rPr>
                <w:rStyle w:val="Hipervnculo"/>
                <w:rFonts w:ascii="Arial" w:hAnsi="Arial" w:cs="Arial"/>
                <w:noProof/>
                <w:lang w:val="es-MX"/>
              </w:rPr>
              <w:t>Forma Normal de Chomsky (FNCh)</w:t>
            </w:r>
            <w:r w:rsidR="002D75F5">
              <w:rPr>
                <w:noProof/>
                <w:webHidden/>
              </w:rPr>
              <w:tab/>
            </w:r>
            <w:r w:rsidR="002D75F5">
              <w:rPr>
                <w:noProof/>
                <w:webHidden/>
              </w:rPr>
              <w:fldChar w:fldCharType="begin"/>
            </w:r>
            <w:r w:rsidR="002D75F5">
              <w:rPr>
                <w:noProof/>
                <w:webHidden/>
              </w:rPr>
              <w:instrText xml:space="preserve"> PAGEREF _Toc54519204 \h </w:instrText>
            </w:r>
            <w:r w:rsidR="002D75F5">
              <w:rPr>
                <w:noProof/>
                <w:webHidden/>
              </w:rPr>
            </w:r>
            <w:r w:rsidR="002D75F5">
              <w:rPr>
                <w:noProof/>
                <w:webHidden/>
              </w:rPr>
              <w:fldChar w:fldCharType="separate"/>
            </w:r>
            <w:r w:rsidR="002D75F5">
              <w:rPr>
                <w:noProof/>
                <w:webHidden/>
              </w:rPr>
              <w:t>3</w:t>
            </w:r>
            <w:r w:rsidR="002D75F5">
              <w:rPr>
                <w:noProof/>
                <w:webHidden/>
              </w:rPr>
              <w:fldChar w:fldCharType="end"/>
            </w:r>
          </w:hyperlink>
        </w:p>
        <w:p w14:paraId="788BB8AA" w14:textId="56A405DD" w:rsidR="002D75F5" w:rsidRDefault="00F77CA8">
          <w:pPr>
            <w:pStyle w:val="TDC2"/>
            <w:tabs>
              <w:tab w:val="right" w:leader="dot" w:pos="8828"/>
            </w:tabs>
            <w:rPr>
              <w:rFonts w:eastAsiaTheme="minorEastAsia"/>
              <w:noProof/>
              <w:lang w:val="es-MX" w:eastAsia="es-MX"/>
            </w:rPr>
          </w:pPr>
          <w:hyperlink w:anchor="_Toc54519205" w:history="1">
            <w:r w:rsidR="002D75F5" w:rsidRPr="0066100C">
              <w:rPr>
                <w:rStyle w:val="Hipervnculo"/>
                <w:rFonts w:ascii="Arial" w:hAnsi="Arial" w:cs="Arial"/>
                <w:noProof/>
                <w:lang w:val="es-MX"/>
              </w:rPr>
              <w:t>Algoritmo CYK</w:t>
            </w:r>
            <w:r w:rsidR="002D75F5">
              <w:rPr>
                <w:noProof/>
                <w:webHidden/>
              </w:rPr>
              <w:tab/>
            </w:r>
            <w:r w:rsidR="002D75F5">
              <w:rPr>
                <w:noProof/>
                <w:webHidden/>
              </w:rPr>
              <w:fldChar w:fldCharType="begin"/>
            </w:r>
            <w:r w:rsidR="002D75F5">
              <w:rPr>
                <w:noProof/>
                <w:webHidden/>
              </w:rPr>
              <w:instrText xml:space="preserve"> PAGEREF _Toc54519205 \h </w:instrText>
            </w:r>
            <w:r w:rsidR="002D75F5">
              <w:rPr>
                <w:noProof/>
                <w:webHidden/>
              </w:rPr>
            </w:r>
            <w:r w:rsidR="002D75F5">
              <w:rPr>
                <w:noProof/>
                <w:webHidden/>
              </w:rPr>
              <w:fldChar w:fldCharType="separate"/>
            </w:r>
            <w:r w:rsidR="002D75F5">
              <w:rPr>
                <w:noProof/>
                <w:webHidden/>
              </w:rPr>
              <w:t>4</w:t>
            </w:r>
            <w:r w:rsidR="002D75F5">
              <w:rPr>
                <w:noProof/>
                <w:webHidden/>
              </w:rPr>
              <w:fldChar w:fldCharType="end"/>
            </w:r>
          </w:hyperlink>
        </w:p>
        <w:p w14:paraId="23385B8E" w14:textId="5736C0C7" w:rsidR="002D75F5" w:rsidRDefault="00F77CA8">
          <w:pPr>
            <w:pStyle w:val="TDC1"/>
            <w:tabs>
              <w:tab w:val="right" w:leader="dot" w:pos="8828"/>
            </w:tabs>
            <w:rPr>
              <w:rFonts w:eastAsiaTheme="minorEastAsia"/>
              <w:noProof/>
              <w:lang w:val="es-MX" w:eastAsia="es-MX"/>
            </w:rPr>
          </w:pPr>
          <w:hyperlink w:anchor="_Toc54519206" w:history="1">
            <w:r w:rsidR="002D75F5" w:rsidRPr="0066100C">
              <w:rPr>
                <w:rStyle w:val="Hipervnculo"/>
                <w:rFonts w:ascii="Arial" w:hAnsi="Arial" w:cs="Arial"/>
                <w:noProof/>
                <w:lang w:val="es-MX"/>
              </w:rPr>
              <w:t>Diseño e implementación</w:t>
            </w:r>
            <w:r w:rsidR="002D75F5">
              <w:rPr>
                <w:noProof/>
                <w:webHidden/>
              </w:rPr>
              <w:tab/>
            </w:r>
            <w:r w:rsidR="002D75F5">
              <w:rPr>
                <w:noProof/>
                <w:webHidden/>
              </w:rPr>
              <w:fldChar w:fldCharType="begin"/>
            </w:r>
            <w:r w:rsidR="002D75F5">
              <w:rPr>
                <w:noProof/>
                <w:webHidden/>
              </w:rPr>
              <w:instrText xml:space="preserve"> PAGEREF _Toc54519206 \h </w:instrText>
            </w:r>
            <w:r w:rsidR="002D75F5">
              <w:rPr>
                <w:noProof/>
                <w:webHidden/>
              </w:rPr>
            </w:r>
            <w:r w:rsidR="002D75F5">
              <w:rPr>
                <w:noProof/>
                <w:webHidden/>
              </w:rPr>
              <w:fldChar w:fldCharType="separate"/>
            </w:r>
            <w:r w:rsidR="002D75F5">
              <w:rPr>
                <w:noProof/>
                <w:webHidden/>
              </w:rPr>
              <w:t>4</w:t>
            </w:r>
            <w:r w:rsidR="002D75F5">
              <w:rPr>
                <w:noProof/>
                <w:webHidden/>
              </w:rPr>
              <w:fldChar w:fldCharType="end"/>
            </w:r>
          </w:hyperlink>
        </w:p>
        <w:p w14:paraId="441D0B8F" w14:textId="544966A6" w:rsidR="002D75F5" w:rsidRDefault="00F77CA8">
          <w:pPr>
            <w:pStyle w:val="TDC2"/>
            <w:tabs>
              <w:tab w:val="right" w:leader="dot" w:pos="8828"/>
            </w:tabs>
            <w:rPr>
              <w:rFonts w:eastAsiaTheme="minorEastAsia"/>
              <w:noProof/>
              <w:lang w:val="es-MX" w:eastAsia="es-MX"/>
            </w:rPr>
          </w:pPr>
          <w:hyperlink w:anchor="_Toc54519207" w:history="1">
            <w:r w:rsidR="002D75F5" w:rsidRPr="0066100C">
              <w:rPr>
                <w:rStyle w:val="Hipervnculo"/>
                <w:rFonts w:ascii="Arial" w:hAnsi="Arial" w:cs="Arial"/>
                <w:noProof/>
                <w:lang w:val="es-MX"/>
              </w:rPr>
              <w:t>Entrada/Input</w:t>
            </w:r>
            <w:r w:rsidR="002D75F5">
              <w:rPr>
                <w:noProof/>
                <w:webHidden/>
              </w:rPr>
              <w:tab/>
            </w:r>
            <w:r w:rsidR="002D75F5">
              <w:rPr>
                <w:noProof/>
                <w:webHidden/>
              </w:rPr>
              <w:fldChar w:fldCharType="begin"/>
            </w:r>
            <w:r w:rsidR="002D75F5">
              <w:rPr>
                <w:noProof/>
                <w:webHidden/>
              </w:rPr>
              <w:instrText xml:space="preserve"> PAGEREF _Toc54519207 \h </w:instrText>
            </w:r>
            <w:r w:rsidR="002D75F5">
              <w:rPr>
                <w:noProof/>
                <w:webHidden/>
              </w:rPr>
            </w:r>
            <w:r w:rsidR="002D75F5">
              <w:rPr>
                <w:noProof/>
                <w:webHidden/>
              </w:rPr>
              <w:fldChar w:fldCharType="separate"/>
            </w:r>
            <w:r w:rsidR="002D75F5">
              <w:rPr>
                <w:noProof/>
                <w:webHidden/>
              </w:rPr>
              <w:t>4</w:t>
            </w:r>
            <w:r w:rsidR="002D75F5">
              <w:rPr>
                <w:noProof/>
                <w:webHidden/>
              </w:rPr>
              <w:fldChar w:fldCharType="end"/>
            </w:r>
          </w:hyperlink>
        </w:p>
        <w:p w14:paraId="295156E6" w14:textId="4CBACCFF" w:rsidR="002D75F5" w:rsidRDefault="00F77CA8">
          <w:pPr>
            <w:pStyle w:val="TDC2"/>
            <w:tabs>
              <w:tab w:val="right" w:leader="dot" w:pos="8828"/>
            </w:tabs>
            <w:rPr>
              <w:rFonts w:eastAsiaTheme="minorEastAsia"/>
              <w:noProof/>
              <w:lang w:val="es-MX" w:eastAsia="es-MX"/>
            </w:rPr>
          </w:pPr>
          <w:hyperlink w:anchor="_Toc54519208" w:history="1">
            <w:r w:rsidR="002D75F5" w:rsidRPr="0066100C">
              <w:rPr>
                <w:rStyle w:val="Hipervnculo"/>
                <w:rFonts w:ascii="Arial" w:hAnsi="Arial" w:cs="Arial"/>
                <w:noProof/>
                <w:lang w:val="es-MX"/>
              </w:rPr>
              <w:t>Output/GUI</w:t>
            </w:r>
            <w:r w:rsidR="002D75F5">
              <w:rPr>
                <w:noProof/>
                <w:webHidden/>
              </w:rPr>
              <w:tab/>
            </w:r>
            <w:r w:rsidR="002D75F5">
              <w:rPr>
                <w:noProof/>
                <w:webHidden/>
              </w:rPr>
              <w:fldChar w:fldCharType="begin"/>
            </w:r>
            <w:r w:rsidR="002D75F5">
              <w:rPr>
                <w:noProof/>
                <w:webHidden/>
              </w:rPr>
              <w:instrText xml:space="preserve"> PAGEREF _Toc54519208 \h </w:instrText>
            </w:r>
            <w:r w:rsidR="002D75F5">
              <w:rPr>
                <w:noProof/>
                <w:webHidden/>
              </w:rPr>
            </w:r>
            <w:r w:rsidR="002D75F5">
              <w:rPr>
                <w:noProof/>
                <w:webHidden/>
              </w:rPr>
              <w:fldChar w:fldCharType="separate"/>
            </w:r>
            <w:r w:rsidR="002D75F5">
              <w:rPr>
                <w:noProof/>
                <w:webHidden/>
              </w:rPr>
              <w:t>5</w:t>
            </w:r>
            <w:r w:rsidR="002D75F5">
              <w:rPr>
                <w:noProof/>
                <w:webHidden/>
              </w:rPr>
              <w:fldChar w:fldCharType="end"/>
            </w:r>
          </w:hyperlink>
        </w:p>
        <w:p w14:paraId="307F8940" w14:textId="095A0E63" w:rsidR="002D75F5" w:rsidRDefault="00F77CA8">
          <w:pPr>
            <w:pStyle w:val="TDC2"/>
            <w:tabs>
              <w:tab w:val="right" w:leader="dot" w:pos="8828"/>
            </w:tabs>
            <w:rPr>
              <w:rFonts w:eastAsiaTheme="minorEastAsia"/>
              <w:noProof/>
              <w:lang w:val="es-MX" w:eastAsia="es-MX"/>
            </w:rPr>
          </w:pPr>
          <w:hyperlink w:anchor="_Toc54519209" w:history="1">
            <w:r w:rsidR="002D75F5" w:rsidRPr="0066100C">
              <w:rPr>
                <w:rStyle w:val="Hipervnculo"/>
                <w:rFonts w:ascii="Arial" w:hAnsi="Arial" w:cs="Arial"/>
                <w:noProof/>
                <w:lang w:val="es-MX"/>
              </w:rPr>
              <w:t>Algoritmos</w:t>
            </w:r>
            <w:r w:rsidR="002D75F5">
              <w:rPr>
                <w:noProof/>
                <w:webHidden/>
              </w:rPr>
              <w:tab/>
            </w:r>
            <w:r w:rsidR="002D75F5">
              <w:rPr>
                <w:noProof/>
                <w:webHidden/>
              </w:rPr>
              <w:fldChar w:fldCharType="begin"/>
            </w:r>
            <w:r w:rsidR="002D75F5">
              <w:rPr>
                <w:noProof/>
                <w:webHidden/>
              </w:rPr>
              <w:instrText xml:space="preserve"> PAGEREF _Toc54519209 \h </w:instrText>
            </w:r>
            <w:r w:rsidR="002D75F5">
              <w:rPr>
                <w:noProof/>
                <w:webHidden/>
              </w:rPr>
            </w:r>
            <w:r w:rsidR="002D75F5">
              <w:rPr>
                <w:noProof/>
                <w:webHidden/>
              </w:rPr>
              <w:fldChar w:fldCharType="separate"/>
            </w:r>
            <w:r w:rsidR="002D75F5">
              <w:rPr>
                <w:noProof/>
                <w:webHidden/>
              </w:rPr>
              <w:t>7</w:t>
            </w:r>
            <w:r w:rsidR="002D75F5">
              <w:rPr>
                <w:noProof/>
                <w:webHidden/>
              </w:rPr>
              <w:fldChar w:fldCharType="end"/>
            </w:r>
          </w:hyperlink>
        </w:p>
        <w:p w14:paraId="27C131F8" w14:textId="15D46BD6" w:rsidR="002D75F5" w:rsidRDefault="00F77CA8">
          <w:pPr>
            <w:pStyle w:val="TDC2"/>
            <w:tabs>
              <w:tab w:val="right" w:leader="dot" w:pos="8828"/>
            </w:tabs>
            <w:rPr>
              <w:rFonts w:eastAsiaTheme="minorEastAsia"/>
              <w:noProof/>
              <w:lang w:val="es-MX" w:eastAsia="es-MX"/>
            </w:rPr>
          </w:pPr>
          <w:hyperlink w:anchor="_Toc54519210" w:history="1">
            <w:r w:rsidR="002D75F5" w:rsidRPr="0066100C">
              <w:rPr>
                <w:rStyle w:val="Hipervnculo"/>
                <w:rFonts w:ascii="Arial" w:hAnsi="Arial" w:cs="Arial"/>
                <w:noProof/>
                <w:lang w:val="es-MX"/>
              </w:rPr>
              <w:t>Flujo del programa</w:t>
            </w:r>
            <w:r w:rsidR="002D75F5">
              <w:rPr>
                <w:noProof/>
                <w:webHidden/>
              </w:rPr>
              <w:tab/>
            </w:r>
            <w:r w:rsidR="002D75F5">
              <w:rPr>
                <w:noProof/>
                <w:webHidden/>
              </w:rPr>
              <w:fldChar w:fldCharType="begin"/>
            </w:r>
            <w:r w:rsidR="002D75F5">
              <w:rPr>
                <w:noProof/>
                <w:webHidden/>
              </w:rPr>
              <w:instrText xml:space="preserve"> PAGEREF _Toc54519210 \h </w:instrText>
            </w:r>
            <w:r w:rsidR="002D75F5">
              <w:rPr>
                <w:noProof/>
                <w:webHidden/>
              </w:rPr>
            </w:r>
            <w:r w:rsidR="002D75F5">
              <w:rPr>
                <w:noProof/>
                <w:webHidden/>
              </w:rPr>
              <w:fldChar w:fldCharType="separate"/>
            </w:r>
            <w:r w:rsidR="002D75F5">
              <w:rPr>
                <w:noProof/>
                <w:webHidden/>
              </w:rPr>
              <w:t>14</w:t>
            </w:r>
            <w:r w:rsidR="002D75F5">
              <w:rPr>
                <w:noProof/>
                <w:webHidden/>
              </w:rPr>
              <w:fldChar w:fldCharType="end"/>
            </w:r>
          </w:hyperlink>
        </w:p>
        <w:p w14:paraId="39A6C924" w14:textId="6BCD0919" w:rsidR="002D75F5" w:rsidRDefault="00F77CA8">
          <w:pPr>
            <w:pStyle w:val="TDC2"/>
            <w:tabs>
              <w:tab w:val="right" w:leader="dot" w:pos="8828"/>
            </w:tabs>
            <w:rPr>
              <w:rFonts w:eastAsiaTheme="minorEastAsia"/>
              <w:noProof/>
              <w:lang w:val="es-MX" w:eastAsia="es-MX"/>
            </w:rPr>
          </w:pPr>
          <w:hyperlink w:anchor="_Toc54519211" w:history="1">
            <w:r w:rsidR="002D75F5" w:rsidRPr="0066100C">
              <w:rPr>
                <w:rStyle w:val="Hipervnculo"/>
                <w:rFonts w:ascii="Arial" w:hAnsi="Arial" w:cs="Arial"/>
                <w:noProof/>
                <w:lang w:val="es-MX"/>
              </w:rPr>
              <w:t>Diagrama de clases</w:t>
            </w:r>
            <w:r w:rsidR="002D75F5">
              <w:rPr>
                <w:noProof/>
                <w:webHidden/>
              </w:rPr>
              <w:tab/>
            </w:r>
            <w:r w:rsidR="002D75F5">
              <w:rPr>
                <w:noProof/>
                <w:webHidden/>
              </w:rPr>
              <w:fldChar w:fldCharType="begin"/>
            </w:r>
            <w:r w:rsidR="002D75F5">
              <w:rPr>
                <w:noProof/>
                <w:webHidden/>
              </w:rPr>
              <w:instrText xml:space="preserve"> PAGEREF _Toc54519211 \h </w:instrText>
            </w:r>
            <w:r w:rsidR="002D75F5">
              <w:rPr>
                <w:noProof/>
                <w:webHidden/>
              </w:rPr>
            </w:r>
            <w:r w:rsidR="002D75F5">
              <w:rPr>
                <w:noProof/>
                <w:webHidden/>
              </w:rPr>
              <w:fldChar w:fldCharType="separate"/>
            </w:r>
            <w:r w:rsidR="002D75F5">
              <w:rPr>
                <w:noProof/>
                <w:webHidden/>
              </w:rPr>
              <w:t>15</w:t>
            </w:r>
            <w:r w:rsidR="002D75F5">
              <w:rPr>
                <w:noProof/>
                <w:webHidden/>
              </w:rPr>
              <w:fldChar w:fldCharType="end"/>
            </w:r>
          </w:hyperlink>
        </w:p>
        <w:p w14:paraId="1161ADE7" w14:textId="4E7F3FF2" w:rsidR="00BB7588" w:rsidRPr="00BB7588" w:rsidRDefault="001F28C8" w:rsidP="00BB7588">
          <w:r>
            <w:rPr>
              <w:b/>
              <w:bCs/>
              <w:lang w:val="es-ES"/>
            </w:rPr>
            <w:fldChar w:fldCharType="end"/>
          </w:r>
        </w:p>
      </w:sdtContent>
    </w:sdt>
    <w:p w14:paraId="77905074" w14:textId="77777777" w:rsidR="00BB7588" w:rsidRDefault="00BB7588" w:rsidP="001F28C8">
      <w:pPr>
        <w:pStyle w:val="Ttulo1"/>
        <w:rPr>
          <w:rFonts w:ascii="Arial" w:hAnsi="Arial" w:cs="Arial"/>
          <w:lang w:val="es-MX"/>
        </w:rPr>
      </w:pPr>
    </w:p>
    <w:p w14:paraId="0FD570C3" w14:textId="77777777" w:rsidR="00BB7588" w:rsidRDefault="00BB7588" w:rsidP="001F28C8">
      <w:pPr>
        <w:pStyle w:val="Ttulo1"/>
        <w:rPr>
          <w:rFonts w:ascii="Arial" w:hAnsi="Arial" w:cs="Arial"/>
          <w:lang w:val="es-MX"/>
        </w:rPr>
      </w:pPr>
    </w:p>
    <w:p w14:paraId="43982CFF" w14:textId="77777777" w:rsidR="00BB7588" w:rsidRDefault="00BB7588" w:rsidP="001F28C8">
      <w:pPr>
        <w:pStyle w:val="Ttulo1"/>
        <w:rPr>
          <w:rFonts w:ascii="Arial" w:hAnsi="Arial" w:cs="Arial"/>
          <w:lang w:val="es-MX"/>
        </w:rPr>
      </w:pPr>
    </w:p>
    <w:p w14:paraId="3E31AB74" w14:textId="77777777" w:rsidR="00BB7588" w:rsidRDefault="00BB7588" w:rsidP="001F28C8">
      <w:pPr>
        <w:pStyle w:val="Ttulo1"/>
        <w:rPr>
          <w:rFonts w:ascii="Arial" w:hAnsi="Arial" w:cs="Arial"/>
          <w:lang w:val="es-MX"/>
        </w:rPr>
      </w:pPr>
    </w:p>
    <w:p w14:paraId="08B7EF24" w14:textId="77777777" w:rsidR="00BB7588" w:rsidRDefault="00BB7588" w:rsidP="001F28C8">
      <w:pPr>
        <w:pStyle w:val="Ttulo1"/>
        <w:rPr>
          <w:rFonts w:ascii="Arial" w:hAnsi="Arial" w:cs="Arial"/>
          <w:lang w:val="es-MX"/>
        </w:rPr>
      </w:pPr>
    </w:p>
    <w:p w14:paraId="2F83518F" w14:textId="77777777" w:rsidR="00BB7588" w:rsidRDefault="00BB7588" w:rsidP="001F28C8">
      <w:pPr>
        <w:pStyle w:val="Ttulo1"/>
        <w:rPr>
          <w:rFonts w:ascii="Arial" w:hAnsi="Arial" w:cs="Arial"/>
          <w:lang w:val="es-MX"/>
        </w:rPr>
      </w:pPr>
    </w:p>
    <w:p w14:paraId="3C55A376" w14:textId="77777777" w:rsidR="00BB7588" w:rsidRDefault="00BB7588" w:rsidP="001F28C8">
      <w:pPr>
        <w:pStyle w:val="Ttulo1"/>
        <w:rPr>
          <w:rFonts w:ascii="Arial" w:hAnsi="Arial" w:cs="Arial"/>
          <w:lang w:val="es-MX"/>
        </w:rPr>
      </w:pPr>
    </w:p>
    <w:p w14:paraId="32D8365E" w14:textId="77777777" w:rsidR="00BB7588" w:rsidRDefault="00BB7588" w:rsidP="001F28C8">
      <w:pPr>
        <w:pStyle w:val="Ttulo1"/>
        <w:rPr>
          <w:rFonts w:ascii="Arial" w:hAnsi="Arial" w:cs="Arial"/>
          <w:lang w:val="es-MX"/>
        </w:rPr>
      </w:pPr>
    </w:p>
    <w:p w14:paraId="46C8AF18" w14:textId="77777777" w:rsidR="00BB7588" w:rsidRDefault="00BB7588" w:rsidP="001F28C8">
      <w:pPr>
        <w:pStyle w:val="Ttulo1"/>
        <w:rPr>
          <w:rFonts w:ascii="Arial" w:hAnsi="Arial" w:cs="Arial"/>
          <w:lang w:val="es-MX"/>
        </w:rPr>
      </w:pPr>
    </w:p>
    <w:p w14:paraId="2EDA6FFA" w14:textId="77777777" w:rsidR="00BB7588" w:rsidRDefault="00BB7588" w:rsidP="001F28C8">
      <w:pPr>
        <w:pStyle w:val="Ttulo1"/>
        <w:rPr>
          <w:rFonts w:ascii="Arial" w:hAnsi="Arial" w:cs="Arial"/>
          <w:lang w:val="es-MX"/>
        </w:rPr>
      </w:pPr>
    </w:p>
    <w:p w14:paraId="4F99A068" w14:textId="53AB964A" w:rsidR="00BB7588" w:rsidRDefault="00BB7588" w:rsidP="001F28C8">
      <w:pPr>
        <w:pStyle w:val="Ttulo1"/>
        <w:rPr>
          <w:rFonts w:ascii="Arial" w:hAnsi="Arial" w:cs="Arial"/>
          <w:lang w:val="es-MX"/>
        </w:rPr>
      </w:pPr>
    </w:p>
    <w:p w14:paraId="78B16CEC" w14:textId="49AC83FC" w:rsidR="00BB7588" w:rsidRDefault="00BB7588" w:rsidP="00BB7588">
      <w:pPr>
        <w:rPr>
          <w:lang w:val="es-MX"/>
        </w:rPr>
      </w:pPr>
    </w:p>
    <w:p w14:paraId="55D4C5CF" w14:textId="77777777" w:rsidR="00BB7588" w:rsidRPr="00BB7588" w:rsidRDefault="00BB7588" w:rsidP="00BB7588">
      <w:pPr>
        <w:rPr>
          <w:lang w:val="es-MX"/>
        </w:rPr>
      </w:pPr>
    </w:p>
    <w:p w14:paraId="3D441023" w14:textId="0D068E9C" w:rsidR="001F28C8" w:rsidRPr="00067FEC" w:rsidRDefault="001F28C8" w:rsidP="001F28C8">
      <w:pPr>
        <w:pStyle w:val="Ttulo1"/>
        <w:rPr>
          <w:rFonts w:ascii="Arial" w:hAnsi="Arial" w:cs="Arial"/>
          <w:lang w:val="es-MX"/>
        </w:rPr>
      </w:pPr>
      <w:bookmarkStart w:id="0" w:name="_Toc54519201"/>
      <w:r w:rsidRPr="00067FEC">
        <w:rPr>
          <w:rFonts w:ascii="Arial" w:hAnsi="Arial" w:cs="Arial"/>
          <w:lang w:val="es-MX"/>
        </w:rPr>
        <w:lastRenderedPageBreak/>
        <w:t>Introducción</w:t>
      </w:r>
      <w:bookmarkEnd w:id="0"/>
    </w:p>
    <w:p w14:paraId="14EAA7E3" w14:textId="7202DF40" w:rsidR="0018021D" w:rsidRDefault="0018021D" w:rsidP="0018021D">
      <w:pPr>
        <w:pStyle w:val="Ttulo2"/>
        <w:rPr>
          <w:rFonts w:ascii="Arial" w:hAnsi="Arial" w:cs="Arial"/>
          <w:lang w:val="es-MX"/>
        </w:rPr>
      </w:pPr>
      <w:bookmarkStart w:id="1" w:name="_Toc54519202"/>
      <w:r w:rsidRPr="00067FEC">
        <w:rPr>
          <w:rFonts w:ascii="Arial" w:hAnsi="Arial" w:cs="Arial"/>
          <w:lang w:val="es-MX"/>
        </w:rPr>
        <w:t>Propósito</w:t>
      </w:r>
      <w:bookmarkEnd w:id="1"/>
    </w:p>
    <w:p w14:paraId="733B8DDD" w14:textId="47D1ED2A" w:rsidR="00067FEC" w:rsidRPr="00067FEC" w:rsidRDefault="00067FEC" w:rsidP="00067FEC">
      <w:pPr>
        <w:rPr>
          <w:rFonts w:ascii="Arial" w:hAnsi="Arial" w:cs="Arial"/>
          <w:sz w:val="24"/>
          <w:szCs w:val="24"/>
          <w:lang w:val="es-MX"/>
        </w:rPr>
      </w:pPr>
      <w:r>
        <w:rPr>
          <w:rFonts w:ascii="Arial" w:hAnsi="Arial" w:cs="Arial"/>
          <w:sz w:val="24"/>
          <w:szCs w:val="24"/>
          <w:lang w:val="es-MX"/>
        </w:rPr>
        <w:t xml:space="preserve">El propósito, del siguiente documento, es explicar la funcionalidad, diseño e implementación que se </w:t>
      </w:r>
      <w:r w:rsidR="003A2D08">
        <w:rPr>
          <w:rFonts w:ascii="Arial" w:hAnsi="Arial" w:cs="Arial"/>
          <w:sz w:val="24"/>
          <w:szCs w:val="24"/>
          <w:lang w:val="es-MX"/>
        </w:rPr>
        <w:t>hizo</w:t>
      </w:r>
      <w:r w:rsidR="00101B2C">
        <w:rPr>
          <w:rFonts w:ascii="Arial" w:hAnsi="Arial" w:cs="Arial"/>
          <w:sz w:val="24"/>
          <w:szCs w:val="24"/>
          <w:lang w:val="es-MX"/>
        </w:rPr>
        <w:t xml:space="preserve"> </w:t>
      </w:r>
      <w:r>
        <w:rPr>
          <w:rFonts w:ascii="Arial" w:hAnsi="Arial" w:cs="Arial"/>
          <w:sz w:val="24"/>
          <w:szCs w:val="24"/>
          <w:lang w:val="es-MX"/>
        </w:rPr>
        <w:t>para lograr la finalidad del proyecto de la segunda unidad de la materia de matemáticas computacionales</w:t>
      </w:r>
      <w:r w:rsidR="00101B2C">
        <w:rPr>
          <w:rFonts w:ascii="Arial" w:hAnsi="Arial" w:cs="Arial"/>
          <w:sz w:val="24"/>
          <w:szCs w:val="24"/>
          <w:lang w:val="es-MX"/>
        </w:rPr>
        <w:t xml:space="preserve">. El documento abarcará todos aquellos requisitos que se pidieron en el proyecto número dos de la materia, </w:t>
      </w:r>
      <w:r w:rsidR="00FC0214">
        <w:rPr>
          <w:rFonts w:ascii="Arial" w:hAnsi="Arial" w:cs="Arial"/>
          <w:sz w:val="24"/>
          <w:szCs w:val="24"/>
          <w:lang w:val="es-MX"/>
        </w:rPr>
        <w:t>el</w:t>
      </w:r>
      <w:r w:rsidR="00101B2C">
        <w:rPr>
          <w:rFonts w:ascii="Arial" w:hAnsi="Arial" w:cs="Arial"/>
          <w:sz w:val="24"/>
          <w:szCs w:val="24"/>
          <w:lang w:val="es-MX"/>
        </w:rPr>
        <w:t xml:space="preserve"> cual</w:t>
      </w:r>
      <w:r w:rsidR="00FC0214">
        <w:rPr>
          <w:rFonts w:ascii="Arial" w:hAnsi="Arial" w:cs="Arial"/>
          <w:sz w:val="24"/>
          <w:szCs w:val="24"/>
          <w:lang w:val="es-MX"/>
        </w:rPr>
        <w:t xml:space="preserve"> consiste en</w:t>
      </w:r>
      <w:r w:rsidR="00101B2C">
        <w:rPr>
          <w:rFonts w:ascii="Arial" w:hAnsi="Arial" w:cs="Arial"/>
          <w:sz w:val="24"/>
          <w:szCs w:val="24"/>
          <w:lang w:val="es-MX"/>
        </w:rPr>
        <w:t xml:space="preserve"> la implementación de un analizador sintáctico</w:t>
      </w:r>
      <w:r w:rsidR="00A84F69">
        <w:rPr>
          <w:rFonts w:ascii="Arial" w:hAnsi="Arial" w:cs="Arial"/>
          <w:sz w:val="24"/>
          <w:szCs w:val="24"/>
          <w:lang w:val="es-MX"/>
        </w:rPr>
        <w:t>,</w:t>
      </w:r>
      <w:r w:rsidR="00101B2C">
        <w:rPr>
          <w:rFonts w:ascii="Arial" w:hAnsi="Arial" w:cs="Arial"/>
          <w:sz w:val="24"/>
          <w:szCs w:val="24"/>
          <w:lang w:val="es-MX"/>
        </w:rPr>
        <w:t xml:space="preserve"> que utiliza el algoritmo CYK para </w:t>
      </w:r>
      <w:r w:rsidR="00FC0214">
        <w:rPr>
          <w:rFonts w:ascii="Arial" w:hAnsi="Arial" w:cs="Arial"/>
          <w:sz w:val="24"/>
          <w:szCs w:val="24"/>
          <w:lang w:val="es-MX"/>
        </w:rPr>
        <w:t>verificar si una cadena pertenece o no a una Gramática Libre de Contexto (GLC)</w:t>
      </w:r>
      <w:r w:rsidR="00A84F69">
        <w:rPr>
          <w:rFonts w:ascii="Arial" w:hAnsi="Arial" w:cs="Arial"/>
          <w:sz w:val="24"/>
          <w:szCs w:val="24"/>
          <w:lang w:val="es-MX"/>
        </w:rPr>
        <w:t xml:space="preserve">; de igual manera, se abarcarán temas relacionados con la Forma Normal de Chomsky, </w:t>
      </w:r>
      <w:r w:rsidR="003470A7">
        <w:rPr>
          <w:rFonts w:ascii="Arial" w:hAnsi="Arial" w:cs="Arial"/>
          <w:sz w:val="24"/>
          <w:szCs w:val="24"/>
          <w:lang w:val="es-MX"/>
        </w:rPr>
        <w:t>ya que el algoritmo CYK solo se puede aplicar una vez habiendo convertido una GLC a esta respectiva forma.</w:t>
      </w:r>
    </w:p>
    <w:p w14:paraId="75475B4E" w14:textId="77777777" w:rsidR="00067FEC" w:rsidRPr="00067FEC" w:rsidRDefault="00067FEC" w:rsidP="00067FEC">
      <w:pPr>
        <w:rPr>
          <w:rFonts w:ascii="Arial" w:hAnsi="Arial" w:cs="Arial"/>
          <w:lang w:val="es-MX"/>
        </w:rPr>
      </w:pPr>
    </w:p>
    <w:p w14:paraId="0B401034" w14:textId="01CE9843" w:rsidR="0018021D" w:rsidRDefault="0018021D" w:rsidP="0018021D">
      <w:pPr>
        <w:pStyle w:val="Ttulo2"/>
        <w:rPr>
          <w:rFonts w:ascii="Arial" w:hAnsi="Arial" w:cs="Arial"/>
          <w:lang w:val="es-MX"/>
        </w:rPr>
      </w:pPr>
      <w:bookmarkStart w:id="2" w:name="_Toc54519203"/>
      <w:r w:rsidRPr="00067FEC">
        <w:rPr>
          <w:rFonts w:ascii="Arial" w:hAnsi="Arial" w:cs="Arial"/>
          <w:lang w:val="es-MX"/>
        </w:rPr>
        <w:t>Gramáticas libres de contexto (GLC)</w:t>
      </w:r>
      <w:bookmarkEnd w:id="2"/>
    </w:p>
    <w:p w14:paraId="6DB3F55D" w14:textId="381F7EDC" w:rsidR="00924BB7" w:rsidRDefault="00924BB7" w:rsidP="00924BB7">
      <w:pPr>
        <w:rPr>
          <w:rFonts w:ascii="Arial" w:hAnsi="Arial" w:cs="Arial"/>
          <w:sz w:val="24"/>
          <w:szCs w:val="24"/>
          <w:lang w:val="es-MX"/>
        </w:rPr>
      </w:pPr>
      <w:r>
        <w:rPr>
          <w:rFonts w:ascii="Arial" w:hAnsi="Arial" w:cs="Arial"/>
          <w:sz w:val="24"/>
          <w:szCs w:val="24"/>
          <w:lang w:val="es-MX"/>
        </w:rPr>
        <w:t xml:space="preserve">Las Gramáticas Libres de Contexto se pueden definir formalmente </w:t>
      </w:r>
      <w:r w:rsidR="00CB4A76">
        <w:rPr>
          <w:rFonts w:ascii="Arial" w:hAnsi="Arial" w:cs="Arial"/>
          <w:sz w:val="24"/>
          <w:szCs w:val="24"/>
          <w:lang w:val="es-MX"/>
        </w:rPr>
        <w:t xml:space="preserve">como una cuádrupla </w:t>
      </w:r>
      <w:r>
        <w:rPr>
          <w:rFonts w:ascii="Arial" w:hAnsi="Arial" w:cs="Arial"/>
          <w:sz w:val="24"/>
          <w:szCs w:val="24"/>
          <w:lang w:val="es-MX"/>
        </w:rPr>
        <w:t>de la siguiente manera:</w:t>
      </w:r>
    </w:p>
    <w:p w14:paraId="1C2C56B2" w14:textId="54361558" w:rsidR="00CB4A76" w:rsidRPr="00CB4A76" w:rsidRDefault="00CB4A76" w:rsidP="00924BB7">
      <w:pPr>
        <w:rPr>
          <w:rFonts w:ascii="Arial" w:eastAsiaTheme="minorEastAsia" w:hAnsi="Arial" w:cs="Arial"/>
          <w:sz w:val="32"/>
          <w:szCs w:val="32"/>
          <w:lang w:val="es-MX"/>
        </w:rPr>
      </w:pPr>
      <m:oMathPara>
        <m:oMath>
          <m:r>
            <w:rPr>
              <w:rFonts w:ascii="Cambria Math" w:hAnsi="Cambria Math" w:cs="Arial"/>
              <w:sz w:val="32"/>
              <w:szCs w:val="32"/>
              <w:lang w:val="es-MX"/>
            </w:rPr>
            <m:t>G=(V,T,P,S)</m:t>
          </m:r>
        </m:oMath>
      </m:oMathPara>
    </w:p>
    <w:p w14:paraId="08AF1CD5" w14:textId="610D4E40" w:rsidR="00CB4A76" w:rsidRDefault="00CB4A76" w:rsidP="00CB4A76">
      <w:pPr>
        <w:jc w:val="center"/>
        <w:rPr>
          <w:rFonts w:ascii="Cambria Math" w:hAnsi="Cambria Math" w:cs="Arial"/>
          <w:sz w:val="28"/>
          <w:szCs w:val="28"/>
          <w:lang w:val="es-MX"/>
        </w:rPr>
      </w:pPr>
      <w:r>
        <w:rPr>
          <w:rFonts w:ascii="Cambria Math" w:hAnsi="Cambria Math" w:cs="Arial"/>
          <w:i/>
          <w:iCs/>
          <w:sz w:val="32"/>
          <w:szCs w:val="32"/>
          <w:lang w:val="es-MX"/>
        </w:rPr>
        <w:t>V-</w:t>
      </w:r>
      <w:r w:rsidR="00802AB9">
        <w:rPr>
          <w:rFonts w:ascii="Cambria Math" w:hAnsi="Cambria Math" w:cs="Arial"/>
          <w:i/>
          <w:iCs/>
          <w:sz w:val="32"/>
          <w:szCs w:val="32"/>
          <w:lang w:val="es-MX"/>
        </w:rPr>
        <w:t xml:space="preserve"> </w:t>
      </w:r>
      <w:r w:rsidRPr="00802AB9">
        <w:rPr>
          <w:rFonts w:ascii="Cambria Math" w:hAnsi="Cambria Math" w:cs="Arial"/>
          <w:sz w:val="28"/>
          <w:szCs w:val="28"/>
          <w:lang w:val="es-MX"/>
        </w:rPr>
        <w:t>es un conjunto</w:t>
      </w:r>
      <w:r w:rsidRPr="00802AB9">
        <w:rPr>
          <w:rFonts w:ascii="Cambria Math" w:hAnsi="Cambria Math" w:cs="Arial"/>
          <w:i/>
          <w:iCs/>
          <w:sz w:val="28"/>
          <w:szCs w:val="28"/>
          <w:lang w:val="es-MX"/>
        </w:rPr>
        <w:t xml:space="preserve"> </w:t>
      </w:r>
      <w:r w:rsidR="00802AB9">
        <w:rPr>
          <w:rFonts w:ascii="Cambria Math" w:hAnsi="Cambria Math" w:cs="Arial"/>
          <w:sz w:val="28"/>
          <w:szCs w:val="28"/>
          <w:lang w:val="es-MX"/>
        </w:rPr>
        <w:t>finito de símbolos no terminales</w:t>
      </w:r>
    </w:p>
    <w:p w14:paraId="02B4649D" w14:textId="28E9BF14" w:rsidR="00802AB9" w:rsidRDefault="00802AB9" w:rsidP="00802AB9">
      <w:pPr>
        <w:jc w:val="center"/>
        <w:rPr>
          <w:rFonts w:ascii="Cambria Math" w:hAnsi="Cambria Math" w:cs="Arial"/>
          <w:sz w:val="28"/>
          <w:szCs w:val="28"/>
          <w:lang w:val="es-MX"/>
        </w:rPr>
      </w:pPr>
      <w:r>
        <w:rPr>
          <w:rFonts w:ascii="Cambria Math" w:hAnsi="Cambria Math" w:cs="Arial"/>
          <w:i/>
          <w:iCs/>
          <w:sz w:val="32"/>
          <w:szCs w:val="32"/>
          <w:lang w:val="es-MX"/>
        </w:rPr>
        <w:t xml:space="preserve">T- </w:t>
      </w:r>
      <w:r w:rsidRPr="00802AB9">
        <w:rPr>
          <w:rFonts w:ascii="Cambria Math" w:hAnsi="Cambria Math" w:cs="Arial"/>
          <w:sz w:val="28"/>
          <w:szCs w:val="28"/>
          <w:lang w:val="es-MX"/>
        </w:rPr>
        <w:t>es un conjunto</w:t>
      </w:r>
      <w:r w:rsidRPr="00802AB9">
        <w:rPr>
          <w:rFonts w:ascii="Cambria Math" w:hAnsi="Cambria Math" w:cs="Arial"/>
          <w:i/>
          <w:iCs/>
          <w:sz w:val="28"/>
          <w:szCs w:val="28"/>
          <w:lang w:val="es-MX"/>
        </w:rPr>
        <w:t xml:space="preserve"> </w:t>
      </w:r>
      <w:r>
        <w:rPr>
          <w:rFonts w:ascii="Cambria Math" w:hAnsi="Cambria Math" w:cs="Arial"/>
          <w:sz w:val="28"/>
          <w:szCs w:val="28"/>
          <w:lang w:val="es-MX"/>
        </w:rPr>
        <w:t>finito de símbolos terminales</w:t>
      </w:r>
    </w:p>
    <w:p w14:paraId="3C342182" w14:textId="6D3C3D88" w:rsidR="00802AB9" w:rsidRDefault="00802AB9" w:rsidP="00802AB9">
      <w:pPr>
        <w:jc w:val="center"/>
        <w:rPr>
          <w:rFonts w:ascii="Cambria Math" w:hAnsi="Cambria Math" w:cs="Arial"/>
          <w:sz w:val="28"/>
          <w:szCs w:val="28"/>
          <w:lang w:val="es-MX"/>
        </w:rPr>
      </w:pPr>
      <w:r>
        <w:rPr>
          <w:rFonts w:ascii="Cambria Math" w:hAnsi="Cambria Math" w:cs="Arial"/>
          <w:i/>
          <w:iCs/>
          <w:sz w:val="32"/>
          <w:szCs w:val="32"/>
          <w:lang w:val="es-MX"/>
        </w:rPr>
        <w:t xml:space="preserve">P- </w:t>
      </w:r>
      <w:r w:rsidRPr="00802AB9">
        <w:rPr>
          <w:rFonts w:ascii="Cambria Math" w:hAnsi="Cambria Math" w:cs="Arial"/>
          <w:sz w:val="28"/>
          <w:szCs w:val="28"/>
          <w:lang w:val="es-MX"/>
        </w:rPr>
        <w:t>es un conjunto</w:t>
      </w:r>
      <w:r w:rsidRPr="00802AB9">
        <w:rPr>
          <w:rFonts w:ascii="Cambria Math" w:hAnsi="Cambria Math" w:cs="Arial"/>
          <w:i/>
          <w:iCs/>
          <w:sz w:val="28"/>
          <w:szCs w:val="28"/>
          <w:lang w:val="es-MX"/>
        </w:rPr>
        <w:t xml:space="preserve"> </w:t>
      </w:r>
      <w:r>
        <w:rPr>
          <w:rFonts w:ascii="Cambria Math" w:hAnsi="Cambria Math" w:cs="Arial"/>
          <w:sz w:val="28"/>
          <w:szCs w:val="28"/>
          <w:lang w:val="es-MX"/>
        </w:rPr>
        <w:t>finito de producciones</w:t>
      </w:r>
      <w:r w:rsidR="00BB7588">
        <w:rPr>
          <w:rFonts w:ascii="Cambria Math" w:hAnsi="Cambria Math" w:cs="Arial"/>
          <w:sz w:val="28"/>
          <w:szCs w:val="28"/>
          <w:lang w:val="es-MX"/>
        </w:rPr>
        <w:t>,</w:t>
      </w:r>
      <w:r>
        <w:rPr>
          <w:rFonts w:ascii="Cambria Math" w:hAnsi="Cambria Math" w:cs="Arial"/>
          <w:sz w:val="28"/>
          <w:szCs w:val="28"/>
          <w:lang w:val="es-MX"/>
        </w:rPr>
        <w:t xml:space="preserve"> donde su forma es de la siguiente manera</w:t>
      </w:r>
      <w:r w:rsidR="00BD56FD">
        <w:rPr>
          <w:rFonts w:ascii="Cambria Math" w:hAnsi="Cambria Math" w:cs="Arial"/>
          <w:sz w:val="28"/>
          <w:szCs w:val="28"/>
          <w:lang w:val="es-MX"/>
        </w:rPr>
        <w:t>:</w:t>
      </w:r>
      <w:r>
        <w:rPr>
          <w:rFonts w:ascii="Cambria Math" w:hAnsi="Cambria Math" w:cs="Arial"/>
          <w:sz w:val="28"/>
          <w:szCs w:val="28"/>
          <w:lang w:val="es-MX"/>
        </w:rPr>
        <w:t xml:space="preserve">  </w:t>
      </w:r>
      <m:oMath>
        <m:r>
          <w:rPr>
            <w:rFonts w:ascii="Cambria Math" w:hAnsi="Cambria Math" w:cs="Arial"/>
            <w:sz w:val="28"/>
            <w:szCs w:val="28"/>
            <w:lang w:val="es-MX"/>
          </w:rPr>
          <m:t>V→</m:t>
        </m:r>
        <m:d>
          <m:dPr>
            <m:ctrlPr>
              <w:rPr>
                <w:rFonts w:ascii="Cambria Math" w:hAnsi="Cambria Math" w:cs="Arial"/>
                <w:i/>
                <w:sz w:val="28"/>
                <w:szCs w:val="28"/>
                <w:lang w:val="es-MX"/>
              </w:rPr>
            </m:ctrlPr>
          </m:dPr>
          <m:e>
            <m:r>
              <w:rPr>
                <w:rFonts w:ascii="Cambria Math" w:hAnsi="Cambria Math" w:cs="Arial"/>
                <w:sz w:val="28"/>
                <w:szCs w:val="28"/>
                <w:lang w:val="es-MX"/>
              </w:rPr>
              <m:t>T∪V</m:t>
            </m:r>
          </m:e>
        </m:d>
        <m:r>
          <w:rPr>
            <w:rFonts w:ascii="Cambria Math" w:hAnsi="Cambria Math" w:cs="Arial"/>
            <w:sz w:val="28"/>
            <w:szCs w:val="28"/>
            <w:lang w:val="es-MX"/>
          </w:rPr>
          <m:t>*</m:t>
        </m:r>
      </m:oMath>
    </w:p>
    <w:p w14:paraId="36F65AE8" w14:textId="5EC9938A" w:rsidR="00802AB9" w:rsidRDefault="00BB7588" w:rsidP="00802AB9">
      <w:pPr>
        <w:jc w:val="center"/>
        <w:rPr>
          <w:rFonts w:ascii="Cambria Math" w:hAnsi="Cambria Math" w:cs="Arial"/>
          <w:sz w:val="28"/>
          <w:szCs w:val="28"/>
          <w:lang w:val="es-MX"/>
        </w:rPr>
      </w:pPr>
      <w:r>
        <w:rPr>
          <w:rFonts w:ascii="Cambria Math" w:hAnsi="Cambria Math" w:cs="Arial"/>
          <w:i/>
          <w:iCs/>
          <w:sz w:val="32"/>
          <w:szCs w:val="32"/>
          <w:lang w:val="es-MX"/>
        </w:rPr>
        <w:t>S</w:t>
      </w:r>
      <w:r w:rsidR="00802AB9">
        <w:rPr>
          <w:rFonts w:ascii="Cambria Math" w:hAnsi="Cambria Math" w:cs="Arial"/>
          <w:i/>
          <w:iCs/>
          <w:sz w:val="32"/>
          <w:szCs w:val="32"/>
          <w:lang w:val="es-MX"/>
        </w:rPr>
        <w:t xml:space="preserve">- </w:t>
      </w:r>
      <w:r w:rsidR="00802AB9" w:rsidRPr="00802AB9">
        <w:rPr>
          <w:rFonts w:ascii="Cambria Math" w:hAnsi="Cambria Math" w:cs="Arial"/>
          <w:sz w:val="28"/>
          <w:szCs w:val="28"/>
          <w:lang w:val="es-MX"/>
        </w:rPr>
        <w:t xml:space="preserve">es </w:t>
      </w:r>
      <w:r>
        <w:rPr>
          <w:rFonts w:ascii="Cambria Math" w:hAnsi="Cambria Math" w:cs="Arial"/>
          <w:sz w:val="28"/>
          <w:szCs w:val="28"/>
          <w:lang w:val="es-MX"/>
        </w:rPr>
        <w:t xml:space="preserve">el símbolo inicia de la GLC y </w:t>
      </w:r>
      <m:oMath>
        <m:r>
          <w:rPr>
            <w:rFonts w:ascii="Cambria Math" w:hAnsi="Cambria Math" w:cs="Arial"/>
            <w:sz w:val="28"/>
            <w:szCs w:val="28"/>
            <w:lang w:val="es-MX"/>
          </w:rPr>
          <m:t>S∈V</m:t>
        </m:r>
      </m:oMath>
    </w:p>
    <w:p w14:paraId="177E9993" w14:textId="77777777" w:rsidR="00C0163F" w:rsidRDefault="00C0163F" w:rsidP="00924BB7">
      <w:pPr>
        <w:rPr>
          <w:rFonts w:ascii="Arial" w:hAnsi="Arial" w:cs="Arial"/>
          <w:sz w:val="24"/>
          <w:szCs w:val="24"/>
          <w:lang w:val="es-MX"/>
        </w:rPr>
      </w:pPr>
    </w:p>
    <w:p w14:paraId="44AA5384" w14:textId="09549E9A" w:rsidR="00C0163F" w:rsidRDefault="00C0163F" w:rsidP="00C0163F">
      <w:pPr>
        <w:pStyle w:val="Ttulo2"/>
        <w:rPr>
          <w:rFonts w:ascii="Arial" w:hAnsi="Arial" w:cs="Arial"/>
          <w:lang w:val="es-MX"/>
        </w:rPr>
      </w:pPr>
      <w:bookmarkStart w:id="3" w:name="_Toc54519204"/>
      <w:r>
        <w:rPr>
          <w:rFonts w:ascii="Arial" w:hAnsi="Arial" w:cs="Arial"/>
          <w:lang w:val="es-MX"/>
        </w:rPr>
        <w:t>Forma Normal de Chomsky (</w:t>
      </w:r>
      <w:proofErr w:type="spellStart"/>
      <w:r>
        <w:rPr>
          <w:rFonts w:ascii="Arial" w:hAnsi="Arial" w:cs="Arial"/>
          <w:lang w:val="es-MX"/>
        </w:rPr>
        <w:t>FNCh</w:t>
      </w:r>
      <w:proofErr w:type="spellEnd"/>
      <w:r>
        <w:rPr>
          <w:rFonts w:ascii="Arial" w:hAnsi="Arial" w:cs="Arial"/>
          <w:lang w:val="es-MX"/>
        </w:rPr>
        <w:t>)</w:t>
      </w:r>
      <w:bookmarkEnd w:id="3"/>
    </w:p>
    <w:p w14:paraId="0E552B8D" w14:textId="65853B93" w:rsidR="00355DCF" w:rsidRDefault="00355DCF" w:rsidP="00355DCF">
      <w:pPr>
        <w:rPr>
          <w:rFonts w:ascii="Arial" w:hAnsi="Arial" w:cs="Arial"/>
          <w:sz w:val="24"/>
          <w:szCs w:val="24"/>
          <w:lang w:val="es-MX"/>
        </w:rPr>
      </w:pPr>
      <w:r>
        <w:rPr>
          <w:rFonts w:ascii="Arial" w:hAnsi="Arial" w:cs="Arial"/>
          <w:sz w:val="24"/>
          <w:szCs w:val="24"/>
          <w:lang w:val="es-MX"/>
        </w:rPr>
        <w:t xml:space="preserve">Una gramática </w:t>
      </w:r>
      <w:r w:rsidR="000E0694">
        <w:rPr>
          <w:rFonts w:ascii="Arial" w:hAnsi="Arial" w:cs="Arial"/>
          <w:sz w:val="24"/>
          <w:szCs w:val="24"/>
          <w:lang w:val="es-MX"/>
        </w:rPr>
        <w:t>está en la Forma Normal de Chomsky si todas sus producciones son de alguna de las siguientes formas</w:t>
      </w:r>
      <w:r w:rsidR="002A2A45">
        <w:rPr>
          <w:rFonts w:ascii="Arial" w:hAnsi="Arial" w:cs="Arial"/>
          <w:sz w:val="24"/>
          <w:szCs w:val="24"/>
          <w:lang w:val="es-MX"/>
        </w:rPr>
        <w:t>:</w:t>
      </w:r>
    </w:p>
    <w:p w14:paraId="061C4285" w14:textId="33E818B7" w:rsidR="000E0694" w:rsidRPr="00355DCF" w:rsidRDefault="000E0694" w:rsidP="00355DCF">
      <w:pPr>
        <w:rPr>
          <w:rFonts w:ascii="Arial" w:hAnsi="Arial" w:cs="Arial"/>
          <w:sz w:val="24"/>
          <w:szCs w:val="24"/>
          <w:lang w:val="es-MX"/>
        </w:rPr>
      </w:pPr>
      <m:oMathPara>
        <m:oMath>
          <m:r>
            <w:rPr>
              <w:rFonts w:ascii="Cambria Math" w:hAnsi="Cambria Math" w:cs="Arial"/>
              <w:sz w:val="24"/>
              <w:szCs w:val="24"/>
              <w:lang w:val="es-MX"/>
            </w:rPr>
            <m:t>A→BC</m:t>
          </m:r>
        </m:oMath>
      </m:oMathPara>
    </w:p>
    <w:p w14:paraId="24E7620B" w14:textId="0C6131E5" w:rsidR="00924BB7" w:rsidRPr="000E0694" w:rsidRDefault="000E0694" w:rsidP="00924BB7">
      <w:pPr>
        <w:rPr>
          <w:rFonts w:ascii="Arial" w:eastAsiaTheme="minorEastAsia" w:hAnsi="Arial" w:cs="Arial"/>
          <w:sz w:val="24"/>
          <w:szCs w:val="24"/>
          <w:lang w:val="es-MX"/>
        </w:rPr>
      </w:pPr>
      <m:oMathPara>
        <m:oMath>
          <m:r>
            <w:rPr>
              <w:rFonts w:ascii="Cambria Math" w:hAnsi="Cambria Math" w:cs="Arial"/>
              <w:sz w:val="24"/>
              <w:szCs w:val="24"/>
              <w:lang w:val="es-MX"/>
            </w:rPr>
            <m:t>A→∝</m:t>
          </m:r>
        </m:oMath>
      </m:oMathPara>
    </w:p>
    <w:p w14:paraId="07C3CE60" w14:textId="75BE3428" w:rsidR="000E0694" w:rsidRDefault="000E0694" w:rsidP="000E0694">
      <w:pPr>
        <w:jc w:val="center"/>
        <w:rPr>
          <w:rFonts w:ascii="Arial" w:eastAsiaTheme="minorEastAsia" w:hAnsi="Arial" w:cs="Arial"/>
          <w:sz w:val="24"/>
          <w:szCs w:val="24"/>
          <w:lang w:val="es-MX"/>
        </w:rPr>
      </w:pPr>
      <w:r>
        <w:rPr>
          <w:rFonts w:ascii="Arial" w:eastAsiaTheme="minorEastAsia" w:hAnsi="Arial" w:cs="Arial"/>
          <w:sz w:val="24"/>
          <w:szCs w:val="24"/>
          <w:lang w:val="es-MX"/>
        </w:rPr>
        <w:t xml:space="preserve">Donde A, B y C forman parte del conjunto de símbolos no terminales y </w:t>
      </w:r>
      <m:oMath>
        <m:r>
          <w:rPr>
            <w:rFonts w:ascii="Cambria Math" w:hAnsi="Cambria Math" w:cs="Arial"/>
            <w:sz w:val="24"/>
            <w:szCs w:val="24"/>
            <w:lang w:val="es-MX"/>
          </w:rPr>
          <m:t>∝</m:t>
        </m:r>
      </m:oMath>
      <w:r>
        <w:rPr>
          <w:rFonts w:ascii="Arial" w:eastAsiaTheme="minorEastAsia" w:hAnsi="Arial" w:cs="Arial"/>
          <w:sz w:val="24"/>
          <w:szCs w:val="24"/>
          <w:lang w:val="es-MX"/>
        </w:rPr>
        <w:t xml:space="preserve"> pertenece al conjunto de los símbolos terminales</w:t>
      </w:r>
    </w:p>
    <w:p w14:paraId="1CE3DCAB" w14:textId="721EFCC7" w:rsidR="00993773" w:rsidRDefault="00993773" w:rsidP="000E0694">
      <w:pPr>
        <w:jc w:val="center"/>
        <w:rPr>
          <w:rFonts w:ascii="Arial" w:eastAsiaTheme="minorEastAsia" w:hAnsi="Arial" w:cs="Arial"/>
          <w:sz w:val="24"/>
          <w:szCs w:val="24"/>
          <w:lang w:val="es-MX"/>
        </w:rPr>
      </w:pPr>
    </w:p>
    <w:p w14:paraId="29D44971" w14:textId="77777777" w:rsidR="00993773" w:rsidRPr="00924BB7" w:rsidRDefault="00993773" w:rsidP="000E0694">
      <w:pPr>
        <w:jc w:val="center"/>
        <w:rPr>
          <w:rFonts w:ascii="Arial" w:hAnsi="Arial" w:cs="Arial"/>
          <w:sz w:val="24"/>
          <w:szCs w:val="24"/>
          <w:lang w:val="es-MX"/>
        </w:rPr>
      </w:pPr>
    </w:p>
    <w:p w14:paraId="7A9A6394" w14:textId="7E845FCF" w:rsidR="0018021D" w:rsidRDefault="0018021D" w:rsidP="0018021D">
      <w:pPr>
        <w:pStyle w:val="Ttulo2"/>
        <w:rPr>
          <w:rFonts w:ascii="Arial" w:hAnsi="Arial" w:cs="Arial"/>
          <w:lang w:val="es-MX"/>
        </w:rPr>
      </w:pPr>
      <w:bookmarkStart w:id="4" w:name="_Toc54519205"/>
      <w:r w:rsidRPr="00067FEC">
        <w:rPr>
          <w:rFonts w:ascii="Arial" w:hAnsi="Arial" w:cs="Arial"/>
          <w:lang w:val="es-MX"/>
        </w:rPr>
        <w:lastRenderedPageBreak/>
        <w:t>Algoritmo CYK</w:t>
      </w:r>
      <w:bookmarkEnd w:id="4"/>
    </w:p>
    <w:p w14:paraId="375C949E" w14:textId="5AB83D91" w:rsidR="00993773" w:rsidRDefault="00C21437" w:rsidP="00993773">
      <w:pPr>
        <w:rPr>
          <w:rFonts w:ascii="Arial" w:hAnsi="Arial" w:cs="Arial"/>
          <w:sz w:val="24"/>
          <w:szCs w:val="24"/>
          <w:lang w:val="es-MX"/>
        </w:rPr>
      </w:pPr>
      <w:r>
        <w:rPr>
          <w:rFonts w:ascii="Arial" w:hAnsi="Arial" w:cs="Arial"/>
          <w:sz w:val="24"/>
          <w:szCs w:val="24"/>
          <w:lang w:val="es-MX"/>
        </w:rPr>
        <w:t xml:space="preserve">El algoritmo de </w:t>
      </w:r>
      <w:proofErr w:type="spellStart"/>
      <w:r>
        <w:rPr>
          <w:rFonts w:ascii="Arial" w:hAnsi="Arial" w:cs="Arial"/>
          <w:sz w:val="24"/>
          <w:szCs w:val="24"/>
          <w:lang w:val="es-MX"/>
        </w:rPr>
        <w:t>Cocke</w:t>
      </w:r>
      <w:proofErr w:type="spellEnd"/>
      <w:r>
        <w:rPr>
          <w:rFonts w:ascii="Arial" w:hAnsi="Arial" w:cs="Arial"/>
          <w:sz w:val="24"/>
          <w:szCs w:val="24"/>
          <w:lang w:val="es-MX"/>
        </w:rPr>
        <w:t xml:space="preserve"> </w:t>
      </w:r>
      <w:proofErr w:type="spellStart"/>
      <w:r>
        <w:rPr>
          <w:rFonts w:ascii="Arial" w:hAnsi="Arial" w:cs="Arial"/>
          <w:sz w:val="24"/>
          <w:szCs w:val="24"/>
          <w:lang w:val="es-MX"/>
        </w:rPr>
        <w:t>Younger</w:t>
      </w:r>
      <w:proofErr w:type="spellEnd"/>
      <w:r>
        <w:rPr>
          <w:rFonts w:ascii="Arial" w:hAnsi="Arial" w:cs="Arial"/>
          <w:sz w:val="24"/>
          <w:szCs w:val="24"/>
          <w:lang w:val="es-MX"/>
        </w:rPr>
        <w:t xml:space="preserve"> </w:t>
      </w:r>
      <w:proofErr w:type="spellStart"/>
      <w:r>
        <w:rPr>
          <w:rFonts w:ascii="Arial" w:hAnsi="Arial" w:cs="Arial"/>
          <w:sz w:val="24"/>
          <w:szCs w:val="24"/>
          <w:lang w:val="es-MX"/>
        </w:rPr>
        <w:t>Kasami</w:t>
      </w:r>
      <w:proofErr w:type="spellEnd"/>
      <w:r>
        <w:rPr>
          <w:rFonts w:ascii="Arial" w:hAnsi="Arial" w:cs="Arial"/>
          <w:sz w:val="24"/>
          <w:szCs w:val="24"/>
          <w:lang w:val="es-MX"/>
        </w:rPr>
        <w:t xml:space="preserve">, también conocido como CYK, es un algoritmo de programación dinámica, el cual nos permite definir si una cadena es aceptada o no por una Gramática Libre de Contexto; además, si es aceptada, el mismo algoritmo nos permite obtener una posible solución </w:t>
      </w:r>
      <w:r w:rsidR="00B202F9">
        <w:rPr>
          <w:rFonts w:ascii="Arial" w:hAnsi="Arial" w:cs="Arial"/>
          <w:sz w:val="24"/>
          <w:szCs w:val="24"/>
          <w:lang w:val="es-MX"/>
        </w:rPr>
        <w:t xml:space="preserve">de árbol de derivación </w:t>
      </w:r>
      <w:r>
        <w:rPr>
          <w:rFonts w:ascii="Arial" w:hAnsi="Arial" w:cs="Arial"/>
          <w:sz w:val="24"/>
          <w:szCs w:val="24"/>
          <w:lang w:val="es-MX"/>
        </w:rPr>
        <w:t>que lleva al producto de la cadena que se quiere verificar.</w:t>
      </w:r>
    </w:p>
    <w:p w14:paraId="25E1A334" w14:textId="3ED3101B" w:rsidR="00051291" w:rsidRDefault="001A1553" w:rsidP="003807BA">
      <w:pPr>
        <w:jc w:val="center"/>
        <w:rPr>
          <w:rFonts w:ascii="Arial" w:hAnsi="Arial" w:cs="Arial"/>
          <w:sz w:val="24"/>
          <w:szCs w:val="24"/>
          <w:lang w:val="es-MX"/>
        </w:rPr>
      </w:pPr>
      <w:r>
        <w:rPr>
          <w:noProof/>
        </w:rPr>
        <w:drawing>
          <wp:inline distT="0" distB="0" distL="0" distR="0" wp14:anchorId="0632AD61" wp14:editId="61320CB9">
            <wp:extent cx="2581275" cy="2343150"/>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81275" cy="2343150"/>
                    </a:xfrm>
                    <a:prstGeom prst="rect">
                      <a:avLst/>
                    </a:prstGeom>
                  </pic:spPr>
                </pic:pic>
              </a:graphicData>
            </a:graphic>
          </wp:inline>
        </w:drawing>
      </w:r>
    </w:p>
    <w:p w14:paraId="421DBDD1" w14:textId="77777777" w:rsidR="003807BA" w:rsidRDefault="003807BA" w:rsidP="003807BA">
      <w:pPr>
        <w:jc w:val="center"/>
        <w:rPr>
          <w:rFonts w:ascii="Arial" w:hAnsi="Arial" w:cs="Arial"/>
          <w:sz w:val="24"/>
          <w:szCs w:val="24"/>
          <w:lang w:val="es-MX"/>
        </w:rPr>
      </w:pPr>
    </w:p>
    <w:p w14:paraId="75BB9993" w14:textId="54A1847C" w:rsidR="003807BA" w:rsidRDefault="0018021D" w:rsidP="003807BA">
      <w:pPr>
        <w:pStyle w:val="Ttulo1"/>
        <w:rPr>
          <w:rFonts w:ascii="Arial" w:hAnsi="Arial" w:cs="Arial"/>
          <w:lang w:val="es-MX"/>
        </w:rPr>
      </w:pPr>
      <w:bookmarkStart w:id="5" w:name="_Toc54519206"/>
      <w:r w:rsidRPr="00067FEC">
        <w:rPr>
          <w:rFonts w:ascii="Arial" w:hAnsi="Arial" w:cs="Arial"/>
          <w:lang w:val="es-MX"/>
        </w:rPr>
        <w:t>Diseño</w:t>
      </w:r>
      <w:r w:rsidR="002F64DA">
        <w:rPr>
          <w:rFonts w:ascii="Arial" w:hAnsi="Arial" w:cs="Arial"/>
          <w:lang w:val="es-MX"/>
        </w:rPr>
        <w:t xml:space="preserve"> e implementación</w:t>
      </w:r>
      <w:bookmarkEnd w:id="5"/>
    </w:p>
    <w:p w14:paraId="65227C00" w14:textId="1B2005BC" w:rsidR="001F6121" w:rsidRDefault="001F6121" w:rsidP="001F6121">
      <w:pPr>
        <w:pStyle w:val="Ttulo2"/>
        <w:rPr>
          <w:rFonts w:ascii="Arial" w:hAnsi="Arial" w:cs="Arial"/>
          <w:lang w:val="es-MX"/>
        </w:rPr>
      </w:pPr>
      <w:bookmarkStart w:id="6" w:name="_Toc54519207"/>
      <w:r>
        <w:rPr>
          <w:rFonts w:ascii="Arial" w:hAnsi="Arial" w:cs="Arial"/>
          <w:lang w:val="es-MX"/>
        </w:rPr>
        <w:t>Entrada/Input</w:t>
      </w:r>
      <w:bookmarkEnd w:id="6"/>
    </w:p>
    <w:p w14:paraId="5364765E" w14:textId="2C3C9104" w:rsidR="003807BA" w:rsidRDefault="00F9175D" w:rsidP="00F9175D">
      <w:pPr>
        <w:jc w:val="center"/>
        <w:rPr>
          <w:lang w:val="es-MX"/>
        </w:rPr>
      </w:pPr>
      <w:r>
        <w:rPr>
          <w:noProof/>
        </w:rPr>
        <w:drawing>
          <wp:inline distT="0" distB="0" distL="0" distR="0" wp14:anchorId="1510661F" wp14:editId="13C1D675">
            <wp:extent cx="1905000" cy="1503025"/>
            <wp:effectExtent l="0" t="0" r="0" b="254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32345" cy="1524600"/>
                    </a:xfrm>
                    <a:prstGeom prst="rect">
                      <a:avLst/>
                    </a:prstGeom>
                  </pic:spPr>
                </pic:pic>
              </a:graphicData>
            </a:graphic>
          </wp:inline>
        </w:drawing>
      </w:r>
    </w:p>
    <w:p w14:paraId="2A94191A" w14:textId="70EAF6D7" w:rsidR="00F9175D" w:rsidRDefault="004E4F90" w:rsidP="00F9175D">
      <w:pPr>
        <w:jc w:val="center"/>
        <w:rPr>
          <w:rFonts w:ascii="Arial" w:hAnsi="Arial" w:cs="Arial"/>
          <w:sz w:val="24"/>
          <w:szCs w:val="24"/>
          <w:lang w:val="es-MX"/>
        </w:rPr>
      </w:pPr>
      <w:r>
        <w:rPr>
          <w:rFonts w:ascii="Arial" w:hAnsi="Arial" w:cs="Arial"/>
          <w:sz w:val="24"/>
          <w:szCs w:val="24"/>
          <w:lang w:val="es-MX"/>
        </w:rPr>
        <w:t>La entrada se compone por 4 componentes:</w:t>
      </w:r>
    </w:p>
    <w:p w14:paraId="010C8E72" w14:textId="4E41CE71" w:rsidR="004E4F90" w:rsidRDefault="00016C98" w:rsidP="00016C98">
      <w:pPr>
        <w:pStyle w:val="Prrafodelista"/>
        <w:numPr>
          <w:ilvl w:val="0"/>
          <w:numId w:val="2"/>
        </w:numPr>
        <w:rPr>
          <w:rFonts w:ascii="Arial" w:hAnsi="Arial" w:cs="Arial"/>
          <w:sz w:val="24"/>
          <w:szCs w:val="24"/>
          <w:lang w:val="es-MX"/>
        </w:rPr>
      </w:pPr>
      <w:r>
        <w:rPr>
          <w:rFonts w:ascii="Arial" w:hAnsi="Arial" w:cs="Arial"/>
          <w:sz w:val="24"/>
          <w:szCs w:val="24"/>
          <w:lang w:val="es-MX"/>
        </w:rPr>
        <w:t>Cadena para probar</w:t>
      </w:r>
    </w:p>
    <w:p w14:paraId="513A9CDB" w14:textId="02D62496" w:rsidR="00315383" w:rsidRDefault="00315383" w:rsidP="00016C98">
      <w:pPr>
        <w:pStyle w:val="Prrafodelista"/>
        <w:numPr>
          <w:ilvl w:val="0"/>
          <w:numId w:val="2"/>
        </w:numPr>
        <w:rPr>
          <w:rFonts w:ascii="Arial" w:hAnsi="Arial" w:cs="Arial"/>
          <w:sz w:val="24"/>
          <w:szCs w:val="24"/>
          <w:lang w:val="es-MX"/>
        </w:rPr>
      </w:pPr>
      <w:r>
        <w:rPr>
          <w:rFonts w:ascii="Arial" w:hAnsi="Arial" w:cs="Arial"/>
          <w:sz w:val="24"/>
          <w:szCs w:val="24"/>
          <w:lang w:val="es-MX"/>
        </w:rPr>
        <w:t>Conjunto de símbolo</w:t>
      </w:r>
      <w:r w:rsidR="00711AEE">
        <w:rPr>
          <w:rFonts w:ascii="Arial" w:hAnsi="Arial" w:cs="Arial"/>
          <w:sz w:val="24"/>
          <w:szCs w:val="24"/>
          <w:lang w:val="es-MX"/>
        </w:rPr>
        <w:t xml:space="preserve">s </w:t>
      </w:r>
      <w:r>
        <w:rPr>
          <w:rFonts w:ascii="Arial" w:hAnsi="Arial" w:cs="Arial"/>
          <w:sz w:val="24"/>
          <w:szCs w:val="24"/>
          <w:lang w:val="es-MX"/>
        </w:rPr>
        <w:t>no te</w:t>
      </w:r>
      <w:r w:rsidR="00711AEE">
        <w:rPr>
          <w:rFonts w:ascii="Arial" w:hAnsi="Arial" w:cs="Arial"/>
          <w:sz w:val="24"/>
          <w:szCs w:val="24"/>
          <w:lang w:val="es-MX"/>
        </w:rPr>
        <w:t>rminales</w:t>
      </w:r>
      <w:r w:rsidR="009A6202">
        <w:rPr>
          <w:rFonts w:ascii="Arial" w:hAnsi="Arial" w:cs="Arial"/>
          <w:sz w:val="24"/>
          <w:szCs w:val="24"/>
          <w:lang w:val="es-MX"/>
        </w:rPr>
        <w:t xml:space="preserve"> (separados por coma</w:t>
      </w:r>
      <w:r w:rsidR="00935A78">
        <w:rPr>
          <w:rFonts w:ascii="Arial" w:hAnsi="Arial" w:cs="Arial"/>
          <w:sz w:val="24"/>
          <w:szCs w:val="24"/>
          <w:lang w:val="es-MX"/>
        </w:rPr>
        <w:t xml:space="preserve"> y solo pueden ser mayúsculas</w:t>
      </w:r>
      <w:r w:rsidR="009A6202">
        <w:rPr>
          <w:rFonts w:ascii="Arial" w:hAnsi="Arial" w:cs="Arial"/>
          <w:sz w:val="24"/>
          <w:szCs w:val="24"/>
          <w:lang w:val="es-MX"/>
        </w:rPr>
        <w:t>)</w:t>
      </w:r>
    </w:p>
    <w:p w14:paraId="1495D0C7" w14:textId="2A6A12DB" w:rsidR="00315383" w:rsidRPr="009A6202" w:rsidRDefault="00315383" w:rsidP="009A6202">
      <w:pPr>
        <w:pStyle w:val="Prrafodelista"/>
        <w:numPr>
          <w:ilvl w:val="0"/>
          <w:numId w:val="2"/>
        </w:numPr>
        <w:rPr>
          <w:rFonts w:ascii="Arial" w:hAnsi="Arial" w:cs="Arial"/>
          <w:sz w:val="24"/>
          <w:szCs w:val="24"/>
          <w:lang w:val="es-MX"/>
        </w:rPr>
      </w:pPr>
      <w:r>
        <w:rPr>
          <w:rFonts w:ascii="Arial" w:hAnsi="Arial" w:cs="Arial"/>
          <w:sz w:val="24"/>
          <w:szCs w:val="24"/>
          <w:lang w:val="es-MX"/>
        </w:rPr>
        <w:t>Conjunto de símbolos terminales</w:t>
      </w:r>
      <w:r w:rsidR="009A6202">
        <w:rPr>
          <w:rFonts w:ascii="Arial" w:hAnsi="Arial" w:cs="Arial"/>
          <w:sz w:val="24"/>
          <w:szCs w:val="24"/>
          <w:lang w:val="es-MX"/>
        </w:rPr>
        <w:t xml:space="preserve"> (separados por coma)</w:t>
      </w:r>
    </w:p>
    <w:p w14:paraId="77C4F620" w14:textId="214B4C3D" w:rsidR="00315383" w:rsidRDefault="00315383" w:rsidP="00016C98">
      <w:pPr>
        <w:pStyle w:val="Prrafodelista"/>
        <w:numPr>
          <w:ilvl w:val="0"/>
          <w:numId w:val="2"/>
        </w:numPr>
        <w:rPr>
          <w:rFonts w:ascii="Arial" w:hAnsi="Arial" w:cs="Arial"/>
          <w:sz w:val="24"/>
          <w:szCs w:val="24"/>
          <w:lang w:val="es-MX"/>
        </w:rPr>
      </w:pPr>
      <w:r>
        <w:rPr>
          <w:rFonts w:ascii="Arial" w:hAnsi="Arial" w:cs="Arial"/>
          <w:sz w:val="24"/>
          <w:szCs w:val="24"/>
          <w:lang w:val="es-MX"/>
        </w:rPr>
        <w:t>Producciones de la manera V-&gt;</w:t>
      </w:r>
      <w:proofErr w:type="gramStart"/>
      <w:r w:rsidR="00711AEE">
        <w:rPr>
          <w:rFonts w:ascii="Arial" w:hAnsi="Arial" w:cs="Arial"/>
          <w:sz w:val="24"/>
          <w:szCs w:val="24"/>
          <w:lang w:val="es-MX"/>
        </w:rPr>
        <w:t>AS,BC</w:t>
      </w:r>
      <w:proofErr w:type="gramEnd"/>
      <w:r w:rsidR="009A6202">
        <w:rPr>
          <w:rFonts w:ascii="Arial" w:hAnsi="Arial" w:cs="Arial"/>
          <w:sz w:val="24"/>
          <w:szCs w:val="24"/>
          <w:lang w:val="es-MX"/>
        </w:rPr>
        <w:t xml:space="preserve"> (</w:t>
      </w:r>
      <w:r w:rsidR="00AA5AB9">
        <w:rPr>
          <w:rFonts w:ascii="Arial" w:hAnsi="Arial" w:cs="Arial"/>
          <w:sz w:val="24"/>
          <w:szCs w:val="24"/>
          <w:lang w:val="es-MX"/>
        </w:rPr>
        <w:t xml:space="preserve">donde la producciones deben estar </w:t>
      </w:r>
      <w:r w:rsidR="009A6202">
        <w:rPr>
          <w:rFonts w:ascii="Arial" w:hAnsi="Arial" w:cs="Arial"/>
          <w:sz w:val="24"/>
          <w:szCs w:val="24"/>
          <w:lang w:val="es-MX"/>
        </w:rPr>
        <w:t>separad</w:t>
      </w:r>
      <w:r w:rsidR="00AA5AB9">
        <w:rPr>
          <w:rFonts w:ascii="Arial" w:hAnsi="Arial" w:cs="Arial"/>
          <w:sz w:val="24"/>
          <w:szCs w:val="24"/>
          <w:lang w:val="es-MX"/>
        </w:rPr>
        <w:t>a</w:t>
      </w:r>
      <w:r w:rsidR="009A6202">
        <w:rPr>
          <w:rFonts w:ascii="Arial" w:hAnsi="Arial" w:cs="Arial"/>
          <w:sz w:val="24"/>
          <w:szCs w:val="24"/>
          <w:lang w:val="es-MX"/>
        </w:rPr>
        <w:t>s por coma)</w:t>
      </w:r>
    </w:p>
    <w:p w14:paraId="493CC102" w14:textId="63EEC506" w:rsidR="003807BA" w:rsidRDefault="00711AEE" w:rsidP="00AF6C52">
      <w:pPr>
        <w:ind w:left="360"/>
        <w:rPr>
          <w:rFonts w:ascii="Arial" w:hAnsi="Arial" w:cs="Arial"/>
          <w:sz w:val="24"/>
          <w:szCs w:val="24"/>
          <w:lang w:val="es-MX"/>
        </w:rPr>
      </w:pPr>
      <w:r>
        <w:rPr>
          <w:rFonts w:ascii="Arial" w:hAnsi="Arial" w:cs="Arial"/>
          <w:sz w:val="24"/>
          <w:szCs w:val="24"/>
          <w:lang w:val="es-MX"/>
        </w:rPr>
        <w:t xml:space="preserve">Nota: las producciones se tienen que poner en el orden en el que se definió el conjunto de símbolos no terminales; además el primer símbolo definido es el </w:t>
      </w:r>
      <w:r w:rsidR="00E54CCE">
        <w:rPr>
          <w:rFonts w:ascii="Arial" w:hAnsi="Arial" w:cs="Arial"/>
          <w:sz w:val="24"/>
          <w:szCs w:val="24"/>
          <w:lang w:val="es-MX"/>
        </w:rPr>
        <w:t xml:space="preserve">símbolo </w:t>
      </w:r>
      <w:r>
        <w:rPr>
          <w:rFonts w:ascii="Arial" w:hAnsi="Arial" w:cs="Arial"/>
          <w:sz w:val="24"/>
          <w:szCs w:val="24"/>
          <w:lang w:val="es-MX"/>
        </w:rPr>
        <w:t>inicial de la GLC.</w:t>
      </w:r>
      <w:r w:rsidR="00F365B4">
        <w:rPr>
          <w:rFonts w:ascii="Arial" w:hAnsi="Arial" w:cs="Arial"/>
          <w:sz w:val="24"/>
          <w:szCs w:val="24"/>
          <w:lang w:val="es-MX"/>
        </w:rPr>
        <w:t xml:space="preserve"> Las épsilon transiciones se representan con un “0”</w:t>
      </w:r>
      <w:r w:rsidR="009A6202">
        <w:rPr>
          <w:rFonts w:ascii="Arial" w:hAnsi="Arial" w:cs="Arial"/>
          <w:sz w:val="24"/>
          <w:szCs w:val="24"/>
          <w:lang w:val="es-MX"/>
        </w:rPr>
        <w:t>.</w:t>
      </w:r>
    </w:p>
    <w:p w14:paraId="37E7E86F" w14:textId="679300D2" w:rsidR="00F27249" w:rsidRDefault="00F27249" w:rsidP="00F27249">
      <w:pPr>
        <w:pStyle w:val="Ttulo2"/>
        <w:rPr>
          <w:rFonts w:ascii="Arial" w:hAnsi="Arial" w:cs="Arial"/>
          <w:lang w:val="es-MX"/>
        </w:rPr>
      </w:pPr>
      <w:bookmarkStart w:id="7" w:name="_Toc54519208"/>
      <w:r>
        <w:rPr>
          <w:rFonts w:ascii="Arial" w:hAnsi="Arial" w:cs="Arial"/>
          <w:lang w:val="es-MX"/>
        </w:rPr>
        <w:lastRenderedPageBreak/>
        <w:t>Output/GUI</w:t>
      </w:r>
      <w:bookmarkEnd w:id="7"/>
    </w:p>
    <w:p w14:paraId="0D935F9E" w14:textId="77777777" w:rsidR="00105A64" w:rsidRPr="00105A64" w:rsidRDefault="00105A64" w:rsidP="00105A64">
      <w:pPr>
        <w:rPr>
          <w:lang w:val="es-MX"/>
        </w:rPr>
      </w:pPr>
    </w:p>
    <w:p w14:paraId="55DF39E5" w14:textId="43ABD342" w:rsidR="00366537" w:rsidRPr="00366537" w:rsidRDefault="00366537" w:rsidP="00191CBA">
      <w:pPr>
        <w:jc w:val="center"/>
        <w:rPr>
          <w:lang w:val="es-MX"/>
        </w:rPr>
      </w:pPr>
      <w:r>
        <w:rPr>
          <w:noProof/>
        </w:rPr>
        <w:drawing>
          <wp:inline distT="0" distB="0" distL="0" distR="0" wp14:anchorId="31D46AA9" wp14:editId="61FDFAFF">
            <wp:extent cx="5215946" cy="1543050"/>
            <wp:effectExtent l="0" t="0" r="381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614" t="4698" r="1025"/>
                    <a:stretch/>
                  </pic:blipFill>
                  <pic:spPr bwMode="auto">
                    <a:xfrm>
                      <a:off x="0" y="0"/>
                      <a:ext cx="5333895" cy="1577943"/>
                    </a:xfrm>
                    <a:prstGeom prst="rect">
                      <a:avLst/>
                    </a:prstGeom>
                    <a:ln>
                      <a:noFill/>
                    </a:ln>
                    <a:extLst>
                      <a:ext uri="{53640926-AAD7-44D8-BBD7-CCE9431645EC}">
                        <a14:shadowObscured xmlns:a14="http://schemas.microsoft.com/office/drawing/2010/main"/>
                      </a:ext>
                    </a:extLst>
                  </pic:spPr>
                </pic:pic>
              </a:graphicData>
            </a:graphic>
          </wp:inline>
        </w:drawing>
      </w:r>
    </w:p>
    <w:p w14:paraId="124528D6" w14:textId="28B02280" w:rsidR="00F27249" w:rsidRDefault="00F27249" w:rsidP="00F27249">
      <w:pPr>
        <w:rPr>
          <w:lang w:val="es-MX"/>
        </w:rPr>
      </w:pPr>
    </w:p>
    <w:p w14:paraId="08285215" w14:textId="10CAF503" w:rsidR="00DC54D5" w:rsidRDefault="00F97199" w:rsidP="00DB27DA">
      <w:pPr>
        <w:ind w:firstLine="567"/>
        <w:rPr>
          <w:rFonts w:ascii="Arial" w:hAnsi="Arial" w:cs="Arial"/>
          <w:sz w:val="24"/>
          <w:szCs w:val="24"/>
          <w:lang w:val="es-MX"/>
        </w:rPr>
      </w:pPr>
      <w:r>
        <w:rPr>
          <w:rFonts w:ascii="Arial" w:hAnsi="Arial" w:cs="Arial"/>
          <w:sz w:val="24"/>
          <w:szCs w:val="24"/>
          <w:lang w:val="es-MX"/>
        </w:rPr>
        <w:t>Si se acepta la cadena por la GLC se desplegará este GUI con el árbol de derivación</w:t>
      </w:r>
      <w:r w:rsidR="009A08A8">
        <w:rPr>
          <w:rFonts w:ascii="Arial" w:hAnsi="Arial" w:cs="Arial"/>
          <w:sz w:val="24"/>
          <w:szCs w:val="24"/>
          <w:lang w:val="es-MX"/>
        </w:rPr>
        <w:t>. En este ejemplo “S” es nuestro nodo raíz donde su hijo izquierdo es “A” y su hijo derecho es “C”.</w:t>
      </w:r>
    </w:p>
    <w:p w14:paraId="55262C83" w14:textId="77777777" w:rsidR="00DB27DA" w:rsidRPr="00F97199" w:rsidRDefault="00DB27DA" w:rsidP="00F27249">
      <w:pPr>
        <w:rPr>
          <w:rFonts w:ascii="Arial" w:hAnsi="Arial" w:cs="Arial"/>
          <w:sz w:val="24"/>
          <w:szCs w:val="24"/>
          <w:lang w:val="es-MX"/>
        </w:rPr>
      </w:pPr>
    </w:p>
    <w:p w14:paraId="265D3BE9" w14:textId="0AF519E1" w:rsidR="00DC54D5" w:rsidRDefault="00DB27DA" w:rsidP="00DB27DA">
      <w:pPr>
        <w:jc w:val="center"/>
        <w:rPr>
          <w:lang w:val="es-MX"/>
        </w:rPr>
      </w:pPr>
      <w:r>
        <w:rPr>
          <w:noProof/>
        </w:rPr>
        <w:drawing>
          <wp:inline distT="0" distB="0" distL="0" distR="0" wp14:anchorId="50E375EE" wp14:editId="0BD34FAE">
            <wp:extent cx="4782792" cy="2124075"/>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r="1980"/>
                    <a:stretch/>
                  </pic:blipFill>
                  <pic:spPr bwMode="auto">
                    <a:xfrm>
                      <a:off x="0" y="0"/>
                      <a:ext cx="4859964" cy="2158348"/>
                    </a:xfrm>
                    <a:prstGeom prst="rect">
                      <a:avLst/>
                    </a:prstGeom>
                    <a:ln>
                      <a:noFill/>
                    </a:ln>
                    <a:extLst>
                      <a:ext uri="{53640926-AAD7-44D8-BBD7-CCE9431645EC}">
                        <a14:shadowObscured xmlns:a14="http://schemas.microsoft.com/office/drawing/2010/main"/>
                      </a:ext>
                    </a:extLst>
                  </pic:spPr>
                </pic:pic>
              </a:graphicData>
            </a:graphic>
          </wp:inline>
        </w:drawing>
      </w:r>
    </w:p>
    <w:p w14:paraId="77EE9531" w14:textId="4C5B0633" w:rsidR="00DB27DA" w:rsidRDefault="00DB27DA" w:rsidP="00A23483">
      <w:pPr>
        <w:ind w:firstLine="567"/>
        <w:rPr>
          <w:rFonts w:ascii="Arial" w:hAnsi="Arial" w:cs="Arial"/>
          <w:sz w:val="24"/>
          <w:szCs w:val="24"/>
          <w:lang w:val="es-MX"/>
        </w:rPr>
      </w:pPr>
      <w:r>
        <w:rPr>
          <w:rFonts w:ascii="Arial" w:hAnsi="Arial" w:cs="Arial"/>
          <w:sz w:val="24"/>
          <w:szCs w:val="24"/>
          <w:lang w:val="es-MX"/>
        </w:rPr>
        <w:t xml:space="preserve">El árbol se puede expandir si se realiza </w:t>
      </w:r>
      <w:proofErr w:type="spellStart"/>
      <w:proofErr w:type="gramStart"/>
      <w:r>
        <w:rPr>
          <w:rFonts w:ascii="Arial" w:hAnsi="Arial" w:cs="Arial"/>
          <w:sz w:val="24"/>
          <w:szCs w:val="24"/>
          <w:lang w:val="es-MX"/>
        </w:rPr>
        <w:t>click</w:t>
      </w:r>
      <w:proofErr w:type="spellEnd"/>
      <w:proofErr w:type="gramEnd"/>
      <w:r>
        <w:rPr>
          <w:rFonts w:ascii="Arial" w:hAnsi="Arial" w:cs="Arial"/>
          <w:sz w:val="24"/>
          <w:szCs w:val="24"/>
          <w:lang w:val="es-MX"/>
        </w:rPr>
        <w:t xml:space="preserve"> en cada una de sus ramas, las cuales están representadas por una imagen de “rama”, si </w:t>
      </w:r>
      <w:r w:rsidR="00803CD1">
        <w:rPr>
          <w:rFonts w:ascii="Arial" w:hAnsi="Arial" w:cs="Arial"/>
          <w:sz w:val="24"/>
          <w:szCs w:val="24"/>
          <w:lang w:val="es-MX"/>
        </w:rPr>
        <w:t xml:space="preserve">se encuentra una hoja, significa que es un nodo hoja y es el carácter que pertenece a la cadena, es decir, </w:t>
      </w:r>
      <w:r w:rsidR="00427BD3">
        <w:rPr>
          <w:rFonts w:ascii="Arial" w:hAnsi="Arial" w:cs="Arial"/>
          <w:sz w:val="24"/>
          <w:szCs w:val="24"/>
          <w:lang w:val="es-MX"/>
        </w:rPr>
        <w:t>que,</w:t>
      </w:r>
      <w:r w:rsidR="00803CD1">
        <w:rPr>
          <w:rFonts w:ascii="Arial" w:hAnsi="Arial" w:cs="Arial"/>
          <w:sz w:val="24"/>
          <w:szCs w:val="24"/>
          <w:lang w:val="es-MX"/>
        </w:rPr>
        <w:t xml:space="preserve"> una vez expandido el árbo</w:t>
      </w:r>
      <w:r w:rsidR="00427BD3">
        <w:rPr>
          <w:rFonts w:ascii="Arial" w:hAnsi="Arial" w:cs="Arial"/>
          <w:sz w:val="24"/>
          <w:szCs w:val="24"/>
          <w:lang w:val="es-MX"/>
        </w:rPr>
        <w:t>l,</w:t>
      </w:r>
      <w:r w:rsidR="00803CD1">
        <w:rPr>
          <w:rFonts w:ascii="Arial" w:hAnsi="Arial" w:cs="Arial"/>
          <w:sz w:val="24"/>
          <w:szCs w:val="24"/>
          <w:lang w:val="es-MX"/>
        </w:rPr>
        <w:t xml:space="preserve"> la cadena terminal saldrá de forma vertical</w:t>
      </w:r>
      <w:r w:rsidR="00427BD3">
        <w:rPr>
          <w:rFonts w:ascii="Arial" w:hAnsi="Arial" w:cs="Arial"/>
          <w:sz w:val="24"/>
          <w:szCs w:val="24"/>
          <w:lang w:val="es-MX"/>
        </w:rPr>
        <w:t>.</w:t>
      </w:r>
    </w:p>
    <w:p w14:paraId="5B09BC8D" w14:textId="1F9347E3" w:rsidR="00105A64" w:rsidRDefault="00105A64" w:rsidP="00DB27DA">
      <w:pPr>
        <w:rPr>
          <w:rFonts w:ascii="Arial" w:hAnsi="Arial" w:cs="Arial"/>
          <w:sz w:val="24"/>
          <w:szCs w:val="24"/>
          <w:lang w:val="es-MX"/>
        </w:rPr>
      </w:pPr>
    </w:p>
    <w:p w14:paraId="7039A10F" w14:textId="6DE4B53B" w:rsidR="00105A64" w:rsidRDefault="00105A64" w:rsidP="00DB27DA">
      <w:pPr>
        <w:rPr>
          <w:rFonts w:ascii="Arial" w:hAnsi="Arial" w:cs="Arial"/>
          <w:sz w:val="24"/>
          <w:szCs w:val="24"/>
          <w:lang w:val="es-MX"/>
        </w:rPr>
      </w:pPr>
    </w:p>
    <w:p w14:paraId="7A099124" w14:textId="5C1203E5" w:rsidR="00105A64" w:rsidRDefault="00105A64" w:rsidP="00DB27DA">
      <w:pPr>
        <w:rPr>
          <w:rFonts w:ascii="Arial" w:hAnsi="Arial" w:cs="Arial"/>
          <w:sz w:val="24"/>
          <w:szCs w:val="24"/>
          <w:lang w:val="es-MX"/>
        </w:rPr>
      </w:pPr>
    </w:p>
    <w:p w14:paraId="3A2C3EBC" w14:textId="4E6F8445" w:rsidR="00105A64" w:rsidRDefault="00105A64" w:rsidP="00DB27DA">
      <w:pPr>
        <w:rPr>
          <w:rFonts w:ascii="Arial" w:hAnsi="Arial" w:cs="Arial"/>
          <w:sz w:val="24"/>
          <w:szCs w:val="24"/>
          <w:lang w:val="es-MX"/>
        </w:rPr>
      </w:pPr>
    </w:p>
    <w:p w14:paraId="18678C5B" w14:textId="57802DAA" w:rsidR="00105A64" w:rsidRDefault="00105A64" w:rsidP="00DB27DA">
      <w:pPr>
        <w:rPr>
          <w:rFonts w:ascii="Arial" w:hAnsi="Arial" w:cs="Arial"/>
          <w:sz w:val="24"/>
          <w:szCs w:val="24"/>
          <w:lang w:val="es-MX"/>
        </w:rPr>
      </w:pPr>
    </w:p>
    <w:p w14:paraId="6FB3E318" w14:textId="631C008F" w:rsidR="00105A64" w:rsidRDefault="00105A64" w:rsidP="00DB27DA">
      <w:pPr>
        <w:rPr>
          <w:rFonts w:ascii="Arial" w:hAnsi="Arial" w:cs="Arial"/>
          <w:sz w:val="24"/>
          <w:szCs w:val="24"/>
          <w:lang w:val="es-MX"/>
        </w:rPr>
      </w:pPr>
    </w:p>
    <w:p w14:paraId="444E5D11" w14:textId="6E3D3FD0" w:rsidR="00105A64" w:rsidRDefault="00B77203" w:rsidP="00105A64">
      <w:pPr>
        <w:jc w:val="center"/>
        <w:rPr>
          <w:rFonts w:ascii="Arial" w:hAnsi="Arial" w:cs="Arial"/>
          <w:sz w:val="24"/>
          <w:szCs w:val="24"/>
          <w:lang w:val="es-MX"/>
        </w:rPr>
      </w:pPr>
      <w:r>
        <w:rPr>
          <w:noProof/>
        </w:rPr>
        <w:lastRenderedPageBreak/>
        <w:drawing>
          <wp:inline distT="0" distB="0" distL="0" distR="0" wp14:anchorId="3EC5F9C9" wp14:editId="4C0C6B29">
            <wp:extent cx="4514850" cy="451485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14850" cy="4514850"/>
                    </a:xfrm>
                    <a:prstGeom prst="rect">
                      <a:avLst/>
                    </a:prstGeom>
                  </pic:spPr>
                </pic:pic>
              </a:graphicData>
            </a:graphic>
          </wp:inline>
        </w:drawing>
      </w:r>
    </w:p>
    <w:p w14:paraId="09371702" w14:textId="76DF93F9" w:rsidR="00427BD3" w:rsidRPr="00DB27DA" w:rsidRDefault="00105A64" w:rsidP="00A23483">
      <w:pPr>
        <w:ind w:firstLine="567"/>
        <w:rPr>
          <w:rFonts w:ascii="Arial" w:hAnsi="Arial" w:cs="Arial"/>
          <w:sz w:val="24"/>
          <w:szCs w:val="24"/>
          <w:lang w:val="es-MX"/>
        </w:rPr>
      </w:pPr>
      <w:r>
        <w:rPr>
          <w:rFonts w:ascii="Arial" w:hAnsi="Arial" w:cs="Arial"/>
          <w:sz w:val="24"/>
          <w:szCs w:val="24"/>
          <w:lang w:val="es-MX"/>
        </w:rPr>
        <w:t>E</w:t>
      </w:r>
      <w:r w:rsidR="00427BD3">
        <w:rPr>
          <w:rFonts w:ascii="Arial" w:hAnsi="Arial" w:cs="Arial"/>
          <w:sz w:val="24"/>
          <w:szCs w:val="24"/>
          <w:lang w:val="es-MX"/>
        </w:rPr>
        <w:t xml:space="preserve">l árbol puede expandirse completamente sin necesidad de hacer </w:t>
      </w:r>
      <w:proofErr w:type="spellStart"/>
      <w:proofErr w:type="gramStart"/>
      <w:r w:rsidR="00427BD3">
        <w:rPr>
          <w:rFonts w:ascii="Arial" w:hAnsi="Arial" w:cs="Arial"/>
          <w:sz w:val="24"/>
          <w:szCs w:val="24"/>
          <w:lang w:val="es-MX"/>
        </w:rPr>
        <w:t>click</w:t>
      </w:r>
      <w:proofErr w:type="spellEnd"/>
      <w:proofErr w:type="gramEnd"/>
      <w:r w:rsidR="00427BD3">
        <w:rPr>
          <w:rFonts w:ascii="Arial" w:hAnsi="Arial" w:cs="Arial"/>
          <w:sz w:val="24"/>
          <w:szCs w:val="24"/>
          <w:lang w:val="es-MX"/>
        </w:rPr>
        <w:t xml:space="preserve"> por cada rama hasta encontrar las hojas, para ello es solo </w:t>
      </w:r>
      <w:r w:rsidR="00975DF2">
        <w:rPr>
          <w:rFonts w:ascii="Arial" w:hAnsi="Arial" w:cs="Arial"/>
          <w:sz w:val="24"/>
          <w:szCs w:val="24"/>
          <w:lang w:val="es-MX"/>
        </w:rPr>
        <w:t>necesario</w:t>
      </w:r>
      <w:r w:rsidR="00427BD3">
        <w:rPr>
          <w:rFonts w:ascii="Arial" w:hAnsi="Arial" w:cs="Arial"/>
          <w:sz w:val="24"/>
          <w:szCs w:val="24"/>
          <w:lang w:val="es-MX"/>
        </w:rPr>
        <w:t xml:space="preserve"> hacer </w:t>
      </w:r>
      <w:proofErr w:type="spellStart"/>
      <w:r w:rsidR="00427BD3">
        <w:rPr>
          <w:rFonts w:ascii="Arial" w:hAnsi="Arial" w:cs="Arial"/>
          <w:sz w:val="24"/>
          <w:szCs w:val="24"/>
          <w:lang w:val="es-MX"/>
        </w:rPr>
        <w:t>click</w:t>
      </w:r>
      <w:proofErr w:type="spellEnd"/>
      <w:r w:rsidR="00427BD3">
        <w:rPr>
          <w:rFonts w:ascii="Arial" w:hAnsi="Arial" w:cs="Arial"/>
          <w:sz w:val="24"/>
          <w:szCs w:val="24"/>
          <w:lang w:val="es-MX"/>
        </w:rPr>
        <w:t xml:space="preserve"> sobre el botón </w:t>
      </w:r>
      <w:r w:rsidR="00995985">
        <w:rPr>
          <w:rFonts w:ascii="Arial" w:hAnsi="Arial" w:cs="Arial"/>
          <w:sz w:val="24"/>
          <w:szCs w:val="24"/>
          <w:lang w:val="es-MX"/>
        </w:rPr>
        <w:t>“E</w:t>
      </w:r>
      <w:r w:rsidR="00427BD3">
        <w:rPr>
          <w:rFonts w:ascii="Arial" w:hAnsi="Arial" w:cs="Arial"/>
          <w:sz w:val="24"/>
          <w:szCs w:val="24"/>
          <w:lang w:val="es-MX"/>
        </w:rPr>
        <w:t>xpandir todo</w:t>
      </w:r>
      <w:r w:rsidR="00995985">
        <w:rPr>
          <w:rFonts w:ascii="Arial" w:hAnsi="Arial" w:cs="Arial"/>
          <w:sz w:val="24"/>
          <w:szCs w:val="24"/>
          <w:lang w:val="es-MX"/>
        </w:rPr>
        <w:t>”</w:t>
      </w:r>
      <w:r w:rsidR="00427BD3">
        <w:rPr>
          <w:rFonts w:ascii="Arial" w:hAnsi="Arial" w:cs="Arial"/>
          <w:sz w:val="24"/>
          <w:szCs w:val="24"/>
          <w:lang w:val="es-MX"/>
        </w:rPr>
        <w:t xml:space="preserve"> y si se quiere cerrar completamente</w:t>
      </w:r>
      <w:r w:rsidR="00995985">
        <w:rPr>
          <w:rFonts w:ascii="Arial" w:hAnsi="Arial" w:cs="Arial"/>
          <w:sz w:val="24"/>
          <w:szCs w:val="24"/>
          <w:lang w:val="es-MX"/>
        </w:rPr>
        <w:t xml:space="preserve"> se realiza </w:t>
      </w:r>
      <w:proofErr w:type="spellStart"/>
      <w:r w:rsidR="00995985">
        <w:rPr>
          <w:rFonts w:ascii="Arial" w:hAnsi="Arial" w:cs="Arial"/>
          <w:sz w:val="24"/>
          <w:szCs w:val="24"/>
          <w:lang w:val="es-MX"/>
        </w:rPr>
        <w:t>click</w:t>
      </w:r>
      <w:proofErr w:type="spellEnd"/>
      <w:r w:rsidR="00995985">
        <w:rPr>
          <w:rFonts w:ascii="Arial" w:hAnsi="Arial" w:cs="Arial"/>
          <w:sz w:val="24"/>
          <w:szCs w:val="24"/>
          <w:lang w:val="es-MX"/>
        </w:rPr>
        <w:t xml:space="preserve"> sobre “Cerrar todo”</w:t>
      </w:r>
      <w:r w:rsidR="00A9789B">
        <w:rPr>
          <w:rFonts w:ascii="Arial" w:hAnsi="Arial" w:cs="Arial"/>
          <w:sz w:val="24"/>
          <w:szCs w:val="24"/>
          <w:lang w:val="es-MX"/>
        </w:rPr>
        <w:t>. En el ejemplo mostrado, la GLC aceptó la cadena, se muestra el árbol y la cadena aceptada es “</w:t>
      </w:r>
      <w:proofErr w:type="spellStart"/>
      <w:r w:rsidR="00A9789B">
        <w:rPr>
          <w:rFonts w:ascii="Arial" w:hAnsi="Arial" w:cs="Arial"/>
          <w:sz w:val="24"/>
          <w:szCs w:val="24"/>
          <w:lang w:val="es-MX"/>
        </w:rPr>
        <w:t>aabbab</w:t>
      </w:r>
      <w:proofErr w:type="spellEnd"/>
      <w:r w:rsidR="00A9789B">
        <w:rPr>
          <w:rFonts w:ascii="Arial" w:hAnsi="Arial" w:cs="Arial"/>
          <w:sz w:val="24"/>
          <w:szCs w:val="24"/>
          <w:lang w:val="es-MX"/>
        </w:rPr>
        <w:t>”</w:t>
      </w:r>
    </w:p>
    <w:p w14:paraId="08E709A8" w14:textId="226A2CDA" w:rsidR="00DC54D5" w:rsidRDefault="00DC54D5" w:rsidP="00F27249">
      <w:pPr>
        <w:rPr>
          <w:lang w:val="es-MX"/>
        </w:rPr>
      </w:pPr>
    </w:p>
    <w:p w14:paraId="5E477139" w14:textId="75CF833A" w:rsidR="00DC54D5" w:rsidRDefault="00DC54D5" w:rsidP="00F27249">
      <w:pPr>
        <w:rPr>
          <w:lang w:val="es-MX"/>
        </w:rPr>
      </w:pPr>
    </w:p>
    <w:p w14:paraId="34EA3B03" w14:textId="18E6AE25" w:rsidR="00DC54D5" w:rsidRDefault="00DC54D5" w:rsidP="00F27249">
      <w:pPr>
        <w:rPr>
          <w:lang w:val="es-MX"/>
        </w:rPr>
      </w:pPr>
    </w:p>
    <w:p w14:paraId="64B382ED" w14:textId="55B2B4DC" w:rsidR="00DC54D5" w:rsidRDefault="00DC54D5" w:rsidP="00F27249">
      <w:pPr>
        <w:rPr>
          <w:lang w:val="es-MX"/>
        </w:rPr>
      </w:pPr>
    </w:p>
    <w:p w14:paraId="43D131F1" w14:textId="4B75B21B" w:rsidR="00DC54D5" w:rsidRDefault="00DC54D5" w:rsidP="00F27249">
      <w:pPr>
        <w:rPr>
          <w:lang w:val="es-MX"/>
        </w:rPr>
      </w:pPr>
    </w:p>
    <w:p w14:paraId="7D3EA18D" w14:textId="66C8A611" w:rsidR="00DC54D5" w:rsidRDefault="00DC54D5" w:rsidP="00F27249">
      <w:pPr>
        <w:rPr>
          <w:lang w:val="es-MX"/>
        </w:rPr>
      </w:pPr>
    </w:p>
    <w:p w14:paraId="3A97C027" w14:textId="6AB37A2C" w:rsidR="00DC54D5" w:rsidRDefault="00DC54D5" w:rsidP="00F27249">
      <w:pPr>
        <w:rPr>
          <w:lang w:val="es-MX"/>
        </w:rPr>
      </w:pPr>
    </w:p>
    <w:p w14:paraId="11497464" w14:textId="77777777" w:rsidR="00DC54D5" w:rsidRPr="00AF6C52" w:rsidRDefault="00DC54D5" w:rsidP="00105A64">
      <w:pPr>
        <w:rPr>
          <w:rFonts w:ascii="Arial" w:hAnsi="Arial" w:cs="Arial"/>
          <w:sz w:val="24"/>
          <w:szCs w:val="24"/>
          <w:lang w:val="es-MX"/>
        </w:rPr>
      </w:pPr>
    </w:p>
    <w:p w14:paraId="16B49440" w14:textId="67CC3A59" w:rsidR="0018021D" w:rsidRDefault="0018021D" w:rsidP="0018021D">
      <w:pPr>
        <w:pStyle w:val="Ttulo2"/>
        <w:rPr>
          <w:rFonts w:ascii="Arial" w:hAnsi="Arial" w:cs="Arial"/>
          <w:lang w:val="es-MX"/>
        </w:rPr>
      </w:pPr>
      <w:bookmarkStart w:id="8" w:name="_Toc54519209"/>
      <w:r w:rsidRPr="00067FEC">
        <w:rPr>
          <w:rFonts w:ascii="Arial" w:hAnsi="Arial" w:cs="Arial"/>
          <w:lang w:val="es-MX"/>
        </w:rPr>
        <w:lastRenderedPageBreak/>
        <w:t>Algoritmos</w:t>
      </w:r>
      <w:bookmarkEnd w:id="8"/>
    </w:p>
    <w:p w14:paraId="20E76637" w14:textId="5599C456" w:rsidR="004D2C62" w:rsidRPr="004D2C62" w:rsidRDefault="004D2C62" w:rsidP="004D2C62">
      <w:pPr>
        <w:rPr>
          <w:rFonts w:ascii="Arial" w:hAnsi="Arial" w:cs="Arial"/>
          <w:sz w:val="24"/>
          <w:szCs w:val="24"/>
          <w:lang w:val="es-MX"/>
        </w:rPr>
      </w:pPr>
      <w:r>
        <w:rPr>
          <w:rFonts w:ascii="Arial" w:hAnsi="Arial" w:cs="Arial"/>
          <w:sz w:val="24"/>
          <w:szCs w:val="24"/>
          <w:lang w:val="es-MX"/>
        </w:rPr>
        <w:t>A continuación, se explicará detalladamente los algoritmos que se utilizaron para la implementación del proyecto del segundo parcial:</w:t>
      </w:r>
    </w:p>
    <w:p w14:paraId="674B614A" w14:textId="1F203222" w:rsidR="004F4385" w:rsidRDefault="00DC580E" w:rsidP="004F4385">
      <w:pPr>
        <w:pStyle w:val="Prrafodelista"/>
        <w:numPr>
          <w:ilvl w:val="0"/>
          <w:numId w:val="1"/>
        </w:numPr>
        <w:rPr>
          <w:rFonts w:ascii="Arial" w:hAnsi="Arial" w:cs="Arial"/>
          <w:sz w:val="24"/>
          <w:szCs w:val="24"/>
          <w:lang w:val="es-MX"/>
        </w:rPr>
      </w:pPr>
      <w:r w:rsidRPr="004D2C62">
        <w:rPr>
          <w:rFonts w:ascii="Arial" w:hAnsi="Arial" w:cs="Arial"/>
          <w:sz w:val="24"/>
          <w:szCs w:val="24"/>
          <w:lang w:val="es-MX"/>
        </w:rPr>
        <w:t>Eliminar símbolos no terminales que no generan productos terminales</w:t>
      </w:r>
    </w:p>
    <w:p w14:paraId="31300F87" w14:textId="77777777" w:rsidR="004F4385" w:rsidRPr="004F4385" w:rsidRDefault="004F4385" w:rsidP="004F4385">
      <w:pPr>
        <w:pStyle w:val="Prrafodelista"/>
        <w:rPr>
          <w:rFonts w:ascii="Arial" w:hAnsi="Arial" w:cs="Arial"/>
          <w:sz w:val="24"/>
          <w:szCs w:val="24"/>
          <w:lang w:val="es-MX"/>
        </w:rPr>
      </w:pPr>
    </w:p>
    <w:p w14:paraId="57CAC825" w14:textId="02E0BD87" w:rsidR="00ED05A0" w:rsidRDefault="00ED05A0" w:rsidP="00047B8C">
      <w:pPr>
        <w:pStyle w:val="Prrafodelista"/>
        <w:jc w:val="center"/>
        <w:rPr>
          <w:rFonts w:ascii="Arial" w:hAnsi="Arial" w:cs="Arial"/>
          <w:sz w:val="24"/>
          <w:szCs w:val="24"/>
          <w:lang w:val="es-MX"/>
        </w:rPr>
      </w:pPr>
      <w:r>
        <w:rPr>
          <w:noProof/>
        </w:rPr>
        <w:drawing>
          <wp:inline distT="0" distB="0" distL="0" distR="0" wp14:anchorId="632702BA" wp14:editId="1A9D70AE">
            <wp:extent cx="5003973" cy="4505325"/>
            <wp:effectExtent l="0" t="0" r="635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15851" cy="4516020"/>
                    </a:xfrm>
                    <a:prstGeom prst="rect">
                      <a:avLst/>
                    </a:prstGeom>
                  </pic:spPr>
                </pic:pic>
              </a:graphicData>
            </a:graphic>
          </wp:inline>
        </w:drawing>
      </w:r>
    </w:p>
    <w:p w14:paraId="7B5DCDBB" w14:textId="5BAEF399" w:rsidR="00F044B4" w:rsidRDefault="00047B8C" w:rsidP="004F2F7C">
      <w:pPr>
        <w:pStyle w:val="Prrafodelista"/>
        <w:ind w:firstLine="567"/>
        <w:rPr>
          <w:rFonts w:ascii="Arial" w:eastAsiaTheme="minorEastAsia" w:hAnsi="Arial" w:cs="Arial"/>
          <w:sz w:val="24"/>
          <w:szCs w:val="24"/>
          <w:lang w:val="es-MX"/>
        </w:rPr>
      </w:pPr>
      <w:r>
        <w:rPr>
          <w:rFonts w:ascii="Arial" w:hAnsi="Arial" w:cs="Arial"/>
          <w:sz w:val="24"/>
          <w:szCs w:val="24"/>
          <w:lang w:val="es-MX"/>
        </w:rPr>
        <w:t>El algoritmo consiste en tener un conjunto llamado N1, el cual acumulará símbolos generadores que llevan a un producto de terminale</w:t>
      </w:r>
      <w:r w:rsidR="005D077D">
        <w:rPr>
          <w:rFonts w:ascii="Arial" w:hAnsi="Arial" w:cs="Arial"/>
          <w:sz w:val="24"/>
          <w:szCs w:val="24"/>
          <w:lang w:val="es-MX"/>
        </w:rPr>
        <w:t xml:space="preserve">s. Para ello, </w:t>
      </w:r>
      <w:r w:rsidR="00E705B2">
        <w:rPr>
          <w:rFonts w:ascii="Arial" w:hAnsi="Arial" w:cs="Arial"/>
          <w:sz w:val="24"/>
          <w:szCs w:val="24"/>
          <w:lang w:val="es-MX"/>
        </w:rPr>
        <w:t xml:space="preserve">N1 estará vacío, es decir, </w:t>
      </w:r>
      <m:oMath>
        <m:r>
          <w:rPr>
            <w:rFonts w:ascii="Cambria Math" w:hAnsi="Cambria Math" w:cs="Arial"/>
            <w:sz w:val="24"/>
            <w:szCs w:val="24"/>
            <w:lang w:val="es-MX"/>
          </w:rPr>
          <m:t>N1={∅}</m:t>
        </m:r>
      </m:oMath>
      <w:r w:rsidR="00E705B2">
        <w:rPr>
          <w:rFonts w:ascii="Arial" w:eastAsiaTheme="minorEastAsia" w:hAnsi="Arial" w:cs="Arial"/>
          <w:sz w:val="24"/>
          <w:szCs w:val="24"/>
          <w:lang w:val="es-MX"/>
        </w:rPr>
        <w:t xml:space="preserve">, posteriormente </w:t>
      </w:r>
      <w:r w:rsidR="005D077D" w:rsidRPr="00E705B2">
        <w:rPr>
          <w:rFonts w:ascii="Arial" w:hAnsi="Arial" w:cs="Arial"/>
          <w:sz w:val="24"/>
          <w:szCs w:val="24"/>
          <w:lang w:val="es-MX"/>
        </w:rPr>
        <w:t>se recorren todas las producciones de la gramática</w:t>
      </w:r>
      <w:r w:rsidR="00985F1F" w:rsidRPr="00E705B2">
        <w:rPr>
          <w:rFonts w:ascii="Arial" w:hAnsi="Arial" w:cs="Arial"/>
          <w:sz w:val="24"/>
          <w:szCs w:val="24"/>
          <w:lang w:val="es-MX"/>
        </w:rPr>
        <w:t xml:space="preserve"> y por cada iteración</w:t>
      </w:r>
      <w:r w:rsidR="00070A3A" w:rsidRPr="00E705B2">
        <w:rPr>
          <w:rFonts w:ascii="Arial" w:hAnsi="Arial" w:cs="Arial"/>
          <w:sz w:val="24"/>
          <w:szCs w:val="24"/>
          <w:lang w:val="es-MX"/>
        </w:rPr>
        <w:t xml:space="preserve"> se realiza </w:t>
      </w:r>
      <m:oMath>
        <m:r>
          <w:rPr>
            <w:rFonts w:ascii="Cambria Math" w:hAnsi="Cambria Math" w:cs="Arial"/>
            <w:sz w:val="24"/>
            <w:szCs w:val="24"/>
            <w:lang w:val="es-MX"/>
          </w:rPr>
          <m:t>(N1∪</m:t>
        </m:r>
        <m:nary>
          <m:naryPr>
            <m:chr m:val="∑"/>
            <m:limLoc m:val="undOvr"/>
            <m:subHide m:val="1"/>
            <m:supHide m:val="1"/>
            <m:ctrlPr>
              <w:rPr>
                <w:rFonts w:ascii="Cambria Math" w:hAnsi="Cambria Math" w:cs="Arial"/>
                <w:i/>
                <w:sz w:val="24"/>
                <w:szCs w:val="24"/>
                <w:lang w:val="es-MX"/>
              </w:rPr>
            </m:ctrlPr>
          </m:naryPr>
          <m:sub/>
          <m:sup/>
          <m:e/>
        </m:nary>
        <m:r>
          <w:rPr>
            <w:rFonts w:ascii="Cambria Math" w:hAnsi="Cambria Math" w:cs="Arial"/>
            <w:sz w:val="24"/>
            <w:szCs w:val="24"/>
            <w:lang w:val="es-MX"/>
          </w:rPr>
          <m:t>)</m:t>
        </m:r>
      </m:oMath>
      <w:r w:rsidR="00E705B2">
        <w:rPr>
          <w:rFonts w:ascii="Arial" w:eastAsiaTheme="minorEastAsia" w:hAnsi="Arial" w:cs="Arial"/>
          <w:sz w:val="24"/>
          <w:szCs w:val="24"/>
          <w:lang w:val="es-MX"/>
        </w:rPr>
        <w:t xml:space="preserve">, donde Sigma pertenece al alfabeto de entrada de la GLC, una vez realizado este paso, </w:t>
      </w:r>
      <w:r w:rsidR="00F87E3A" w:rsidRPr="00E705B2">
        <w:rPr>
          <w:rFonts w:ascii="Arial" w:eastAsiaTheme="minorEastAsia" w:hAnsi="Arial" w:cs="Arial"/>
          <w:sz w:val="24"/>
          <w:szCs w:val="24"/>
          <w:lang w:val="es-MX"/>
        </w:rPr>
        <w:t>se buscará si alguna de las producciones contiene una cadena que pertenece</w:t>
      </w:r>
      <w:r w:rsidR="00F95953" w:rsidRPr="00E705B2">
        <w:rPr>
          <w:rFonts w:ascii="Arial" w:eastAsiaTheme="minorEastAsia" w:hAnsi="Arial" w:cs="Arial"/>
          <w:sz w:val="24"/>
          <w:szCs w:val="24"/>
          <w:lang w:val="es-MX"/>
        </w:rPr>
        <w:t xml:space="preserve"> a</w:t>
      </w:r>
      <w:r w:rsidR="0092534A">
        <w:rPr>
          <w:rFonts w:ascii="Arial" w:eastAsiaTheme="minorEastAsia" w:hAnsi="Arial" w:cs="Arial"/>
          <w:sz w:val="24"/>
          <w:szCs w:val="24"/>
          <w:lang w:val="es-MX"/>
        </w:rPr>
        <w:t>l conjunto</w:t>
      </w:r>
      <m:oMath>
        <m:r>
          <w:rPr>
            <w:rFonts w:ascii="Cambria Math" w:eastAsiaTheme="minorEastAsia" w:hAnsi="Cambria Math" w:cs="Arial"/>
            <w:sz w:val="24"/>
            <w:szCs w:val="24"/>
            <w:lang w:val="es-MX"/>
          </w:rPr>
          <m:t xml:space="preserve"> </m:t>
        </m:r>
        <m:r>
          <w:rPr>
            <w:rFonts w:ascii="Cambria Math" w:hAnsi="Cambria Math" w:cs="Arial"/>
            <w:sz w:val="24"/>
            <w:szCs w:val="24"/>
            <w:lang w:val="es-MX"/>
          </w:rPr>
          <m:t>(N1∪</m:t>
        </m:r>
        <m:nary>
          <m:naryPr>
            <m:chr m:val="∑"/>
            <m:limLoc m:val="undOvr"/>
            <m:subHide m:val="1"/>
            <m:supHide m:val="1"/>
            <m:ctrlPr>
              <w:rPr>
                <w:rFonts w:ascii="Cambria Math" w:hAnsi="Cambria Math" w:cs="Arial"/>
                <w:i/>
                <w:sz w:val="24"/>
                <w:szCs w:val="24"/>
                <w:lang w:val="es-MX"/>
              </w:rPr>
            </m:ctrlPr>
          </m:naryPr>
          <m:sub/>
          <m:sup/>
          <m:e/>
        </m:nary>
        <m:r>
          <w:rPr>
            <w:rFonts w:ascii="Cambria Math" w:hAnsi="Cambria Math" w:cs="Arial"/>
            <w:sz w:val="24"/>
            <w:szCs w:val="24"/>
            <w:lang w:val="es-MX"/>
          </w:rPr>
          <m:t>)</m:t>
        </m:r>
      </m:oMath>
      <w:r w:rsidR="00207133">
        <w:rPr>
          <w:rFonts w:ascii="Arial" w:eastAsiaTheme="minorEastAsia" w:hAnsi="Arial" w:cs="Arial"/>
          <w:sz w:val="24"/>
          <w:szCs w:val="24"/>
          <w:lang w:val="es-MX"/>
        </w:rPr>
        <w:t xml:space="preserve">, </w:t>
      </w:r>
      <w:r w:rsidR="0092534A">
        <w:rPr>
          <w:rFonts w:ascii="Arial" w:eastAsiaTheme="minorEastAsia" w:hAnsi="Arial" w:cs="Arial"/>
          <w:sz w:val="24"/>
          <w:szCs w:val="24"/>
          <w:lang w:val="es-MX"/>
        </w:rPr>
        <w:t>si alguno pertenece se agrega el símbolo no terminal al conjunto N1</w:t>
      </w:r>
      <w:r w:rsidR="00F95953" w:rsidRPr="00E705B2">
        <w:rPr>
          <w:rFonts w:ascii="Arial" w:eastAsiaTheme="minorEastAsia" w:hAnsi="Arial" w:cs="Arial"/>
          <w:sz w:val="24"/>
          <w:szCs w:val="24"/>
          <w:lang w:val="es-MX"/>
        </w:rPr>
        <w:t>. El algoritmo para hasta no encon</w:t>
      </w:r>
      <w:r w:rsidR="00DC6711" w:rsidRPr="00E705B2">
        <w:rPr>
          <w:rFonts w:ascii="Arial" w:eastAsiaTheme="minorEastAsia" w:hAnsi="Arial" w:cs="Arial"/>
          <w:sz w:val="24"/>
          <w:szCs w:val="24"/>
          <w:lang w:val="es-MX"/>
        </w:rPr>
        <w:t xml:space="preserve">trar más símbolos </w:t>
      </w:r>
      <w:r w:rsidR="00CF3EA8">
        <w:rPr>
          <w:rFonts w:ascii="Arial" w:eastAsiaTheme="minorEastAsia" w:hAnsi="Arial" w:cs="Arial"/>
          <w:sz w:val="24"/>
          <w:szCs w:val="24"/>
          <w:lang w:val="es-MX"/>
        </w:rPr>
        <w:t xml:space="preserve">generadores </w:t>
      </w:r>
      <w:r w:rsidR="00207133">
        <w:rPr>
          <w:rFonts w:ascii="Arial" w:eastAsiaTheme="minorEastAsia" w:hAnsi="Arial" w:cs="Arial"/>
          <w:sz w:val="24"/>
          <w:szCs w:val="24"/>
          <w:lang w:val="es-MX"/>
        </w:rPr>
        <w:t xml:space="preserve">nuevos, lo que da como resultado un conjunto de símbolos </w:t>
      </w:r>
      <w:r w:rsidR="00CF3EA8">
        <w:rPr>
          <w:rFonts w:ascii="Arial" w:eastAsiaTheme="minorEastAsia" w:hAnsi="Arial" w:cs="Arial"/>
          <w:sz w:val="24"/>
          <w:szCs w:val="24"/>
          <w:lang w:val="es-MX"/>
        </w:rPr>
        <w:t>que si llevan a cadenas terminales; por lo tanto, se obtiene el conjunto disjunto con respecto al conjunto de símbolos no terminales, para buscar cuales no generan y eliminarlos.</w:t>
      </w:r>
    </w:p>
    <w:p w14:paraId="61C412B1" w14:textId="77777777" w:rsidR="00282213" w:rsidRPr="004F2F7C" w:rsidRDefault="00282213" w:rsidP="004F2F7C">
      <w:pPr>
        <w:pStyle w:val="Prrafodelista"/>
        <w:ind w:firstLine="567"/>
        <w:rPr>
          <w:rFonts w:ascii="Arial" w:eastAsiaTheme="minorEastAsia" w:hAnsi="Arial" w:cs="Arial"/>
          <w:sz w:val="24"/>
          <w:szCs w:val="24"/>
          <w:lang w:val="es-MX"/>
        </w:rPr>
      </w:pPr>
    </w:p>
    <w:p w14:paraId="664BA20B" w14:textId="77777777" w:rsidR="005D077D" w:rsidRPr="004D2C62" w:rsidRDefault="005D077D" w:rsidP="00047B8C">
      <w:pPr>
        <w:pStyle w:val="Prrafodelista"/>
        <w:ind w:firstLine="567"/>
        <w:rPr>
          <w:rFonts w:ascii="Arial" w:hAnsi="Arial" w:cs="Arial"/>
          <w:sz w:val="24"/>
          <w:szCs w:val="24"/>
          <w:lang w:val="es-MX"/>
        </w:rPr>
      </w:pPr>
    </w:p>
    <w:p w14:paraId="20B92BB1" w14:textId="37B73A2F" w:rsidR="00DC580E" w:rsidRDefault="00DC580E" w:rsidP="00DC580E">
      <w:pPr>
        <w:pStyle w:val="Prrafodelista"/>
        <w:numPr>
          <w:ilvl w:val="0"/>
          <w:numId w:val="1"/>
        </w:numPr>
        <w:rPr>
          <w:rFonts w:ascii="Arial" w:hAnsi="Arial" w:cs="Arial"/>
          <w:sz w:val="24"/>
          <w:szCs w:val="24"/>
          <w:lang w:val="es-MX"/>
        </w:rPr>
      </w:pPr>
      <w:r w:rsidRPr="004D2C62">
        <w:rPr>
          <w:rFonts w:ascii="Arial" w:hAnsi="Arial" w:cs="Arial"/>
          <w:sz w:val="24"/>
          <w:szCs w:val="24"/>
          <w:lang w:val="es-MX"/>
        </w:rPr>
        <w:lastRenderedPageBreak/>
        <w:t>Eliminar símbolos no alcanzables</w:t>
      </w:r>
    </w:p>
    <w:p w14:paraId="0B3FDFD7" w14:textId="58AA7BFD" w:rsidR="00ED05A0" w:rsidRDefault="008A54D8" w:rsidP="00923E88">
      <w:pPr>
        <w:pStyle w:val="Prrafodelista"/>
        <w:jc w:val="center"/>
        <w:rPr>
          <w:rFonts w:ascii="Arial" w:hAnsi="Arial" w:cs="Arial"/>
          <w:sz w:val="24"/>
          <w:szCs w:val="24"/>
          <w:lang w:val="es-MX"/>
        </w:rPr>
      </w:pPr>
      <w:r>
        <w:rPr>
          <w:noProof/>
        </w:rPr>
        <w:drawing>
          <wp:inline distT="0" distB="0" distL="0" distR="0" wp14:anchorId="03FEDA38" wp14:editId="4B1F557B">
            <wp:extent cx="5612130" cy="3719830"/>
            <wp:effectExtent l="0" t="0" r="762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12130" cy="3719830"/>
                    </a:xfrm>
                    <a:prstGeom prst="rect">
                      <a:avLst/>
                    </a:prstGeom>
                  </pic:spPr>
                </pic:pic>
              </a:graphicData>
            </a:graphic>
          </wp:inline>
        </w:drawing>
      </w:r>
    </w:p>
    <w:p w14:paraId="1F6378E5" w14:textId="2F472CC4" w:rsidR="00F044B4" w:rsidRDefault="00F044B4" w:rsidP="00B53350">
      <w:pPr>
        <w:pStyle w:val="Prrafodelista"/>
        <w:ind w:firstLine="567"/>
        <w:rPr>
          <w:rFonts w:ascii="Arial" w:hAnsi="Arial" w:cs="Arial"/>
          <w:sz w:val="24"/>
          <w:szCs w:val="24"/>
          <w:lang w:val="es-MX"/>
        </w:rPr>
      </w:pPr>
      <w:r>
        <w:rPr>
          <w:rFonts w:ascii="Arial" w:hAnsi="Arial" w:cs="Arial"/>
          <w:sz w:val="24"/>
          <w:szCs w:val="24"/>
          <w:lang w:val="es-MX"/>
        </w:rPr>
        <w:t>El algoritmo</w:t>
      </w:r>
      <w:r w:rsidR="00B53350">
        <w:rPr>
          <w:rFonts w:ascii="Arial" w:hAnsi="Arial" w:cs="Arial"/>
          <w:sz w:val="24"/>
          <w:szCs w:val="24"/>
          <w:lang w:val="es-MX"/>
        </w:rPr>
        <w:t xml:space="preserve"> </w:t>
      </w:r>
      <w:r>
        <w:rPr>
          <w:rFonts w:ascii="Arial" w:hAnsi="Arial" w:cs="Arial"/>
          <w:sz w:val="24"/>
          <w:szCs w:val="24"/>
          <w:lang w:val="es-MX"/>
        </w:rPr>
        <w:t>es un generador de grafos</w:t>
      </w:r>
      <w:r w:rsidR="00B53350">
        <w:rPr>
          <w:rFonts w:ascii="Arial" w:hAnsi="Arial" w:cs="Arial"/>
          <w:sz w:val="24"/>
          <w:szCs w:val="24"/>
          <w:lang w:val="es-MX"/>
        </w:rPr>
        <w:t xml:space="preserve"> de dependencia, el cual recorre toda </w:t>
      </w:r>
      <w:r>
        <w:rPr>
          <w:rFonts w:ascii="Arial" w:hAnsi="Arial" w:cs="Arial"/>
          <w:sz w:val="24"/>
          <w:szCs w:val="24"/>
          <w:lang w:val="es-MX"/>
        </w:rPr>
        <w:t xml:space="preserve">la Gramática Libre de Contexto </w:t>
      </w:r>
      <w:r w:rsidR="00B53350">
        <w:rPr>
          <w:rFonts w:ascii="Arial" w:hAnsi="Arial" w:cs="Arial"/>
          <w:sz w:val="24"/>
          <w:szCs w:val="24"/>
          <w:lang w:val="es-MX"/>
        </w:rPr>
        <w:t>para generarl</w:t>
      </w:r>
      <w:r w:rsidR="00DE0820">
        <w:rPr>
          <w:rFonts w:ascii="Arial" w:hAnsi="Arial" w:cs="Arial"/>
          <w:sz w:val="24"/>
          <w:szCs w:val="24"/>
          <w:lang w:val="es-MX"/>
        </w:rPr>
        <w:t>o.</w:t>
      </w:r>
      <w:r>
        <w:rPr>
          <w:rFonts w:ascii="Arial" w:hAnsi="Arial" w:cs="Arial"/>
          <w:sz w:val="24"/>
          <w:szCs w:val="24"/>
          <w:lang w:val="es-MX"/>
        </w:rPr>
        <w:t xml:space="preserve"> </w:t>
      </w:r>
      <w:r w:rsidR="00DE0820">
        <w:rPr>
          <w:rFonts w:ascii="Arial" w:hAnsi="Arial" w:cs="Arial"/>
          <w:sz w:val="24"/>
          <w:szCs w:val="24"/>
          <w:lang w:val="es-MX"/>
        </w:rPr>
        <w:t xml:space="preserve">Se recorre toda la GLC y se almacena en un hash set de listas de adyacencia, ya que esta es una manera de representar un grafo; después de generar el grafo, se realiza un </w:t>
      </w:r>
      <w:proofErr w:type="spellStart"/>
      <w:r w:rsidR="00DE0820">
        <w:rPr>
          <w:rFonts w:ascii="Arial" w:hAnsi="Arial" w:cs="Arial"/>
          <w:sz w:val="24"/>
          <w:szCs w:val="24"/>
          <w:lang w:val="es-MX"/>
        </w:rPr>
        <w:t>Breadth-First-Search</w:t>
      </w:r>
      <w:proofErr w:type="spellEnd"/>
      <w:r w:rsidR="00DE0820">
        <w:rPr>
          <w:rFonts w:ascii="Arial" w:hAnsi="Arial" w:cs="Arial"/>
          <w:sz w:val="24"/>
          <w:szCs w:val="24"/>
          <w:lang w:val="es-MX"/>
        </w:rPr>
        <w:t xml:space="preserve">, para buscar todos aquellos </w:t>
      </w:r>
      <w:r w:rsidR="00A0087A">
        <w:rPr>
          <w:rFonts w:ascii="Arial" w:hAnsi="Arial" w:cs="Arial"/>
          <w:sz w:val="24"/>
          <w:szCs w:val="24"/>
          <w:lang w:val="es-MX"/>
        </w:rPr>
        <w:t>símbolos no terminales</w:t>
      </w:r>
      <w:r w:rsidR="00DE0820">
        <w:rPr>
          <w:rFonts w:ascii="Arial" w:hAnsi="Arial" w:cs="Arial"/>
          <w:sz w:val="24"/>
          <w:szCs w:val="24"/>
          <w:lang w:val="es-MX"/>
        </w:rPr>
        <w:t xml:space="preserve"> que son alcanzados partiendo </w:t>
      </w:r>
      <w:r w:rsidR="000A74F1">
        <w:rPr>
          <w:rFonts w:ascii="Arial" w:hAnsi="Arial" w:cs="Arial"/>
          <w:sz w:val="24"/>
          <w:szCs w:val="24"/>
          <w:lang w:val="es-MX"/>
        </w:rPr>
        <w:t>desde el</w:t>
      </w:r>
      <w:r w:rsidR="00DE0820">
        <w:rPr>
          <w:rFonts w:ascii="Arial" w:hAnsi="Arial" w:cs="Arial"/>
          <w:sz w:val="24"/>
          <w:szCs w:val="24"/>
          <w:lang w:val="es-MX"/>
        </w:rPr>
        <w:t xml:space="preserve"> símbolo inicial de la Gramática</w:t>
      </w:r>
      <w:r w:rsidR="0091218C">
        <w:rPr>
          <w:rFonts w:ascii="Arial" w:hAnsi="Arial" w:cs="Arial"/>
          <w:sz w:val="24"/>
          <w:szCs w:val="24"/>
          <w:lang w:val="es-MX"/>
        </w:rPr>
        <w:t>; una vez obtenido el conjunto de símbolo alcanzables, se obtiene el conjunto disjunto de los alcanzables con respecto al conjunto de símbolos no terminales, obteniendo por consecuencia todos aquellos que son inalcanzables</w:t>
      </w:r>
      <w:r w:rsidR="00F22A10">
        <w:rPr>
          <w:rFonts w:ascii="Arial" w:hAnsi="Arial" w:cs="Arial"/>
          <w:sz w:val="24"/>
          <w:szCs w:val="24"/>
          <w:lang w:val="es-MX"/>
        </w:rPr>
        <w:t xml:space="preserve"> y luego</w:t>
      </w:r>
      <w:r w:rsidR="000A74F1">
        <w:rPr>
          <w:rFonts w:ascii="Arial" w:hAnsi="Arial" w:cs="Arial"/>
          <w:sz w:val="24"/>
          <w:szCs w:val="24"/>
          <w:lang w:val="es-MX"/>
        </w:rPr>
        <w:t xml:space="preserve"> de esta manera</w:t>
      </w:r>
      <w:r w:rsidR="00F22A10">
        <w:rPr>
          <w:rFonts w:ascii="Arial" w:hAnsi="Arial" w:cs="Arial"/>
          <w:sz w:val="24"/>
          <w:szCs w:val="24"/>
          <w:lang w:val="es-MX"/>
        </w:rPr>
        <w:t xml:space="preserve"> poder eliminarlos.</w:t>
      </w:r>
    </w:p>
    <w:p w14:paraId="39602BEB" w14:textId="3981B010" w:rsidR="00320B39" w:rsidRDefault="00320B39" w:rsidP="00F044B4">
      <w:pPr>
        <w:pStyle w:val="Prrafodelista"/>
        <w:rPr>
          <w:rFonts w:ascii="Arial" w:hAnsi="Arial" w:cs="Arial"/>
          <w:sz w:val="24"/>
          <w:szCs w:val="24"/>
          <w:lang w:val="es-MX"/>
        </w:rPr>
      </w:pPr>
    </w:p>
    <w:p w14:paraId="3F4C198C" w14:textId="657CF17D" w:rsidR="00320B39" w:rsidRDefault="00320B39" w:rsidP="00F044B4">
      <w:pPr>
        <w:pStyle w:val="Prrafodelista"/>
        <w:rPr>
          <w:rFonts w:ascii="Arial" w:hAnsi="Arial" w:cs="Arial"/>
          <w:sz w:val="24"/>
          <w:szCs w:val="24"/>
          <w:lang w:val="es-MX"/>
        </w:rPr>
      </w:pPr>
    </w:p>
    <w:p w14:paraId="05493C41" w14:textId="6599360B" w:rsidR="00320B39" w:rsidRDefault="00320B39" w:rsidP="00F044B4">
      <w:pPr>
        <w:pStyle w:val="Prrafodelista"/>
        <w:rPr>
          <w:rFonts w:ascii="Arial" w:hAnsi="Arial" w:cs="Arial"/>
          <w:sz w:val="24"/>
          <w:szCs w:val="24"/>
          <w:lang w:val="es-MX"/>
        </w:rPr>
      </w:pPr>
    </w:p>
    <w:p w14:paraId="41BB392F" w14:textId="468D9D36" w:rsidR="00320B39" w:rsidRDefault="00320B39" w:rsidP="00F044B4">
      <w:pPr>
        <w:pStyle w:val="Prrafodelista"/>
        <w:rPr>
          <w:rFonts w:ascii="Arial" w:hAnsi="Arial" w:cs="Arial"/>
          <w:sz w:val="24"/>
          <w:szCs w:val="24"/>
          <w:lang w:val="es-MX"/>
        </w:rPr>
      </w:pPr>
    </w:p>
    <w:p w14:paraId="41D4F1FD" w14:textId="21545ACB" w:rsidR="00320B39" w:rsidRDefault="00320B39" w:rsidP="00F044B4">
      <w:pPr>
        <w:pStyle w:val="Prrafodelista"/>
        <w:rPr>
          <w:rFonts w:ascii="Arial" w:hAnsi="Arial" w:cs="Arial"/>
          <w:sz w:val="24"/>
          <w:szCs w:val="24"/>
          <w:lang w:val="es-MX"/>
        </w:rPr>
      </w:pPr>
    </w:p>
    <w:p w14:paraId="3C2BD618" w14:textId="78C120F8" w:rsidR="00320B39" w:rsidRDefault="00320B39" w:rsidP="00F044B4">
      <w:pPr>
        <w:pStyle w:val="Prrafodelista"/>
        <w:rPr>
          <w:rFonts w:ascii="Arial" w:hAnsi="Arial" w:cs="Arial"/>
          <w:sz w:val="24"/>
          <w:szCs w:val="24"/>
          <w:lang w:val="es-MX"/>
        </w:rPr>
      </w:pPr>
    </w:p>
    <w:p w14:paraId="241ACA86" w14:textId="32D8370B" w:rsidR="00320B39" w:rsidRDefault="00320B39" w:rsidP="00F044B4">
      <w:pPr>
        <w:pStyle w:val="Prrafodelista"/>
        <w:rPr>
          <w:rFonts w:ascii="Arial" w:hAnsi="Arial" w:cs="Arial"/>
          <w:sz w:val="24"/>
          <w:szCs w:val="24"/>
          <w:lang w:val="es-MX"/>
        </w:rPr>
      </w:pPr>
    </w:p>
    <w:p w14:paraId="3CCFFDB4" w14:textId="6DA1BA21" w:rsidR="00320B39" w:rsidRDefault="00320B39" w:rsidP="00DD166E">
      <w:pPr>
        <w:rPr>
          <w:rFonts w:ascii="Arial" w:hAnsi="Arial" w:cs="Arial"/>
          <w:sz w:val="24"/>
          <w:szCs w:val="24"/>
          <w:lang w:val="es-MX"/>
        </w:rPr>
      </w:pPr>
    </w:p>
    <w:p w14:paraId="706E86AA" w14:textId="77777777" w:rsidR="00DD166E" w:rsidRPr="00DD166E" w:rsidRDefault="00DD166E" w:rsidP="00DD166E">
      <w:pPr>
        <w:rPr>
          <w:rFonts w:ascii="Arial" w:hAnsi="Arial" w:cs="Arial"/>
          <w:sz w:val="24"/>
          <w:szCs w:val="24"/>
          <w:lang w:val="es-MX"/>
        </w:rPr>
      </w:pPr>
    </w:p>
    <w:p w14:paraId="72ADECD3" w14:textId="15635F34" w:rsidR="00320B39" w:rsidRDefault="00320B39" w:rsidP="00F044B4">
      <w:pPr>
        <w:pStyle w:val="Prrafodelista"/>
        <w:rPr>
          <w:rFonts w:ascii="Arial" w:hAnsi="Arial" w:cs="Arial"/>
          <w:sz w:val="24"/>
          <w:szCs w:val="24"/>
          <w:lang w:val="es-MX"/>
        </w:rPr>
      </w:pPr>
    </w:p>
    <w:p w14:paraId="20480DCF" w14:textId="77777777" w:rsidR="00320B39" w:rsidRPr="004D2C62" w:rsidRDefault="00320B39" w:rsidP="00F044B4">
      <w:pPr>
        <w:pStyle w:val="Prrafodelista"/>
        <w:rPr>
          <w:rFonts w:ascii="Arial" w:hAnsi="Arial" w:cs="Arial"/>
          <w:sz w:val="24"/>
          <w:szCs w:val="24"/>
          <w:lang w:val="es-MX"/>
        </w:rPr>
      </w:pPr>
    </w:p>
    <w:p w14:paraId="626C816E" w14:textId="66AB726B" w:rsidR="00DC580E" w:rsidRDefault="00DC580E" w:rsidP="00DC580E">
      <w:pPr>
        <w:pStyle w:val="Prrafodelista"/>
        <w:numPr>
          <w:ilvl w:val="0"/>
          <w:numId w:val="1"/>
        </w:numPr>
        <w:rPr>
          <w:rFonts w:ascii="Arial" w:hAnsi="Arial" w:cs="Arial"/>
          <w:sz w:val="24"/>
          <w:szCs w:val="24"/>
          <w:lang w:val="es-MX"/>
        </w:rPr>
      </w:pPr>
      <w:r w:rsidRPr="004D2C62">
        <w:rPr>
          <w:rFonts w:ascii="Arial" w:hAnsi="Arial" w:cs="Arial"/>
          <w:sz w:val="24"/>
          <w:szCs w:val="24"/>
          <w:lang w:val="es-MX"/>
        </w:rPr>
        <w:lastRenderedPageBreak/>
        <w:t>Cerradura de producciones</w:t>
      </w:r>
    </w:p>
    <w:p w14:paraId="5A515699" w14:textId="36AD741F" w:rsidR="00E7790E" w:rsidRDefault="00E7790E" w:rsidP="00E7790E">
      <w:pPr>
        <w:pStyle w:val="Prrafodelista"/>
        <w:jc w:val="center"/>
        <w:rPr>
          <w:rFonts w:ascii="Arial" w:hAnsi="Arial" w:cs="Arial"/>
          <w:sz w:val="24"/>
          <w:szCs w:val="24"/>
          <w:lang w:val="es-MX"/>
        </w:rPr>
      </w:pPr>
      <w:r>
        <w:rPr>
          <w:noProof/>
        </w:rPr>
        <w:drawing>
          <wp:inline distT="0" distB="0" distL="0" distR="0" wp14:anchorId="367AD560" wp14:editId="4178F953">
            <wp:extent cx="4752975" cy="432700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72131" cy="4344439"/>
                    </a:xfrm>
                    <a:prstGeom prst="rect">
                      <a:avLst/>
                    </a:prstGeom>
                  </pic:spPr>
                </pic:pic>
              </a:graphicData>
            </a:graphic>
          </wp:inline>
        </w:drawing>
      </w:r>
    </w:p>
    <w:p w14:paraId="634CD341" w14:textId="3F9B9D00" w:rsidR="005639B1" w:rsidRPr="00EE276E" w:rsidRDefault="00A6473B" w:rsidP="00EE276E">
      <w:pPr>
        <w:pStyle w:val="Prrafodelista"/>
        <w:ind w:firstLine="567"/>
        <w:rPr>
          <w:rFonts w:ascii="Arial" w:hAnsi="Arial" w:cs="Arial"/>
          <w:sz w:val="24"/>
          <w:szCs w:val="24"/>
          <w:lang w:val="es-MX"/>
        </w:rPr>
      </w:pPr>
      <w:r>
        <w:rPr>
          <w:rFonts w:ascii="Arial" w:hAnsi="Arial" w:cs="Arial"/>
          <w:sz w:val="24"/>
          <w:szCs w:val="24"/>
          <w:lang w:val="es-MX"/>
        </w:rPr>
        <w:t>En este algoritmo, se recorre</w:t>
      </w:r>
      <w:r w:rsidR="00F73F2A">
        <w:rPr>
          <w:rFonts w:ascii="Arial" w:hAnsi="Arial" w:cs="Arial"/>
          <w:sz w:val="24"/>
          <w:szCs w:val="24"/>
          <w:lang w:val="es-MX"/>
        </w:rPr>
        <w:t xml:space="preserve">n </w:t>
      </w:r>
      <w:r>
        <w:rPr>
          <w:rFonts w:ascii="Arial" w:hAnsi="Arial" w:cs="Arial"/>
          <w:sz w:val="24"/>
          <w:szCs w:val="24"/>
          <w:lang w:val="es-MX"/>
        </w:rPr>
        <w:t>toda</w:t>
      </w:r>
      <w:r w:rsidR="00F73F2A">
        <w:rPr>
          <w:rFonts w:ascii="Arial" w:hAnsi="Arial" w:cs="Arial"/>
          <w:sz w:val="24"/>
          <w:szCs w:val="24"/>
          <w:lang w:val="es-MX"/>
        </w:rPr>
        <w:t>s las producciones</w:t>
      </w:r>
      <w:r>
        <w:rPr>
          <w:rFonts w:ascii="Arial" w:hAnsi="Arial" w:cs="Arial"/>
          <w:sz w:val="24"/>
          <w:szCs w:val="24"/>
          <w:lang w:val="es-MX"/>
        </w:rPr>
        <w:t xml:space="preserve"> </w:t>
      </w:r>
      <w:r w:rsidR="00FA3EAC">
        <w:rPr>
          <w:rFonts w:ascii="Arial" w:hAnsi="Arial" w:cs="Arial"/>
          <w:sz w:val="24"/>
          <w:szCs w:val="24"/>
          <w:lang w:val="es-MX"/>
        </w:rPr>
        <w:t xml:space="preserve">de </w:t>
      </w:r>
      <w:r>
        <w:rPr>
          <w:rFonts w:ascii="Arial" w:hAnsi="Arial" w:cs="Arial"/>
          <w:sz w:val="24"/>
          <w:szCs w:val="24"/>
          <w:lang w:val="es-MX"/>
        </w:rPr>
        <w:t>la gramática</w:t>
      </w:r>
      <w:r w:rsidR="00DE1B74">
        <w:rPr>
          <w:rFonts w:ascii="Arial" w:hAnsi="Arial" w:cs="Arial"/>
          <w:sz w:val="24"/>
          <w:szCs w:val="24"/>
          <w:lang w:val="es-MX"/>
        </w:rPr>
        <w:t xml:space="preserve">, </w:t>
      </w:r>
      <w:r w:rsidR="00933AA7">
        <w:rPr>
          <w:rFonts w:ascii="Arial" w:hAnsi="Arial" w:cs="Arial"/>
          <w:sz w:val="24"/>
          <w:szCs w:val="24"/>
          <w:lang w:val="es-MX"/>
        </w:rPr>
        <w:t xml:space="preserve">para buscar si esta contiene épsilon transiciones o unitarias. Para ello, </w:t>
      </w:r>
      <w:r w:rsidR="00D46376">
        <w:rPr>
          <w:rFonts w:ascii="Arial" w:hAnsi="Arial" w:cs="Arial"/>
          <w:sz w:val="24"/>
          <w:szCs w:val="24"/>
          <w:lang w:val="es-MX"/>
        </w:rPr>
        <w:t xml:space="preserve">por cada símbolo no terminal </w:t>
      </w:r>
      <w:r w:rsidR="00DE1B74">
        <w:rPr>
          <w:rFonts w:ascii="Arial" w:hAnsi="Arial" w:cs="Arial"/>
          <w:sz w:val="24"/>
          <w:szCs w:val="24"/>
          <w:lang w:val="es-MX"/>
        </w:rPr>
        <w:t>encontrado en una producción</w:t>
      </w:r>
      <w:r w:rsidR="00D46376">
        <w:rPr>
          <w:rFonts w:ascii="Arial" w:hAnsi="Arial" w:cs="Arial"/>
          <w:sz w:val="24"/>
          <w:szCs w:val="24"/>
          <w:lang w:val="es-MX"/>
        </w:rPr>
        <w:t xml:space="preserve">, se buscará si está lleva a </w:t>
      </w:r>
      <w:r w:rsidR="00FA3EAC">
        <w:rPr>
          <w:rFonts w:ascii="Arial" w:hAnsi="Arial" w:cs="Arial"/>
          <w:sz w:val="24"/>
          <w:szCs w:val="24"/>
          <w:lang w:val="es-MX"/>
        </w:rPr>
        <w:t>una épsilon</w:t>
      </w:r>
      <w:r w:rsidR="00D46376">
        <w:rPr>
          <w:rFonts w:ascii="Arial" w:hAnsi="Arial" w:cs="Arial"/>
          <w:sz w:val="24"/>
          <w:szCs w:val="24"/>
          <w:lang w:val="es-MX"/>
        </w:rPr>
        <w:t xml:space="preserve">, en </w:t>
      </w:r>
      <w:r w:rsidR="00FA3EAC">
        <w:rPr>
          <w:rFonts w:ascii="Arial" w:hAnsi="Arial" w:cs="Arial"/>
          <w:sz w:val="24"/>
          <w:szCs w:val="24"/>
          <w:lang w:val="es-MX"/>
        </w:rPr>
        <w:t xml:space="preserve">caso de encontrarse una, se agregará la producción </w:t>
      </w:r>
      <w:r w:rsidR="00DE1B74">
        <w:rPr>
          <w:rFonts w:ascii="Arial" w:hAnsi="Arial" w:cs="Arial"/>
          <w:sz w:val="24"/>
          <w:szCs w:val="24"/>
          <w:lang w:val="es-MX"/>
        </w:rPr>
        <w:t xml:space="preserve">resultante de </w:t>
      </w:r>
      <w:r w:rsidR="00890E32">
        <w:rPr>
          <w:rFonts w:ascii="Arial" w:hAnsi="Arial" w:cs="Arial"/>
          <w:sz w:val="24"/>
          <w:szCs w:val="24"/>
          <w:lang w:val="es-MX"/>
        </w:rPr>
        <w:t>la transición a la producción por donde se empezó a buscar; posteriormente, se buscan las producciones unitarias, donde solo se buscan producciones que generan un solo símbolo no terminal</w:t>
      </w:r>
      <w:r w:rsidR="007A21F7">
        <w:rPr>
          <w:rFonts w:ascii="Arial" w:hAnsi="Arial" w:cs="Arial"/>
          <w:sz w:val="24"/>
          <w:szCs w:val="24"/>
          <w:lang w:val="es-MX"/>
        </w:rPr>
        <w:t>,</w:t>
      </w:r>
      <w:r w:rsidR="00890E32">
        <w:rPr>
          <w:rFonts w:ascii="Arial" w:hAnsi="Arial" w:cs="Arial"/>
          <w:sz w:val="24"/>
          <w:szCs w:val="24"/>
          <w:lang w:val="es-MX"/>
        </w:rPr>
        <w:t xml:space="preserve"> que lleva</w:t>
      </w:r>
      <w:r w:rsidR="007A21F7">
        <w:rPr>
          <w:rFonts w:ascii="Arial" w:hAnsi="Arial" w:cs="Arial"/>
          <w:sz w:val="24"/>
          <w:szCs w:val="24"/>
          <w:lang w:val="es-MX"/>
        </w:rPr>
        <w:t>n</w:t>
      </w:r>
      <w:r w:rsidR="00890E32">
        <w:rPr>
          <w:rFonts w:ascii="Arial" w:hAnsi="Arial" w:cs="Arial"/>
          <w:sz w:val="24"/>
          <w:szCs w:val="24"/>
          <w:lang w:val="es-MX"/>
        </w:rPr>
        <w:t xml:space="preserve"> a una producción de un solo símbolo terminal, en caso de encontrarse</w:t>
      </w:r>
      <w:r w:rsidR="007A21F7">
        <w:rPr>
          <w:rFonts w:ascii="Arial" w:hAnsi="Arial" w:cs="Arial"/>
          <w:sz w:val="24"/>
          <w:szCs w:val="24"/>
          <w:lang w:val="es-MX"/>
        </w:rPr>
        <w:t xml:space="preserve"> uno</w:t>
      </w:r>
      <w:r w:rsidR="00890E32">
        <w:rPr>
          <w:rFonts w:ascii="Arial" w:hAnsi="Arial" w:cs="Arial"/>
          <w:sz w:val="24"/>
          <w:szCs w:val="24"/>
          <w:lang w:val="es-MX"/>
        </w:rPr>
        <w:t>, se agrega la producción de transición</w:t>
      </w:r>
      <w:r w:rsidR="007A21F7">
        <w:rPr>
          <w:rFonts w:ascii="Arial" w:hAnsi="Arial" w:cs="Arial"/>
          <w:sz w:val="24"/>
          <w:szCs w:val="24"/>
          <w:lang w:val="es-MX"/>
        </w:rPr>
        <w:t xml:space="preserve"> </w:t>
      </w:r>
      <w:r w:rsidR="00703DC0">
        <w:rPr>
          <w:rFonts w:ascii="Arial" w:hAnsi="Arial" w:cs="Arial"/>
          <w:sz w:val="24"/>
          <w:szCs w:val="24"/>
          <w:lang w:val="es-MX"/>
        </w:rPr>
        <w:t xml:space="preserve">a </w:t>
      </w:r>
      <w:r w:rsidR="007A21F7">
        <w:rPr>
          <w:rFonts w:ascii="Arial" w:hAnsi="Arial" w:cs="Arial"/>
          <w:sz w:val="24"/>
          <w:szCs w:val="24"/>
          <w:lang w:val="es-MX"/>
        </w:rPr>
        <w:t xml:space="preserve">la producción por donde se </w:t>
      </w:r>
      <w:r w:rsidR="00703DC0">
        <w:rPr>
          <w:rFonts w:ascii="Arial" w:hAnsi="Arial" w:cs="Arial"/>
          <w:sz w:val="24"/>
          <w:szCs w:val="24"/>
          <w:lang w:val="es-MX"/>
        </w:rPr>
        <w:t>empezó a buscar</w:t>
      </w:r>
      <w:r w:rsidR="007A21F7">
        <w:rPr>
          <w:rFonts w:ascii="Arial" w:hAnsi="Arial" w:cs="Arial"/>
          <w:sz w:val="24"/>
          <w:szCs w:val="24"/>
          <w:lang w:val="es-MX"/>
        </w:rPr>
        <w:t>; cabe destacar que, las épsilon transiciones se buscan a partir de producciones que contienen</w:t>
      </w:r>
      <w:r w:rsidR="00703DC0">
        <w:rPr>
          <w:rFonts w:ascii="Arial" w:hAnsi="Arial" w:cs="Arial"/>
          <w:sz w:val="24"/>
          <w:szCs w:val="24"/>
          <w:lang w:val="es-MX"/>
        </w:rPr>
        <w:t xml:space="preserve"> uno o más símbolos, mientras que las unitarias solo son por un símbolo no terminal. Un</w:t>
      </w:r>
      <w:r w:rsidR="00ED5A4C">
        <w:rPr>
          <w:rFonts w:ascii="Arial" w:hAnsi="Arial" w:cs="Arial"/>
          <w:sz w:val="24"/>
          <w:szCs w:val="24"/>
          <w:lang w:val="es-MX"/>
        </w:rPr>
        <w:t xml:space="preserve">a </w:t>
      </w:r>
      <w:r w:rsidR="00703DC0">
        <w:rPr>
          <w:rFonts w:ascii="Arial" w:hAnsi="Arial" w:cs="Arial"/>
          <w:sz w:val="24"/>
          <w:szCs w:val="24"/>
          <w:lang w:val="es-MX"/>
        </w:rPr>
        <w:t>vez habiendo añadido las nuevas producciones a la gramática</w:t>
      </w:r>
      <w:r w:rsidR="00ED5A4C">
        <w:rPr>
          <w:rFonts w:ascii="Arial" w:hAnsi="Arial" w:cs="Arial"/>
          <w:sz w:val="24"/>
          <w:szCs w:val="24"/>
          <w:lang w:val="es-MX"/>
        </w:rPr>
        <w:t xml:space="preserve">, </w:t>
      </w:r>
      <w:r w:rsidR="00703DC0">
        <w:rPr>
          <w:rFonts w:ascii="Arial" w:hAnsi="Arial" w:cs="Arial"/>
          <w:sz w:val="24"/>
          <w:szCs w:val="24"/>
          <w:lang w:val="es-MX"/>
        </w:rPr>
        <w:t>se vuelve a recorrer, ya que se pueden generar más épsilon producciones por consecuencia de las nuevas añadidas, es decir, el algoritmo para hasta no encontrar más producciones, algo parecido al primer algoritmo del programa (N1)</w:t>
      </w:r>
      <w:r w:rsidR="00ED5A4C">
        <w:rPr>
          <w:rFonts w:ascii="Arial" w:hAnsi="Arial" w:cs="Arial"/>
          <w:sz w:val="24"/>
          <w:szCs w:val="24"/>
          <w:lang w:val="es-MX"/>
        </w:rPr>
        <w:t>. Una vez terminado el algoritm</w:t>
      </w:r>
      <w:r w:rsidR="00807BC1">
        <w:rPr>
          <w:rFonts w:ascii="Arial" w:hAnsi="Arial" w:cs="Arial"/>
          <w:sz w:val="24"/>
          <w:szCs w:val="24"/>
          <w:lang w:val="es-MX"/>
        </w:rPr>
        <w:t>o,</w:t>
      </w:r>
      <w:r w:rsidR="00ED5A4C">
        <w:rPr>
          <w:rFonts w:ascii="Arial" w:hAnsi="Arial" w:cs="Arial"/>
          <w:sz w:val="24"/>
          <w:szCs w:val="24"/>
          <w:lang w:val="es-MX"/>
        </w:rPr>
        <w:t xml:space="preserve"> se borran todas aquellas producciones que se generaron</w:t>
      </w:r>
      <w:r w:rsidR="00807BC1">
        <w:rPr>
          <w:rFonts w:ascii="Arial" w:hAnsi="Arial" w:cs="Arial"/>
          <w:sz w:val="24"/>
          <w:szCs w:val="24"/>
          <w:lang w:val="es-MX"/>
        </w:rPr>
        <w:t xml:space="preserve"> y se aplica nuevamente el algoritmo de símbolos no alcanzables, ya que por eliminar símbolos se generan nuevos.</w:t>
      </w:r>
    </w:p>
    <w:p w14:paraId="6E591A50" w14:textId="77777777" w:rsidR="005639B1" w:rsidRPr="004D2C62" w:rsidRDefault="005639B1" w:rsidP="0072104F">
      <w:pPr>
        <w:pStyle w:val="Prrafodelista"/>
        <w:ind w:firstLine="567"/>
        <w:rPr>
          <w:rFonts w:ascii="Arial" w:hAnsi="Arial" w:cs="Arial"/>
          <w:sz w:val="24"/>
          <w:szCs w:val="24"/>
          <w:lang w:val="es-MX"/>
        </w:rPr>
      </w:pPr>
    </w:p>
    <w:p w14:paraId="26142768" w14:textId="47EAF899" w:rsidR="00DC580E" w:rsidRDefault="00DC580E" w:rsidP="00DC580E">
      <w:pPr>
        <w:pStyle w:val="Prrafodelista"/>
        <w:numPr>
          <w:ilvl w:val="0"/>
          <w:numId w:val="1"/>
        </w:numPr>
        <w:rPr>
          <w:rFonts w:ascii="Arial" w:hAnsi="Arial" w:cs="Arial"/>
          <w:sz w:val="24"/>
          <w:szCs w:val="24"/>
          <w:lang w:val="es-MX"/>
        </w:rPr>
      </w:pPr>
      <w:r w:rsidRPr="004D2C62">
        <w:rPr>
          <w:rFonts w:ascii="Arial" w:hAnsi="Arial" w:cs="Arial"/>
          <w:sz w:val="24"/>
          <w:szCs w:val="24"/>
          <w:lang w:val="es-MX"/>
        </w:rPr>
        <w:t xml:space="preserve">Convertir GLC a </w:t>
      </w:r>
      <w:proofErr w:type="spellStart"/>
      <w:r w:rsidRPr="004D2C62">
        <w:rPr>
          <w:rFonts w:ascii="Arial" w:hAnsi="Arial" w:cs="Arial"/>
          <w:sz w:val="24"/>
          <w:szCs w:val="24"/>
          <w:lang w:val="es-MX"/>
        </w:rPr>
        <w:t>FNCh</w:t>
      </w:r>
      <w:proofErr w:type="spellEnd"/>
    </w:p>
    <w:p w14:paraId="1C4FD9BB" w14:textId="3F97C5B6" w:rsidR="0069280A" w:rsidRDefault="00923E88" w:rsidP="00923E88">
      <w:pPr>
        <w:pStyle w:val="Prrafodelista"/>
        <w:jc w:val="center"/>
        <w:rPr>
          <w:rFonts w:ascii="Arial" w:hAnsi="Arial" w:cs="Arial"/>
          <w:sz w:val="24"/>
          <w:szCs w:val="24"/>
          <w:lang w:val="es-MX"/>
        </w:rPr>
      </w:pPr>
      <w:r>
        <w:rPr>
          <w:noProof/>
        </w:rPr>
        <w:drawing>
          <wp:inline distT="0" distB="0" distL="0" distR="0" wp14:anchorId="2FC03E1E" wp14:editId="52572784">
            <wp:extent cx="4896705" cy="452437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11814" cy="4538335"/>
                    </a:xfrm>
                    <a:prstGeom prst="rect">
                      <a:avLst/>
                    </a:prstGeom>
                  </pic:spPr>
                </pic:pic>
              </a:graphicData>
            </a:graphic>
          </wp:inline>
        </w:drawing>
      </w:r>
      <w:r>
        <w:rPr>
          <w:noProof/>
        </w:rPr>
        <w:drawing>
          <wp:inline distT="0" distB="0" distL="0" distR="0" wp14:anchorId="6183DB1E" wp14:editId="126A8688">
            <wp:extent cx="4980214" cy="1743075"/>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92345" cy="1747321"/>
                    </a:xfrm>
                    <a:prstGeom prst="rect">
                      <a:avLst/>
                    </a:prstGeom>
                  </pic:spPr>
                </pic:pic>
              </a:graphicData>
            </a:graphic>
          </wp:inline>
        </w:drawing>
      </w:r>
    </w:p>
    <w:p w14:paraId="08321CF7" w14:textId="77777777" w:rsidR="00E51878" w:rsidRDefault="00E51878" w:rsidP="004A7B84">
      <w:pPr>
        <w:pStyle w:val="Prrafodelista"/>
        <w:rPr>
          <w:rFonts w:ascii="Arial" w:hAnsi="Arial" w:cs="Arial"/>
          <w:sz w:val="24"/>
          <w:szCs w:val="24"/>
          <w:lang w:val="es-MX"/>
        </w:rPr>
      </w:pPr>
    </w:p>
    <w:p w14:paraId="2DA30D53" w14:textId="77777777" w:rsidR="00E51878" w:rsidRDefault="00E51878" w:rsidP="004A7B84">
      <w:pPr>
        <w:pStyle w:val="Prrafodelista"/>
        <w:rPr>
          <w:rFonts w:ascii="Arial" w:hAnsi="Arial" w:cs="Arial"/>
          <w:sz w:val="24"/>
          <w:szCs w:val="24"/>
          <w:lang w:val="es-MX"/>
        </w:rPr>
      </w:pPr>
    </w:p>
    <w:p w14:paraId="1D6C1539" w14:textId="77777777" w:rsidR="00E51878" w:rsidRDefault="00E51878" w:rsidP="004A7B84">
      <w:pPr>
        <w:pStyle w:val="Prrafodelista"/>
        <w:rPr>
          <w:rFonts w:ascii="Arial" w:hAnsi="Arial" w:cs="Arial"/>
          <w:sz w:val="24"/>
          <w:szCs w:val="24"/>
          <w:lang w:val="es-MX"/>
        </w:rPr>
      </w:pPr>
    </w:p>
    <w:p w14:paraId="2BAD051B" w14:textId="77777777" w:rsidR="00E51878" w:rsidRDefault="00E51878" w:rsidP="004A7B84">
      <w:pPr>
        <w:pStyle w:val="Prrafodelista"/>
        <w:rPr>
          <w:rFonts w:ascii="Arial" w:hAnsi="Arial" w:cs="Arial"/>
          <w:sz w:val="24"/>
          <w:szCs w:val="24"/>
          <w:lang w:val="es-MX"/>
        </w:rPr>
      </w:pPr>
    </w:p>
    <w:p w14:paraId="3401D94A" w14:textId="77777777" w:rsidR="00E51878" w:rsidRDefault="00E51878" w:rsidP="004A7B84">
      <w:pPr>
        <w:pStyle w:val="Prrafodelista"/>
        <w:rPr>
          <w:rFonts w:ascii="Arial" w:hAnsi="Arial" w:cs="Arial"/>
          <w:sz w:val="24"/>
          <w:szCs w:val="24"/>
          <w:lang w:val="es-MX"/>
        </w:rPr>
      </w:pPr>
    </w:p>
    <w:p w14:paraId="188AEE3F" w14:textId="51902AA3" w:rsidR="00E51878" w:rsidRDefault="00E51878" w:rsidP="004A7B84">
      <w:pPr>
        <w:pStyle w:val="Prrafodelista"/>
        <w:rPr>
          <w:rFonts w:ascii="Arial" w:hAnsi="Arial" w:cs="Arial"/>
          <w:sz w:val="24"/>
          <w:szCs w:val="24"/>
          <w:lang w:val="es-MX"/>
        </w:rPr>
      </w:pPr>
    </w:p>
    <w:p w14:paraId="22C094BF" w14:textId="77777777" w:rsidR="0020691F" w:rsidRDefault="0020691F" w:rsidP="004A7B84">
      <w:pPr>
        <w:pStyle w:val="Prrafodelista"/>
        <w:rPr>
          <w:rFonts w:ascii="Arial" w:hAnsi="Arial" w:cs="Arial"/>
          <w:sz w:val="24"/>
          <w:szCs w:val="24"/>
          <w:lang w:val="es-MX"/>
        </w:rPr>
      </w:pPr>
    </w:p>
    <w:p w14:paraId="25AD236C" w14:textId="77777777" w:rsidR="00E51878" w:rsidRDefault="00E51878" w:rsidP="004A7B84">
      <w:pPr>
        <w:pStyle w:val="Prrafodelista"/>
        <w:rPr>
          <w:rFonts w:ascii="Arial" w:hAnsi="Arial" w:cs="Arial"/>
          <w:sz w:val="24"/>
          <w:szCs w:val="24"/>
          <w:lang w:val="es-MX"/>
        </w:rPr>
      </w:pPr>
    </w:p>
    <w:p w14:paraId="5D37E7B3" w14:textId="00C619A1" w:rsidR="00996747" w:rsidRDefault="004A7B84" w:rsidP="00996747">
      <w:pPr>
        <w:pStyle w:val="Prrafodelista"/>
        <w:ind w:firstLine="567"/>
        <w:rPr>
          <w:rFonts w:ascii="Arial" w:hAnsi="Arial" w:cs="Arial"/>
          <w:sz w:val="24"/>
          <w:szCs w:val="24"/>
          <w:lang w:val="es-MX"/>
        </w:rPr>
      </w:pPr>
      <w:r>
        <w:rPr>
          <w:rFonts w:ascii="Arial" w:hAnsi="Arial" w:cs="Arial"/>
          <w:sz w:val="24"/>
          <w:szCs w:val="24"/>
          <w:lang w:val="es-MX"/>
        </w:rPr>
        <w:lastRenderedPageBreak/>
        <w:t>El algoritmo</w:t>
      </w:r>
      <w:r w:rsidR="002D2BAC">
        <w:rPr>
          <w:rFonts w:ascii="Arial" w:hAnsi="Arial" w:cs="Arial"/>
          <w:sz w:val="24"/>
          <w:szCs w:val="24"/>
          <w:lang w:val="es-MX"/>
        </w:rPr>
        <w:t>, primero empieza buscando producciones</w:t>
      </w:r>
      <w:r w:rsidR="0080374E">
        <w:rPr>
          <w:rFonts w:ascii="Arial" w:hAnsi="Arial" w:cs="Arial"/>
          <w:sz w:val="24"/>
          <w:szCs w:val="24"/>
          <w:lang w:val="es-MX"/>
        </w:rPr>
        <w:t xml:space="preserve"> de dos o más símbolos</w:t>
      </w:r>
      <w:r w:rsidR="002D2BAC">
        <w:rPr>
          <w:rFonts w:ascii="Arial" w:hAnsi="Arial" w:cs="Arial"/>
          <w:sz w:val="24"/>
          <w:szCs w:val="24"/>
          <w:lang w:val="es-MX"/>
        </w:rPr>
        <w:t xml:space="preserve"> que contengan símbolos terminale</w:t>
      </w:r>
      <w:r w:rsidR="0080374E">
        <w:rPr>
          <w:rFonts w:ascii="Arial" w:hAnsi="Arial" w:cs="Arial"/>
          <w:sz w:val="24"/>
          <w:szCs w:val="24"/>
          <w:lang w:val="es-MX"/>
        </w:rPr>
        <w:t>s, ya que estos son los que se pueden reemplazar por un símbolo no terminal</w:t>
      </w:r>
      <w:r w:rsidR="00DE1BF4">
        <w:rPr>
          <w:rFonts w:ascii="Arial" w:hAnsi="Arial" w:cs="Arial"/>
          <w:sz w:val="24"/>
          <w:szCs w:val="24"/>
          <w:lang w:val="es-MX"/>
        </w:rPr>
        <w:t>; una vez obtenido el conjunto de los símbolos por reemplazarse, se generan las nuevas producciones y posteriormente se recorre toda la GLC</w:t>
      </w:r>
      <w:r w:rsidR="00492F57">
        <w:rPr>
          <w:rFonts w:ascii="Arial" w:hAnsi="Arial" w:cs="Arial"/>
          <w:sz w:val="24"/>
          <w:szCs w:val="24"/>
          <w:lang w:val="es-MX"/>
        </w:rPr>
        <w:t xml:space="preserve">, </w:t>
      </w:r>
      <w:r w:rsidR="00DE1BF4">
        <w:rPr>
          <w:rFonts w:ascii="Arial" w:hAnsi="Arial" w:cs="Arial"/>
          <w:sz w:val="24"/>
          <w:szCs w:val="24"/>
          <w:lang w:val="es-MX"/>
        </w:rPr>
        <w:t>para reemplazar los símbolos terminales por sus nuev</w:t>
      </w:r>
      <w:r w:rsidR="00AE25F2">
        <w:rPr>
          <w:rFonts w:ascii="Arial" w:hAnsi="Arial" w:cs="Arial"/>
          <w:sz w:val="24"/>
          <w:szCs w:val="24"/>
          <w:lang w:val="es-MX"/>
        </w:rPr>
        <w:t>as producciones</w:t>
      </w:r>
      <w:r w:rsidR="00492F57">
        <w:rPr>
          <w:rFonts w:ascii="Arial" w:hAnsi="Arial" w:cs="Arial"/>
          <w:sz w:val="24"/>
          <w:szCs w:val="24"/>
          <w:lang w:val="es-MX"/>
        </w:rPr>
        <w:t>. De esta manera se obtiene una gramática con producciones de generadores y terminales, pero no mezcladas. Después, se</w:t>
      </w:r>
      <w:r w:rsidR="00790D14">
        <w:rPr>
          <w:rFonts w:ascii="Arial" w:hAnsi="Arial" w:cs="Arial"/>
          <w:sz w:val="24"/>
          <w:szCs w:val="24"/>
          <w:lang w:val="es-MX"/>
        </w:rPr>
        <w:t xml:space="preserve"> </w:t>
      </w:r>
      <w:r w:rsidR="00492F57">
        <w:rPr>
          <w:rFonts w:ascii="Arial" w:hAnsi="Arial" w:cs="Arial"/>
          <w:sz w:val="24"/>
          <w:szCs w:val="24"/>
          <w:lang w:val="es-MX"/>
        </w:rPr>
        <w:t>recorre</w:t>
      </w:r>
      <w:r w:rsidR="00790D14">
        <w:rPr>
          <w:rFonts w:ascii="Arial" w:hAnsi="Arial" w:cs="Arial"/>
          <w:sz w:val="24"/>
          <w:szCs w:val="24"/>
          <w:lang w:val="es-MX"/>
        </w:rPr>
        <w:t xml:space="preserve"> </w:t>
      </w:r>
      <w:r w:rsidR="00492F57">
        <w:rPr>
          <w:rFonts w:ascii="Arial" w:hAnsi="Arial" w:cs="Arial"/>
          <w:sz w:val="24"/>
          <w:szCs w:val="24"/>
          <w:lang w:val="es-MX"/>
        </w:rPr>
        <w:t>la GLC nuevamente, para buscar si existen producciones de 3 o más símbolos generadores</w:t>
      </w:r>
      <w:r w:rsidR="00790D14">
        <w:rPr>
          <w:rFonts w:ascii="Arial" w:hAnsi="Arial" w:cs="Arial"/>
          <w:sz w:val="24"/>
          <w:szCs w:val="24"/>
          <w:lang w:val="es-MX"/>
        </w:rPr>
        <w:t xml:space="preserve">, si se encuentra alguna, se generan nuevas producciones </w:t>
      </w:r>
      <w:r w:rsidR="00AE457B">
        <w:rPr>
          <w:rFonts w:ascii="Arial" w:hAnsi="Arial" w:cs="Arial"/>
          <w:sz w:val="24"/>
          <w:szCs w:val="24"/>
          <w:lang w:val="es-MX"/>
        </w:rPr>
        <w:t xml:space="preserve">conteniendo dos símbolos generadores de la producción que se está manipulando y se sustituyen por las nuevas producciones, generando una </w:t>
      </w:r>
      <w:proofErr w:type="spellStart"/>
      <w:r w:rsidR="00AE457B">
        <w:rPr>
          <w:rFonts w:ascii="Arial" w:hAnsi="Arial" w:cs="Arial"/>
          <w:sz w:val="24"/>
          <w:szCs w:val="24"/>
          <w:lang w:val="es-MX"/>
        </w:rPr>
        <w:t>FNCh</w:t>
      </w:r>
      <w:proofErr w:type="spellEnd"/>
      <w:r w:rsidR="00996747">
        <w:rPr>
          <w:rFonts w:ascii="Arial" w:hAnsi="Arial" w:cs="Arial"/>
          <w:sz w:val="24"/>
          <w:szCs w:val="24"/>
          <w:lang w:val="es-MX"/>
        </w:rPr>
        <w:t>.</w:t>
      </w:r>
    </w:p>
    <w:p w14:paraId="4AD1DEC6" w14:textId="705C2EFD" w:rsidR="00996747" w:rsidRDefault="00996747" w:rsidP="00996747">
      <w:pPr>
        <w:pStyle w:val="Prrafodelista"/>
        <w:ind w:firstLine="567"/>
        <w:rPr>
          <w:rFonts w:ascii="Arial" w:hAnsi="Arial" w:cs="Arial"/>
          <w:sz w:val="24"/>
          <w:szCs w:val="24"/>
          <w:lang w:val="es-MX"/>
        </w:rPr>
      </w:pPr>
    </w:p>
    <w:p w14:paraId="04A83306" w14:textId="7705BED8" w:rsidR="00F31C73" w:rsidRDefault="00F31C73" w:rsidP="00395F3D">
      <w:pPr>
        <w:pStyle w:val="Prrafodelista"/>
        <w:numPr>
          <w:ilvl w:val="0"/>
          <w:numId w:val="1"/>
        </w:numPr>
        <w:rPr>
          <w:rFonts w:ascii="Arial" w:hAnsi="Arial" w:cs="Arial"/>
          <w:sz w:val="24"/>
          <w:szCs w:val="24"/>
          <w:lang w:val="es-MX"/>
        </w:rPr>
      </w:pPr>
      <w:r>
        <w:rPr>
          <w:rFonts w:ascii="Arial" w:hAnsi="Arial" w:cs="Arial"/>
          <w:sz w:val="24"/>
          <w:szCs w:val="24"/>
          <w:lang w:val="es-MX"/>
        </w:rPr>
        <w:t>Algoritmo CYK</w:t>
      </w:r>
    </w:p>
    <w:p w14:paraId="6ABDDEA4" w14:textId="0785A258" w:rsidR="003414ED" w:rsidRDefault="00B62368" w:rsidP="0076501F">
      <w:pPr>
        <w:pStyle w:val="Prrafodelista"/>
        <w:jc w:val="center"/>
        <w:rPr>
          <w:rFonts w:ascii="Arial" w:hAnsi="Arial" w:cs="Arial"/>
          <w:sz w:val="24"/>
          <w:szCs w:val="24"/>
          <w:lang w:val="es-MX"/>
        </w:rPr>
      </w:pPr>
      <w:r>
        <w:rPr>
          <w:noProof/>
        </w:rPr>
        <w:drawing>
          <wp:inline distT="0" distB="0" distL="0" distR="0" wp14:anchorId="46863A1F" wp14:editId="05BAAA73">
            <wp:extent cx="5612130" cy="2881630"/>
            <wp:effectExtent l="0" t="0" r="762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12130" cy="2881630"/>
                    </a:xfrm>
                    <a:prstGeom prst="rect">
                      <a:avLst/>
                    </a:prstGeom>
                  </pic:spPr>
                </pic:pic>
              </a:graphicData>
            </a:graphic>
          </wp:inline>
        </w:drawing>
      </w:r>
    </w:p>
    <w:p w14:paraId="44A1672D" w14:textId="38E466C7" w:rsidR="00087C1B" w:rsidRDefault="009A05CB" w:rsidP="009A05CB">
      <w:pPr>
        <w:ind w:firstLine="567"/>
        <w:rPr>
          <w:rFonts w:ascii="Arial" w:hAnsi="Arial" w:cs="Arial"/>
          <w:sz w:val="24"/>
          <w:szCs w:val="24"/>
          <w:lang w:val="es-MX"/>
        </w:rPr>
      </w:pPr>
      <w:r>
        <w:rPr>
          <w:rFonts w:ascii="Arial" w:hAnsi="Arial" w:cs="Arial"/>
          <w:sz w:val="24"/>
          <w:szCs w:val="24"/>
          <w:lang w:val="es-MX"/>
        </w:rPr>
        <w:t>El algoritmo consiste en una matriz, la cual su primera fila será llena</w:t>
      </w:r>
      <w:r w:rsidR="005F2704">
        <w:rPr>
          <w:rFonts w:ascii="Arial" w:hAnsi="Arial" w:cs="Arial"/>
          <w:sz w:val="24"/>
          <w:szCs w:val="24"/>
          <w:lang w:val="es-MX"/>
        </w:rPr>
        <w:t>da</w:t>
      </w:r>
      <w:r>
        <w:rPr>
          <w:rFonts w:ascii="Arial" w:hAnsi="Arial" w:cs="Arial"/>
          <w:sz w:val="24"/>
          <w:szCs w:val="24"/>
          <w:lang w:val="es-MX"/>
        </w:rPr>
        <w:t xml:space="preserve"> por aquell</w:t>
      </w:r>
      <w:r w:rsidR="005F2704">
        <w:rPr>
          <w:rFonts w:ascii="Arial" w:hAnsi="Arial" w:cs="Arial"/>
          <w:sz w:val="24"/>
          <w:szCs w:val="24"/>
          <w:lang w:val="es-MX"/>
        </w:rPr>
        <w:t>o</w:t>
      </w:r>
      <w:r>
        <w:rPr>
          <w:rFonts w:ascii="Arial" w:hAnsi="Arial" w:cs="Arial"/>
          <w:sz w:val="24"/>
          <w:szCs w:val="24"/>
          <w:lang w:val="es-MX"/>
        </w:rPr>
        <w:t xml:space="preserve">s </w:t>
      </w:r>
      <w:r w:rsidR="005F2704">
        <w:rPr>
          <w:rFonts w:ascii="Arial" w:hAnsi="Arial" w:cs="Arial"/>
          <w:sz w:val="24"/>
          <w:szCs w:val="24"/>
          <w:lang w:val="es-MX"/>
        </w:rPr>
        <w:t xml:space="preserve">símbolos no terminales </w:t>
      </w:r>
      <w:r>
        <w:rPr>
          <w:rFonts w:ascii="Arial" w:hAnsi="Arial" w:cs="Arial"/>
          <w:sz w:val="24"/>
          <w:szCs w:val="24"/>
          <w:lang w:val="es-MX"/>
        </w:rPr>
        <w:t>que genera</w:t>
      </w:r>
      <w:r w:rsidR="00B44499">
        <w:rPr>
          <w:rFonts w:ascii="Arial" w:hAnsi="Arial" w:cs="Arial"/>
          <w:sz w:val="24"/>
          <w:szCs w:val="24"/>
          <w:lang w:val="es-MX"/>
        </w:rPr>
        <w:t xml:space="preserve">n </w:t>
      </w:r>
      <w:r>
        <w:rPr>
          <w:rFonts w:ascii="Arial" w:hAnsi="Arial" w:cs="Arial"/>
          <w:sz w:val="24"/>
          <w:szCs w:val="24"/>
          <w:lang w:val="es-MX"/>
        </w:rPr>
        <w:t>los símbolos terminales de la cadena</w:t>
      </w:r>
      <w:r w:rsidR="00B44499">
        <w:rPr>
          <w:rFonts w:ascii="Arial" w:hAnsi="Arial" w:cs="Arial"/>
          <w:sz w:val="24"/>
          <w:szCs w:val="24"/>
          <w:lang w:val="es-MX"/>
        </w:rPr>
        <w:t>. Una vez rellenada la primera fila, se empezará a</w:t>
      </w:r>
      <w:r w:rsidR="00D2056D">
        <w:rPr>
          <w:rFonts w:ascii="Arial" w:hAnsi="Arial" w:cs="Arial"/>
          <w:sz w:val="24"/>
          <w:szCs w:val="24"/>
          <w:lang w:val="es-MX"/>
        </w:rPr>
        <w:t xml:space="preserve"> recorrer por casillas las matriz</w:t>
      </w:r>
      <w:r w:rsidR="005F2704">
        <w:rPr>
          <w:rFonts w:ascii="Arial" w:hAnsi="Arial" w:cs="Arial"/>
          <w:sz w:val="24"/>
          <w:szCs w:val="24"/>
          <w:lang w:val="es-MX"/>
        </w:rPr>
        <w:t xml:space="preserve"> </w:t>
      </w:r>
      <w:r w:rsidR="00D2056D">
        <w:rPr>
          <w:rFonts w:ascii="Arial" w:hAnsi="Arial" w:cs="Arial"/>
          <w:sz w:val="24"/>
          <w:szCs w:val="24"/>
          <w:lang w:val="es-MX"/>
        </w:rPr>
        <w:t>partiendo con dos índices, uno yendo de abajo hacia arriba con respecto a la casilla, y uno en diagonal de arriba hacia abajo; por cada iteración, se harán combinaciones con los símbolos no terminales encontrad</w:t>
      </w:r>
      <w:r w:rsidR="001B1BE2">
        <w:rPr>
          <w:rFonts w:ascii="Arial" w:hAnsi="Arial" w:cs="Arial"/>
          <w:sz w:val="24"/>
          <w:szCs w:val="24"/>
          <w:lang w:val="es-MX"/>
        </w:rPr>
        <w:t>o</w:t>
      </w:r>
      <w:r w:rsidR="00D2056D">
        <w:rPr>
          <w:rFonts w:ascii="Arial" w:hAnsi="Arial" w:cs="Arial"/>
          <w:sz w:val="24"/>
          <w:szCs w:val="24"/>
          <w:lang w:val="es-MX"/>
        </w:rPr>
        <w:t>s en las casillas, si se encuentra alguna producción que contenga una de las combinaciones, se agrega</w:t>
      </w:r>
      <w:r w:rsidR="005F2704">
        <w:rPr>
          <w:rFonts w:ascii="Arial" w:hAnsi="Arial" w:cs="Arial"/>
          <w:sz w:val="24"/>
          <w:szCs w:val="24"/>
          <w:lang w:val="es-MX"/>
        </w:rPr>
        <w:t xml:space="preserve"> el símbolo no terminal</w:t>
      </w:r>
      <w:r w:rsidR="00D2056D">
        <w:rPr>
          <w:rFonts w:ascii="Arial" w:hAnsi="Arial" w:cs="Arial"/>
          <w:sz w:val="24"/>
          <w:szCs w:val="24"/>
          <w:lang w:val="es-MX"/>
        </w:rPr>
        <w:t xml:space="preserve"> </w:t>
      </w:r>
      <w:r w:rsidR="005F2704">
        <w:rPr>
          <w:rFonts w:ascii="Arial" w:hAnsi="Arial" w:cs="Arial"/>
          <w:sz w:val="24"/>
          <w:szCs w:val="24"/>
          <w:lang w:val="es-MX"/>
        </w:rPr>
        <w:t xml:space="preserve">que corresponde a la producción </w:t>
      </w:r>
      <w:r w:rsidR="00D2056D">
        <w:rPr>
          <w:rFonts w:ascii="Arial" w:hAnsi="Arial" w:cs="Arial"/>
          <w:sz w:val="24"/>
          <w:szCs w:val="24"/>
          <w:lang w:val="es-MX"/>
        </w:rPr>
        <w:t>en la casilla por donde partieron los índices</w:t>
      </w:r>
      <w:r w:rsidR="001A2CFA">
        <w:rPr>
          <w:rFonts w:ascii="Arial" w:hAnsi="Arial" w:cs="Arial"/>
          <w:sz w:val="24"/>
          <w:szCs w:val="24"/>
          <w:lang w:val="es-MX"/>
        </w:rPr>
        <w:t xml:space="preserve">, </w:t>
      </w:r>
      <w:r w:rsidR="001B1BE2">
        <w:rPr>
          <w:rFonts w:ascii="Arial" w:hAnsi="Arial" w:cs="Arial"/>
          <w:sz w:val="24"/>
          <w:szCs w:val="24"/>
          <w:lang w:val="es-MX"/>
        </w:rPr>
        <w:t>hasta rellenar la matriz completamente</w:t>
      </w:r>
      <w:r w:rsidR="00D2056D">
        <w:rPr>
          <w:rFonts w:ascii="Arial" w:hAnsi="Arial" w:cs="Arial"/>
          <w:sz w:val="24"/>
          <w:szCs w:val="24"/>
          <w:lang w:val="es-MX"/>
        </w:rPr>
        <w:t>; cabe</w:t>
      </w:r>
      <w:r w:rsidR="001B1BE2">
        <w:rPr>
          <w:rFonts w:ascii="Arial" w:hAnsi="Arial" w:cs="Arial"/>
          <w:sz w:val="24"/>
          <w:szCs w:val="24"/>
          <w:lang w:val="es-MX"/>
        </w:rPr>
        <w:t xml:space="preserve"> </w:t>
      </w:r>
      <w:r w:rsidR="00D2056D">
        <w:rPr>
          <w:rFonts w:ascii="Arial" w:hAnsi="Arial" w:cs="Arial"/>
          <w:sz w:val="24"/>
          <w:szCs w:val="24"/>
          <w:lang w:val="es-MX"/>
        </w:rPr>
        <w:t>destacar que este es un algoritmo de programación dinámica y solo si la última casilla contiene el símbolo inicial, significa que la cadena si es aceptada por la GLC.</w:t>
      </w:r>
    </w:p>
    <w:p w14:paraId="4D31BEB2" w14:textId="77777777" w:rsidR="00087C1B" w:rsidRPr="003414ED" w:rsidRDefault="00087C1B" w:rsidP="003414ED">
      <w:pPr>
        <w:rPr>
          <w:rFonts w:ascii="Arial" w:hAnsi="Arial" w:cs="Arial"/>
          <w:sz w:val="24"/>
          <w:szCs w:val="24"/>
          <w:lang w:val="es-MX"/>
        </w:rPr>
      </w:pPr>
    </w:p>
    <w:p w14:paraId="2F5F31DB" w14:textId="41B2765D" w:rsidR="00395F3D" w:rsidRDefault="003414ED" w:rsidP="00395F3D">
      <w:pPr>
        <w:pStyle w:val="Prrafodelista"/>
        <w:numPr>
          <w:ilvl w:val="0"/>
          <w:numId w:val="1"/>
        </w:numPr>
        <w:rPr>
          <w:rFonts w:ascii="Arial" w:hAnsi="Arial" w:cs="Arial"/>
          <w:sz w:val="24"/>
          <w:szCs w:val="24"/>
          <w:lang w:val="es-MX"/>
        </w:rPr>
      </w:pPr>
      <w:r>
        <w:rPr>
          <w:rFonts w:ascii="Arial" w:hAnsi="Arial" w:cs="Arial"/>
          <w:sz w:val="24"/>
          <w:szCs w:val="24"/>
          <w:lang w:val="es-MX"/>
        </w:rPr>
        <w:lastRenderedPageBreak/>
        <w:t>Generar recorrido del árbol</w:t>
      </w:r>
    </w:p>
    <w:p w14:paraId="7673A73F" w14:textId="77777777" w:rsidR="00ED2074" w:rsidRDefault="00ED2074" w:rsidP="00ED2074">
      <w:pPr>
        <w:pStyle w:val="Prrafodelista"/>
        <w:rPr>
          <w:rFonts w:ascii="Arial" w:hAnsi="Arial" w:cs="Arial"/>
          <w:sz w:val="24"/>
          <w:szCs w:val="24"/>
          <w:lang w:val="es-MX"/>
        </w:rPr>
      </w:pPr>
    </w:p>
    <w:p w14:paraId="51BB4A3C" w14:textId="03596925" w:rsidR="00E14305" w:rsidRDefault="00E14305" w:rsidP="00E14305">
      <w:pPr>
        <w:pStyle w:val="Prrafodelista"/>
        <w:rPr>
          <w:rFonts w:ascii="Arial" w:hAnsi="Arial" w:cs="Arial"/>
          <w:sz w:val="24"/>
          <w:szCs w:val="24"/>
          <w:lang w:val="es-MX"/>
        </w:rPr>
      </w:pPr>
      <w:r>
        <w:rPr>
          <w:noProof/>
        </w:rPr>
        <w:drawing>
          <wp:inline distT="0" distB="0" distL="0" distR="0" wp14:anchorId="3ECCF901" wp14:editId="5DFBDA58">
            <wp:extent cx="5612130" cy="3455670"/>
            <wp:effectExtent l="0" t="0" r="762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12130" cy="3455670"/>
                    </a:xfrm>
                    <a:prstGeom prst="rect">
                      <a:avLst/>
                    </a:prstGeom>
                  </pic:spPr>
                </pic:pic>
              </a:graphicData>
            </a:graphic>
          </wp:inline>
        </w:drawing>
      </w:r>
    </w:p>
    <w:p w14:paraId="182363C5" w14:textId="000ABFD2" w:rsidR="00E14305" w:rsidRDefault="00E14305" w:rsidP="00E14305">
      <w:pPr>
        <w:pStyle w:val="Prrafodelista"/>
        <w:rPr>
          <w:rFonts w:ascii="Arial" w:hAnsi="Arial" w:cs="Arial"/>
          <w:sz w:val="24"/>
          <w:szCs w:val="24"/>
          <w:lang w:val="es-MX"/>
        </w:rPr>
      </w:pPr>
    </w:p>
    <w:p w14:paraId="376D83C0" w14:textId="7F6439E2" w:rsidR="00E14305" w:rsidRDefault="00E14305" w:rsidP="00E14305">
      <w:pPr>
        <w:pStyle w:val="Prrafodelista"/>
        <w:rPr>
          <w:rFonts w:ascii="Arial" w:hAnsi="Arial" w:cs="Arial"/>
          <w:sz w:val="24"/>
          <w:szCs w:val="24"/>
          <w:lang w:val="es-MX"/>
        </w:rPr>
      </w:pPr>
    </w:p>
    <w:p w14:paraId="6F405440" w14:textId="68DB4C6E" w:rsidR="00E14305" w:rsidRPr="00ED2074" w:rsidRDefault="007C3A5B" w:rsidP="00ED2074">
      <w:pPr>
        <w:pStyle w:val="Prrafodelista"/>
        <w:ind w:firstLine="567"/>
        <w:rPr>
          <w:rFonts w:ascii="Arial" w:hAnsi="Arial" w:cs="Arial"/>
          <w:sz w:val="24"/>
          <w:szCs w:val="24"/>
          <w:lang w:val="es-MX"/>
        </w:rPr>
      </w:pPr>
      <w:r>
        <w:rPr>
          <w:rFonts w:ascii="Arial" w:hAnsi="Arial" w:cs="Arial"/>
          <w:sz w:val="24"/>
          <w:szCs w:val="24"/>
          <w:lang w:val="es-MX"/>
        </w:rPr>
        <w:t xml:space="preserve">Una vez rellenada </w:t>
      </w:r>
      <w:r w:rsidR="004E14CC">
        <w:rPr>
          <w:rFonts w:ascii="Arial" w:hAnsi="Arial" w:cs="Arial"/>
          <w:sz w:val="24"/>
          <w:szCs w:val="24"/>
          <w:lang w:val="es-MX"/>
        </w:rPr>
        <w:t>la</w:t>
      </w:r>
      <w:r>
        <w:rPr>
          <w:rFonts w:ascii="Arial" w:hAnsi="Arial" w:cs="Arial"/>
          <w:sz w:val="24"/>
          <w:szCs w:val="24"/>
          <w:lang w:val="es-MX"/>
        </w:rPr>
        <w:t xml:space="preserve"> matriz y habiendo verificado que la cadena es aceptada por la GLC</w:t>
      </w:r>
      <w:r w:rsidR="004E14CC">
        <w:rPr>
          <w:rFonts w:ascii="Arial" w:hAnsi="Arial" w:cs="Arial"/>
          <w:sz w:val="24"/>
          <w:szCs w:val="24"/>
          <w:lang w:val="es-MX"/>
        </w:rPr>
        <w:t>, se recorre la matriz al revés</w:t>
      </w:r>
      <w:r w:rsidR="00657925">
        <w:rPr>
          <w:rFonts w:ascii="Arial" w:hAnsi="Arial" w:cs="Arial"/>
          <w:sz w:val="24"/>
          <w:szCs w:val="24"/>
          <w:lang w:val="es-MX"/>
        </w:rPr>
        <w:t>,</w:t>
      </w:r>
      <w:r w:rsidR="004E14CC">
        <w:rPr>
          <w:rFonts w:ascii="Arial" w:hAnsi="Arial" w:cs="Arial"/>
          <w:sz w:val="24"/>
          <w:szCs w:val="24"/>
          <w:lang w:val="es-MX"/>
        </w:rPr>
        <w:t xml:space="preserve"> haciendo un back tracking </w:t>
      </w:r>
      <w:r w:rsidR="00657925">
        <w:rPr>
          <w:rFonts w:ascii="Arial" w:hAnsi="Arial" w:cs="Arial"/>
          <w:sz w:val="24"/>
          <w:szCs w:val="24"/>
          <w:lang w:val="es-MX"/>
        </w:rPr>
        <w:t xml:space="preserve">con </w:t>
      </w:r>
      <w:proofErr w:type="spellStart"/>
      <w:r w:rsidR="00657925">
        <w:rPr>
          <w:rFonts w:ascii="Arial" w:hAnsi="Arial" w:cs="Arial"/>
          <w:sz w:val="24"/>
          <w:szCs w:val="24"/>
          <w:lang w:val="es-MX"/>
        </w:rPr>
        <w:t>queues</w:t>
      </w:r>
      <w:proofErr w:type="spellEnd"/>
      <w:r w:rsidR="00657925">
        <w:rPr>
          <w:rFonts w:ascii="Arial" w:hAnsi="Arial" w:cs="Arial"/>
          <w:sz w:val="24"/>
          <w:szCs w:val="24"/>
          <w:lang w:val="es-MX"/>
        </w:rPr>
        <w:t xml:space="preserve"> </w:t>
      </w:r>
      <w:r w:rsidR="004E14CC">
        <w:rPr>
          <w:rFonts w:ascii="Arial" w:hAnsi="Arial" w:cs="Arial"/>
          <w:sz w:val="24"/>
          <w:szCs w:val="24"/>
          <w:lang w:val="es-MX"/>
        </w:rPr>
        <w:t>y verificando cu</w:t>
      </w:r>
      <w:r w:rsidR="00141107">
        <w:rPr>
          <w:rFonts w:ascii="Arial" w:hAnsi="Arial" w:cs="Arial"/>
          <w:sz w:val="24"/>
          <w:szCs w:val="24"/>
          <w:lang w:val="es-MX"/>
        </w:rPr>
        <w:t>á</w:t>
      </w:r>
      <w:r w:rsidR="004E14CC">
        <w:rPr>
          <w:rFonts w:ascii="Arial" w:hAnsi="Arial" w:cs="Arial"/>
          <w:sz w:val="24"/>
          <w:szCs w:val="24"/>
          <w:lang w:val="es-MX"/>
        </w:rPr>
        <w:t xml:space="preserve">les combinaciones </w:t>
      </w:r>
      <w:r w:rsidR="00793401">
        <w:rPr>
          <w:rFonts w:ascii="Arial" w:hAnsi="Arial" w:cs="Arial"/>
          <w:sz w:val="24"/>
          <w:szCs w:val="24"/>
          <w:lang w:val="es-MX"/>
        </w:rPr>
        <w:t>corresponden a las casillas, de esta manera, se genera un recorrido</w:t>
      </w:r>
      <w:r w:rsidR="00657925">
        <w:rPr>
          <w:rFonts w:ascii="Arial" w:hAnsi="Arial" w:cs="Arial"/>
          <w:sz w:val="24"/>
          <w:szCs w:val="24"/>
          <w:lang w:val="es-MX"/>
        </w:rPr>
        <w:t xml:space="preserve"> por niveles</w:t>
      </w:r>
      <w:r w:rsidR="00793401">
        <w:rPr>
          <w:rFonts w:ascii="Arial" w:hAnsi="Arial" w:cs="Arial"/>
          <w:sz w:val="24"/>
          <w:szCs w:val="24"/>
          <w:lang w:val="es-MX"/>
        </w:rPr>
        <w:t>, el cual sirve para la generación del árbol de derivació</w:t>
      </w:r>
      <w:r w:rsidR="00657925">
        <w:rPr>
          <w:rFonts w:ascii="Arial" w:hAnsi="Arial" w:cs="Arial"/>
          <w:sz w:val="24"/>
          <w:szCs w:val="24"/>
          <w:lang w:val="es-MX"/>
        </w:rPr>
        <w:t xml:space="preserve">n y esto de igual manera facilita el proceso para generarlo, ya que existe una estructura de datos en Java que </w:t>
      </w:r>
      <w:r w:rsidR="0065597B">
        <w:rPr>
          <w:rFonts w:ascii="Arial" w:hAnsi="Arial" w:cs="Arial"/>
          <w:sz w:val="24"/>
          <w:szCs w:val="24"/>
          <w:lang w:val="es-MX"/>
        </w:rPr>
        <w:t>al pasarle nodos, se puede visualizar</w:t>
      </w:r>
      <w:r w:rsidR="00E05FD0">
        <w:rPr>
          <w:rFonts w:ascii="Arial" w:hAnsi="Arial" w:cs="Arial"/>
          <w:sz w:val="24"/>
          <w:szCs w:val="24"/>
          <w:lang w:val="es-MX"/>
        </w:rPr>
        <w:t xml:space="preserve"> el árbol</w:t>
      </w:r>
      <w:r w:rsidR="0065597B">
        <w:rPr>
          <w:rFonts w:ascii="Arial" w:hAnsi="Arial" w:cs="Arial"/>
          <w:sz w:val="24"/>
          <w:szCs w:val="24"/>
          <w:lang w:val="es-MX"/>
        </w:rPr>
        <w:t xml:space="preserve"> gráficamente a través de una GUI.</w:t>
      </w:r>
    </w:p>
    <w:p w14:paraId="4F7F8BAE" w14:textId="4DE41771" w:rsidR="00E14305" w:rsidRDefault="00E14305" w:rsidP="00E14305">
      <w:pPr>
        <w:pStyle w:val="Prrafodelista"/>
        <w:rPr>
          <w:rFonts w:ascii="Arial" w:hAnsi="Arial" w:cs="Arial"/>
          <w:sz w:val="24"/>
          <w:szCs w:val="24"/>
          <w:lang w:val="es-MX"/>
        </w:rPr>
      </w:pPr>
    </w:p>
    <w:p w14:paraId="4264381F" w14:textId="19C9D096" w:rsidR="00ED2074" w:rsidRDefault="00ED2074" w:rsidP="00E14305">
      <w:pPr>
        <w:pStyle w:val="Prrafodelista"/>
        <w:rPr>
          <w:rFonts w:ascii="Arial" w:hAnsi="Arial" w:cs="Arial"/>
          <w:sz w:val="24"/>
          <w:szCs w:val="24"/>
          <w:lang w:val="es-MX"/>
        </w:rPr>
      </w:pPr>
    </w:p>
    <w:p w14:paraId="6E53BD5E" w14:textId="1D94A5CD" w:rsidR="00ED2074" w:rsidRDefault="00ED2074" w:rsidP="00E14305">
      <w:pPr>
        <w:pStyle w:val="Prrafodelista"/>
        <w:rPr>
          <w:rFonts w:ascii="Arial" w:hAnsi="Arial" w:cs="Arial"/>
          <w:sz w:val="24"/>
          <w:szCs w:val="24"/>
          <w:lang w:val="es-MX"/>
        </w:rPr>
      </w:pPr>
    </w:p>
    <w:p w14:paraId="6AA97D9D" w14:textId="0344EF91" w:rsidR="00ED2074" w:rsidRDefault="00ED2074" w:rsidP="00E14305">
      <w:pPr>
        <w:pStyle w:val="Prrafodelista"/>
        <w:rPr>
          <w:rFonts w:ascii="Arial" w:hAnsi="Arial" w:cs="Arial"/>
          <w:sz w:val="24"/>
          <w:szCs w:val="24"/>
          <w:lang w:val="es-MX"/>
        </w:rPr>
      </w:pPr>
    </w:p>
    <w:p w14:paraId="06A74700" w14:textId="5A5B7CC1" w:rsidR="00ED2074" w:rsidRDefault="00ED2074" w:rsidP="00E14305">
      <w:pPr>
        <w:pStyle w:val="Prrafodelista"/>
        <w:rPr>
          <w:rFonts w:ascii="Arial" w:hAnsi="Arial" w:cs="Arial"/>
          <w:sz w:val="24"/>
          <w:szCs w:val="24"/>
          <w:lang w:val="es-MX"/>
        </w:rPr>
      </w:pPr>
    </w:p>
    <w:p w14:paraId="02CDD9F7" w14:textId="2E2F8577" w:rsidR="00ED2074" w:rsidRDefault="00ED2074" w:rsidP="00E14305">
      <w:pPr>
        <w:pStyle w:val="Prrafodelista"/>
        <w:rPr>
          <w:rFonts w:ascii="Arial" w:hAnsi="Arial" w:cs="Arial"/>
          <w:sz w:val="24"/>
          <w:szCs w:val="24"/>
          <w:lang w:val="es-MX"/>
        </w:rPr>
      </w:pPr>
    </w:p>
    <w:p w14:paraId="701FEA91" w14:textId="1376A055" w:rsidR="00ED2074" w:rsidRDefault="00ED2074" w:rsidP="00E14305">
      <w:pPr>
        <w:pStyle w:val="Prrafodelista"/>
        <w:rPr>
          <w:rFonts w:ascii="Arial" w:hAnsi="Arial" w:cs="Arial"/>
          <w:sz w:val="24"/>
          <w:szCs w:val="24"/>
          <w:lang w:val="es-MX"/>
        </w:rPr>
      </w:pPr>
    </w:p>
    <w:p w14:paraId="48F1A6D5" w14:textId="799A1DEE" w:rsidR="00ED2074" w:rsidRDefault="00ED2074" w:rsidP="00E14305">
      <w:pPr>
        <w:pStyle w:val="Prrafodelista"/>
        <w:rPr>
          <w:rFonts w:ascii="Arial" w:hAnsi="Arial" w:cs="Arial"/>
          <w:sz w:val="24"/>
          <w:szCs w:val="24"/>
          <w:lang w:val="es-MX"/>
        </w:rPr>
      </w:pPr>
    </w:p>
    <w:p w14:paraId="287B2A86" w14:textId="181B2249" w:rsidR="00ED2074" w:rsidRDefault="00ED2074" w:rsidP="00E14305">
      <w:pPr>
        <w:pStyle w:val="Prrafodelista"/>
        <w:rPr>
          <w:rFonts w:ascii="Arial" w:hAnsi="Arial" w:cs="Arial"/>
          <w:sz w:val="24"/>
          <w:szCs w:val="24"/>
          <w:lang w:val="es-MX"/>
        </w:rPr>
      </w:pPr>
    </w:p>
    <w:p w14:paraId="63FF088F" w14:textId="49F83F13" w:rsidR="00ED2074" w:rsidRDefault="00ED2074" w:rsidP="00E14305">
      <w:pPr>
        <w:pStyle w:val="Prrafodelista"/>
        <w:rPr>
          <w:rFonts w:ascii="Arial" w:hAnsi="Arial" w:cs="Arial"/>
          <w:sz w:val="24"/>
          <w:szCs w:val="24"/>
          <w:lang w:val="es-MX"/>
        </w:rPr>
      </w:pPr>
    </w:p>
    <w:p w14:paraId="67520C7C" w14:textId="36EF3CE4" w:rsidR="00ED2074" w:rsidRDefault="00ED2074" w:rsidP="0066324E">
      <w:pPr>
        <w:rPr>
          <w:rFonts w:ascii="Arial" w:hAnsi="Arial" w:cs="Arial"/>
          <w:sz w:val="24"/>
          <w:szCs w:val="24"/>
          <w:lang w:val="es-MX"/>
        </w:rPr>
      </w:pPr>
    </w:p>
    <w:p w14:paraId="12FFC85A" w14:textId="77777777" w:rsidR="0066324E" w:rsidRPr="0066324E" w:rsidRDefault="0066324E" w:rsidP="0066324E">
      <w:pPr>
        <w:rPr>
          <w:rFonts w:ascii="Arial" w:hAnsi="Arial" w:cs="Arial"/>
          <w:sz w:val="24"/>
          <w:szCs w:val="24"/>
          <w:lang w:val="es-MX"/>
        </w:rPr>
      </w:pPr>
    </w:p>
    <w:p w14:paraId="54679F1C" w14:textId="16DDCE4A" w:rsidR="003414ED" w:rsidRPr="00E14305" w:rsidRDefault="003414ED" w:rsidP="00E14305">
      <w:pPr>
        <w:pStyle w:val="Prrafodelista"/>
        <w:numPr>
          <w:ilvl w:val="0"/>
          <w:numId w:val="1"/>
        </w:numPr>
        <w:rPr>
          <w:rFonts w:ascii="Arial" w:hAnsi="Arial" w:cs="Arial"/>
          <w:sz w:val="24"/>
          <w:szCs w:val="24"/>
          <w:lang w:val="es-MX"/>
        </w:rPr>
      </w:pPr>
      <w:r w:rsidRPr="00E14305">
        <w:rPr>
          <w:rFonts w:ascii="Arial" w:hAnsi="Arial" w:cs="Arial"/>
          <w:sz w:val="24"/>
          <w:szCs w:val="24"/>
          <w:lang w:val="es-MX"/>
        </w:rPr>
        <w:lastRenderedPageBreak/>
        <w:t>Generar árbol de derivación</w:t>
      </w:r>
    </w:p>
    <w:p w14:paraId="32DDB7E8" w14:textId="77777777" w:rsidR="00E14305" w:rsidRPr="00395F3D" w:rsidRDefault="00E14305" w:rsidP="00E14305">
      <w:pPr>
        <w:pStyle w:val="Prrafodelista"/>
        <w:rPr>
          <w:rFonts w:ascii="Arial" w:hAnsi="Arial" w:cs="Arial"/>
          <w:sz w:val="24"/>
          <w:szCs w:val="24"/>
          <w:lang w:val="es-MX"/>
        </w:rPr>
      </w:pPr>
    </w:p>
    <w:p w14:paraId="0E20E367" w14:textId="09E89E1D" w:rsidR="001A4FA3" w:rsidRDefault="00E14305" w:rsidP="004A7B84">
      <w:pPr>
        <w:pStyle w:val="Prrafodelista"/>
        <w:rPr>
          <w:noProof/>
        </w:rPr>
      </w:pPr>
      <w:r>
        <w:rPr>
          <w:noProof/>
        </w:rPr>
        <w:drawing>
          <wp:inline distT="0" distB="0" distL="0" distR="0" wp14:anchorId="2426DC8E" wp14:editId="73026EDE">
            <wp:extent cx="4429125" cy="4522763"/>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485011" cy="4579831"/>
                    </a:xfrm>
                    <a:prstGeom prst="rect">
                      <a:avLst/>
                    </a:prstGeom>
                  </pic:spPr>
                </pic:pic>
              </a:graphicData>
            </a:graphic>
          </wp:inline>
        </w:drawing>
      </w:r>
      <w:r w:rsidRPr="00E14305">
        <w:rPr>
          <w:noProof/>
        </w:rPr>
        <w:t xml:space="preserve"> </w:t>
      </w:r>
      <w:r>
        <w:rPr>
          <w:noProof/>
        </w:rPr>
        <w:drawing>
          <wp:inline distT="0" distB="0" distL="0" distR="0" wp14:anchorId="18D4DE96" wp14:editId="521EFD4F">
            <wp:extent cx="3067050" cy="1102221"/>
            <wp:effectExtent l="0" t="0" r="0" b="317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172489" cy="1140113"/>
                    </a:xfrm>
                    <a:prstGeom prst="rect">
                      <a:avLst/>
                    </a:prstGeom>
                  </pic:spPr>
                </pic:pic>
              </a:graphicData>
            </a:graphic>
          </wp:inline>
        </w:drawing>
      </w:r>
    </w:p>
    <w:p w14:paraId="3C066CEB" w14:textId="3F6438AE" w:rsidR="00342D56" w:rsidRDefault="00342D56" w:rsidP="004A7B84">
      <w:pPr>
        <w:pStyle w:val="Prrafodelista"/>
        <w:rPr>
          <w:noProof/>
        </w:rPr>
      </w:pPr>
    </w:p>
    <w:p w14:paraId="2D604CAE" w14:textId="68B35BCB" w:rsidR="008868E1" w:rsidRPr="008868E1" w:rsidRDefault="00ED2074" w:rsidP="008868E1">
      <w:pPr>
        <w:pStyle w:val="Prrafodelista"/>
        <w:ind w:firstLine="567"/>
        <w:rPr>
          <w:rFonts w:ascii="Arial" w:hAnsi="Arial" w:cs="Arial"/>
          <w:noProof/>
          <w:sz w:val="24"/>
          <w:szCs w:val="24"/>
        </w:rPr>
      </w:pPr>
      <w:r>
        <w:rPr>
          <w:rFonts w:ascii="Arial" w:hAnsi="Arial" w:cs="Arial"/>
          <w:noProof/>
          <w:sz w:val="24"/>
          <w:szCs w:val="24"/>
        </w:rPr>
        <w:t>El agoritmo, recorre el arraylist del recorrido, se generan nodos y se van a agregando por nivel a una estructura de datos llamado JTree</w:t>
      </w:r>
      <w:r w:rsidR="008868E1">
        <w:rPr>
          <w:rFonts w:ascii="Arial" w:hAnsi="Arial" w:cs="Arial"/>
          <w:noProof/>
          <w:sz w:val="24"/>
          <w:szCs w:val="24"/>
        </w:rPr>
        <w:t xml:space="preserve">, </w:t>
      </w:r>
      <w:r>
        <w:rPr>
          <w:rFonts w:ascii="Arial" w:hAnsi="Arial" w:cs="Arial"/>
          <w:noProof/>
          <w:sz w:val="24"/>
          <w:szCs w:val="24"/>
        </w:rPr>
        <w:t>la cual permite crear árboles gráficamente con tal solo pasarse a una GUI.</w:t>
      </w:r>
      <w:r w:rsidR="008868E1">
        <w:rPr>
          <w:rFonts w:ascii="Arial" w:hAnsi="Arial" w:cs="Arial"/>
          <w:noProof/>
          <w:sz w:val="24"/>
          <w:szCs w:val="24"/>
        </w:rPr>
        <w:t xml:space="preserve"> Más a detalle, el algoritmo recorre el arraylist recibiendo como primer índice el nodo padre y posteriormente sus nodos hijos, creando de esta manera los nodos</w:t>
      </w:r>
      <w:r w:rsidR="00B8505A">
        <w:rPr>
          <w:rFonts w:ascii="Arial" w:hAnsi="Arial" w:cs="Arial"/>
          <w:noProof/>
          <w:sz w:val="24"/>
          <w:szCs w:val="24"/>
        </w:rPr>
        <w:t>, sus conexiones</w:t>
      </w:r>
      <w:r w:rsidR="008868E1">
        <w:rPr>
          <w:rFonts w:ascii="Arial" w:hAnsi="Arial" w:cs="Arial"/>
          <w:noProof/>
          <w:sz w:val="24"/>
          <w:szCs w:val="24"/>
        </w:rPr>
        <w:t xml:space="preserve"> y </w:t>
      </w:r>
      <w:r w:rsidR="00B8505A">
        <w:rPr>
          <w:rFonts w:ascii="Arial" w:hAnsi="Arial" w:cs="Arial"/>
          <w:noProof/>
          <w:sz w:val="24"/>
          <w:szCs w:val="24"/>
        </w:rPr>
        <w:t xml:space="preserve">finalmente </w:t>
      </w:r>
      <w:r w:rsidR="008868E1">
        <w:rPr>
          <w:rFonts w:ascii="Arial" w:hAnsi="Arial" w:cs="Arial"/>
          <w:noProof/>
          <w:sz w:val="24"/>
          <w:szCs w:val="24"/>
        </w:rPr>
        <w:t>añadiendolos al JTree.</w:t>
      </w:r>
    </w:p>
    <w:p w14:paraId="7D7636D6" w14:textId="0B1086DB" w:rsidR="005C4681" w:rsidRDefault="005C4681" w:rsidP="00DC50A1">
      <w:pPr>
        <w:rPr>
          <w:rFonts w:ascii="Arial" w:hAnsi="Arial" w:cs="Arial"/>
          <w:sz w:val="24"/>
          <w:szCs w:val="24"/>
          <w:lang w:val="es-MX"/>
        </w:rPr>
      </w:pPr>
    </w:p>
    <w:p w14:paraId="14123343" w14:textId="77777777" w:rsidR="004C4ADB" w:rsidRPr="00DC50A1" w:rsidRDefault="004C4ADB" w:rsidP="00DC50A1">
      <w:pPr>
        <w:rPr>
          <w:rFonts w:ascii="Arial" w:hAnsi="Arial" w:cs="Arial"/>
          <w:sz w:val="24"/>
          <w:szCs w:val="24"/>
          <w:lang w:val="es-MX"/>
        </w:rPr>
      </w:pPr>
    </w:p>
    <w:p w14:paraId="28A8158C" w14:textId="3C5A3454" w:rsidR="0018021D" w:rsidRDefault="0018021D" w:rsidP="0018021D">
      <w:pPr>
        <w:pStyle w:val="Ttulo2"/>
        <w:rPr>
          <w:rFonts w:ascii="Arial" w:hAnsi="Arial" w:cs="Arial"/>
          <w:lang w:val="es-MX"/>
        </w:rPr>
      </w:pPr>
      <w:bookmarkStart w:id="9" w:name="_Toc54519210"/>
      <w:r w:rsidRPr="00067FEC">
        <w:rPr>
          <w:rFonts w:ascii="Arial" w:hAnsi="Arial" w:cs="Arial"/>
          <w:lang w:val="es-MX"/>
        </w:rPr>
        <w:lastRenderedPageBreak/>
        <w:t>Flujo del programa</w:t>
      </w:r>
      <w:bookmarkEnd w:id="9"/>
    </w:p>
    <w:p w14:paraId="66ADCFC9" w14:textId="77777777" w:rsidR="001626F4" w:rsidRPr="001626F4" w:rsidRDefault="001626F4" w:rsidP="001626F4">
      <w:pPr>
        <w:rPr>
          <w:lang w:val="es-MX"/>
        </w:rPr>
      </w:pPr>
    </w:p>
    <w:p w14:paraId="36883E6F" w14:textId="3B98B5C2" w:rsidR="001626F4" w:rsidRPr="001626F4" w:rsidRDefault="001626F4" w:rsidP="001626F4">
      <w:pPr>
        <w:jc w:val="center"/>
        <w:rPr>
          <w:lang w:val="es-MX"/>
        </w:rPr>
      </w:pPr>
      <w:r>
        <w:rPr>
          <w:noProof/>
        </w:rPr>
        <w:drawing>
          <wp:inline distT="0" distB="0" distL="0" distR="0" wp14:anchorId="0649822B" wp14:editId="59E4DF5F">
            <wp:extent cx="5975245" cy="3876675"/>
            <wp:effectExtent l="0" t="0" r="6985"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79779" cy="3879617"/>
                    </a:xfrm>
                    <a:prstGeom prst="rect">
                      <a:avLst/>
                    </a:prstGeom>
                    <a:noFill/>
                    <a:ln>
                      <a:noFill/>
                    </a:ln>
                  </pic:spPr>
                </pic:pic>
              </a:graphicData>
            </a:graphic>
          </wp:inline>
        </w:drawing>
      </w:r>
    </w:p>
    <w:p w14:paraId="5D60F3BA" w14:textId="0F8817E3" w:rsidR="001626F4" w:rsidRDefault="001626F4" w:rsidP="001626F4">
      <w:pPr>
        <w:rPr>
          <w:lang w:val="es-MX"/>
        </w:rPr>
      </w:pPr>
    </w:p>
    <w:p w14:paraId="21F0C214" w14:textId="3383F4F1" w:rsidR="001626F4" w:rsidRDefault="000D5D77" w:rsidP="00F84B57">
      <w:pPr>
        <w:pStyle w:val="Prrafodelista"/>
        <w:numPr>
          <w:ilvl w:val="0"/>
          <w:numId w:val="3"/>
        </w:numPr>
        <w:rPr>
          <w:rFonts w:ascii="Arial" w:hAnsi="Arial" w:cs="Arial"/>
          <w:sz w:val="24"/>
          <w:szCs w:val="24"/>
          <w:lang w:val="es-MX"/>
        </w:rPr>
      </w:pPr>
      <w:r>
        <w:rPr>
          <w:rFonts w:ascii="Arial" w:hAnsi="Arial" w:cs="Arial"/>
          <w:sz w:val="24"/>
          <w:szCs w:val="24"/>
          <w:lang w:val="es-MX"/>
        </w:rPr>
        <w:t>Eliminar símbolos no terminales que no generen como producto una cadena de terminales.</w:t>
      </w:r>
    </w:p>
    <w:p w14:paraId="1F485372" w14:textId="5C6C3511" w:rsidR="000D5D77" w:rsidRDefault="000D5D77" w:rsidP="00F84B57">
      <w:pPr>
        <w:pStyle w:val="Prrafodelista"/>
        <w:numPr>
          <w:ilvl w:val="0"/>
          <w:numId w:val="3"/>
        </w:numPr>
        <w:rPr>
          <w:rFonts w:ascii="Arial" w:hAnsi="Arial" w:cs="Arial"/>
          <w:sz w:val="24"/>
          <w:szCs w:val="24"/>
          <w:lang w:val="es-MX"/>
        </w:rPr>
      </w:pPr>
      <w:r>
        <w:rPr>
          <w:rFonts w:ascii="Arial" w:hAnsi="Arial" w:cs="Arial"/>
          <w:sz w:val="24"/>
          <w:szCs w:val="24"/>
          <w:lang w:val="es-MX"/>
        </w:rPr>
        <w:t>Eliminar símbolos que no son alcanzables a partir del símbolo inicial de la GLC.</w:t>
      </w:r>
    </w:p>
    <w:p w14:paraId="3E3CC057" w14:textId="1BFD0F61" w:rsidR="000D5D77" w:rsidRDefault="000D5D77" w:rsidP="00F84B57">
      <w:pPr>
        <w:pStyle w:val="Prrafodelista"/>
        <w:numPr>
          <w:ilvl w:val="0"/>
          <w:numId w:val="3"/>
        </w:numPr>
        <w:rPr>
          <w:rFonts w:ascii="Arial" w:hAnsi="Arial" w:cs="Arial"/>
          <w:sz w:val="24"/>
          <w:szCs w:val="24"/>
          <w:lang w:val="es-MX"/>
        </w:rPr>
      </w:pPr>
      <w:r>
        <w:rPr>
          <w:rFonts w:ascii="Arial" w:hAnsi="Arial" w:cs="Arial"/>
          <w:sz w:val="24"/>
          <w:szCs w:val="24"/>
          <w:lang w:val="es-MX"/>
        </w:rPr>
        <w:t>Generar cerradura de producciones, eliminar producciones épsilon y unitarias.</w:t>
      </w:r>
    </w:p>
    <w:p w14:paraId="5643C0A6" w14:textId="3E67E9DF" w:rsidR="000D5D77" w:rsidRDefault="000D5D77" w:rsidP="00F84B57">
      <w:pPr>
        <w:pStyle w:val="Prrafodelista"/>
        <w:numPr>
          <w:ilvl w:val="0"/>
          <w:numId w:val="3"/>
        </w:numPr>
        <w:rPr>
          <w:rFonts w:ascii="Arial" w:hAnsi="Arial" w:cs="Arial"/>
          <w:sz w:val="24"/>
          <w:szCs w:val="24"/>
          <w:lang w:val="es-MX"/>
        </w:rPr>
      </w:pPr>
      <w:r>
        <w:rPr>
          <w:rFonts w:ascii="Arial" w:hAnsi="Arial" w:cs="Arial"/>
          <w:sz w:val="24"/>
          <w:szCs w:val="24"/>
          <w:lang w:val="es-MX"/>
        </w:rPr>
        <w:t>Eliminar nuevamente posibles símbolos no alcanzables por las nuevas producciones añadidas por la cerradura de producciones.</w:t>
      </w:r>
    </w:p>
    <w:p w14:paraId="3FC92493" w14:textId="1E6F1D49" w:rsidR="000D5D77" w:rsidRDefault="00CA1682" w:rsidP="00F84B57">
      <w:pPr>
        <w:pStyle w:val="Prrafodelista"/>
        <w:numPr>
          <w:ilvl w:val="0"/>
          <w:numId w:val="3"/>
        </w:numPr>
        <w:rPr>
          <w:rFonts w:ascii="Arial" w:hAnsi="Arial" w:cs="Arial"/>
          <w:sz w:val="24"/>
          <w:szCs w:val="24"/>
          <w:lang w:val="es-MX"/>
        </w:rPr>
      </w:pPr>
      <w:r>
        <w:rPr>
          <w:rFonts w:ascii="Arial" w:hAnsi="Arial" w:cs="Arial"/>
          <w:sz w:val="24"/>
          <w:szCs w:val="24"/>
          <w:lang w:val="es-MX"/>
        </w:rPr>
        <w:t xml:space="preserve">Convertir GLC a </w:t>
      </w:r>
      <w:proofErr w:type="spellStart"/>
      <w:r>
        <w:rPr>
          <w:rFonts w:ascii="Arial" w:hAnsi="Arial" w:cs="Arial"/>
          <w:sz w:val="24"/>
          <w:szCs w:val="24"/>
          <w:lang w:val="es-MX"/>
        </w:rPr>
        <w:t>FNCh</w:t>
      </w:r>
      <w:proofErr w:type="spellEnd"/>
    </w:p>
    <w:p w14:paraId="27C32D72" w14:textId="7BAC8B4E" w:rsidR="00CA1682" w:rsidRDefault="00CA1682" w:rsidP="00F84B57">
      <w:pPr>
        <w:pStyle w:val="Prrafodelista"/>
        <w:numPr>
          <w:ilvl w:val="0"/>
          <w:numId w:val="3"/>
        </w:numPr>
        <w:rPr>
          <w:rFonts w:ascii="Arial" w:hAnsi="Arial" w:cs="Arial"/>
          <w:sz w:val="24"/>
          <w:szCs w:val="24"/>
          <w:lang w:val="es-MX"/>
        </w:rPr>
      </w:pPr>
      <w:r>
        <w:rPr>
          <w:rFonts w:ascii="Arial" w:hAnsi="Arial" w:cs="Arial"/>
          <w:sz w:val="24"/>
          <w:szCs w:val="24"/>
          <w:lang w:val="es-MX"/>
        </w:rPr>
        <w:t>Aplicar algoritmo CYK para verificar que la cadena pertenece a la GLC.</w:t>
      </w:r>
    </w:p>
    <w:p w14:paraId="2569359C" w14:textId="657265D2" w:rsidR="00CA1682" w:rsidRDefault="00340E7F" w:rsidP="00CA1682">
      <w:pPr>
        <w:pStyle w:val="Prrafodelista"/>
        <w:numPr>
          <w:ilvl w:val="0"/>
          <w:numId w:val="4"/>
        </w:numPr>
        <w:rPr>
          <w:rFonts w:ascii="Arial" w:hAnsi="Arial" w:cs="Arial"/>
          <w:sz w:val="24"/>
          <w:szCs w:val="24"/>
          <w:lang w:val="es-MX"/>
        </w:rPr>
      </w:pPr>
      <w:r>
        <w:rPr>
          <w:rFonts w:ascii="Arial" w:hAnsi="Arial" w:cs="Arial"/>
          <w:sz w:val="24"/>
          <w:szCs w:val="24"/>
          <w:lang w:val="es-MX"/>
        </w:rPr>
        <w:t>Si se aceptó la cadena, generar recorrido del árbol de derivación, construirlo, mostrarlo en pantalla y mandar mensaje que se aceptó la cadena</w:t>
      </w:r>
    </w:p>
    <w:p w14:paraId="0C09B958" w14:textId="2BDD577F" w:rsidR="00340E7F" w:rsidRPr="00F84B57" w:rsidRDefault="00340E7F" w:rsidP="00CA1682">
      <w:pPr>
        <w:pStyle w:val="Prrafodelista"/>
        <w:numPr>
          <w:ilvl w:val="0"/>
          <w:numId w:val="4"/>
        </w:numPr>
        <w:rPr>
          <w:rFonts w:ascii="Arial" w:hAnsi="Arial" w:cs="Arial"/>
          <w:sz w:val="24"/>
          <w:szCs w:val="24"/>
          <w:lang w:val="es-MX"/>
        </w:rPr>
      </w:pPr>
      <w:r>
        <w:rPr>
          <w:rFonts w:ascii="Arial" w:hAnsi="Arial" w:cs="Arial"/>
          <w:sz w:val="24"/>
          <w:szCs w:val="24"/>
          <w:lang w:val="es-MX"/>
        </w:rPr>
        <w:t>Si no se aceptó la cadena, mostrar mensaje de que no se aceptó</w:t>
      </w:r>
    </w:p>
    <w:p w14:paraId="2C2D928C" w14:textId="716A49E1" w:rsidR="001626F4" w:rsidRDefault="001626F4" w:rsidP="0018021D">
      <w:pPr>
        <w:pStyle w:val="Ttulo2"/>
        <w:rPr>
          <w:rFonts w:ascii="Arial" w:hAnsi="Arial" w:cs="Arial"/>
          <w:lang w:val="es-MX"/>
        </w:rPr>
      </w:pPr>
    </w:p>
    <w:p w14:paraId="15A12424" w14:textId="77777777" w:rsidR="009C5D71" w:rsidRPr="009C5D71" w:rsidRDefault="009C5D71" w:rsidP="009C5D71">
      <w:pPr>
        <w:rPr>
          <w:lang w:val="es-MX"/>
        </w:rPr>
      </w:pPr>
    </w:p>
    <w:p w14:paraId="534F5B79" w14:textId="663F591B" w:rsidR="0018021D" w:rsidRPr="00067FEC" w:rsidRDefault="0018021D" w:rsidP="0018021D">
      <w:pPr>
        <w:pStyle w:val="Ttulo2"/>
        <w:rPr>
          <w:rFonts w:ascii="Arial" w:hAnsi="Arial" w:cs="Arial"/>
          <w:lang w:val="es-MX"/>
        </w:rPr>
      </w:pPr>
      <w:bookmarkStart w:id="10" w:name="_Toc54519211"/>
      <w:r w:rsidRPr="00067FEC">
        <w:rPr>
          <w:rFonts w:ascii="Arial" w:hAnsi="Arial" w:cs="Arial"/>
          <w:lang w:val="es-MX"/>
        </w:rPr>
        <w:lastRenderedPageBreak/>
        <w:t>Diagrama de clase</w:t>
      </w:r>
      <w:r w:rsidR="00795B75">
        <w:rPr>
          <w:rFonts w:ascii="Arial" w:hAnsi="Arial" w:cs="Arial"/>
          <w:lang w:val="es-MX"/>
        </w:rPr>
        <w:t>s</w:t>
      </w:r>
      <w:bookmarkEnd w:id="10"/>
    </w:p>
    <w:p w14:paraId="299D683C" w14:textId="77777777" w:rsidR="0018021D" w:rsidRPr="0018021D" w:rsidRDefault="0018021D" w:rsidP="0018021D">
      <w:pPr>
        <w:rPr>
          <w:lang w:val="es-MX"/>
        </w:rPr>
      </w:pPr>
    </w:p>
    <w:p w14:paraId="4A68C6A9" w14:textId="6C60D346" w:rsidR="001F28C8" w:rsidRDefault="006558CA" w:rsidP="006558CA">
      <w:pPr>
        <w:jc w:val="center"/>
        <w:rPr>
          <w:lang w:val="es-MX"/>
        </w:rPr>
      </w:pPr>
      <w:r>
        <w:rPr>
          <w:noProof/>
        </w:rPr>
        <w:drawing>
          <wp:inline distT="0" distB="0" distL="0" distR="0" wp14:anchorId="7539D09E" wp14:editId="62468468">
            <wp:extent cx="6386217" cy="523875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400493" cy="5250461"/>
                    </a:xfrm>
                    <a:prstGeom prst="rect">
                      <a:avLst/>
                    </a:prstGeom>
                    <a:noFill/>
                    <a:ln>
                      <a:noFill/>
                    </a:ln>
                  </pic:spPr>
                </pic:pic>
              </a:graphicData>
            </a:graphic>
          </wp:inline>
        </w:drawing>
      </w:r>
    </w:p>
    <w:p w14:paraId="3D765DF3" w14:textId="38492424" w:rsidR="003C2851" w:rsidRDefault="0076727C" w:rsidP="00527B83">
      <w:pPr>
        <w:ind w:firstLine="567"/>
        <w:rPr>
          <w:rFonts w:ascii="Arial" w:hAnsi="Arial" w:cs="Arial"/>
          <w:sz w:val="24"/>
          <w:szCs w:val="24"/>
          <w:lang w:val="es-MX"/>
        </w:rPr>
      </w:pPr>
      <w:r>
        <w:rPr>
          <w:rFonts w:ascii="Arial" w:hAnsi="Arial" w:cs="Arial"/>
          <w:sz w:val="24"/>
          <w:szCs w:val="24"/>
          <w:lang w:val="es-MX"/>
        </w:rPr>
        <w:t>Las estructuras</w:t>
      </w:r>
      <w:r w:rsidR="00527B83">
        <w:rPr>
          <w:rFonts w:ascii="Arial" w:hAnsi="Arial" w:cs="Arial"/>
          <w:sz w:val="24"/>
          <w:szCs w:val="24"/>
          <w:lang w:val="es-MX"/>
        </w:rPr>
        <w:t xml:space="preserve"> de las clases del programa están representadas en este diagrama; cabe destacar que </w:t>
      </w:r>
      <w:r w:rsidR="00F02B3B">
        <w:rPr>
          <w:rFonts w:ascii="Arial" w:hAnsi="Arial" w:cs="Arial"/>
          <w:sz w:val="24"/>
          <w:szCs w:val="24"/>
          <w:lang w:val="es-MX"/>
        </w:rPr>
        <w:t>todas las clases</w:t>
      </w:r>
      <w:r w:rsidR="00527B83">
        <w:rPr>
          <w:rFonts w:ascii="Arial" w:hAnsi="Arial" w:cs="Arial"/>
          <w:sz w:val="24"/>
          <w:szCs w:val="24"/>
          <w:lang w:val="es-MX"/>
        </w:rPr>
        <w:t xml:space="preserve"> son manejadas por la clase convertidor, quien es el manejador</w:t>
      </w:r>
      <w:r w:rsidR="00BD17E3">
        <w:rPr>
          <w:rFonts w:ascii="Arial" w:hAnsi="Arial" w:cs="Arial"/>
          <w:sz w:val="24"/>
          <w:szCs w:val="24"/>
          <w:lang w:val="es-MX"/>
        </w:rPr>
        <w:t xml:space="preserve"> de todas las clases, es decir, es la encargada de mandar a llamar y ejecutar los métodos que se encuentran dentro de ellas.</w:t>
      </w:r>
    </w:p>
    <w:p w14:paraId="68FC4534" w14:textId="30F7CAB6" w:rsidR="006649F1" w:rsidRDefault="006649F1" w:rsidP="00527B83">
      <w:pPr>
        <w:ind w:firstLine="567"/>
        <w:rPr>
          <w:rFonts w:ascii="Arial" w:hAnsi="Arial" w:cs="Arial"/>
          <w:sz w:val="24"/>
          <w:szCs w:val="24"/>
          <w:lang w:val="es-MX"/>
        </w:rPr>
      </w:pPr>
    </w:p>
    <w:p w14:paraId="292E1932" w14:textId="6889600A" w:rsidR="006649F1" w:rsidRPr="006649F1" w:rsidRDefault="006649F1" w:rsidP="006649F1">
      <w:pPr>
        <w:pStyle w:val="Ttulo2"/>
        <w:rPr>
          <w:rFonts w:ascii="Arial" w:hAnsi="Arial" w:cs="Arial"/>
          <w:lang w:val="es-MX"/>
        </w:rPr>
      </w:pPr>
      <w:r>
        <w:rPr>
          <w:rFonts w:ascii="Arial" w:hAnsi="Arial" w:cs="Arial"/>
          <w:lang w:val="es-MX"/>
        </w:rPr>
        <w:t>GLC de aritmética</w:t>
      </w:r>
    </w:p>
    <w:p w14:paraId="5D0C76AA" w14:textId="739B62BB" w:rsidR="006649F1" w:rsidRPr="006649F1" w:rsidRDefault="006649F1" w:rsidP="006649F1">
      <w:pPr>
        <w:rPr>
          <w:lang w:val="es-MX"/>
        </w:rPr>
      </w:pPr>
      <m:oMathPara>
        <m:oMath>
          <m:r>
            <w:rPr>
              <w:rFonts w:ascii="Cambria Math" w:hAnsi="Cambria Math"/>
              <w:lang w:val="es-MX"/>
            </w:rPr>
            <m:t xml:space="preserve">S→SS </m:t>
          </m:r>
          <m:d>
            <m:dPr>
              <m:begChr m:val="|"/>
              <m:endChr m:val="|"/>
              <m:ctrlPr>
                <w:rPr>
                  <w:rFonts w:ascii="Cambria Math" w:hAnsi="Cambria Math"/>
                  <w:i/>
                  <w:lang w:val="es-MX"/>
                </w:rPr>
              </m:ctrlPr>
            </m:dPr>
            <m:e>
              <m:r>
                <w:rPr>
                  <w:rFonts w:ascii="Cambria Math" w:hAnsi="Cambria Math"/>
                  <w:lang w:val="es-MX"/>
                </w:rPr>
                <m:t xml:space="preserve"> S+S </m:t>
              </m:r>
            </m:e>
          </m:d>
          <m:r>
            <w:rPr>
              <w:rFonts w:ascii="Cambria Math" w:hAnsi="Cambria Math"/>
              <w:lang w:val="es-MX"/>
            </w:rPr>
            <m:t xml:space="preserve"> S-S </m:t>
          </m:r>
          <m:d>
            <m:dPr>
              <m:begChr m:val="|"/>
              <m:endChr m:val="|"/>
              <m:ctrlPr>
                <w:rPr>
                  <w:rFonts w:ascii="Cambria Math" w:hAnsi="Cambria Math"/>
                  <w:i/>
                  <w:lang w:val="es-MX"/>
                </w:rPr>
              </m:ctrlPr>
            </m:dPr>
            <m:e>
              <m:r>
                <w:rPr>
                  <w:rFonts w:ascii="Cambria Math" w:hAnsi="Cambria Math"/>
                  <w:lang w:val="es-MX"/>
                </w:rPr>
                <m:t xml:space="preserve"> S*S </m:t>
              </m:r>
            </m:e>
          </m:d>
          <m:r>
            <w:rPr>
              <w:rFonts w:ascii="Cambria Math" w:hAnsi="Cambria Math"/>
              <w:lang w:val="es-MX"/>
            </w:rPr>
            <m:t xml:space="preserve"> </m:t>
          </m:r>
          <m:d>
            <m:dPr>
              <m:ctrlPr>
                <w:rPr>
                  <w:rFonts w:ascii="Cambria Math" w:hAnsi="Cambria Math"/>
                  <w:i/>
                  <w:lang w:val="es-MX"/>
                </w:rPr>
              </m:ctrlPr>
            </m:dPr>
            <m:e>
              <m:r>
                <w:rPr>
                  <w:rFonts w:ascii="Cambria Math" w:hAnsi="Cambria Math"/>
                  <w:lang w:val="es-MX"/>
                </w:rPr>
                <m:t>S</m:t>
              </m:r>
            </m:e>
          </m:d>
          <m:r>
            <w:rPr>
              <w:rFonts w:ascii="Cambria Math" w:hAnsi="Cambria Math"/>
              <w:lang w:val="es-MX"/>
            </w:rPr>
            <m:t xml:space="preserve"> </m:t>
          </m:r>
          <m:d>
            <m:dPr>
              <m:begChr m:val="|"/>
              <m:endChr m:val="|"/>
              <m:ctrlPr>
                <w:rPr>
                  <w:rFonts w:ascii="Cambria Math" w:hAnsi="Cambria Math"/>
                  <w:i/>
                  <w:lang w:val="es-MX"/>
                </w:rPr>
              </m:ctrlPr>
            </m:dPr>
            <m:e>
              <m:r>
                <w:rPr>
                  <w:rFonts w:ascii="Cambria Math" w:hAnsi="Cambria Math"/>
                  <w:lang w:val="es-MX"/>
                </w:rPr>
                <m:t xml:space="preserve">-A </m:t>
              </m:r>
            </m:e>
          </m:d>
          <m:r>
            <w:rPr>
              <w:rFonts w:ascii="Cambria Math" w:hAnsi="Cambria Math"/>
              <w:lang w:val="es-MX"/>
            </w:rPr>
            <m:t xml:space="preserve"> 0 </m:t>
          </m:r>
          <m:d>
            <m:dPr>
              <m:begChr m:val="|"/>
              <m:endChr m:val="|"/>
              <m:ctrlPr>
                <w:rPr>
                  <w:rFonts w:ascii="Cambria Math" w:hAnsi="Cambria Math"/>
                  <w:i/>
                  <w:lang w:val="es-MX"/>
                </w:rPr>
              </m:ctrlPr>
            </m:dPr>
            <m:e>
              <m:r>
                <w:rPr>
                  <w:rFonts w:ascii="Cambria Math" w:hAnsi="Cambria Math"/>
                  <w:lang w:val="es-MX"/>
                </w:rPr>
                <m:t xml:space="preserve"> 1 </m:t>
              </m:r>
            </m:e>
          </m:d>
          <m:r>
            <w:rPr>
              <w:rFonts w:ascii="Cambria Math" w:hAnsi="Cambria Math"/>
              <w:lang w:val="es-MX"/>
            </w:rPr>
            <m:t xml:space="preserve"> 2 </m:t>
          </m:r>
          <m:d>
            <m:dPr>
              <m:begChr m:val="|"/>
              <m:endChr m:val="|"/>
              <m:ctrlPr>
                <w:rPr>
                  <w:rFonts w:ascii="Cambria Math" w:hAnsi="Cambria Math"/>
                  <w:i/>
                  <w:lang w:val="es-MX"/>
                </w:rPr>
              </m:ctrlPr>
            </m:dPr>
            <m:e>
              <m:r>
                <w:rPr>
                  <w:rFonts w:ascii="Cambria Math" w:hAnsi="Cambria Math"/>
                  <w:lang w:val="es-MX"/>
                </w:rPr>
                <m:t xml:space="preserve"> 3 </m:t>
              </m:r>
            </m:e>
          </m:d>
          <m:r>
            <w:rPr>
              <w:rFonts w:ascii="Cambria Math" w:hAnsi="Cambria Math"/>
              <w:lang w:val="es-MX"/>
            </w:rPr>
            <m:t xml:space="preserve"> 4 </m:t>
          </m:r>
          <m:d>
            <m:dPr>
              <m:begChr m:val="|"/>
              <m:endChr m:val="|"/>
              <m:ctrlPr>
                <w:rPr>
                  <w:rFonts w:ascii="Cambria Math" w:hAnsi="Cambria Math"/>
                  <w:i/>
                  <w:lang w:val="es-MX"/>
                </w:rPr>
              </m:ctrlPr>
            </m:dPr>
            <m:e>
              <m:r>
                <w:rPr>
                  <w:rFonts w:ascii="Cambria Math" w:hAnsi="Cambria Math"/>
                  <w:lang w:val="es-MX"/>
                </w:rPr>
                <m:t xml:space="preserve"> 5 </m:t>
              </m:r>
            </m:e>
          </m:d>
          <m:r>
            <w:rPr>
              <w:rFonts w:ascii="Cambria Math" w:hAnsi="Cambria Math"/>
              <w:lang w:val="es-MX"/>
            </w:rPr>
            <m:t xml:space="preserve"> 6 </m:t>
          </m:r>
          <m:d>
            <m:dPr>
              <m:begChr m:val="|"/>
              <m:endChr m:val="|"/>
              <m:ctrlPr>
                <w:rPr>
                  <w:rFonts w:ascii="Cambria Math" w:hAnsi="Cambria Math"/>
                  <w:i/>
                  <w:lang w:val="es-MX"/>
                </w:rPr>
              </m:ctrlPr>
            </m:dPr>
            <m:e>
              <m:r>
                <w:rPr>
                  <w:rFonts w:ascii="Cambria Math" w:hAnsi="Cambria Math"/>
                  <w:lang w:val="es-MX"/>
                </w:rPr>
                <m:t xml:space="preserve"> 7 </m:t>
              </m:r>
            </m:e>
          </m:d>
          <m:r>
            <w:rPr>
              <w:rFonts w:ascii="Cambria Math" w:hAnsi="Cambria Math"/>
              <w:lang w:val="es-MX"/>
            </w:rPr>
            <m:t xml:space="preserve"> 8 | 9</m:t>
          </m:r>
        </m:oMath>
      </m:oMathPara>
    </w:p>
    <w:p w14:paraId="2D287465" w14:textId="79364768" w:rsidR="006649F1" w:rsidRPr="006649F1" w:rsidRDefault="006649F1" w:rsidP="00527B83">
      <w:pPr>
        <w:ind w:firstLine="567"/>
        <w:rPr>
          <w:rFonts w:ascii="Arial" w:eastAsiaTheme="minorEastAsia" w:hAnsi="Arial" w:cs="Arial"/>
          <w:lang w:val="es-MX"/>
        </w:rPr>
      </w:pPr>
      <m:oMathPara>
        <m:oMath>
          <m:r>
            <w:rPr>
              <w:rFonts w:ascii="Cambria Math" w:hAnsi="Cambria Math" w:cs="Arial"/>
              <w:sz w:val="24"/>
              <w:szCs w:val="24"/>
              <w:lang w:val="es-MX"/>
            </w:rPr>
            <m:t xml:space="preserve">A→AA | </m:t>
          </m:r>
          <m:r>
            <w:rPr>
              <w:rFonts w:ascii="Cambria Math" w:hAnsi="Cambria Math"/>
              <w:lang w:val="es-MX"/>
            </w:rPr>
            <m:t xml:space="preserve"> 0 </m:t>
          </m:r>
          <m:d>
            <m:dPr>
              <m:begChr m:val="|"/>
              <m:endChr m:val="|"/>
              <m:ctrlPr>
                <w:rPr>
                  <w:rFonts w:ascii="Cambria Math" w:hAnsi="Cambria Math"/>
                  <w:i/>
                  <w:lang w:val="es-MX"/>
                </w:rPr>
              </m:ctrlPr>
            </m:dPr>
            <m:e>
              <m:r>
                <w:rPr>
                  <w:rFonts w:ascii="Cambria Math" w:hAnsi="Cambria Math"/>
                  <w:lang w:val="es-MX"/>
                </w:rPr>
                <m:t xml:space="preserve"> 1 </m:t>
              </m:r>
            </m:e>
          </m:d>
          <m:r>
            <w:rPr>
              <w:rFonts w:ascii="Cambria Math" w:hAnsi="Cambria Math"/>
              <w:lang w:val="es-MX"/>
            </w:rPr>
            <m:t xml:space="preserve"> 2 </m:t>
          </m:r>
          <m:d>
            <m:dPr>
              <m:begChr m:val="|"/>
              <m:endChr m:val="|"/>
              <m:ctrlPr>
                <w:rPr>
                  <w:rFonts w:ascii="Cambria Math" w:hAnsi="Cambria Math"/>
                  <w:i/>
                  <w:lang w:val="es-MX"/>
                </w:rPr>
              </m:ctrlPr>
            </m:dPr>
            <m:e>
              <m:r>
                <w:rPr>
                  <w:rFonts w:ascii="Cambria Math" w:hAnsi="Cambria Math"/>
                  <w:lang w:val="es-MX"/>
                </w:rPr>
                <m:t xml:space="preserve"> 3 </m:t>
              </m:r>
            </m:e>
          </m:d>
          <m:r>
            <w:rPr>
              <w:rFonts w:ascii="Cambria Math" w:hAnsi="Cambria Math"/>
              <w:lang w:val="es-MX"/>
            </w:rPr>
            <m:t xml:space="preserve"> 4 </m:t>
          </m:r>
          <m:d>
            <m:dPr>
              <m:begChr m:val="|"/>
              <m:endChr m:val="|"/>
              <m:ctrlPr>
                <w:rPr>
                  <w:rFonts w:ascii="Cambria Math" w:hAnsi="Cambria Math"/>
                  <w:i/>
                  <w:lang w:val="es-MX"/>
                </w:rPr>
              </m:ctrlPr>
            </m:dPr>
            <m:e>
              <m:r>
                <w:rPr>
                  <w:rFonts w:ascii="Cambria Math" w:hAnsi="Cambria Math"/>
                  <w:lang w:val="es-MX"/>
                </w:rPr>
                <m:t xml:space="preserve"> 5 </m:t>
              </m:r>
            </m:e>
          </m:d>
          <m:r>
            <w:rPr>
              <w:rFonts w:ascii="Cambria Math" w:hAnsi="Cambria Math"/>
              <w:lang w:val="es-MX"/>
            </w:rPr>
            <m:t xml:space="preserve"> 6 </m:t>
          </m:r>
          <m:d>
            <m:dPr>
              <m:begChr m:val="|"/>
              <m:endChr m:val="|"/>
              <m:ctrlPr>
                <w:rPr>
                  <w:rFonts w:ascii="Cambria Math" w:hAnsi="Cambria Math"/>
                  <w:i/>
                  <w:lang w:val="es-MX"/>
                </w:rPr>
              </m:ctrlPr>
            </m:dPr>
            <m:e>
              <m:r>
                <w:rPr>
                  <w:rFonts w:ascii="Cambria Math" w:hAnsi="Cambria Math"/>
                  <w:lang w:val="es-MX"/>
                </w:rPr>
                <m:t xml:space="preserve"> 7 </m:t>
              </m:r>
            </m:e>
          </m:d>
          <m:r>
            <w:rPr>
              <w:rFonts w:ascii="Cambria Math" w:hAnsi="Cambria Math"/>
              <w:lang w:val="es-MX"/>
            </w:rPr>
            <m:t xml:space="preserve"> 8 | 9</m:t>
          </m:r>
        </m:oMath>
      </m:oMathPara>
    </w:p>
    <w:p w14:paraId="325E5093" w14:textId="1A77A7D6" w:rsidR="006649F1" w:rsidRPr="00527B83" w:rsidRDefault="006649F1" w:rsidP="00527B83">
      <w:pPr>
        <w:ind w:firstLine="567"/>
        <w:rPr>
          <w:rFonts w:ascii="Arial" w:hAnsi="Arial" w:cs="Arial"/>
          <w:sz w:val="24"/>
          <w:szCs w:val="24"/>
          <w:lang w:val="es-MX"/>
        </w:rPr>
      </w:pPr>
      <w:r>
        <w:rPr>
          <w:rFonts w:ascii="Arial" w:eastAsiaTheme="minorEastAsia" w:hAnsi="Arial" w:cs="Arial"/>
          <w:lang w:val="es-MX"/>
        </w:rPr>
        <w:t>Con esta GLC se pueden representar y validar cadenas que pertenezcan al conjunto de expresiones aritméticas.</w:t>
      </w:r>
    </w:p>
    <w:sectPr w:rsidR="006649F1" w:rsidRPr="00527B83" w:rsidSect="002D5FAE">
      <w:footerReference w:type="default" r:id="rId25"/>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D6C5D4" w14:textId="77777777" w:rsidR="00F77CA8" w:rsidRDefault="00F77CA8" w:rsidP="002D5FAE">
      <w:pPr>
        <w:spacing w:after="0" w:line="240" w:lineRule="auto"/>
      </w:pPr>
      <w:r>
        <w:separator/>
      </w:r>
    </w:p>
  </w:endnote>
  <w:endnote w:type="continuationSeparator" w:id="0">
    <w:p w14:paraId="7B432E4C" w14:textId="77777777" w:rsidR="00F77CA8" w:rsidRDefault="00F77CA8" w:rsidP="002D5F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79446960"/>
      <w:docPartObj>
        <w:docPartGallery w:val="Page Numbers (Bottom of Page)"/>
        <w:docPartUnique/>
      </w:docPartObj>
    </w:sdtPr>
    <w:sdtEndPr/>
    <w:sdtContent>
      <w:p w14:paraId="629A2877" w14:textId="1B216144" w:rsidR="002D5FAE" w:rsidRDefault="002D5FAE">
        <w:pPr>
          <w:pStyle w:val="Piedepgina"/>
          <w:jc w:val="right"/>
        </w:pPr>
        <w:r>
          <w:fldChar w:fldCharType="begin"/>
        </w:r>
        <w:r>
          <w:instrText>PAGE   \* MERGEFORMAT</w:instrText>
        </w:r>
        <w:r>
          <w:fldChar w:fldCharType="separate"/>
        </w:r>
        <w:r>
          <w:rPr>
            <w:lang w:val="es-ES"/>
          </w:rPr>
          <w:t>2</w:t>
        </w:r>
        <w:r>
          <w:fldChar w:fldCharType="end"/>
        </w:r>
      </w:p>
    </w:sdtContent>
  </w:sdt>
  <w:p w14:paraId="669BF3B9" w14:textId="77777777" w:rsidR="002D5FAE" w:rsidRDefault="002D5FA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A966861" w14:textId="77777777" w:rsidR="00F77CA8" w:rsidRDefault="00F77CA8" w:rsidP="002D5FAE">
      <w:pPr>
        <w:spacing w:after="0" w:line="240" w:lineRule="auto"/>
      </w:pPr>
      <w:r>
        <w:separator/>
      </w:r>
    </w:p>
  </w:footnote>
  <w:footnote w:type="continuationSeparator" w:id="0">
    <w:p w14:paraId="6B9F4174" w14:textId="77777777" w:rsidR="00F77CA8" w:rsidRDefault="00F77CA8" w:rsidP="002D5F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7C191E"/>
    <w:multiLevelType w:val="hybridMultilevel"/>
    <w:tmpl w:val="FA400AD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2C993025"/>
    <w:multiLevelType w:val="hybridMultilevel"/>
    <w:tmpl w:val="8B88609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50396BC0"/>
    <w:multiLevelType w:val="hybridMultilevel"/>
    <w:tmpl w:val="E08278F0"/>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3" w15:restartNumberingAfterBreak="0">
    <w:nsid w:val="64170882"/>
    <w:multiLevelType w:val="hybridMultilevel"/>
    <w:tmpl w:val="BCE89DA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5FAE"/>
    <w:rsid w:val="00016C98"/>
    <w:rsid w:val="00047B8C"/>
    <w:rsid w:val="00051291"/>
    <w:rsid w:val="00067FEC"/>
    <w:rsid w:val="00070A3A"/>
    <w:rsid w:val="00087C1B"/>
    <w:rsid w:val="000A74F1"/>
    <w:rsid w:val="000D5D77"/>
    <w:rsid w:val="000E0694"/>
    <w:rsid w:val="00101B2C"/>
    <w:rsid w:val="00105A64"/>
    <w:rsid w:val="00133F80"/>
    <w:rsid w:val="00141107"/>
    <w:rsid w:val="001626F4"/>
    <w:rsid w:val="0018021D"/>
    <w:rsid w:val="00191CBA"/>
    <w:rsid w:val="001A1553"/>
    <w:rsid w:val="001A2CFA"/>
    <w:rsid w:val="001A4FA3"/>
    <w:rsid w:val="001B1BE2"/>
    <w:rsid w:val="001D4BA3"/>
    <w:rsid w:val="001F28C8"/>
    <w:rsid w:val="001F6121"/>
    <w:rsid w:val="0020691F"/>
    <w:rsid w:val="00207133"/>
    <w:rsid w:val="00272534"/>
    <w:rsid w:val="00281CE7"/>
    <w:rsid w:val="00282213"/>
    <w:rsid w:val="002A2A45"/>
    <w:rsid w:val="002D2BAC"/>
    <w:rsid w:val="002D5FAE"/>
    <w:rsid w:val="002D75F5"/>
    <w:rsid w:val="002F64DA"/>
    <w:rsid w:val="00315383"/>
    <w:rsid w:val="00320B39"/>
    <w:rsid w:val="00340E7F"/>
    <w:rsid w:val="003414ED"/>
    <w:rsid w:val="00342D56"/>
    <w:rsid w:val="003470A7"/>
    <w:rsid w:val="00355DCF"/>
    <w:rsid w:val="00366537"/>
    <w:rsid w:val="003807BA"/>
    <w:rsid w:val="00395F3D"/>
    <w:rsid w:val="003A2D08"/>
    <w:rsid w:val="003A734E"/>
    <w:rsid w:val="003C2851"/>
    <w:rsid w:val="00427BD3"/>
    <w:rsid w:val="00492F57"/>
    <w:rsid w:val="004A6A48"/>
    <w:rsid w:val="004A7B84"/>
    <w:rsid w:val="004C4ADB"/>
    <w:rsid w:val="004D2C62"/>
    <w:rsid w:val="004D63CC"/>
    <w:rsid w:val="004E14CC"/>
    <w:rsid w:val="004E4F90"/>
    <w:rsid w:val="004F2F7C"/>
    <w:rsid w:val="004F4385"/>
    <w:rsid w:val="00527B83"/>
    <w:rsid w:val="005639B1"/>
    <w:rsid w:val="00566E0D"/>
    <w:rsid w:val="005C4681"/>
    <w:rsid w:val="005D077D"/>
    <w:rsid w:val="005F2704"/>
    <w:rsid w:val="00626B32"/>
    <w:rsid w:val="00630113"/>
    <w:rsid w:val="0065111D"/>
    <w:rsid w:val="006558CA"/>
    <w:rsid w:val="0065597B"/>
    <w:rsid w:val="0065608D"/>
    <w:rsid w:val="00657925"/>
    <w:rsid w:val="0066324E"/>
    <w:rsid w:val="006649F1"/>
    <w:rsid w:val="0069280A"/>
    <w:rsid w:val="006E20E5"/>
    <w:rsid w:val="0070256D"/>
    <w:rsid w:val="00703DC0"/>
    <w:rsid w:val="00711AEE"/>
    <w:rsid w:val="0072104F"/>
    <w:rsid w:val="007352AA"/>
    <w:rsid w:val="007411AA"/>
    <w:rsid w:val="00755F19"/>
    <w:rsid w:val="0076501F"/>
    <w:rsid w:val="0076727C"/>
    <w:rsid w:val="00790D14"/>
    <w:rsid w:val="00793401"/>
    <w:rsid w:val="00795B75"/>
    <w:rsid w:val="007A21F7"/>
    <w:rsid w:val="007B2F85"/>
    <w:rsid w:val="007C3A5B"/>
    <w:rsid w:val="00802AB9"/>
    <w:rsid w:val="0080374E"/>
    <w:rsid w:val="00803CD1"/>
    <w:rsid w:val="00807BC1"/>
    <w:rsid w:val="008868E1"/>
    <w:rsid w:val="00890E32"/>
    <w:rsid w:val="008A54D8"/>
    <w:rsid w:val="0091218C"/>
    <w:rsid w:val="00913605"/>
    <w:rsid w:val="00923E88"/>
    <w:rsid w:val="00924BB7"/>
    <w:rsid w:val="0092534A"/>
    <w:rsid w:val="00933AA7"/>
    <w:rsid w:val="00935A78"/>
    <w:rsid w:val="00975DF2"/>
    <w:rsid w:val="0098557E"/>
    <w:rsid w:val="00985F1F"/>
    <w:rsid w:val="00993773"/>
    <w:rsid w:val="00995985"/>
    <w:rsid w:val="00996747"/>
    <w:rsid w:val="009A05CB"/>
    <w:rsid w:val="009A08A8"/>
    <w:rsid w:val="009A6202"/>
    <w:rsid w:val="009B0C4D"/>
    <w:rsid w:val="009C5D71"/>
    <w:rsid w:val="009D0D1B"/>
    <w:rsid w:val="00A0087A"/>
    <w:rsid w:val="00A17375"/>
    <w:rsid w:val="00A23483"/>
    <w:rsid w:val="00A357E9"/>
    <w:rsid w:val="00A6473B"/>
    <w:rsid w:val="00A84F69"/>
    <w:rsid w:val="00A9789B"/>
    <w:rsid w:val="00AA5AB9"/>
    <w:rsid w:val="00AB157F"/>
    <w:rsid w:val="00AD0ACA"/>
    <w:rsid w:val="00AE25F2"/>
    <w:rsid w:val="00AE457B"/>
    <w:rsid w:val="00AF6C52"/>
    <w:rsid w:val="00B11B49"/>
    <w:rsid w:val="00B202F9"/>
    <w:rsid w:val="00B44499"/>
    <w:rsid w:val="00B53350"/>
    <w:rsid w:val="00B62368"/>
    <w:rsid w:val="00B77203"/>
    <w:rsid w:val="00B84552"/>
    <w:rsid w:val="00B8505A"/>
    <w:rsid w:val="00BA645A"/>
    <w:rsid w:val="00BB7588"/>
    <w:rsid w:val="00BD08AB"/>
    <w:rsid w:val="00BD17E3"/>
    <w:rsid w:val="00BD56FD"/>
    <w:rsid w:val="00C0163F"/>
    <w:rsid w:val="00C10AA4"/>
    <w:rsid w:val="00C21437"/>
    <w:rsid w:val="00CA1682"/>
    <w:rsid w:val="00CB4A76"/>
    <w:rsid w:val="00CF3EA8"/>
    <w:rsid w:val="00D2056D"/>
    <w:rsid w:val="00D46376"/>
    <w:rsid w:val="00D846B3"/>
    <w:rsid w:val="00DA553D"/>
    <w:rsid w:val="00DB27DA"/>
    <w:rsid w:val="00DC50A1"/>
    <w:rsid w:val="00DC54D5"/>
    <w:rsid w:val="00DC580E"/>
    <w:rsid w:val="00DC6711"/>
    <w:rsid w:val="00DD166E"/>
    <w:rsid w:val="00DE0820"/>
    <w:rsid w:val="00DE1B74"/>
    <w:rsid w:val="00DE1BF4"/>
    <w:rsid w:val="00E030AC"/>
    <w:rsid w:val="00E05FD0"/>
    <w:rsid w:val="00E14305"/>
    <w:rsid w:val="00E148F5"/>
    <w:rsid w:val="00E51878"/>
    <w:rsid w:val="00E54CCE"/>
    <w:rsid w:val="00E705B2"/>
    <w:rsid w:val="00E7790E"/>
    <w:rsid w:val="00ED05A0"/>
    <w:rsid w:val="00ED2074"/>
    <w:rsid w:val="00ED5A4C"/>
    <w:rsid w:val="00EE276E"/>
    <w:rsid w:val="00EE28C0"/>
    <w:rsid w:val="00F02B3B"/>
    <w:rsid w:val="00F044B4"/>
    <w:rsid w:val="00F22A10"/>
    <w:rsid w:val="00F24712"/>
    <w:rsid w:val="00F27249"/>
    <w:rsid w:val="00F31C73"/>
    <w:rsid w:val="00F365B4"/>
    <w:rsid w:val="00F472C6"/>
    <w:rsid w:val="00F501FA"/>
    <w:rsid w:val="00F73F2A"/>
    <w:rsid w:val="00F77CA8"/>
    <w:rsid w:val="00F84B57"/>
    <w:rsid w:val="00F87965"/>
    <w:rsid w:val="00F87E3A"/>
    <w:rsid w:val="00F9175D"/>
    <w:rsid w:val="00F95953"/>
    <w:rsid w:val="00F97199"/>
    <w:rsid w:val="00FA3EAC"/>
    <w:rsid w:val="00FC0214"/>
    <w:rsid w:val="00FF75F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C70538"/>
  <w15:chartTrackingRefBased/>
  <w15:docId w15:val="{5BFCFEF5-53C3-422E-8531-89F89498D0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Ttulo1">
    <w:name w:val="heading 1"/>
    <w:basedOn w:val="Normal"/>
    <w:next w:val="Normal"/>
    <w:link w:val="Ttulo1Car"/>
    <w:uiPriority w:val="9"/>
    <w:qFormat/>
    <w:rsid w:val="002D5FA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18021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D5FA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D5FAE"/>
    <w:rPr>
      <w:lang w:val="en-US"/>
    </w:rPr>
  </w:style>
  <w:style w:type="paragraph" w:styleId="Piedepgina">
    <w:name w:val="footer"/>
    <w:basedOn w:val="Normal"/>
    <w:link w:val="PiedepginaCar"/>
    <w:uiPriority w:val="99"/>
    <w:unhideWhenUsed/>
    <w:rsid w:val="002D5FA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D5FAE"/>
    <w:rPr>
      <w:lang w:val="en-US"/>
    </w:rPr>
  </w:style>
  <w:style w:type="character" w:customStyle="1" w:styleId="Ttulo1Car">
    <w:name w:val="Título 1 Car"/>
    <w:basedOn w:val="Fuentedeprrafopredeter"/>
    <w:link w:val="Ttulo1"/>
    <w:uiPriority w:val="9"/>
    <w:rsid w:val="002D5FAE"/>
    <w:rPr>
      <w:rFonts w:asciiTheme="majorHAnsi" w:eastAsiaTheme="majorEastAsia" w:hAnsiTheme="majorHAnsi" w:cstheme="majorBidi"/>
      <w:color w:val="2F5496" w:themeColor="accent1" w:themeShade="BF"/>
      <w:sz w:val="32"/>
      <w:szCs w:val="32"/>
      <w:lang w:val="en-US"/>
    </w:rPr>
  </w:style>
  <w:style w:type="paragraph" w:styleId="Descripcin">
    <w:name w:val="caption"/>
    <w:basedOn w:val="Normal"/>
    <w:next w:val="Normal"/>
    <w:uiPriority w:val="35"/>
    <w:unhideWhenUsed/>
    <w:qFormat/>
    <w:rsid w:val="001F28C8"/>
    <w:pPr>
      <w:spacing w:after="200" w:line="240" w:lineRule="auto"/>
    </w:pPr>
    <w:rPr>
      <w:i/>
      <w:iCs/>
      <w:color w:val="44546A" w:themeColor="text2"/>
      <w:sz w:val="18"/>
      <w:szCs w:val="18"/>
    </w:rPr>
  </w:style>
  <w:style w:type="paragraph" w:styleId="TtuloTDC">
    <w:name w:val="TOC Heading"/>
    <w:basedOn w:val="Ttulo1"/>
    <w:next w:val="Normal"/>
    <w:uiPriority w:val="39"/>
    <w:unhideWhenUsed/>
    <w:qFormat/>
    <w:rsid w:val="001F28C8"/>
    <w:pPr>
      <w:outlineLvl w:val="9"/>
    </w:pPr>
    <w:rPr>
      <w:lang w:val="es-MX" w:eastAsia="es-MX"/>
    </w:rPr>
  </w:style>
  <w:style w:type="paragraph" w:styleId="TDC1">
    <w:name w:val="toc 1"/>
    <w:basedOn w:val="Normal"/>
    <w:next w:val="Normal"/>
    <w:autoRedefine/>
    <w:uiPriority w:val="39"/>
    <w:unhideWhenUsed/>
    <w:rsid w:val="001F28C8"/>
    <w:pPr>
      <w:spacing w:after="100"/>
    </w:pPr>
  </w:style>
  <w:style w:type="character" w:styleId="Hipervnculo">
    <w:name w:val="Hyperlink"/>
    <w:basedOn w:val="Fuentedeprrafopredeter"/>
    <w:uiPriority w:val="99"/>
    <w:unhideWhenUsed/>
    <w:rsid w:val="001F28C8"/>
    <w:rPr>
      <w:color w:val="0563C1" w:themeColor="hyperlink"/>
      <w:u w:val="single"/>
    </w:rPr>
  </w:style>
  <w:style w:type="paragraph" w:styleId="Subttulo">
    <w:name w:val="Subtitle"/>
    <w:basedOn w:val="Normal"/>
    <w:next w:val="Normal"/>
    <w:link w:val="SubttuloCar"/>
    <w:uiPriority w:val="11"/>
    <w:qFormat/>
    <w:rsid w:val="0018021D"/>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18021D"/>
    <w:rPr>
      <w:rFonts w:eastAsiaTheme="minorEastAsia"/>
      <w:color w:val="5A5A5A" w:themeColor="text1" w:themeTint="A5"/>
      <w:spacing w:val="15"/>
      <w:lang w:val="en-US"/>
    </w:rPr>
  </w:style>
  <w:style w:type="character" w:customStyle="1" w:styleId="Ttulo2Car">
    <w:name w:val="Título 2 Car"/>
    <w:basedOn w:val="Fuentedeprrafopredeter"/>
    <w:link w:val="Ttulo2"/>
    <w:uiPriority w:val="9"/>
    <w:rsid w:val="0018021D"/>
    <w:rPr>
      <w:rFonts w:asciiTheme="majorHAnsi" w:eastAsiaTheme="majorEastAsia" w:hAnsiTheme="majorHAnsi" w:cstheme="majorBidi"/>
      <w:color w:val="2F5496" w:themeColor="accent1" w:themeShade="BF"/>
      <w:sz w:val="26"/>
      <w:szCs w:val="26"/>
      <w:lang w:val="en-US"/>
    </w:rPr>
  </w:style>
  <w:style w:type="paragraph" w:styleId="TDC2">
    <w:name w:val="toc 2"/>
    <w:basedOn w:val="Normal"/>
    <w:next w:val="Normal"/>
    <w:autoRedefine/>
    <w:uiPriority w:val="39"/>
    <w:unhideWhenUsed/>
    <w:rsid w:val="0018021D"/>
    <w:pPr>
      <w:spacing w:after="100"/>
      <w:ind w:left="220"/>
    </w:pPr>
  </w:style>
  <w:style w:type="paragraph" w:styleId="Prrafodelista">
    <w:name w:val="List Paragraph"/>
    <w:basedOn w:val="Normal"/>
    <w:uiPriority w:val="34"/>
    <w:qFormat/>
    <w:rsid w:val="00DC580E"/>
    <w:pPr>
      <w:ind w:left="720"/>
      <w:contextualSpacing/>
    </w:pPr>
  </w:style>
  <w:style w:type="character" w:styleId="Textodelmarcadordeposicin">
    <w:name w:val="Placeholder Text"/>
    <w:basedOn w:val="Fuentedeprrafopredeter"/>
    <w:uiPriority w:val="99"/>
    <w:semiHidden/>
    <w:rsid w:val="00CB4A7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E0EBF9-73AF-4E80-8279-B623A2F03B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15</Pages>
  <Words>1769</Words>
  <Characters>9732</Characters>
  <Application>Microsoft Office Word</Application>
  <DocSecurity>0</DocSecurity>
  <Lines>81</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Reynaldo Vega</dc:creator>
  <cp:keywords/>
  <dc:description/>
  <cp:lastModifiedBy>Reynaldo Vega</cp:lastModifiedBy>
  <cp:revision>38</cp:revision>
  <dcterms:created xsi:type="dcterms:W3CDTF">2020-10-24T23:56:00Z</dcterms:created>
  <dcterms:modified xsi:type="dcterms:W3CDTF">2020-10-26T00:06:00Z</dcterms:modified>
</cp:coreProperties>
</file>