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DD2" w:rsidRPr="004D3010" w:rsidRDefault="00BE4DD2" w:rsidP="00BE4DD2">
      <w:pPr>
        <w:rPr>
          <w:b/>
          <w:sz w:val="24"/>
          <w:szCs w:val="24"/>
        </w:rPr>
      </w:pPr>
      <w:r>
        <w:rPr>
          <w:noProof/>
        </w:rPr>
        <w:drawing>
          <wp:anchor distT="0" distB="0" distL="114300" distR="114300" simplePos="0" relativeHeight="251659264" behindDoc="1" locked="0" layoutInCell="1" allowOverlap="1" wp14:anchorId="177E2B88" wp14:editId="5E58D11A">
            <wp:simplePos x="0" y="0"/>
            <wp:positionH relativeFrom="page">
              <wp:posOffset>6438900</wp:posOffset>
            </wp:positionH>
            <wp:positionV relativeFrom="paragraph">
              <wp:posOffset>-756920</wp:posOffset>
            </wp:positionV>
            <wp:extent cx="1084580" cy="827924"/>
            <wp:effectExtent l="0" t="0" r="1270" b="0"/>
            <wp:wrapNone/>
            <wp:docPr id="2" name="Imagen 2" descr="Resultado de imagen de logo esc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escom&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580" cy="8279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05AC457" wp14:editId="052AF4AF">
            <wp:simplePos x="0" y="0"/>
            <wp:positionH relativeFrom="leftMargin">
              <wp:posOffset>219075</wp:posOffset>
            </wp:positionH>
            <wp:positionV relativeFrom="paragraph">
              <wp:posOffset>-756920</wp:posOffset>
            </wp:positionV>
            <wp:extent cx="676275" cy="1036307"/>
            <wp:effectExtent l="0" t="0" r="0" b="0"/>
            <wp:wrapNone/>
            <wp:docPr id="3" name="Imagen 3" descr="Resultado de imagen de logo ip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ipn&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27000" r="26667"/>
                    <a:stretch/>
                  </pic:blipFill>
                  <pic:spPr bwMode="auto">
                    <a:xfrm>
                      <a:off x="0" y="0"/>
                      <a:ext cx="676275" cy="10363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3010">
        <w:rPr>
          <w:b/>
          <w:sz w:val="24"/>
          <w:szCs w:val="24"/>
        </w:rPr>
        <w:t>INSTITUTO POLITÉCNICO NACIONAL</w:t>
      </w:r>
    </w:p>
    <w:p w:rsidR="00BE4DD2" w:rsidRPr="004D3010" w:rsidRDefault="00BE4DD2" w:rsidP="00BE4DD2">
      <w:pPr>
        <w:rPr>
          <w:b/>
          <w:sz w:val="24"/>
          <w:szCs w:val="24"/>
        </w:rPr>
      </w:pPr>
      <w:r w:rsidRPr="004D3010">
        <w:rPr>
          <w:b/>
          <w:sz w:val="24"/>
          <w:szCs w:val="24"/>
        </w:rPr>
        <w:t>ESCUELA SUPERIOR DE CÓMPUTO</w:t>
      </w:r>
    </w:p>
    <w:p w:rsidR="00BE4DD2" w:rsidRDefault="00BE4DD2" w:rsidP="00BE4DD2"/>
    <w:p w:rsidR="00BE4DD2" w:rsidRDefault="00C1353C" w:rsidP="00BE4DD2">
      <w:pPr>
        <w:spacing w:after="0"/>
      </w:pPr>
      <w:proofErr w:type="spellStart"/>
      <w:r>
        <w:rPr>
          <w:u w:val="single"/>
        </w:rPr>
        <w:t>Student</w:t>
      </w:r>
      <w:proofErr w:type="spellEnd"/>
      <w:r w:rsidR="00BE4DD2" w:rsidRPr="004D3010">
        <w:rPr>
          <w:u w:val="single"/>
        </w:rPr>
        <w:t>:</w:t>
      </w:r>
      <w:r w:rsidR="00BE4DD2">
        <w:t xml:space="preserve"> Ortiz Rodríguez Salvador Alejandro</w:t>
      </w:r>
    </w:p>
    <w:p w:rsidR="00BE4DD2" w:rsidRDefault="00BE4DD2" w:rsidP="00BE4DD2">
      <w:pPr>
        <w:spacing w:after="0"/>
      </w:pPr>
      <w:r w:rsidRPr="000020F2">
        <w:rPr>
          <w:u w:val="single"/>
        </w:rPr>
        <w:t>Project:</w:t>
      </w:r>
      <w:r w:rsidRPr="000020F2">
        <w:t xml:space="preserve"> </w:t>
      </w:r>
      <w:proofErr w:type="spellStart"/>
      <w:r>
        <w:t>Animation</w:t>
      </w:r>
      <w:proofErr w:type="spellEnd"/>
    </w:p>
    <w:p w:rsidR="000020F2" w:rsidRDefault="000020F2" w:rsidP="00BE4DD2">
      <w:pPr>
        <w:spacing w:after="0"/>
      </w:pPr>
      <w:proofErr w:type="spellStart"/>
      <w:r w:rsidRPr="000020F2">
        <w:rPr>
          <w:u w:val="single"/>
        </w:rPr>
        <w:t>Professor</w:t>
      </w:r>
      <w:proofErr w:type="spellEnd"/>
      <w:r w:rsidRPr="000020F2">
        <w:rPr>
          <w:u w:val="single"/>
        </w:rPr>
        <w:t>:</w:t>
      </w:r>
      <w:r>
        <w:t xml:space="preserve"> Saucedo Delgado Rafael Norman</w:t>
      </w:r>
    </w:p>
    <w:p w:rsidR="00BE4DD2" w:rsidRDefault="00BE4DD2" w:rsidP="00BE4DD2">
      <w:pPr>
        <w:spacing w:after="0"/>
      </w:pPr>
      <w:proofErr w:type="spellStart"/>
      <w:r>
        <w:rPr>
          <w:u w:val="single"/>
        </w:rPr>
        <w:t>Group</w:t>
      </w:r>
      <w:proofErr w:type="spellEnd"/>
      <w:r w:rsidRPr="004D3010">
        <w:rPr>
          <w:u w:val="single"/>
        </w:rPr>
        <w:t>:</w:t>
      </w:r>
      <w:r w:rsidRPr="00DF0DFB">
        <w:t xml:space="preserve"> </w:t>
      </w:r>
      <w:r>
        <w:t>3CV8</w:t>
      </w:r>
    </w:p>
    <w:p w:rsidR="00BE4DD2" w:rsidRDefault="00BE4DD2" w:rsidP="00BE4DD2">
      <w:pPr>
        <w:spacing w:after="0"/>
      </w:pPr>
    </w:p>
    <w:p w:rsidR="00BE4DD2" w:rsidRDefault="00BE4DD2" w:rsidP="00BE4DD2">
      <w:pPr>
        <w:spacing w:after="0"/>
      </w:pPr>
    </w:p>
    <w:p w:rsidR="00BE4DD2" w:rsidRDefault="00BE4DD2" w:rsidP="00BE4DD2">
      <w:pPr>
        <w:spacing w:after="0"/>
        <w:jc w:val="right"/>
      </w:pPr>
      <w:r>
        <w:t>10/02/2020</w:t>
      </w:r>
    </w:p>
    <w:p w:rsidR="00BE4DD2" w:rsidRDefault="00BE4DD2" w:rsidP="00BE4DD2">
      <w:pPr>
        <w:spacing w:after="0"/>
      </w:pPr>
    </w:p>
    <w:p w:rsidR="00BE4DD2" w:rsidRPr="00BE4DD2" w:rsidRDefault="00BE4DD2" w:rsidP="00BE4DD2">
      <w:pPr>
        <w:spacing w:after="0"/>
        <w:rPr>
          <w:sz w:val="32"/>
          <w:szCs w:val="32"/>
          <w:u w:val="single"/>
        </w:rPr>
      </w:pPr>
      <w:r w:rsidRPr="00BE4DD2">
        <w:rPr>
          <w:sz w:val="32"/>
          <w:szCs w:val="32"/>
          <w:u w:val="single"/>
        </w:rPr>
        <w:t>Ideas:</w:t>
      </w:r>
    </w:p>
    <w:p w:rsidR="00BE4DD2" w:rsidRDefault="00BE4DD2" w:rsidP="00BE4DD2">
      <w:pPr>
        <w:spacing w:after="0"/>
        <w:ind w:firstLine="360"/>
      </w:pPr>
      <w:proofErr w:type="spellStart"/>
      <w:r>
        <w:t>My</w:t>
      </w:r>
      <w:proofErr w:type="spellEnd"/>
      <w:r>
        <w:t xml:space="preserve"> ideas </w:t>
      </w:r>
      <w:proofErr w:type="spellStart"/>
      <w:r>
        <w:t>to</w:t>
      </w:r>
      <w:proofErr w:type="spellEnd"/>
      <w:r>
        <w:t xml:space="preserve"> </w:t>
      </w:r>
      <w:proofErr w:type="spellStart"/>
      <w:r>
        <w:t>this</w:t>
      </w:r>
      <w:proofErr w:type="spellEnd"/>
      <w:r>
        <w:t xml:space="preserve"> </w:t>
      </w:r>
      <w:proofErr w:type="spellStart"/>
      <w:r>
        <w:t>animation</w:t>
      </w:r>
      <w:proofErr w:type="spellEnd"/>
      <w:r>
        <w:t xml:space="preserve"> </w:t>
      </w:r>
      <w:proofErr w:type="spellStart"/>
      <w:r>
        <w:t>were</w:t>
      </w:r>
      <w:proofErr w:type="spellEnd"/>
      <w:r>
        <w:t>:</w:t>
      </w:r>
    </w:p>
    <w:p w:rsidR="00BE4DD2" w:rsidRDefault="00BE4DD2" w:rsidP="00BE4DD2">
      <w:pPr>
        <w:pStyle w:val="Prrafodelista"/>
        <w:numPr>
          <w:ilvl w:val="0"/>
          <w:numId w:val="1"/>
        </w:numPr>
        <w:spacing w:after="0"/>
        <w:ind w:left="993" w:hanging="284"/>
      </w:pPr>
      <w:r>
        <w:t>Cowboys</w:t>
      </w:r>
    </w:p>
    <w:p w:rsidR="00BE4DD2" w:rsidRDefault="00BE4DD2" w:rsidP="00BE4DD2">
      <w:pPr>
        <w:pStyle w:val="Prrafodelista"/>
        <w:numPr>
          <w:ilvl w:val="0"/>
          <w:numId w:val="1"/>
        </w:numPr>
        <w:spacing w:after="0"/>
        <w:ind w:left="993" w:hanging="284"/>
      </w:pPr>
      <w:r>
        <w:t>Mafia</w:t>
      </w:r>
    </w:p>
    <w:p w:rsidR="00BE4DD2" w:rsidRDefault="00BE4DD2" w:rsidP="00BE4DD2">
      <w:pPr>
        <w:pStyle w:val="Prrafodelista"/>
        <w:numPr>
          <w:ilvl w:val="0"/>
          <w:numId w:val="1"/>
        </w:numPr>
        <w:spacing w:after="0"/>
        <w:ind w:left="993" w:hanging="284"/>
      </w:pPr>
      <w:proofErr w:type="spellStart"/>
      <w:r>
        <w:t>Zombies</w:t>
      </w:r>
      <w:proofErr w:type="spellEnd"/>
    </w:p>
    <w:p w:rsidR="00BE4DD2" w:rsidRDefault="00BE4DD2" w:rsidP="00BE4DD2">
      <w:pPr>
        <w:pStyle w:val="Prrafodelista"/>
        <w:numPr>
          <w:ilvl w:val="0"/>
          <w:numId w:val="1"/>
        </w:numPr>
        <w:spacing w:after="0"/>
        <w:ind w:left="993" w:hanging="284"/>
      </w:pPr>
      <w:r>
        <w:t>Medieval</w:t>
      </w:r>
    </w:p>
    <w:p w:rsidR="00BE4DD2" w:rsidRDefault="00BE4DD2" w:rsidP="00BE4DD2">
      <w:pPr>
        <w:pStyle w:val="Prrafodelista"/>
        <w:numPr>
          <w:ilvl w:val="0"/>
          <w:numId w:val="1"/>
        </w:numPr>
        <w:spacing w:after="0"/>
        <w:ind w:left="993" w:hanging="284"/>
      </w:pPr>
      <w:proofErr w:type="spellStart"/>
      <w:r>
        <w:t>Pirates</w:t>
      </w:r>
      <w:proofErr w:type="spellEnd"/>
    </w:p>
    <w:p w:rsidR="00BE4DD2" w:rsidRDefault="00BE4DD2" w:rsidP="00BE4DD2">
      <w:pPr>
        <w:pStyle w:val="Prrafodelista"/>
        <w:numPr>
          <w:ilvl w:val="0"/>
          <w:numId w:val="1"/>
        </w:numPr>
        <w:spacing w:after="0"/>
        <w:ind w:left="993" w:hanging="284"/>
      </w:pPr>
      <w:proofErr w:type="spellStart"/>
      <w:r>
        <w:t>Italian</w:t>
      </w:r>
      <w:proofErr w:type="spellEnd"/>
      <w:r>
        <w:t xml:space="preserve"> </w:t>
      </w:r>
      <w:proofErr w:type="spellStart"/>
      <w:r>
        <w:t>Renaissance</w:t>
      </w:r>
      <w:proofErr w:type="spellEnd"/>
    </w:p>
    <w:p w:rsidR="00BE4DD2" w:rsidRDefault="00BE4DD2" w:rsidP="00BE4DD2">
      <w:pPr>
        <w:pStyle w:val="Prrafodelista"/>
        <w:numPr>
          <w:ilvl w:val="0"/>
          <w:numId w:val="1"/>
        </w:numPr>
        <w:spacing w:after="0"/>
        <w:ind w:left="993" w:hanging="284"/>
      </w:pPr>
      <w:proofErr w:type="spellStart"/>
      <w:r>
        <w:t>America’s</w:t>
      </w:r>
      <w:proofErr w:type="spellEnd"/>
      <w:r>
        <w:t xml:space="preserve"> </w:t>
      </w:r>
      <w:proofErr w:type="spellStart"/>
      <w:r>
        <w:t>Conquest</w:t>
      </w:r>
      <w:proofErr w:type="spellEnd"/>
    </w:p>
    <w:p w:rsidR="00BE4DD2" w:rsidRDefault="00BE4DD2" w:rsidP="00BE4DD2">
      <w:pPr>
        <w:pStyle w:val="Prrafodelista"/>
        <w:numPr>
          <w:ilvl w:val="0"/>
          <w:numId w:val="1"/>
        </w:numPr>
        <w:spacing w:after="0"/>
        <w:ind w:left="993" w:hanging="284"/>
      </w:pPr>
      <w:proofErr w:type="spellStart"/>
      <w:r>
        <w:t>War</w:t>
      </w:r>
      <w:proofErr w:type="spellEnd"/>
    </w:p>
    <w:p w:rsidR="00BE4DD2" w:rsidRDefault="00BE4DD2" w:rsidP="00BE4DD2">
      <w:pPr>
        <w:pStyle w:val="Prrafodelista"/>
        <w:numPr>
          <w:ilvl w:val="0"/>
          <w:numId w:val="1"/>
        </w:numPr>
        <w:spacing w:after="0"/>
        <w:ind w:left="993" w:hanging="284"/>
      </w:pPr>
      <w:r>
        <w:t>Independence</w:t>
      </w:r>
    </w:p>
    <w:p w:rsidR="00BE4DD2" w:rsidRDefault="00BE4DD2" w:rsidP="00BE4DD2">
      <w:pPr>
        <w:spacing w:after="0"/>
      </w:pPr>
    </w:p>
    <w:p w:rsidR="00BE4DD2" w:rsidRDefault="00BE4DD2" w:rsidP="00BE4DD2">
      <w:pPr>
        <w:spacing w:after="0"/>
        <w:ind w:left="426"/>
      </w:pPr>
      <w:r>
        <w:t xml:space="preserve">In </w:t>
      </w:r>
      <w:proofErr w:type="spellStart"/>
      <w:r>
        <w:t>my</w:t>
      </w:r>
      <w:proofErr w:type="spellEnd"/>
      <w:r>
        <w:t xml:space="preserve"> </w:t>
      </w:r>
      <w:proofErr w:type="spellStart"/>
      <w:r>
        <w:t>animation</w:t>
      </w:r>
      <w:proofErr w:type="spellEnd"/>
      <w:r>
        <w:t xml:space="preserve"> I </w:t>
      </w:r>
      <w:proofErr w:type="spellStart"/>
      <w:r>
        <w:t>want</w:t>
      </w:r>
      <w:proofErr w:type="spellEnd"/>
      <w:r>
        <w:t xml:space="preserve"> </w:t>
      </w:r>
      <w:proofErr w:type="spellStart"/>
      <w:r>
        <w:t>to</w:t>
      </w:r>
      <w:proofErr w:type="spellEnd"/>
      <w:r>
        <w:t xml:space="preserve"> </w:t>
      </w:r>
      <w:proofErr w:type="spellStart"/>
      <w:r>
        <w:t>express</w:t>
      </w:r>
      <w:proofErr w:type="spellEnd"/>
      <w:r>
        <w:t xml:space="preserve"> </w:t>
      </w:r>
      <w:proofErr w:type="spellStart"/>
      <w:r>
        <w:t>lots</w:t>
      </w:r>
      <w:proofErr w:type="spellEnd"/>
      <w:r>
        <w:t xml:space="preserve"> </w:t>
      </w:r>
      <w:proofErr w:type="spellStart"/>
      <w:r>
        <w:t>of</w:t>
      </w:r>
      <w:proofErr w:type="spellEnd"/>
      <w:r>
        <w:t xml:space="preserve"> </w:t>
      </w:r>
      <w:proofErr w:type="spellStart"/>
      <w:r>
        <w:t>emotions</w:t>
      </w:r>
      <w:proofErr w:type="spellEnd"/>
      <w:r>
        <w:t xml:space="preserve"> and </w:t>
      </w:r>
      <w:proofErr w:type="spellStart"/>
      <w:r>
        <w:t>feelings</w:t>
      </w:r>
      <w:proofErr w:type="spellEnd"/>
      <w:r>
        <w:t xml:space="preserve">, </w:t>
      </w:r>
      <w:proofErr w:type="spellStart"/>
      <w:r>
        <w:t>principally</w:t>
      </w:r>
      <w:proofErr w:type="spellEnd"/>
      <w:r>
        <w:t xml:space="preserve"> </w:t>
      </w:r>
      <w:proofErr w:type="spellStart"/>
      <w:r>
        <w:t>emotion</w:t>
      </w:r>
      <w:proofErr w:type="spellEnd"/>
      <w:r>
        <w:t xml:space="preserve"> </w:t>
      </w:r>
      <w:proofErr w:type="spellStart"/>
      <w:r>
        <w:t>about</w:t>
      </w:r>
      <w:proofErr w:type="spellEnd"/>
      <w:r>
        <w:t xml:space="preserve"> </w:t>
      </w:r>
      <w:proofErr w:type="spellStart"/>
      <w:r>
        <w:t>something</w:t>
      </w:r>
      <w:proofErr w:type="spellEnd"/>
      <w:r>
        <w:t xml:space="preserve"> </w:t>
      </w:r>
      <w:proofErr w:type="spellStart"/>
      <w:r>
        <w:t>emotive</w:t>
      </w:r>
      <w:proofErr w:type="spellEnd"/>
      <w:r>
        <w:t xml:space="preserve">, hope </w:t>
      </w:r>
      <w:proofErr w:type="spellStart"/>
      <w:r>
        <w:t>for</w:t>
      </w:r>
      <w:proofErr w:type="spellEnd"/>
      <w:r>
        <w:t xml:space="preserve"> </w:t>
      </w:r>
      <w:proofErr w:type="spellStart"/>
      <w:r>
        <w:t>some</w:t>
      </w:r>
      <w:proofErr w:type="spellEnd"/>
      <w:r>
        <w:t xml:space="preserve"> </w:t>
      </w:r>
      <w:proofErr w:type="spellStart"/>
      <w:r>
        <w:t>situation</w:t>
      </w:r>
      <w:proofErr w:type="spellEnd"/>
      <w:r>
        <w:t xml:space="preserve">, </w:t>
      </w:r>
      <w:proofErr w:type="spellStart"/>
      <w:r>
        <w:t>maybe</w:t>
      </w:r>
      <w:proofErr w:type="spellEnd"/>
      <w:r>
        <w:t xml:space="preserve"> </w:t>
      </w:r>
      <w:proofErr w:type="spellStart"/>
      <w:r>
        <w:t>the</w:t>
      </w:r>
      <w:proofErr w:type="spellEnd"/>
      <w:r>
        <w:t xml:space="preserve"> </w:t>
      </w:r>
      <w:proofErr w:type="spellStart"/>
      <w:r>
        <w:t>revenge</w:t>
      </w:r>
      <w:proofErr w:type="spellEnd"/>
      <w:r>
        <w:t xml:space="preserve"> and </w:t>
      </w:r>
      <w:proofErr w:type="spellStart"/>
      <w:r>
        <w:t>the</w:t>
      </w:r>
      <w:proofErr w:type="spellEnd"/>
      <w:r>
        <w:t xml:space="preserve"> </w:t>
      </w:r>
      <w:proofErr w:type="spellStart"/>
      <w:r>
        <w:t>conclution</w:t>
      </w:r>
      <w:proofErr w:type="spellEnd"/>
      <w:r>
        <w:t xml:space="preserve"> </w:t>
      </w:r>
      <w:proofErr w:type="spellStart"/>
      <w:r>
        <w:t>of</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character’s</w:t>
      </w:r>
      <w:proofErr w:type="spellEnd"/>
      <w:r>
        <w:t xml:space="preserve"> </w:t>
      </w:r>
      <w:proofErr w:type="spellStart"/>
      <w:r>
        <w:t>story</w:t>
      </w:r>
      <w:proofErr w:type="spellEnd"/>
      <w:r>
        <w:t xml:space="preserve">, </w:t>
      </w:r>
      <w:proofErr w:type="spellStart"/>
      <w:r>
        <w:t>could</w:t>
      </w:r>
      <w:proofErr w:type="spellEnd"/>
      <w:r>
        <w:t xml:space="preserve"> be a </w:t>
      </w:r>
      <w:proofErr w:type="spellStart"/>
      <w:r>
        <w:t>trailer</w:t>
      </w:r>
      <w:proofErr w:type="spellEnd"/>
      <w:r>
        <w:t xml:space="preserve"> </w:t>
      </w:r>
      <w:proofErr w:type="spellStart"/>
      <w:r>
        <w:t>of</w:t>
      </w:r>
      <w:proofErr w:type="spellEnd"/>
      <w:r>
        <w:t xml:space="preserve"> </w:t>
      </w:r>
      <w:proofErr w:type="spellStart"/>
      <w:r>
        <w:t>one</w:t>
      </w:r>
      <w:proofErr w:type="spellEnd"/>
      <w:r>
        <w:t xml:space="preserve"> </w:t>
      </w:r>
      <w:proofErr w:type="spellStart"/>
      <w:r>
        <w:t>topic</w:t>
      </w:r>
      <w:proofErr w:type="spellEnd"/>
      <w:r>
        <w:t>.</w:t>
      </w:r>
    </w:p>
    <w:p w:rsidR="00DC40B8" w:rsidRDefault="00F23B9C"/>
    <w:p w:rsidR="00BE4DD2" w:rsidRDefault="00BE4DD2"/>
    <w:p w:rsidR="00BE4DD2" w:rsidRDefault="00BE4DD2" w:rsidP="00BE4DD2">
      <w:pPr>
        <w:jc w:val="right"/>
      </w:pPr>
      <w:r>
        <w:t>13/02/2020</w:t>
      </w:r>
    </w:p>
    <w:p w:rsidR="00BE4DD2" w:rsidRDefault="00BE4DD2">
      <w:pPr>
        <w:rPr>
          <w:b/>
          <w:bCs/>
        </w:rPr>
      </w:pPr>
      <w:proofErr w:type="spellStart"/>
      <w:r w:rsidRPr="00BE4DD2">
        <w:rPr>
          <w:sz w:val="32"/>
          <w:szCs w:val="32"/>
          <w:u w:val="single"/>
        </w:rPr>
        <w:t>Story</w:t>
      </w:r>
      <w:proofErr w:type="spellEnd"/>
      <w:r w:rsidRPr="00BE4DD2">
        <w:rPr>
          <w:sz w:val="32"/>
          <w:szCs w:val="32"/>
          <w:u w:val="single"/>
        </w:rPr>
        <w:t xml:space="preserve"> </w:t>
      </w:r>
      <w:proofErr w:type="spellStart"/>
      <w:r w:rsidRPr="00BE4DD2">
        <w:rPr>
          <w:sz w:val="32"/>
          <w:szCs w:val="32"/>
          <w:u w:val="single"/>
        </w:rPr>
        <w:t>order</w:t>
      </w:r>
      <w:proofErr w:type="spellEnd"/>
      <w:r w:rsidRPr="00BE4DD2">
        <w:rPr>
          <w:sz w:val="32"/>
          <w:szCs w:val="32"/>
          <w:u w:val="single"/>
        </w:rPr>
        <w:t>:</w:t>
      </w:r>
      <w:r w:rsidRPr="00BE4DD2">
        <w:rPr>
          <w:sz w:val="32"/>
          <w:szCs w:val="32"/>
        </w:rPr>
        <w:t xml:space="preserve"> </w:t>
      </w:r>
      <w:r w:rsidRPr="00BE4DD2">
        <w:rPr>
          <w:b/>
          <w:bCs/>
        </w:rPr>
        <w:t>(</w:t>
      </w:r>
      <w:proofErr w:type="spellStart"/>
      <w:r w:rsidRPr="00BE4DD2">
        <w:rPr>
          <w:b/>
          <w:bCs/>
        </w:rPr>
        <w:t>Trailer</w:t>
      </w:r>
      <w:proofErr w:type="spellEnd"/>
      <w:r w:rsidRPr="00BE4DD2">
        <w:rPr>
          <w:b/>
          <w:bCs/>
        </w:rPr>
        <w:t>)</w:t>
      </w:r>
    </w:p>
    <w:p w:rsidR="000020F2" w:rsidRDefault="000020F2">
      <w:pPr>
        <w:rPr>
          <w:b/>
          <w:bCs/>
        </w:rPr>
      </w:pPr>
    </w:p>
    <w:p w:rsidR="00BE4DD2" w:rsidRDefault="00BE4DD2" w:rsidP="000020F2">
      <w:pPr>
        <w:pStyle w:val="Prrafodelista"/>
        <w:numPr>
          <w:ilvl w:val="0"/>
          <w:numId w:val="2"/>
        </w:numPr>
      </w:pPr>
      <w:proofErr w:type="gramStart"/>
      <w:r>
        <w:t>Show</w:t>
      </w:r>
      <w:proofErr w:type="gramEnd"/>
      <w:r>
        <w:t xml:space="preserve"> </w:t>
      </w:r>
      <w:proofErr w:type="spellStart"/>
      <w:r>
        <w:t>some</w:t>
      </w:r>
      <w:proofErr w:type="spellEnd"/>
      <w:r>
        <w:t xml:space="preserve"> </w:t>
      </w:r>
      <w:proofErr w:type="spellStart"/>
      <w:r>
        <w:t>action</w:t>
      </w:r>
      <w:proofErr w:type="spellEnd"/>
      <w:r>
        <w:t xml:space="preserve"> </w:t>
      </w:r>
      <w:proofErr w:type="spellStart"/>
      <w:r>
        <w:t>scenes</w:t>
      </w:r>
      <w:proofErr w:type="spellEnd"/>
      <w:r>
        <w:t xml:space="preserve"> </w:t>
      </w:r>
      <w:proofErr w:type="spellStart"/>
      <w:r>
        <w:t>with</w:t>
      </w:r>
      <w:proofErr w:type="spellEnd"/>
      <w:r>
        <w:t xml:space="preserve"> </w:t>
      </w:r>
      <w:proofErr w:type="spellStart"/>
      <w:r>
        <w:t>some</w:t>
      </w:r>
      <w:proofErr w:type="spellEnd"/>
      <w:r>
        <w:t xml:space="preserve"> dialogues </w:t>
      </w:r>
      <w:proofErr w:type="spellStart"/>
      <w:r>
        <w:t>of</w:t>
      </w:r>
      <w:proofErr w:type="spellEnd"/>
      <w:r>
        <w:t xml:space="preserve"> </w:t>
      </w:r>
      <w:proofErr w:type="spellStart"/>
      <w:r>
        <w:t>the</w:t>
      </w:r>
      <w:proofErr w:type="spellEnd"/>
      <w:r>
        <w:t xml:space="preserve"> </w:t>
      </w:r>
      <w:proofErr w:type="spellStart"/>
      <w:r>
        <w:t>main</w:t>
      </w:r>
      <w:proofErr w:type="spellEnd"/>
      <w:r>
        <w:t xml:space="preserve"> </w:t>
      </w:r>
      <w:proofErr w:type="spellStart"/>
      <w:r>
        <w:t>character</w:t>
      </w:r>
      <w:proofErr w:type="spellEnd"/>
      <w:r>
        <w:t xml:space="preserve"> (</w:t>
      </w:r>
      <w:proofErr w:type="spellStart"/>
      <w:r>
        <w:t>or</w:t>
      </w:r>
      <w:proofErr w:type="spellEnd"/>
      <w:r>
        <w:t xml:space="preserve"> </w:t>
      </w:r>
      <w:proofErr w:type="spellStart"/>
      <w:r>
        <w:t>another</w:t>
      </w:r>
      <w:proofErr w:type="spellEnd"/>
      <w:r>
        <w:t xml:space="preserve"> </w:t>
      </w:r>
      <w:proofErr w:type="spellStart"/>
      <w:r>
        <w:t>character</w:t>
      </w:r>
      <w:proofErr w:type="spellEnd"/>
      <w:r>
        <w:t>)</w:t>
      </w:r>
    </w:p>
    <w:p w:rsidR="000020F2" w:rsidRDefault="000020F2" w:rsidP="000020F2">
      <w:pPr>
        <w:pStyle w:val="Prrafodelista"/>
      </w:pPr>
    </w:p>
    <w:p w:rsidR="00BE4DD2" w:rsidRDefault="00BE4DD2" w:rsidP="000020F2">
      <w:pPr>
        <w:pStyle w:val="Prrafodelista"/>
        <w:numPr>
          <w:ilvl w:val="0"/>
          <w:numId w:val="2"/>
        </w:numPr>
      </w:pPr>
      <w:proofErr w:type="spellStart"/>
      <w:r>
        <w:t>Presents</w:t>
      </w:r>
      <w:proofErr w:type="spellEnd"/>
      <w:r>
        <w:t xml:space="preserve"> a </w:t>
      </w:r>
      <w:proofErr w:type="spellStart"/>
      <w:r>
        <w:t>little</w:t>
      </w:r>
      <w:proofErr w:type="spellEnd"/>
      <w:r>
        <w:t xml:space="preserve"> </w:t>
      </w:r>
      <w:proofErr w:type="spellStart"/>
      <w:r>
        <w:t>introduction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story</w:t>
      </w:r>
      <w:proofErr w:type="spellEnd"/>
      <w:r>
        <w:t xml:space="preserve"> </w:t>
      </w:r>
      <w:proofErr w:type="spellStart"/>
      <w:r>
        <w:t>or</w:t>
      </w:r>
      <w:proofErr w:type="spellEnd"/>
      <w:r>
        <w:t xml:space="preserve"> </w:t>
      </w:r>
      <w:proofErr w:type="spellStart"/>
      <w:r>
        <w:t>the</w:t>
      </w:r>
      <w:proofErr w:type="spellEnd"/>
      <w:r>
        <w:t xml:space="preserve"> </w:t>
      </w:r>
      <w:proofErr w:type="spellStart"/>
      <w:r>
        <w:t>origins</w:t>
      </w:r>
      <w:proofErr w:type="spellEnd"/>
      <w:r>
        <w:t xml:space="preserve"> </w:t>
      </w:r>
      <w:proofErr w:type="spellStart"/>
      <w:r>
        <w:t>of</w:t>
      </w:r>
      <w:proofErr w:type="spellEnd"/>
      <w:r>
        <w:t xml:space="preserve"> </w:t>
      </w:r>
      <w:proofErr w:type="spellStart"/>
      <w:r>
        <w:t>the</w:t>
      </w:r>
      <w:proofErr w:type="spellEnd"/>
      <w:r>
        <w:t xml:space="preserve"> </w:t>
      </w:r>
      <w:proofErr w:type="spellStart"/>
      <w:r>
        <w:t>main</w:t>
      </w:r>
      <w:proofErr w:type="spellEnd"/>
      <w:r>
        <w:t xml:space="preserve"> </w:t>
      </w:r>
      <w:proofErr w:type="spellStart"/>
      <w:r>
        <w:t>character</w:t>
      </w:r>
      <w:proofErr w:type="spellEnd"/>
      <w:r>
        <w:t xml:space="preserve"> </w:t>
      </w:r>
      <w:proofErr w:type="spellStart"/>
      <w:r>
        <w:t>with</w:t>
      </w:r>
      <w:proofErr w:type="spellEnd"/>
      <w:r>
        <w:t xml:space="preserve"> </w:t>
      </w:r>
      <w:proofErr w:type="spellStart"/>
      <w:r>
        <w:t>his</w:t>
      </w:r>
      <w:proofErr w:type="spellEnd"/>
      <w:r>
        <w:t xml:space="preserve"> </w:t>
      </w:r>
      <w:proofErr w:type="spellStart"/>
      <w:r>
        <w:t>voice</w:t>
      </w:r>
      <w:proofErr w:type="spellEnd"/>
      <w:r>
        <w:t xml:space="preserve"> (flashbacks)</w:t>
      </w:r>
    </w:p>
    <w:p w:rsidR="000020F2" w:rsidRDefault="000020F2" w:rsidP="000020F2">
      <w:pPr>
        <w:pStyle w:val="Prrafodelista"/>
      </w:pPr>
    </w:p>
    <w:p w:rsidR="00BE4DD2" w:rsidRDefault="00BE4DD2" w:rsidP="000020F2">
      <w:pPr>
        <w:pStyle w:val="Prrafodelista"/>
        <w:numPr>
          <w:ilvl w:val="0"/>
          <w:numId w:val="2"/>
        </w:numPr>
      </w:pPr>
      <w:proofErr w:type="spellStart"/>
      <w:r>
        <w:t>The</w:t>
      </w:r>
      <w:proofErr w:type="spellEnd"/>
      <w:r>
        <w:t xml:space="preserve"> </w:t>
      </w:r>
      <w:proofErr w:type="spellStart"/>
      <w:r>
        <w:t>conflict</w:t>
      </w:r>
      <w:proofErr w:type="spellEnd"/>
      <w:r>
        <w:t xml:space="preserve"> </w:t>
      </w:r>
      <w:proofErr w:type="spellStart"/>
      <w:r>
        <w:t>or</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main</w:t>
      </w:r>
      <w:proofErr w:type="spellEnd"/>
      <w:r>
        <w:t xml:space="preserve"> </w:t>
      </w:r>
      <w:proofErr w:type="spellStart"/>
      <w:r>
        <w:t>character</w:t>
      </w:r>
      <w:proofErr w:type="spellEnd"/>
      <w:r>
        <w:t xml:space="preserve">, </w:t>
      </w:r>
      <w:proofErr w:type="spellStart"/>
      <w:r>
        <w:t>including</w:t>
      </w:r>
      <w:proofErr w:type="spellEnd"/>
      <w:r>
        <w:t xml:space="preserve"> </w:t>
      </w:r>
      <w:proofErr w:type="spellStart"/>
      <w:r>
        <w:t>the</w:t>
      </w:r>
      <w:proofErr w:type="spellEnd"/>
      <w:r>
        <w:t xml:space="preserve"> </w:t>
      </w:r>
      <w:proofErr w:type="spellStart"/>
      <w:r>
        <w:t>appearance</w:t>
      </w:r>
      <w:proofErr w:type="spellEnd"/>
      <w:r>
        <w:t xml:space="preserve"> </w:t>
      </w:r>
      <w:proofErr w:type="spellStart"/>
      <w:r>
        <w:t>of</w:t>
      </w:r>
      <w:proofErr w:type="spellEnd"/>
      <w:r>
        <w:t xml:space="preserve"> </w:t>
      </w:r>
      <w:proofErr w:type="spellStart"/>
      <w:r>
        <w:t>the</w:t>
      </w:r>
      <w:proofErr w:type="spellEnd"/>
      <w:r>
        <w:t xml:space="preserve"> </w:t>
      </w:r>
      <w:proofErr w:type="spellStart"/>
      <w:r>
        <w:t>bad</w:t>
      </w:r>
      <w:proofErr w:type="spellEnd"/>
      <w:r>
        <w:t xml:space="preserve"> </w:t>
      </w:r>
      <w:proofErr w:type="spellStart"/>
      <w:r>
        <w:t>guys</w:t>
      </w:r>
      <w:proofErr w:type="spellEnd"/>
    </w:p>
    <w:p w:rsidR="000020F2" w:rsidRDefault="000020F2" w:rsidP="000020F2">
      <w:pPr>
        <w:pStyle w:val="Prrafodelista"/>
      </w:pPr>
    </w:p>
    <w:p w:rsidR="00BE4DD2" w:rsidRDefault="00BE4DD2" w:rsidP="000020F2">
      <w:pPr>
        <w:pStyle w:val="Prrafodelista"/>
        <w:numPr>
          <w:ilvl w:val="0"/>
          <w:numId w:val="2"/>
        </w:numPr>
      </w:pPr>
      <w:r>
        <w:t xml:space="preserve">More </w:t>
      </w:r>
      <w:proofErr w:type="spellStart"/>
      <w:r>
        <w:t>action</w:t>
      </w:r>
      <w:proofErr w:type="spellEnd"/>
      <w:r>
        <w:t xml:space="preserve"> </w:t>
      </w:r>
      <w:proofErr w:type="spellStart"/>
      <w:r>
        <w:t>scenes</w:t>
      </w:r>
      <w:proofErr w:type="spellEnd"/>
      <w:r>
        <w:t xml:space="preserve"> </w:t>
      </w:r>
      <w:proofErr w:type="spellStart"/>
      <w:r>
        <w:t>with</w:t>
      </w:r>
      <w:proofErr w:type="spellEnd"/>
      <w:r>
        <w:t xml:space="preserve"> </w:t>
      </w:r>
      <w:proofErr w:type="spellStart"/>
      <w:r>
        <w:t>the</w:t>
      </w:r>
      <w:proofErr w:type="spellEnd"/>
      <w:r>
        <w:t xml:space="preserve"> </w:t>
      </w:r>
      <w:proofErr w:type="spellStart"/>
      <w:r>
        <w:t>main</w:t>
      </w:r>
      <w:proofErr w:type="spellEnd"/>
      <w:r>
        <w:t xml:space="preserve"> </w:t>
      </w:r>
      <w:proofErr w:type="spellStart"/>
      <w:r>
        <w:t>character</w:t>
      </w:r>
      <w:proofErr w:type="spellEnd"/>
      <w:r>
        <w:t xml:space="preserve"> and </w:t>
      </w:r>
      <w:proofErr w:type="spellStart"/>
      <w:r>
        <w:t>the</w:t>
      </w:r>
      <w:proofErr w:type="spellEnd"/>
      <w:r>
        <w:t xml:space="preserve"> </w:t>
      </w:r>
      <w:proofErr w:type="spellStart"/>
      <w:r>
        <w:t>bad</w:t>
      </w:r>
      <w:proofErr w:type="spellEnd"/>
      <w:r>
        <w:t xml:space="preserve"> </w:t>
      </w:r>
      <w:proofErr w:type="spellStart"/>
      <w:r>
        <w:t>guys</w:t>
      </w:r>
      <w:proofErr w:type="spellEnd"/>
    </w:p>
    <w:p w:rsidR="000020F2" w:rsidRDefault="000020F2" w:rsidP="000020F2">
      <w:pPr>
        <w:pStyle w:val="Prrafodelista"/>
      </w:pPr>
    </w:p>
    <w:p w:rsidR="00BE4DD2" w:rsidRDefault="00BE4DD2" w:rsidP="000020F2">
      <w:pPr>
        <w:pStyle w:val="Prrafodelista"/>
        <w:numPr>
          <w:ilvl w:val="0"/>
          <w:numId w:val="2"/>
        </w:numPr>
      </w:pPr>
      <w:r>
        <w:t>Suspense/</w:t>
      </w:r>
      <w:proofErr w:type="spellStart"/>
      <w:r>
        <w:t>Credits</w:t>
      </w:r>
      <w:proofErr w:type="spellEnd"/>
      <w:r>
        <w:t>/</w:t>
      </w:r>
      <w:proofErr w:type="spellStart"/>
      <w:r>
        <w:t>Soon</w:t>
      </w:r>
      <w:proofErr w:type="spellEnd"/>
      <w:r>
        <w:t>/Etc.</w:t>
      </w:r>
    </w:p>
    <w:p w:rsidR="000020F2" w:rsidRDefault="000020F2" w:rsidP="000020F2">
      <w:pPr>
        <w:pStyle w:val="Prrafodelista"/>
      </w:pPr>
    </w:p>
    <w:p w:rsidR="000020F2" w:rsidRDefault="000020F2" w:rsidP="000020F2"/>
    <w:p w:rsidR="000020F2" w:rsidRDefault="000020F2" w:rsidP="000020F2">
      <w:proofErr w:type="spellStart"/>
      <w:r w:rsidRPr="000020F2">
        <w:rPr>
          <w:u w:val="single"/>
        </w:rPr>
        <w:t>Topic</w:t>
      </w:r>
      <w:proofErr w:type="spellEnd"/>
      <w:r w:rsidRPr="000020F2">
        <w:rPr>
          <w:u w:val="single"/>
        </w:rPr>
        <w:t>:</w:t>
      </w:r>
      <w:r>
        <w:t xml:space="preserve"> Mafia</w:t>
      </w:r>
    </w:p>
    <w:p w:rsidR="000020F2" w:rsidRDefault="000020F2" w:rsidP="000020F2">
      <w:proofErr w:type="spellStart"/>
      <w:r w:rsidRPr="000020F2">
        <w:rPr>
          <w:u w:val="single"/>
        </w:rPr>
        <w:t>Number</w:t>
      </w:r>
      <w:proofErr w:type="spellEnd"/>
      <w:r w:rsidRPr="000020F2">
        <w:rPr>
          <w:u w:val="single"/>
        </w:rPr>
        <w:t xml:space="preserve"> </w:t>
      </w:r>
      <w:proofErr w:type="spellStart"/>
      <w:r w:rsidRPr="000020F2">
        <w:rPr>
          <w:u w:val="single"/>
        </w:rPr>
        <w:t>of</w:t>
      </w:r>
      <w:proofErr w:type="spellEnd"/>
      <w:r w:rsidRPr="000020F2">
        <w:rPr>
          <w:u w:val="single"/>
        </w:rPr>
        <w:t xml:space="preserve"> </w:t>
      </w:r>
      <w:proofErr w:type="spellStart"/>
      <w:r w:rsidRPr="000020F2">
        <w:rPr>
          <w:u w:val="single"/>
        </w:rPr>
        <w:t>Characters</w:t>
      </w:r>
      <w:proofErr w:type="spellEnd"/>
      <w:r w:rsidRPr="000020F2">
        <w:rPr>
          <w:u w:val="single"/>
        </w:rPr>
        <w:t>:</w:t>
      </w:r>
      <w:r>
        <w:t xml:space="preserve"> 1</w:t>
      </w:r>
      <w:r w:rsidR="0053344F">
        <w:t>3</w:t>
      </w:r>
      <w:r>
        <w:t xml:space="preserve"> aprox.</w:t>
      </w:r>
    </w:p>
    <w:p w:rsidR="000020F2" w:rsidRDefault="000020F2" w:rsidP="000020F2">
      <w:proofErr w:type="spellStart"/>
      <w:r w:rsidRPr="000020F2">
        <w:rPr>
          <w:u w:val="single"/>
        </w:rPr>
        <w:t>Bad</w:t>
      </w:r>
      <w:proofErr w:type="spellEnd"/>
      <w:r w:rsidRPr="000020F2">
        <w:rPr>
          <w:u w:val="single"/>
        </w:rPr>
        <w:t xml:space="preserve"> </w:t>
      </w:r>
      <w:proofErr w:type="spellStart"/>
      <w:r w:rsidRPr="000020F2">
        <w:rPr>
          <w:u w:val="single"/>
        </w:rPr>
        <w:t>Guys</w:t>
      </w:r>
      <w:proofErr w:type="spellEnd"/>
      <w:r w:rsidRPr="000020F2">
        <w:rPr>
          <w:u w:val="single"/>
        </w:rPr>
        <w:t>:</w:t>
      </w:r>
      <w:r>
        <w:t xml:space="preserve"> </w:t>
      </w:r>
      <w:r w:rsidR="0053344F">
        <w:t>5</w:t>
      </w:r>
      <w:r>
        <w:t xml:space="preserve"> aprox.</w:t>
      </w:r>
    </w:p>
    <w:p w:rsidR="00F5149E" w:rsidRDefault="00F5149E" w:rsidP="000020F2"/>
    <w:p w:rsidR="006061BC" w:rsidRDefault="006061BC" w:rsidP="000020F2"/>
    <w:p w:rsidR="00F5149E" w:rsidRDefault="00F5149E" w:rsidP="000020F2"/>
    <w:p w:rsidR="00F5149E" w:rsidRPr="006061BC" w:rsidRDefault="00F5149E" w:rsidP="00F5149E">
      <w:pPr>
        <w:jc w:val="center"/>
        <w:rPr>
          <w:rFonts w:ascii="Courier New" w:hAnsi="Courier New" w:cs="Courier New"/>
          <w:sz w:val="28"/>
          <w:szCs w:val="28"/>
        </w:rPr>
      </w:pPr>
      <w:proofErr w:type="spellStart"/>
      <w:r w:rsidRPr="006061BC">
        <w:rPr>
          <w:rFonts w:ascii="Courier New" w:hAnsi="Courier New" w:cs="Courier New"/>
          <w:sz w:val="28"/>
          <w:szCs w:val="28"/>
        </w:rPr>
        <w:t>Storia</w:t>
      </w:r>
      <w:proofErr w:type="spellEnd"/>
      <w:r w:rsidRPr="006061BC">
        <w:rPr>
          <w:rFonts w:ascii="Courier New" w:hAnsi="Courier New" w:cs="Courier New"/>
          <w:sz w:val="28"/>
          <w:szCs w:val="28"/>
        </w:rPr>
        <w:t xml:space="preserve"> Di Vendetta</w:t>
      </w:r>
    </w:p>
    <w:p w:rsidR="00F5149E" w:rsidRDefault="00F5149E" w:rsidP="00F5149E">
      <w:pPr>
        <w:jc w:val="center"/>
      </w:pPr>
    </w:p>
    <w:p w:rsidR="00F5149E" w:rsidRPr="00F5149E" w:rsidRDefault="00F5149E" w:rsidP="00F5149E">
      <w:pPr>
        <w:pStyle w:val="NormalWeb"/>
        <w:spacing w:before="0" w:beforeAutospacing="0" w:after="0" w:afterAutospacing="0"/>
      </w:pPr>
      <w:proofErr w:type="spellStart"/>
      <w:r>
        <w:t>This</w:t>
      </w:r>
      <w:proofErr w:type="spellEnd"/>
      <w:r>
        <w:t xml:space="preserve"> </w:t>
      </w:r>
      <w:proofErr w:type="spellStart"/>
      <w:r>
        <w:t>story</w:t>
      </w:r>
      <w:proofErr w:type="spellEnd"/>
      <w:r>
        <w:t xml:space="preserve"> </w:t>
      </w:r>
      <w:proofErr w:type="spellStart"/>
      <w:r>
        <w:t>goes</w:t>
      </w:r>
      <w:proofErr w:type="spellEnd"/>
      <w:r>
        <w:t xml:space="preserve"> </w:t>
      </w:r>
      <w:proofErr w:type="spellStart"/>
      <w:r>
        <w:t>about</w:t>
      </w:r>
      <w:proofErr w:type="spellEnd"/>
      <w:r>
        <w:t xml:space="preserve"> </w:t>
      </w:r>
      <w:proofErr w:type="spellStart"/>
      <w:r>
        <w:t>one</w:t>
      </w:r>
      <w:proofErr w:type="spellEnd"/>
      <w:r>
        <w:t xml:space="preserve"> </w:t>
      </w:r>
      <w:proofErr w:type="spellStart"/>
      <w:r>
        <w:t>man</w:t>
      </w:r>
      <w:proofErr w:type="spellEnd"/>
      <w:r>
        <w:t xml:space="preserve"> </w:t>
      </w:r>
      <w:proofErr w:type="spellStart"/>
      <w:r>
        <w:t>who</w:t>
      </w:r>
      <w:proofErr w:type="spellEnd"/>
      <w:r>
        <w:t xml:space="preserve"> </w:t>
      </w:r>
      <w:proofErr w:type="spellStart"/>
      <w:r>
        <w:t>discovers</w:t>
      </w:r>
      <w:proofErr w:type="spellEnd"/>
      <w:r>
        <w:t xml:space="preserve"> </w:t>
      </w:r>
      <w:proofErr w:type="spellStart"/>
      <w:r>
        <w:t>his</w:t>
      </w:r>
      <w:proofErr w:type="spellEnd"/>
      <w:r>
        <w:t xml:space="preserve"> </w:t>
      </w:r>
      <w:proofErr w:type="spellStart"/>
      <w:r>
        <w:t>purpose</w:t>
      </w:r>
      <w:proofErr w:type="spellEnd"/>
      <w:r>
        <w:t xml:space="preserve"> in </w:t>
      </w:r>
      <w:proofErr w:type="spellStart"/>
      <w:r>
        <w:t>life</w:t>
      </w:r>
      <w:proofErr w:type="spellEnd"/>
      <w:r>
        <w:t xml:space="preserve">. </w:t>
      </w:r>
      <w:proofErr w:type="spellStart"/>
      <w:r>
        <w:t>T</w:t>
      </w:r>
      <w:r w:rsidRPr="00F5149E">
        <w:t>his</w:t>
      </w:r>
      <w:proofErr w:type="spellEnd"/>
      <w:r w:rsidRPr="00F5149E">
        <w:t xml:space="preserve"> </w:t>
      </w:r>
      <w:proofErr w:type="spellStart"/>
      <w:r w:rsidRPr="00F5149E">
        <w:t>is</w:t>
      </w:r>
      <w:proofErr w:type="spellEnd"/>
      <w:r w:rsidRPr="00F5149E">
        <w:t xml:space="preserve"> a </w:t>
      </w:r>
      <w:proofErr w:type="spellStart"/>
      <w:r w:rsidRPr="00F5149E">
        <w:t>story</w:t>
      </w:r>
      <w:proofErr w:type="spellEnd"/>
      <w:r w:rsidRPr="00F5149E">
        <w:t xml:space="preserve"> </w:t>
      </w:r>
      <w:proofErr w:type="spellStart"/>
      <w:r w:rsidRPr="00F5149E">
        <w:t>of</w:t>
      </w:r>
      <w:proofErr w:type="spellEnd"/>
      <w:r w:rsidRPr="00F5149E">
        <w:t xml:space="preserve"> a </w:t>
      </w:r>
      <w:proofErr w:type="spellStart"/>
      <w:r w:rsidRPr="00F5149E">
        <w:t>man</w:t>
      </w:r>
      <w:proofErr w:type="spellEnd"/>
      <w:r w:rsidRPr="00F5149E">
        <w:t xml:space="preserve"> </w:t>
      </w:r>
      <w:proofErr w:type="spellStart"/>
      <w:r w:rsidRPr="00F5149E">
        <w:t>who</w:t>
      </w:r>
      <w:proofErr w:type="spellEnd"/>
      <w:r w:rsidRPr="00F5149E">
        <w:t xml:space="preserve"> </w:t>
      </w:r>
      <w:proofErr w:type="spellStart"/>
      <w:r w:rsidRPr="00F5149E">
        <w:t>lost</w:t>
      </w:r>
      <w:proofErr w:type="spellEnd"/>
      <w:r w:rsidRPr="00F5149E">
        <w:t xml:space="preserve"> </w:t>
      </w:r>
      <w:proofErr w:type="spellStart"/>
      <w:r w:rsidRPr="00F5149E">
        <w:t>everything</w:t>
      </w:r>
      <w:proofErr w:type="spellEnd"/>
      <w:r w:rsidRPr="00F5149E">
        <w:t xml:space="preserve"> and </w:t>
      </w:r>
      <w:proofErr w:type="spellStart"/>
      <w:r w:rsidRPr="00F5149E">
        <w:t>wants</w:t>
      </w:r>
      <w:proofErr w:type="spellEnd"/>
      <w:r w:rsidRPr="00F5149E">
        <w:t xml:space="preserve"> </w:t>
      </w:r>
      <w:proofErr w:type="spellStart"/>
      <w:r w:rsidRPr="00F5149E">
        <w:t>vengance</w:t>
      </w:r>
      <w:proofErr w:type="spellEnd"/>
      <w:r>
        <w:t xml:space="preserve">, </w:t>
      </w:r>
      <w:proofErr w:type="spellStart"/>
      <w:r>
        <w:t>his</w:t>
      </w:r>
      <w:proofErr w:type="spellEnd"/>
      <w:r>
        <w:t xml:space="preserve"> </w:t>
      </w:r>
      <w:proofErr w:type="spellStart"/>
      <w:r>
        <w:t>name</w:t>
      </w:r>
      <w:proofErr w:type="spellEnd"/>
      <w:r>
        <w:t xml:space="preserve"> </w:t>
      </w:r>
      <w:proofErr w:type="spellStart"/>
      <w:r>
        <w:t>is</w:t>
      </w:r>
      <w:proofErr w:type="spellEnd"/>
      <w:r>
        <w:t xml:space="preserve"> Salvatore Di Alessandri</w:t>
      </w:r>
      <w:r w:rsidRPr="00F5149E">
        <w:t>.</w:t>
      </w:r>
    </w:p>
    <w:p w:rsidR="00F5149E" w:rsidRDefault="00F5149E" w:rsidP="00F5149E">
      <w:pPr>
        <w:spacing w:after="0" w:line="240" w:lineRule="auto"/>
        <w:rPr>
          <w:rFonts w:ascii="Times New Roman" w:eastAsia="Times New Roman" w:hAnsi="Times New Roman" w:cs="Times New Roman"/>
          <w:sz w:val="24"/>
          <w:szCs w:val="24"/>
          <w:lang w:eastAsia="es-MX"/>
        </w:rPr>
      </w:pPr>
      <w:proofErr w:type="spellStart"/>
      <w:r w:rsidRPr="00F5149E">
        <w:rPr>
          <w:rFonts w:ascii="Times New Roman" w:eastAsia="Times New Roman" w:hAnsi="Times New Roman" w:cs="Times New Roman"/>
          <w:sz w:val="24"/>
          <w:szCs w:val="24"/>
          <w:lang w:eastAsia="es-MX"/>
        </w:rPr>
        <w:t>Based</w:t>
      </w:r>
      <w:proofErr w:type="spellEnd"/>
      <w:r w:rsidRPr="00F5149E">
        <w:rPr>
          <w:rFonts w:ascii="Times New Roman" w:eastAsia="Times New Roman" w:hAnsi="Times New Roman" w:cs="Times New Roman"/>
          <w:sz w:val="24"/>
          <w:szCs w:val="24"/>
          <w:lang w:eastAsia="es-MX"/>
        </w:rPr>
        <w:t xml:space="preserve"> in a real </w:t>
      </w:r>
      <w:proofErr w:type="spellStart"/>
      <w:r w:rsidRPr="00F5149E">
        <w:rPr>
          <w:rFonts w:ascii="Times New Roman" w:eastAsia="Times New Roman" w:hAnsi="Times New Roman" w:cs="Times New Roman"/>
          <w:sz w:val="24"/>
          <w:szCs w:val="24"/>
          <w:lang w:eastAsia="es-MX"/>
        </w:rPr>
        <w:t>historical</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period</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of</w:t>
      </w:r>
      <w:proofErr w:type="spellEnd"/>
      <w:r w:rsidRPr="00F5149E">
        <w:rPr>
          <w:rFonts w:ascii="Times New Roman" w:eastAsia="Times New Roman" w:hAnsi="Times New Roman" w:cs="Times New Roman"/>
          <w:sz w:val="24"/>
          <w:szCs w:val="24"/>
          <w:lang w:eastAsia="es-MX"/>
        </w:rPr>
        <w:t xml:space="preserve"> time </w:t>
      </w:r>
      <w:proofErr w:type="spellStart"/>
      <w:r w:rsidRPr="00F5149E">
        <w:rPr>
          <w:rFonts w:ascii="Times New Roman" w:eastAsia="Times New Roman" w:hAnsi="Times New Roman" w:cs="Times New Roman"/>
          <w:sz w:val="24"/>
          <w:szCs w:val="24"/>
          <w:lang w:eastAsia="es-MX"/>
        </w:rPr>
        <w:t>with</w:t>
      </w:r>
      <w:proofErr w:type="spellEnd"/>
      <w:r w:rsidRPr="00F5149E">
        <w:rPr>
          <w:rFonts w:ascii="Times New Roman" w:eastAsia="Times New Roman" w:hAnsi="Times New Roman" w:cs="Times New Roman"/>
          <w:sz w:val="24"/>
          <w:szCs w:val="24"/>
          <w:lang w:eastAsia="es-MX"/>
        </w:rPr>
        <w:t xml:space="preserve"> real </w:t>
      </w:r>
      <w:proofErr w:type="spellStart"/>
      <w:r w:rsidRPr="00F5149E">
        <w:rPr>
          <w:rFonts w:ascii="Times New Roman" w:eastAsia="Times New Roman" w:hAnsi="Times New Roman" w:cs="Times New Roman"/>
          <w:sz w:val="24"/>
          <w:szCs w:val="24"/>
          <w:lang w:eastAsia="es-MX"/>
        </w:rPr>
        <w:t>characters</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who</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lived</w:t>
      </w:r>
      <w:proofErr w:type="spellEnd"/>
      <w:r w:rsidRPr="00F5149E">
        <w:rPr>
          <w:rFonts w:ascii="Times New Roman" w:eastAsia="Times New Roman" w:hAnsi="Times New Roman" w:cs="Times New Roman"/>
          <w:sz w:val="24"/>
          <w:szCs w:val="24"/>
          <w:lang w:eastAsia="es-MX"/>
        </w:rPr>
        <w:t xml:space="preserve"> in </w:t>
      </w:r>
      <w:proofErr w:type="spellStart"/>
      <w:r w:rsidRPr="00F5149E">
        <w:rPr>
          <w:rFonts w:ascii="Times New Roman" w:eastAsia="Times New Roman" w:hAnsi="Times New Roman" w:cs="Times New Roman"/>
          <w:sz w:val="24"/>
          <w:szCs w:val="24"/>
          <w:lang w:eastAsia="es-MX"/>
        </w:rPr>
        <w:t>the</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early</w:t>
      </w:r>
      <w:proofErr w:type="spellEnd"/>
      <w:r w:rsidRPr="00F5149E">
        <w:rPr>
          <w:rFonts w:ascii="Times New Roman" w:eastAsia="Times New Roman" w:hAnsi="Times New Roman" w:cs="Times New Roman"/>
          <w:sz w:val="24"/>
          <w:szCs w:val="24"/>
          <w:lang w:eastAsia="es-MX"/>
        </w:rPr>
        <w:t xml:space="preserve"> XX </w:t>
      </w:r>
      <w:proofErr w:type="spellStart"/>
      <w:r w:rsidRPr="00F5149E">
        <w:rPr>
          <w:rFonts w:ascii="Times New Roman" w:eastAsia="Times New Roman" w:hAnsi="Times New Roman" w:cs="Times New Roman"/>
          <w:sz w:val="24"/>
          <w:szCs w:val="24"/>
          <w:lang w:eastAsia="es-MX"/>
        </w:rPr>
        <w:t>century</w:t>
      </w:r>
      <w:proofErr w:type="spellEnd"/>
      <w:r w:rsidRPr="00F5149E">
        <w:rPr>
          <w:rFonts w:ascii="Times New Roman" w:eastAsia="Times New Roman" w:hAnsi="Times New Roman" w:cs="Times New Roman"/>
          <w:sz w:val="24"/>
          <w:szCs w:val="24"/>
          <w:lang w:eastAsia="es-MX"/>
        </w:rPr>
        <w:t>.</w:t>
      </w:r>
    </w:p>
    <w:p w:rsidR="0053344F" w:rsidRDefault="0053344F" w:rsidP="00F5149E">
      <w:pPr>
        <w:spacing w:after="0" w:line="240" w:lineRule="auto"/>
        <w:rPr>
          <w:rFonts w:ascii="Times New Roman" w:eastAsia="Times New Roman" w:hAnsi="Times New Roman" w:cs="Times New Roman"/>
          <w:sz w:val="24"/>
          <w:szCs w:val="24"/>
          <w:lang w:eastAsia="es-MX"/>
        </w:rPr>
      </w:pPr>
    </w:p>
    <w:p w:rsidR="0053344F" w:rsidRDefault="0053344F" w:rsidP="00F5149E">
      <w:pPr>
        <w:spacing w:after="0" w:line="240" w:lineRule="auto"/>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Characters</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like</w:t>
      </w:r>
      <w:proofErr w:type="spellEnd"/>
      <w:r>
        <w:rPr>
          <w:rFonts w:ascii="Times New Roman" w:eastAsia="Times New Roman" w:hAnsi="Times New Roman" w:cs="Times New Roman"/>
          <w:sz w:val="24"/>
          <w:szCs w:val="24"/>
          <w:lang w:eastAsia="es-MX"/>
        </w:rPr>
        <w:t xml:space="preserve"> Joe </w:t>
      </w:r>
      <w:proofErr w:type="spellStart"/>
      <w:r>
        <w:rPr>
          <w:rFonts w:ascii="Times New Roman" w:eastAsia="Times New Roman" w:hAnsi="Times New Roman" w:cs="Times New Roman"/>
          <w:sz w:val="24"/>
          <w:szCs w:val="24"/>
          <w:lang w:eastAsia="es-MX"/>
        </w:rPr>
        <w:t>Profaci</w:t>
      </w:r>
      <w:proofErr w:type="spellEnd"/>
      <w:r>
        <w:rPr>
          <w:rFonts w:ascii="Times New Roman" w:eastAsia="Times New Roman" w:hAnsi="Times New Roman" w:cs="Times New Roman"/>
          <w:sz w:val="24"/>
          <w:szCs w:val="24"/>
          <w:lang w:eastAsia="es-MX"/>
        </w:rPr>
        <w:t xml:space="preserve"> (1928-1962) </w:t>
      </w:r>
      <w:proofErr w:type="spellStart"/>
      <w:r>
        <w:rPr>
          <w:rFonts w:ascii="Times New Roman" w:eastAsia="Times New Roman" w:hAnsi="Times New Roman" w:cs="Times New Roman"/>
          <w:sz w:val="24"/>
          <w:szCs w:val="24"/>
          <w:lang w:eastAsia="es-MX"/>
        </w:rPr>
        <w:t>from</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the</w:t>
      </w:r>
      <w:proofErr w:type="spellEnd"/>
      <w:r>
        <w:rPr>
          <w:rFonts w:ascii="Times New Roman" w:eastAsia="Times New Roman" w:hAnsi="Times New Roman" w:cs="Times New Roman"/>
          <w:sz w:val="24"/>
          <w:szCs w:val="24"/>
          <w:lang w:eastAsia="es-MX"/>
        </w:rPr>
        <w:t xml:space="preserve"> Colombo </w:t>
      </w:r>
      <w:proofErr w:type="spellStart"/>
      <w:r>
        <w:rPr>
          <w:rFonts w:ascii="Times New Roman" w:eastAsia="Times New Roman" w:hAnsi="Times New Roman" w:cs="Times New Roman"/>
          <w:sz w:val="24"/>
          <w:szCs w:val="24"/>
          <w:lang w:eastAsia="es-MX"/>
        </w:rPr>
        <w:t>family</w:t>
      </w:r>
      <w:proofErr w:type="spellEnd"/>
      <w:r>
        <w:rPr>
          <w:rFonts w:ascii="Times New Roman" w:eastAsia="Times New Roman" w:hAnsi="Times New Roman" w:cs="Times New Roman"/>
          <w:sz w:val="24"/>
          <w:szCs w:val="24"/>
          <w:lang w:eastAsia="es-MX"/>
        </w:rPr>
        <w:t xml:space="preserve">, Salvatore </w:t>
      </w:r>
      <w:proofErr w:type="spellStart"/>
      <w:r>
        <w:rPr>
          <w:rFonts w:ascii="Times New Roman" w:eastAsia="Times New Roman" w:hAnsi="Times New Roman" w:cs="Times New Roman"/>
          <w:sz w:val="24"/>
          <w:szCs w:val="24"/>
          <w:lang w:eastAsia="es-MX"/>
        </w:rPr>
        <w:t>D’Aquila</w:t>
      </w:r>
      <w:proofErr w:type="spellEnd"/>
      <w:r>
        <w:rPr>
          <w:rFonts w:ascii="Times New Roman" w:eastAsia="Times New Roman" w:hAnsi="Times New Roman" w:cs="Times New Roman"/>
          <w:sz w:val="24"/>
          <w:szCs w:val="24"/>
          <w:lang w:eastAsia="es-MX"/>
        </w:rPr>
        <w:t xml:space="preserve"> (1878-1928) </w:t>
      </w:r>
      <w:proofErr w:type="spellStart"/>
      <w:r>
        <w:rPr>
          <w:rFonts w:ascii="Times New Roman" w:eastAsia="Times New Roman" w:hAnsi="Times New Roman" w:cs="Times New Roman"/>
          <w:sz w:val="24"/>
          <w:szCs w:val="24"/>
          <w:lang w:eastAsia="es-MX"/>
        </w:rPr>
        <w:t>from</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the</w:t>
      </w:r>
      <w:proofErr w:type="spellEnd"/>
      <w:r>
        <w:rPr>
          <w:rFonts w:ascii="Times New Roman" w:eastAsia="Times New Roman" w:hAnsi="Times New Roman" w:cs="Times New Roman"/>
          <w:sz w:val="24"/>
          <w:szCs w:val="24"/>
          <w:lang w:eastAsia="es-MX"/>
        </w:rPr>
        <w:t xml:space="preserve"> Gambino </w:t>
      </w:r>
      <w:proofErr w:type="spellStart"/>
      <w:r>
        <w:rPr>
          <w:rFonts w:ascii="Times New Roman" w:eastAsia="Times New Roman" w:hAnsi="Times New Roman" w:cs="Times New Roman"/>
          <w:sz w:val="24"/>
          <w:szCs w:val="24"/>
          <w:lang w:eastAsia="es-MX"/>
        </w:rPr>
        <w:t>family</w:t>
      </w:r>
      <w:proofErr w:type="spellEnd"/>
      <w:r>
        <w:rPr>
          <w:rFonts w:ascii="Times New Roman" w:eastAsia="Times New Roman" w:hAnsi="Times New Roman" w:cs="Times New Roman"/>
          <w:sz w:val="24"/>
          <w:szCs w:val="24"/>
          <w:lang w:eastAsia="es-MX"/>
        </w:rPr>
        <w:t xml:space="preserve">, Lucky Luciano (1931-1946) and Don Vito Genovese (1957-1969) </w:t>
      </w:r>
      <w:proofErr w:type="spellStart"/>
      <w:r>
        <w:rPr>
          <w:rFonts w:ascii="Times New Roman" w:eastAsia="Times New Roman" w:hAnsi="Times New Roman" w:cs="Times New Roman"/>
          <w:sz w:val="24"/>
          <w:szCs w:val="24"/>
          <w:lang w:eastAsia="es-MX"/>
        </w:rPr>
        <w:t>from</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the</w:t>
      </w:r>
      <w:proofErr w:type="spellEnd"/>
      <w:r>
        <w:rPr>
          <w:rFonts w:ascii="Times New Roman" w:eastAsia="Times New Roman" w:hAnsi="Times New Roman" w:cs="Times New Roman"/>
          <w:sz w:val="24"/>
          <w:szCs w:val="24"/>
          <w:lang w:eastAsia="es-MX"/>
        </w:rPr>
        <w:t xml:space="preserve"> Genovese </w:t>
      </w:r>
      <w:proofErr w:type="spellStart"/>
      <w:r>
        <w:rPr>
          <w:rFonts w:ascii="Times New Roman" w:eastAsia="Times New Roman" w:hAnsi="Times New Roman" w:cs="Times New Roman"/>
          <w:sz w:val="24"/>
          <w:szCs w:val="24"/>
          <w:lang w:eastAsia="es-MX"/>
        </w:rPr>
        <w:t>family</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one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of</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the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most</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important</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families</w:t>
      </w:r>
      <w:proofErr w:type="spellEnd"/>
      <w:r>
        <w:rPr>
          <w:rFonts w:ascii="Times New Roman" w:eastAsia="Times New Roman" w:hAnsi="Times New Roman" w:cs="Times New Roman"/>
          <w:sz w:val="24"/>
          <w:szCs w:val="24"/>
          <w:lang w:eastAsia="es-MX"/>
        </w:rPr>
        <w:t xml:space="preserve"> in E.U. at </w:t>
      </w:r>
      <w:proofErr w:type="spellStart"/>
      <w:r>
        <w:rPr>
          <w:rFonts w:ascii="Times New Roman" w:eastAsia="Times New Roman" w:hAnsi="Times New Roman" w:cs="Times New Roman"/>
          <w:sz w:val="24"/>
          <w:szCs w:val="24"/>
          <w:lang w:eastAsia="es-MX"/>
        </w:rPr>
        <w:t>that</w:t>
      </w:r>
      <w:proofErr w:type="spellEnd"/>
      <w:r>
        <w:rPr>
          <w:rFonts w:ascii="Times New Roman" w:eastAsia="Times New Roman" w:hAnsi="Times New Roman" w:cs="Times New Roman"/>
          <w:sz w:val="24"/>
          <w:szCs w:val="24"/>
          <w:lang w:eastAsia="es-MX"/>
        </w:rPr>
        <w:t xml:space="preserve"> time, Gaetano “Tommy” Reina (1913-1930) </w:t>
      </w:r>
      <w:proofErr w:type="spellStart"/>
      <w:r>
        <w:rPr>
          <w:rFonts w:ascii="Times New Roman" w:eastAsia="Times New Roman" w:hAnsi="Times New Roman" w:cs="Times New Roman"/>
          <w:sz w:val="24"/>
          <w:szCs w:val="24"/>
          <w:lang w:eastAsia="es-MX"/>
        </w:rPr>
        <w:t>from</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the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Lucchese</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family</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among</w:t>
      </w:r>
      <w:proofErr w:type="spellEnd"/>
      <w:r>
        <w:rPr>
          <w:rFonts w:ascii="Times New Roman" w:eastAsia="Times New Roman" w:hAnsi="Times New Roman" w:cs="Times New Roman"/>
          <w:sz w:val="24"/>
          <w:szCs w:val="24"/>
          <w:lang w:eastAsia="es-MX"/>
        </w:rPr>
        <w:t xml:space="preserve"> </w:t>
      </w:r>
      <w:proofErr w:type="spellStart"/>
      <w:r>
        <w:rPr>
          <w:rFonts w:ascii="Times New Roman" w:eastAsia="Times New Roman" w:hAnsi="Times New Roman" w:cs="Times New Roman"/>
          <w:sz w:val="24"/>
          <w:szCs w:val="24"/>
          <w:lang w:eastAsia="es-MX"/>
        </w:rPr>
        <w:t>others</w:t>
      </w:r>
      <w:proofErr w:type="spellEnd"/>
      <w:r>
        <w:rPr>
          <w:rFonts w:ascii="Times New Roman" w:eastAsia="Times New Roman" w:hAnsi="Times New Roman" w:cs="Times New Roman"/>
          <w:sz w:val="24"/>
          <w:szCs w:val="24"/>
          <w:lang w:eastAsia="es-MX"/>
        </w:rPr>
        <w:t>.</w:t>
      </w:r>
    </w:p>
    <w:p w:rsidR="0053344F" w:rsidRPr="00F5149E" w:rsidRDefault="0053344F" w:rsidP="00F5149E">
      <w:pPr>
        <w:spacing w:after="0" w:line="240" w:lineRule="auto"/>
        <w:rPr>
          <w:rFonts w:ascii="Times New Roman" w:eastAsia="Times New Roman" w:hAnsi="Times New Roman" w:cs="Times New Roman"/>
          <w:sz w:val="24"/>
          <w:szCs w:val="24"/>
          <w:lang w:eastAsia="es-MX"/>
        </w:rPr>
      </w:pPr>
    </w:p>
    <w:p w:rsidR="00F5149E" w:rsidRDefault="00F5149E" w:rsidP="00F5149E">
      <w:pPr>
        <w:rPr>
          <w:rFonts w:ascii="Times New Roman" w:eastAsia="Times New Roman" w:hAnsi="Times New Roman" w:cs="Times New Roman"/>
          <w:sz w:val="24"/>
          <w:szCs w:val="24"/>
          <w:lang w:eastAsia="es-MX"/>
        </w:rPr>
      </w:pPr>
      <w:proofErr w:type="spellStart"/>
      <w:r w:rsidRPr="00F5149E">
        <w:rPr>
          <w:rFonts w:ascii="Times New Roman" w:eastAsia="Times New Roman" w:hAnsi="Times New Roman" w:cs="Times New Roman"/>
          <w:sz w:val="24"/>
          <w:szCs w:val="24"/>
          <w:lang w:eastAsia="es-MX"/>
        </w:rPr>
        <w:t>The</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Italian</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mob</w:t>
      </w:r>
      <w:proofErr w:type="spellEnd"/>
      <w:r w:rsidRPr="00F5149E">
        <w:rPr>
          <w:rFonts w:ascii="Times New Roman" w:eastAsia="Times New Roman" w:hAnsi="Times New Roman" w:cs="Times New Roman"/>
          <w:sz w:val="24"/>
          <w:szCs w:val="24"/>
          <w:lang w:eastAsia="es-MX"/>
        </w:rPr>
        <w:t xml:space="preserve"> in </w:t>
      </w:r>
      <w:proofErr w:type="spellStart"/>
      <w:r w:rsidRPr="00F5149E">
        <w:rPr>
          <w:rFonts w:ascii="Times New Roman" w:eastAsia="Times New Roman" w:hAnsi="Times New Roman" w:cs="Times New Roman"/>
          <w:sz w:val="24"/>
          <w:szCs w:val="24"/>
          <w:lang w:eastAsia="es-MX"/>
        </w:rPr>
        <w:t>the</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United</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States</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better</w:t>
      </w:r>
      <w:proofErr w:type="spellEnd"/>
      <w:r w:rsidRPr="00F5149E">
        <w:rPr>
          <w:rFonts w:ascii="Times New Roman" w:eastAsia="Times New Roman" w:hAnsi="Times New Roman" w:cs="Times New Roman"/>
          <w:sz w:val="24"/>
          <w:szCs w:val="24"/>
          <w:lang w:eastAsia="es-MX"/>
        </w:rPr>
        <w:t xml:space="preserve"> </w:t>
      </w:r>
      <w:proofErr w:type="spellStart"/>
      <w:r w:rsidRPr="00F5149E">
        <w:rPr>
          <w:rFonts w:ascii="Times New Roman" w:eastAsia="Times New Roman" w:hAnsi="Times New Roman" w:cs="Times New Roman"/>
          <w:sz w:val="24"/>
          <w:szCs w:val="24"/>
          <w:lang w:eastAsia="es-MX"/>
        </w:rPr>
        <w:t>known</w:t>
      </w:r>
      <w:proofErr w:type="spellEnd"/>
      <w:r w:rsidRPr="00F5149E">
        <w:rPr>
          <w:rFonts w:ascii="Times New Roman" w:eastAsia="Times New Roman" w:hAnsi="Times New Roman" w:cs="Times New Roman"/>
          <w:sz w:val="24"/>
          <w:szCs w:val="24"/>
          <w:lang w:eastAsia="es-MX"/>
        </w:rPr>
        <w:t xml:space="preserve"> as "La Cosa </w:t>
      </w:r>
      <w:proofErr w:type="spellStart"/>
      <w:r w:rsidRPr="00F5149E">
        <w:rPr>
          <w:rFonts w:ascii="Times New Roman" w:eastAsia="Times New Roman" w:hAnsi="Times New Roman" w:cs="Times New Roman"/>
          <w:sz w:val="24"/>
          <w:szCs w:val="24"/>
          <w:lang w:eastAsia="es-MX"/>
        </w:rPr>
        <w:t>Nostra</w:t>
      </w:r>
      <w:proofErr w:type="spellEnd"/>
      <w:r w:rsidRPr="00F5149E">
        <w:rPr>
          <w:rFonts w:ascii="Times New Roman" w:eastAsia="Times New Roman" w:hAnsi="Times New Roman" w:cs="Times New Roman"/>
          <w:sz w:val="24"/>
          <w:szCs w:val="24"/>
          <w:lang w:eastAsia="es-MX"/>
        </w:rPr>
        <w:t>".</w:t>
      </w:r>
    </w:p>
    <w:p w:rsidR="0053344F" w:rsidRDefault="0053344F" w:rsidP="00F5149E">
      <w:pPr>
        <w:rPr>
          <w:rFonts w:ascii="Times New Roman" w:eastAsia="Times New Roman" w:hAnsi="Times New Roman" w:cs="Times New Roman"/>
          <w:sz w:val="24"/>
          <w:szCs w:val="24"/>
          <w:lang w:eastAsia="es-MX"/>
        </w:rPr>
      </w:pPr>
    </w:p>
    <w:p w:rsidR="0053344F" w:rsidRDefault="0053344F" w:rsidP="00F5149E"/>
    <w:p w:rsidR="00794D47" w:rsidRDefault="00794D47" w:rsidP="00F5149E"/>
    <w:p w:rsidR="00794D47" w:rsidRDefault="00794D47" w:rsidP="00F5149E"/>
    <w:p w:rsidR="00794D47" w:rsidRDefault="00794D47" w:rsidP="00F5149E"/>
    <w:p w:rsidR="00794D47" w:rsidRDefault="00794D47" w:rsidP="00F5149E"/>
    <w:p w:rsidR="00794D47" w:rsidRDefault="00794D47" w:rsidP="00F5149E"/>
    <w:p w:rsidR="00794D47" w:rsidRDefault="00794D47" w:rsidP="00F5149E"/>
    <w:p w:rsidR="00794D47" w:rsidRDefault="00794D47" w:rsidP="00794D47">
      <w:pPr>
        <w:jc w:val="center"/>
      </w:pPr>
      <w:r>
        <w:rPr>
          <w:noProof/>
        </w:rPr>
        <w:lastRenderedPageBreak/>
        <w:drawing>
          <wp:inline distT="0" distB="0" distL="0" distR="0">
            <wp:extent cx="5734050" cy="7645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eg"/>
                    <pic:cNvPicPr/>
                  </pic:nvPicPr>
                  <pic:blipFill>
                    <a:blip r:embed="rId9">
                      <a:extLst>
                        <a:ext uri="{28A0092B-C50C-407E-A947-70E740481C1C}">
                          <a14:useLocalDpi xmlns:a14="http://schemas.microsoft.com/office/drawing/2010/main" val="0"/>
                        </a:ext>
                      </a:extLst>
                    </a:blip>
                    <a:stretch>
                      <a:fillRect/>
                    </a:stretch>
                  </pic:blipFill>
                  <pic:spPr>
                    <a:xfrm>
                      <a:off x="0" y="0"/>
                      <a:ext cx="5734050" cy="7645400"/>
                    </a:xfrm>
                    <a:prstGeom prst="rect">
                      <a:avLst/>
                    </a:prstGeom>
                  </pic:spPr>
                </pic:pic>
              </a:graphicData>
            </a:graphic>
          </wp:inline>
        </w:drawing>
      </w:r>
    </w:p>
    <w:p w:rsidR="00794D47" w:rsidRDefault="00794D47" w:rsidP="00794D47">
      <w:pPr>
        <w:jc w:val="center"/>
      </w:pPr>
    </w:p>
    <w:p w:rsidR="00794D47" w:rsidRDefault="00794D47" w:rsidP="00794D47">
      <w:pPr>
        <w:jc w:val="center"/>
      </w:pPr>
    </w:p>
    <w:p w:rsidR="00794D47" w:rsidRDefault="00794D47" w:rsidP="00794D47">
      <w:pPr>
        <w:jc w:val="center"/>
      </w:pPr>
      <w:r>
        <w:rPr>
          <w:noProof/>
        </w:rPr>
        <w:lastRenderedPageBreak/>
        <w:drawing>
          <wp:inline distT="0" distB="0" distL="0" distR="0">
            <wp:extent cx="5848350" cy="7797800"/>
            <wp:effectExtent l="0" t="0" r="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a:blip r:embed="rId10">
                      <a:extLst>
                        <a:ext uri="{28A0092B-C50C-407E-A947-70E740481C1C}">
                          <a14:useLocalDpi xmlns:a14="http://schemas.microsoft.com/office/drawing/2010/main" val="0"/>
                        </a:ext>
                      </a:extLst>
                    </a:blip>
                    <a:stretch>
                      <a:fillRect/>
                    </a:stretch>
                  </pic:blipFill>
                  <pic:spPr>
                    <a:xfrm>
                      <a:off x="0" y="0"/>
                      <a:ext cx="5848350" cy="7797800"/>
                    </a:xfrm>
                    <a:prstGeom prst="rect">
                      <a:avLst/>
                    </a:prstGeom>
                  </pic:spPr>
                </pic:pic>
              </a:graphicData>
            </a:graphic>
          </wp:inline>
        </w:drawing>
      </w:r>
    </w:p>
    <w:p w:rsidR="00794D47" w:rsidRDefault="00794D47" w:rsidP="00794D47">
      <w:pPr>
        <w:jc w:val="center"/>
      </w:pPr>
    </w:p>
    <w:p w:rsidR="00794D47" w:rsidRPr="00794D47" w:rsidRDefault="00794D47" w:rsidP="00794D47">
      <w:pPr>
        <w:jc w:val="center"/>
        <w:rPr>
          <w:b/>
          <w:bCs/>
          <w:u w:val="single"/>
        </w:rPr>
      </w:pPr>
      <w:r w:rsidRPr="00794D47">
        <w:rPr>
          <w:b/>
          <w:bCs/>
          <w:u w:val="single"/>
        </w:rPr>
        <w:lastRenderedPageBreak/>
        <w:t>Breve Historia:</w:t>
      </w:r>
    </w:p>
    <w:p w:rsidR="00794D47" w:rsidRDefault="00794D47" w:rsidP="00794D47">
      <w:pPr>
        <w:jc w:val="center"/>
      </w:pPr>
    </w:p>
    <w:p w:rsidR="00794D47" w:rsidRDefault="00794D47" w:rsidP="00794D47">
      <w:pPr>
        <w:jc w:val="center"/>
      </w:pPr>
      <w:r>
        <w:t xml:space="preserve">La familia de Salvatore es traicionada por Gaetano “Tommy” Reina de la familia </w:t>
      </w:r>
      <w:proofErr w:type="spellStart"/>
      <w:r>
        <w:t>Lucchese</w:t>
      </w:r>
      <w:proofErr w:type="spellEnd"/>
      <w:r>
        <w:t xml:space="preserve">, debido a esto Alfredo, Giovanni, </w:t>
      </w:r>
      <w:bookmarkStart w:id="0" w:name="_GoBack"/>
      <w:bookmarkEnd w:id="0"/>
      <w:r>
        <w:t>Francesco y Mario Di Alessandri fueron asesinados; el plan consistía en erradicar a la familia Di Alessandri, pero María, Cristina y Salvatore logran escapar. Salvatore jura vengarse contra aquel que le arrebató lo que más amaba, en el camino de su venganza descubre todo un círculo mafioso que busca el control de todo el país y el cómo su familia estaba involucrada de cierto modo en ello.</w:t>
      </w:r>
    </w:p>
    <w:p w:rsidR="00794D47" w:rsidRDefault="00794D47" w:rsidP="00794D47">
      <w:pPr>
        <w:jc w:val="center"/>
      </w:pPr>
    </w:p>
    <w:p w:rsidR="00794D47" w:rsidRDefault="00794D47" w:rsidP="00794D47">
      <w:pPr>
        <w:jc w:val="center"/>
      </w:pPr>
      <w:r>
        <w:t xml:space="preserve">Gaetano de la familia </w:t>
      </w:r>
      <w:proofErr w:type="spellStart"/>
      <w:r>
        <w:t>Lucchese</w:t>
      </w:r>
      <w:proofErr w:type="spellEnd"/>
      <w:r>
        <w:t xml:space="preserve"> era un supuesto “amigo” de Alfredo (padre de Salvatore). Alfredo le proporcionaba información sobre círculos del crimen (la mafia) a la conveniencia de Gaetano ya que buscaba el dominio absoluto de su familia, utilizando a Alfredo hasta que ya no fue necesario y que éste comenzaba a sospechar.</w:t>
      </w:r>
    </w:p>
    <w:p w:rsidR="00794D47" w:rsidRPr="00BE4DD2" w:rsidRDefault="00794D47" w:rsidP="00794D47">
      <w:pPr>
        <w:jc w:val="center"/>
      </w:pPr>
      <w:r>
        <w:t xml:space="preserve">Alfredo pertenecía a una organización secreta que buscaba el orden y el equilibrio en las sociedades.  </w:t>
      </w:r>
    </w:p>
    <w:sectPr w:rsidR="00794D47" w:rsidRPr="00BE4DD2">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B9C" w:rsidRDefault="00F23B9C" w:rsidP="000020F2">
      <w:pPr>
        <w:spacing w:after="0" w:line="240" w:lineRule="auto"/>
      </w:pPr>
      <w:r>
        <w:separator/>
      </w:r>
    </w:p>
  </w:endnote>
  <w:endnote w:type="continuationSeparator" w:id="0">
    <w:p w:rsidR="00F23B9C" w:rsidRDefault="00F23B9C" w:rsidP="0000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0F2" w:rsidRPr="000020F2" w:rsidRDefault="000020F2">
    <w:pPr>
      <w:pStyle w:val="Piedepgina"/>
      <w:rPr>
        <w:b/>
        <w:bCs/>
      </w:rPr>
    </w:pPr>
    <w:r w:rsidRPr="000020F2">
      <w:rPr>
        <w:b/>
        <w:bCs/>
      </w:rPr>
      <w:t>COMPUTER ANIMATION</w:t>
    </w:r>
    <w:r w:rsidRPr="000020F2">
      <w:rPr>
        <w:b/>
        <w:bCs/>
      </w:rPr>
      <w:tab/>
      <w:t>3CV8</w:t>
    </w:r>
    <w:r w:rsidRPr="000020F2">
      <w:rPr>
        <w:b/>
        <w:bCs/>
      </w:rPr>
      <w:tab/>
    </w:r>
    <w:proofErr w:type="spellStart"/>
    <w:r w:rsidRPr="000020F2">
      <w:rPr>
        <w:b/>
        <w:bCs/>
      </w:rPr>
      <w:t>Storia</w:t>
    </w:r>
    <w:proofErr w:type="spellEnd"/>
    <w:r w:rsidRPr="000020F2">
      <w:rPr>
        <w:b/>
        <w:bCs/>
      </w:rPr>
      <w:t xml:space="preserve"> Di Vendetta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B9C" w:rsidRDefault="00F23B9C" w:rsidP="000020F2">
      <w:pPr>
        <w:spacing w:after="0" w:line="240" w:lineRule="auto"/>
      </w:pPr>
      <w:r>
        <w:separator/>
      </w:r>
    </w:p>
  </w:footnote>
  <w:footnote w:type="continuationSeparator" w:id="0">
    <w:p w:rsidR="00F23B9C" w:rsidRDefault="00F23B9C" w:rsidP="00002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B5D60"/>
    <w:multiLevelType w:val="hybridMultilevel"/>
    <w:tmpl w:val="F94A518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F80D67"/>
    <w:multiLevelType w:val="hybridMultilevel"/>
    <w:tmpl w:val="95F205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D2"/>
    <w:rsid w:val="000020F2"/>
    <w:rsid w:val="0014300F"/>
    <w:rsid w:val="002B4B63"/>
    <w:rsid w:val="00365EAE"/>
    <w:rsid w:val="003F7FC6"/>
    <w:rsid w:val="0053344F"/>
    <w:rsid w:val="006061BC"/>
    <w:rsid w:val="00794D47"/>
    <w:rsid w:val="00BE4DD2"/>
    <w:rsid w:val="00C1353C"/>
    <w:rsid w:val="00DD3A06"/>
    <w:rsid w:val="00F23B9C"/>
    <w:rsid w:val="00F514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8E03"/>
  <w15:chartTrackingRefBased/>
  <w15:docId w15:val="{93C4987D-7FFA-4254-A157-A1C08983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DD2"/>
    <w:pPr>
      <w:ind w:left="720"/>
      <w:contextualSpacing/>
    </w:pPr>
  </w:style>
  <w:style w:type="paragraph" w:styleId="Encabezado">
    <w:name w:val="header"/>
    <w:basedOn w:val="Normal"/>
    <w:link w:val="EncabezadoCar"/>
    <w:uiPriority w:val="99"/>
    <w:unhideWhenUsed/>
    <w:rsid w:val="000020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20F2"/>
  </w:style>
  <w:style w:type="paragraph" w:styleId="Piedepgina">
    <w:name w:val="footer"/>
    <w:basedOn w:val="Normal"/>
    <w:link w:val="PiedepginaCar"/>
    <w:uiPriority w:val="99"/>
    <w:unhideWhenUsed/>
    <w:rsid w:val="000020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20F2"/>
  </w:style>
  <w:style w:type="paragraph" w:styleId="NormalWeb">
    <w:name w:val="Normal (Web)"/>
    <w:basedOn w:val="Normal"/>
    <w:uiPriority w:val="99"/>
    <w:semiHidden/>
    <w:unhideWhenUsed/>
    <w:rsid w:val="00F5149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Alejandro O. Rdz.</dc:creator>
  <cp:keywords/>
  <dc:description/>
  <cp:lastModifiedBy>Salva Alejandro O. Rdz.</cp:lastModifiedBy>
  <cp:revision>10</cp:revision>
  <dcterms:created xsi:type="dcterms:W3CDTF">2020-04-03T04:44:00Z</dcterms:created>
  <dcterms:modified xsi:type="dcterms:W3CDTF">2020-07-15T18:42:00Z</dcterms:modified>
</cp:coreProperties>
</file>