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F37" w:rsidRPr="00AC47E5" w:rsidRDefault="008A0F37" w:rsidP="008A0F37">
      <w:pPr>
        <w:bidi w:val="0"/>
        <w:spacing w:after="0" w:line="240" w:lineRule="auto"/>
        <w:jc w:val="right"/>
        <w:rPr>
          <w:rFonts w:ascii="Times New Roman" w:eastAsia="Times New Roman" w:hAnsi="Times New Roman" w:cs="Times New Roman"/>
          <w:color w:val="000000" w:themeColor="text1"/>
          <w:sz w:val="24"/>
          <w:szCs w:val="24"/>
        </w:rPr>
      </w:pPr>
      <w:r w:rsidRPr="00AC47E5">
        <w:rPr>
          <w:rFonts w:ascii="Times New Roman" w:eastAsia="Times New Roman" w:hAnsi="Times New Roman" w:cs="Times New Roman"/>
          <w:b/>
          <w:bCs/>
          <w:color w:val="000000" w:themeColor="text1"/>
          <w:sz w:val="28"/>
          <w:szCs w:val="28"/>
        </w:rPr>
        <w:t>University of Ottawa</w:t>
      </w:r>
    </w:p>
    <w:p w:rsidR="008A0F37" w:rsidRPr="00AC47E5" w:rsidRDefault="008A0F37" w:rsidP="008A0F37">
      <w:pPr>
        <w:bidi w:val="0"/>
        <w:spacing w:after="0" w:line="240" w:lineRule="auto"/>
        <w:jc w:val="right"/>
        <w:rPr>
          <w:rFonts w:ascii="Times New Roman" w:eastAsia="Times New Roman" w:hAnsi="Times New Roman" w:cs="Times New Roman"/>
          <w:color w:val="000000" w:themeColor="text1"/>
          <w:sz w:val="24"/>
          <w:szCs w:val="24"/>
        </w:rPr>
      </w:pPr>
      <w:r w:rsidRPr="00AC47E5">
        <w:rPr>
          <w:rFonts w:ascii="Times New Roman" w:eastAsia="Times New Roman" w:hAnsi="Times New Roman" w:cs="Times New Roman"/>
          <w:color w:val="000000" w:themeColor="text1"/>
        </w:rPr>
        <w:t>Faculty of Engineering</w:t>
      </w:r>
    </w:p>
    <w:p w:rsidR="008A0F37" w:rsidRPr="00AC47E5" w:rsidRDefault="008A0F37" w:rsidP="008A0F37">
      <w:pPr>
        <w:bidi w:val="0"/>
        <w:spacing w:after="0" w:line="240" w:lineRule="auto"/>
        <w:rPr>
          <w:rFonts w:ascii="Times New Roman" w:eastAsia="Times New Roman" w:hAnsi="Times New Roman" w:cs="Times New Roman"/>
          <w:color w:val="000000" w:themeColor="text1"/>
          <w:sz w:val="24"/>
          <w:szCs w:val="24"/>
        </w:rPr>
      </w:pPr>
    </w:p>
    <w:p w:rsidR="008A0F37" w:rsidRPr="00AC47E5" w:rsidRDefault="008A0F37" w:rsidP="008A0F37">
      <w:pPr>
        <w:bidi w:val="0"/>
        <w:spacing w:after="0" w:line="0" w:lineRule="auto"/>
        <w:jc w:val="right"/>
        <w:rPr>
          <w:rFonts w:ascii="Times New Roman" w:eastAsia="Times New Roman" w:hAnsi="Times New Roman" w:cs="Times New Roman"/>
          <w:color w:val="000000" w:themeColor="text1"/>
          <w:sz w:val="24"/>
          <w:szCs w:val="24"/>
          <w:rtl/>
        </w:rPr>
      </w:pPr>
      <w:r w:rsidRPr="00AC47E5">
        <w:rPr>
          <w:rFonts w:ascii="Times New Roman" w:eastAsia="Times New Roman" w:hAnsi="Times New Roman" w:cs="Times New Roman"/>
          <w:color w:val="000000" w:themeColor="text1"/>
        </w:rPr>
        <w:t>School of Electrical Engineering</w:t>
      </w:r>
      <w:r w:rsidRPr="00AC47E5">
        <w:rPr>
          <w:rFonts w:ascii="Times New Roman" w:eastAsia="Times New Roman" w:hAnsi="Times New Roman" w:cs="Times New Roman"/>
          <w:color w:val="000000" w:themeColor="text1"/>
        </w:rPr>
        <w:br/>
        <w:t xml:space="preserve">and Computer </w:t>
      </w:r>
      <w:proofErr w:type="spellStart"/>
      <w:r w:rsidRPr="00AC47E5">
        <w:rPr>
          <w:rFonts w:ascii="Times New Roman" w:eastAsia="Times New Roman" w:hAnsi="Times New Roman" w:cs="Times New Roman"/>
          <w:color w:val="000000" w:themeColor="text1"/>
        </w:rPr>
        <w:t>Scienc</w:t>
      </w:r>
      <w:proofErr w:type="spellEnd"/>
      <w:r w:rsidRPr="00AC47E5">
        <w:rPr>
          <w:rFonts w:ascii="Times New Roman" w:eastAsia="Times New Roman" w:hAnsi="Times New Roman" w:cs="Times New Roman"/>
          <w:color w:val="000000" w:themeColor="text1"/>
          <w:sz w:val="24"/>
          <w:szCs w:val="24"/>
        </w:rPr>
        <w:br/>
      </w:r>
    </w:p>
    <w:p w:rsidR="008A0F37" w:rsidRPr="00AC47E5" w:rsidRDefault="008A0F37" w:rsidP="008A0F37">
      <w:pPr>
        <w:bidi w:val="0"/>
        <w:spacing w:after="0" w:line="240" w:lineRule="auto"/>
        <w:jc w:val="right"/>
        <w:rPr>
          <w:rFonts w:ascii="Times New Roman" w:eastAsia="Times New Roman" w:hAnsi="Times New Roman" w:cs="Times New Roman"/>
          <w:color w:val="000000" w:themeColor="text1"/>
          <w:sz w:val="24"/>
          <w:szCs w:val="24"/>
        </w:rPr>
      </w:pPr>
      <w:r w:rsidRPr="00AC47E5">
        <w:rPr>
          <w:rFonts w:ascii="Times New Roman" w:eastAsia="Times New Roman" w:hAnsi="Times New Roman" w:cs="Times New Roman"/>
          <w:color w:val="000000" w:themeColor="text1"/>
          <w:sz w:val="24"/>
          <w:szCs w:val="24"/>
        </w:rPr>
        <w:tab/>
      </w:r>
      <w:r w:rsidRPr="00AC47E5">
        <w:rPr>
          <w:rFonts w:ascii="Times New Roman" w:eastAsia="Times New Roman" w:hAnsi="Times New Roman" w:cs="Times New Roman"/>
          <w:color w:val="000000" w:themeColor="text1"/>
          <w:sz w:val="24"/>
          <w:szCs w:val="24"/>
        </w:rPr>
        <w:tab/>
      </w:r>
      <w:r w:rsidRPr="00AC47E5">
        <w:rPr>
          <w:rFonts w:ascii="Times New Roman" w:eastAsia="Times New Roman" w:hAnsi="Times New Roman" w:cs="Times New Roman"/>
          <w:color w:val="000000" w:themeColor="text1"/>
          <w:sz w:val="24"/>
          <w:szCs w:val="24"/>
        </w:rPr>
        <w:tab/>
      </w:r>
      <w:r w:rsidRPr="00AC47E5">
        <w:rPr>
          <w:rFonts w:ascii="Times New Roman" w:eastAsia="Times New Roman" w:hAnsi="Times New Roman" w:cs="Times New Roman"/>
          <w:color w:val="000000" w:themeColor="text1"/>
          <w:sz w:val="24"/>
          <w:szCs w:val="24"/>
        </w:rPr>
        <w:tab/>
      </w:r>
      <w:r w:rsidRPr="00AC47E5">
        <w:rPr>
          <w:rFonts w:ascii="Times New Roman" w:eastAsia="Times New Roman" w:hAnsi="Times New Roman" w:cs="Times New Roman"/>
          <w:color w:val="000000" w:themeColor="text1"/>
          <w:sz w:val="24"/>
          <w:szCs w:val="24"/>
        </w:rPr>
        <w:tab/>
      </w:r>
      <w:r w:rsidRPr="00AC47E5">
        <w:rPr>
          <w:color w:val="000000" w:themeColor="text1"/>
        </w:rPr>
        <w:t>School of Electrical Engineering</w:t>
      </w:r>
      <w:r w:rsidRPr="00AC47E5">
        <w:rPr>
          <w:color w:val="000000" w:themeColor="text1"/>
        </w:rPr>
        <w:br/>
        <w:t>and Computer Science</w:t>
      </w:r>
    </w:p>
    <w:p w:rsidR="008A0F37" w:rsidRPr="00AC47E5" w:rsidRDefault="008A0F37" w:rsidP="008A0F37">
      <w:pPr>
        <w:bidi w:val="0"/>
        <w:spacing w:after="0" w:line="240" w:lineRule="auto"/>
        <w:jc w:val="center"/>
        <w:rPr>
          <w:rFonts w:ascii="Times New Roman" w:eastAsia="Times New Roman" w:hAnsi="Times New Roman" w:cs="Times New Roman"/>
          <w:color w:val="000000" w:themeColor="text1"/>
          <w:sz w:val="44"/>
          <w:szCs w:val="44"/>
        </w:rPr>
      </w:pPr>
      <w:r w:rsidRPr="00AC47E5">
        <w:rPr>
          <w:rFonts w:ascii="Times New Roman" w:eastAsia="Times New Roman" w:hAnsi="Times New Roman" w:cs="Times New Roman"/>
          <w:noProof/>
          <w:color w:val="000000" w:themeColor="text1"/>
          <w:sz w:val="24"/>
          <w:szCs w:val="24"/>
          <w:bdr w:val="none" w:sz="0" w:space="0" w:color="auto" w:frame="1"/>
        </w:rPr>
        <w:drawing>
          <wp:anchor distT="0" distB="0" distL="114300" distR="114300" simplePos="0" relativeHeight="251658240" behindDoc="0" locked="0" layoutInCell="1" allowOverlap="1">
            <wp:simplePos x="0" y="0"/>
            <wp:positionH relativeFrom="margin">
              <wp:align>center</wp:align>
            </wp:positionH>
            <wp:positionV relativeFrom="paragraph">
              <wp:posOffset>6350</wp:posOffset>
            </wp:positionV>
            <wp:extent cx="1527175" cy="1285240"/>
            <wp:effectExtent l="0" t="0" r="0" b="0"/>
            <wp:wrapSquare wrapText="bothSides"/>
            <wp:docPr id="1" name="Picture 1" descr="https://lh4.googleusercontent.com/sC9W24RREOBqSqUDp0qsiyjdKWbrWLXasLeGsYl4zexgIzHdHMv87oqdehbTiuct-DHd4EGa-C4ndUuxYtf7_P7mLjzWzFjBUc65UYx6fCTrGH_oDe_2lFj7pOp4e4TWMii3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C9W24RREOBqSqUDp0qsiyjdKWbrWLXasLeGsYl4zexgIzHdHMv87oqdehbTiuct-DHd4EGa-C4ndUuxYtf7_P7mLjzWzFjBUc65UYx6fCTrGH_oDe_2lFj7pOp4e4TWMii3Ksi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7175" cy="1285240"/>
                    </a:xfrm>
                    <a:prstGeom prst="rect">
                      <a:avLst/>
                    </a:prstGeom>
                    <a:noFill/>
                    <a:ln>
                      <a:noFill/>
                    </a:ln>
                  </pic:spPr>
                </pic:pic>
              </a:graphicData>
            </a:graphic>
          </wp:anchor>
        </w:drawing>
      </w:r>
    </w:p>
    <w:p w:rsidR="008A0F37" w:rsidRPr="00AC47E5" w:rsidRDefault="008A0F37" w:rsidP="008A0F37">
      <w:pPr>
        <w:bidi w:val="0"/>
        <w:spacing w:after="0" w:line="240" w:lineRule="auto"/>
        <w:jc w:val="center"/>
        <w:rPr>
          <w:rFonts w:ascii="Times New Roman" w:eastAsia="Times New Roman" w:hAnsi="Times New Roman" w:cs="Times New Roman"/>
          <w:color w:val="000000" w:themeColor="text1"/>
          <w:sz w:val="44"/>
          <w:szCs w:val="44"/>
        </w:rPr>
      </w:pPr>
    </w:p>
    <w:p w:rsidR="008A0F37" w:rsidRPr="00AC47E5" w:rsidRDefault="008A0F37" w:rsidP="008A0F37">
      <w:pPr>
        <w:bidi w:val="0"/>
        <w:spacing w:after="0" w:line="240" w:lineRule="auto"/>
        <w:jc w:val="center"/>
        <w:rPr>
          <w:rFonts w:ascii="Times New Roman" w:eastAsia="Times New Roman" w:hAnsi="Times New Roman" w:cs="Times New Roman"/>
          <w:color w:val="000000" w:themeColor="text1"/>
          <w:sz w:val="44"/>
          <w:szCs w:val="44"/>
        </w:rPr>
      </w:pPr>
    </w:p>
    <w:p w:rsidR="008A0F37" w:rsidRPr="00AC47E5" w:rsidRDefault="008A0F37" w:rsidP="008A0F37">
      <w:pPr>
        <w:bidi w:val="0"/>
        <w:spacing w:after="0" w:line="240" w:lineRule="auto"/>
        <w:rPr>
          <w:rFonts w:ascii="Times New Roman" w:eastAsia="Times New Roman" w:hAnsi="Times New Roman" w:cs="Times New Roman"/>
          <w:color w:val="000000" w:themeColor="text1"/>
          <w:sz w:val="44"/>
          <w:szCs w:val="44"/>
        </w:rPr>
      </w:pPr>
    </w:p>
    <w:p w:rsidR="008A0F37" w:rsidRPr="00AC47E5" w:rsidRDefault="008A0F37" w:rsidP="008A0F37">
      <w:pPr>
        <w:bidi w:val="0"/>
        <w:spacing w:after="0" w:line="240" w:lineRule="auto"/>
        <w:jc w:val="center"/>
        <w:rPr>
          <w:rFonts w:ascii="Times New Roman" w:eastAsia="Times New Roman" w:hAnsi="Times New Roman" w:cs="Times New Roman"/>
          <w:color w:val="000000" w:themeColor="text1"/>
          <w:sz w:val="44"/>
          <w:szCs w:val="44"/>
        </w:rPr>
      </w:pPr>
    </w:p>
    <w:p w:rsidR="008A0F37" w:rsidRPr="00AC47E5" w:rsidRDefault="008A0F37" w:rsidP="008A0F37">
      <w:pPr>
        <w:bidi w:val="0"/>
        <w:spacing w:after="0" w:line="240" w:lineRule="auto"/>
        <w:jc w:val="center"/>
        <w:rPr>
          <w:rFonts w:ascii="Times New Roman" w:eastAsia="Times New Roman" w:hAnsi="Times New Roman" w:cs="Times New Roman"/>
          <w:color w:val="000000" w:themeColor="text1"/>
          <w:sz w:val="24"/>
          <w:szCs w:val="24"/>
        </w:rPr>
      </w:pPr>
      <w:r w:rsidRPr="00AC47E5">
        <w:rPr>
          <w:rFonts w:ascii="Times New Roman" w:eastAsia="Times New Roman" w:hAnsi="Times New Roman" w:cs="Times New Roman"/>
          <w:color w:val="000000" w:themeColor="text1"/>
          <w:sz w:val="44"/>
          <w:szCs w:val="44"/>
        </w:rPr>
        <w:t>2021 Summer DTI5125 Data Science Applications</w:t>
      </w:r>
      <w:bookmarkStart w:id="0" w:name="_GoBack"/>
      <w:bookmarkEnd w:id="0"/>
    </w:p>
    <w:p w:rsidR="008A0F37" w:rsidRPr="00AC47E5" w:rsidRDefault="008A0F37" w:rsidP="008A0F37">
      <w:pPr>
        <w:bidi w:val="0"/>
        <w:spacing w:after="0" w:line="240" w:lineRule="auto"/>
        <w:jc w:val="center"/>
        <w:rPr>
          <w:rFonts w:ascii="Times New Roman" w:eastAsia="Times New Roman" w:hAnsi="Times New Roman" w:cs="Times New Roman"/>
          <w:color w:val="000000" w:themeColor="text1"/>
          <w:sz w:val="24"/>
          <w:szCs w:val="24"/>
        </w:rPr>
      </w:pPr>
    </w:p>
    <w:p w:rsidR="008A0F37" w:rsidRPr="00AC47E5" w:rsidRDefault="008A0F37" w:rsidP="008A0F37">
      <w:pPr>
        <w:bidi w:val="0"/>
        <w:spacing w:after="0" w:line="240" w:lineRule="auto"/>
        <w:rPr>
          <w:rFonts w:ascii="Times New Roman" w:eastAsia="Times New Roman" w:hAnsi="Times New Roman" w:cs="Times New Roman"/>
          <w:color w:val="000000" w:themeColor="text1"/>
          <w:sz w:val="24"/>
          <w:szCs w:val="24"/>
        </w:rPr>
      </w:pPr>
    </w:p>
    <w:p w:rsidR="008A0F37" w:rsidRPr="00AC47E5" w:rsidRDefault="008A0F37" w:rsidP="008A0F37">
      <w:pPr>
        <w:bidi w:val="0"/>
        <w:spacing w:after="0" w:line="240" w:lineRule="auto"/>
        <w:jc w:val="center"/>
        <w:rPr>
          <w:rFonts w:ascii="Times New Roman" w:eastAsia="Times New Roman" w:hAnsi="Times New Roman" w:cs="Times New Roman"/>
          <w:color w:val="000000" w:themeColor="text1"/>
          <w:sz w:val="38"/>
          <w:szCs w:val="38"/>
        </w:rPr>
      </w:pPr>
      <w:r w:rsidRPr="00AC47E5">
        <w:rPr>
          <w:rFonts w:ascii="Times New Roman" w:eastAsia="Times New Roman" w:hAnsi="Times New Roman" w:cs="Times New Roman"/>
          <w:color w:val="000000" w:themeColor="text1"/>
          <w:sz w:val="38"/>
          <w:szCs w:val="38"/>
        </w:rPr>
        <w:t>Assignment Three</w:t>
      </w:r>
    </w:p>
    <w:p w:rsidR="008A0F37" w:rsidRPr="00AC47E5" w:rsidRDefault="008A0F37" w:rsidP="008A0F37">
      <w:pPr>
        <w:bidi w:val="0"/>
        <w:spacing w:after="0" w:line="240" w:lineRule="auto"/>
        <w:jc w:val="center"/>
        <w:rPr>
          <w:rFonts w:ascii="Times New Roman" w:eastAsia="Times New Roman" w:hAnsi="Times New Roman" w:cs="Times New Roman"/>
          <w:color w:val="000000" w:themeColor="text1"/>
          <w:sz w:val="24"/>
          <w:szCs w:val="24"/>
        </w:rPr>
      </w:pPr>
      <w:r w:rsidRPr="00AC47E5">
        <w:rPr>
          <w:rFonts w:ascii="Times New Roman" w:eastAsia="Times New Roman" w:hAnsi="Times New Roman" w:cs="Times New Roman"/>
          <w:color w:val="000000" w:themeColor="text1"/>
          <w:sz w:val="38"/>
          <w:szCs w:val="38"/>
        </w:rPr>
        <w:br/>
        <w:t>Classification Assignment (Group) Report</w:t>
      </w:r>
    </w:p>
    <w:p w:rsidR="008A0F37" w:rsidRPr="00AC47E5" w:rsidRDefault="008A0F37" w:rsidP="008A0F37">
      <w:pPr>
        <w:bidi w:val="0"/>
        <w:spacing w:after="240" w:line="240" w:lineRule="auto"/>
        <w:rPr>
          <w:rFonts w:ascii="Times New Roman" w:eastAsia="Times New Roman" w:hAnsi="Times New Roman" w:cs="Times New Roman"/>
          <w:color w:val="000000" w:themeColor="text1"/>
          <w:sz w:val="24"/>
          <w:szCs w:val="24"/>
        </w:rPr>
      </w:pPr>
      <w:r w:rsidRPr="00AC47E5">
        <w:rPr>
          <w:rFonts w:ascii="Times New Roman" w:eastAsia="Times New Roman" w:hAnsi="Times New Roman" w:cs="Times New Roman"/>
          <w:color w:val="000000" w:themeColor="text1"/>
          <w:sz w:val="24"/>
          <w:szCs w:val="24"/>
        </w:rPr>
        <w:br/>
      </w:r>
      <w:r w:rsidRPr="00AC47E5">
        <w:rPr>
          <w:rFonts w:ascii="Times New Roman" w:eastAsia="Times New Roman" w:hAnsi="Times New Roman" w:cs="Times New Roman"/>
          <w:color w:val="000000" w:themeColor="text1"/>
          <w:sz w:val="24"/>
          <w:szCs w:val="24"/>
        </w:rPr>
        <w:br/>
      </w:r>
    </w:p>
    <w:p w:rsidR="008A0F37" w:rsidRPr="00AC47E5" w:rsidRDefault="008A0F37" w:rsidP="008A0F37">
      <w:pPr>
        <w:bidi w:val="0"/>
        <w:spacing w:after="0" w:line="240" w:lineRule="auto"/>
        <w:rPr>
          <w:rFonts w:ascii="Times New Roman" w:eastAsia="Times New Roman" w:hAnsi="Times New Roman" w:cs="Times New Roman"/>
          <w:color w:val="000000" w:themeColor="text1"/>
          <w:sz w:val="24"/>
          <w:szCs w:val="24"/>
        </w:rPr>
      </w:pPr>
      <w:r w:rsidRPr="00AC47E5">
        <w:rPr>
          <w:rFonts w:ascii="Times New Roman" w:eastAsia="Times New Roman" w:hAnsi="Times New Roman" w:cs="Times New Roman"/>
          <w:b/>
          <w:bCs/>
          <w:color w:val="000000" w:themeColor="text1"/>
          <w:sz w:val="24"/>
          <w:szCs w:val="24"/>
        </w:rPr>
        <w:t>Group Members:</w:t>
      </w:r>
    </w:p>
    <w:p w:rsidR="008A0F37" w:rsidRPr="00AC47E5" w:rsidRDefault="008A0F37" w:rsidP="008A0F37">
      <w:pPr>
        <w:bidi w:val="0"/>
        <w:spacing w:after="0" w:line="240" w:lineRule="auto"/>
        <w:rPr>
          <w:rFonts w:ascii="Times New Roman" w:eastAsia="Times New Roman" w:hAnsi="Times New Roman" w:cs="Times New Roman"/>
          <w:color w:val="000000" w:themeColor="text1"/>
          <w:sz w:val="24"/>
          <w:szCs w:val="24"/>
        </w:rPr>
      </w:pPr>
      <w:r w:rsidRPr="00AC47E5">
        <w:rPr>
          <w:rFonts w:ascii="Times New Roman" w:eastAsia="Times New Roman" w:hAnsi="Times New Roman" w:cs="Times New Roman"/>
          <w:color w:val="000000" w:themeColor="text1"/>
          <w:sz w:val="24"/>
          <w:szCs w:val="24"/>
        </w:rPr>
        <w:t xml:space="preserve">Salma </w:t>
      </w:r>
      <w:proofErr w:type="spellStart"/>
      <w:r w:rsidRPr="00AC47E5">
        <w:rPr>
          <w:rFonts w:ascii="Times New Roman" w:eastAsia="Times New Roman" w:hAnsi="Times New Roman" w:cs="Times New Roman"/>
          <w:color w:val="000000" w:themeColor="text1"/>
          <w:sz w:val="24"/>
          <w:szCs w:val="24"/>
        </w:rPr>
        <w:t>Mousa</w:t>
      </w:r>
      <w:proofErr w:type="spellEnd"/>
      <w:r w:rsidRPr="00AC47E5">
        <w:rPr>
          <w:rFonts w:ascii="Times New Roman" w:eastAsia="Times New Roman" w:hAnsi="Times New Roman" w:cs="Times New Roman"/>
          <w:color w:val="000000" w:themeColor="text1"/>
          <w:sz w:val="24"/>
          <w:szCs w:val="24"/>
        </w:rPr>
        <w:t xml:space="preserve">, </w:t>
      </w:r>
      <w:proofErr w:type="spellStart"/>
      <w:r w:rsidRPr="00AC47E5">
        <w:rPr>
          <w:rFonts w:ascii="Times New Roman" w:eastAsia="Times New Roman" w:hAnsi="Times New Roman" w:cs="Times New Roman"/>
          <w:color w:val="000000" w:themeColor="text1"/>
          <w:sz w:val="24"/>
          <w:szCs w:val="24"/>
        </w:rPr>
        <w:t>Tokka</w:t>
      </w:r>
      <w:proofErr w:type="spellEnd"/>
      <w:r w:rsidRPr="00AC47E5">
        <w:rPr>
          <w:rFonts w:ascii="Times New Roman" w:eastAsia="Times New Roman" w:hAnsi="Times New Roman" w:cs="Times New Roman"/>
          <w:color w:val="000000" w:themeColor="text1"/>
          <w:sz w:val="24"/>
          <w:szCs w:val="24"/>
        </w:rPr>
        <w:t xml:space="preserve"> Hassan, </w:t>
      </w:r>
      <w:proofErr w:type="spellStart"/>
      <w:r w:rsidRPr="00AC47E5">
        <w:rPr>
          <w:rFonts w:ascii="Times New Roman" w:eastAsia="Times New Roman" w:hAnsi="Times New Roman" w:cs="Times New Roman"/>
          <w:color w:val="000000" w:themeColor="text1"/>
          <w:sz w:val="24"/>
          <w:szCs w:val="24"/>
        </w:rPr>
        <w:t>Reyad</w:t>
      </w:r>
      <w:proofErr w:type="spellEnd"/>
      <w:r w:rsidRPr="00AC47E5">
        <w:rPr>
          <w:rFonts w:ascii="Times New Roman" w:eastAsia="Times New Roman" w:hAnsi="Times New Roman" w:cs="Times New Roman"/>
          <w:color w:val="000000" w:themeColor="text1"/>
          <w:sz w:val="24"/>
          <w:szCs w:val="24"/>
        </w:rPr>
        <w:t xml:space="preserve"> </w:t>
      </w:r>
      <w:proofErr w:type="spellStart"/>
      <w:r w:rsidRPr="00AC47E5">
        <w:rPr>
          <w:rFonts w:ascii="Times New Roman" w:eastAsia="Times New Roman" w:hAnsi="Times New Roman" w:cs="Times New Roman"/>
          <w:color w:val="000000" w:themeColor="text1"/>
          <w:sz w:val="24"/>
          <w:szCs w:val="24"/>
        </w:rPr>
        <w:t>Melies</w:t>
      </w:r>
      <w:proofErr w:type="spellEnd"/>
      <w:r w:rsidRPr="00AC47E5">
        <w:rPr>
          <w:rFonts w:ascii="Times New Roman" w:eastAsia="Times New Roman" w:hAnsi="Times New Roman" w:cs="Times New Roman"/>
          <w:color w:val="000000" w:themeColor="text1"/>
          <w:sz w:val="24"/>
          <w:szCs w:val="24"/>
        </w:rPr>
        <w:t xml:space="preserve">, </w:t>
      </w:r>
      <w:proofErr w:type="spellStart"/>
      <w:r w:rsidRPr="00AC47E5">
        <w:rPr>
          <w:rFonts w:ascii="Times New Roman" w:eastAsia="Times New Roman" w:hAnsi="Times New Roman" w:cs="Times New Roman"/>
          <w:color w:val="000000" w:themeColor="text1"/>
          <w:sz w:val="24"/>
          <w:szCs w:val="24"/>
        </w:rPr>
        <w:t>Shahenda</w:t>
      </w:r>
      <w:proofErr w:type="spellEnd"/>
      <w:r w:rsidRPr="00AC47E5">
        <w:rPr>
          <w:rFonts w:ascii="Times New Roman" w:eastAsia="Times New Roman" w:hAnsi="Times New Roman" w:cs="Times New Roman"/>
          <w:color w:val="000000" w:themeColor="text1"/>
          <w:sz w:val="24"/>
          <w:szCs w:val="24"/>
        </w:rPr>
        <w:t xml:space="preserve"> Youssef</w:t>
      </w:r>
    </w:p>
    <w:p w:rsidR="008A0F37" w:rsidRPr="00AC47E5" w:rsidRDefault="008A0F37" w:rsidP="008A0F37">
      <w:pPr>
        <w:bidi w:val="0"/>
        <w:spacing w:after="0" w:line="240" w:lineRule="auto"/>
        <w:rPr>
          <w:rFonts w:ascii="Times New Roman" w:eastAsia="Times New Roman" w:hAnsi="Times New Roman" w:cs="Times New Roman"/>
          <w:color w:val="000000" w:themeColor="text1"/>
          <w:sz w:val="24"/>
          <w:szCs w:val="24"/>
        </w:rPr>
      </w:pPr>
    </w:p>
    <w:p w:rsidR="008A0F37" w:rsidRPr="00AC47E5" w:rsidRDefault="008A0F37" w:rsidP="008A0F37">
      <w:pPr>
        <w:bidi w:val="0"/>
        <w:spacing w:after="0" w:line="240" w:lineRule="auto"/>
        <w:rPr>
          <w:rFonts w:ascii="Times New Roman" w:eastAsia="Times New Roman" w:hAnsi="Times New Roman" w:cs="Times New Roman"/>
          <w:color w:val="000000" w:themeColor="text1"/>
          <w:sz w:val="24"/>
          <w:szCs w:val="24"/>
        </w:rPr>
      </w:pPr>
      <w:r w:rsidRPr="00AC47E5">
        <w:rPr>
          <w:rFonts w:ascii="Times New Roman" w:eastAsia="Times New Roman" w:hAnsi="Times New Roman" w:cs="Times New Roman"/>
          <w:b/>
          <w:bCs/>
          <w:color w:val="000000" w:themeColor="text1"/>
          <w:sz w:val="24"/>
          <w:szCs w:val="24"/>
        </w:rPr>
        <w:t xml:space="preserve">Group ID.: </w:t>
      </w:r>
      <w:r w:rsidRPr="00AC47E5">
        <w:rPr>
          <w:rFonts w:ascii="Times New Roman" w:eastAsia="Times New Roman" w:hAnsi="Times New Roman" w:cs="Times New Roman"/>
          <w:color w:val="000000" w:themeColor="text1"/>
          <w:sz w:val="24"/>
          <w:szCs w:val="24"/>
        </w:rPr>
        <w:t>DSA_202101_ 10</w:t>
      </w:r>
    </w:p>
    <w:p w:rsidR="008A0F37" w:rsidRPr="00AC47E5" w:rsidRDefault="008A0F37" w:rsidP="008A0F37">
      <w:pPr>
        <w:bidi w:val="0"/>
        <w:spacing w:after="0" w:line="240" w:lineRule="auto"/>
        <w:rPr>
          <w:rFonts w:ascii="Times New Roman" w:eastAsia="Times New Roman" w:hAnsi="Times New Roman" w:cs="Times New Roman"/>
          <w:color w:val="000000" w:themeColor="text1"/>
          <w:sz w:val="24"/>
          <w:szCs w:val="24"/>
        </w:rPr>
      </w:pPr>
    </w:p>
    <w:p w:rsidR="008A0F37" w:rsidRPr="00AC47E5" w:rsidRDefault="008A0F37" w:rsidP="008A0F37">
      <w:pPr>
        <w:bidi w:val="0"/>
        <w:spacing w:after="0" w:line="240" w:lineRule="auto"/>
        <w:rPr>
          <w:rFonts w:ascii="Times New Roman" w:eastAsia="Times New Roman" w:hAnsi="Times New Roman" w:cs="Times New Roman"/>
          <w:color w:val="000000" w:themeColor="text1"/>
          <w:sz w:val="24"/>
          <w:szCs w:val="24"/>
        </w:rPr>
      </w:pPr>
      <w:r w:rsidRPr="00AC47E5">
        <w:rPr>
          <w:rFonts w:ascii="Times New Roman" w:eastAsia="Times New Roman" w:hAnsi="Times New Roman" w:cs="Times New Roman"/>
          <w:b/>
          <w:bCs/>
          <w:color w:val="000000" w:themeColor="text1"/>
          <w:sz w:val="24"/>
          <w:szCs w:val="24"/>
        </w:rPr>
        <w:t xml:space="preserve">Under Supervision: </w:t>
      </w:r>
      <w:r w:rsidRPr="00AC47E5">
        <w:rPr>
          <w:rFonts w:ascii="Times New Roman" w:eastAsia="Times New Roman" w:hAnsi="Times New Roman" w:cs="Times New Roman"/>
          <w:color w:val="000000" w:themeColor="text1"/>
          <w:sz w:val="24"/>
          <w:szCs w:val="24"/>
        </w:rPr>
        <w:t xml:space="preserve">Dr. Arya </w:t>
      </w:r>
      <w:proofErr w:type="spellStart"/>
      <w:r w:rsidRPr="00AC47E5">
        <w:rPr>
          <w:rFonts w:ascii="Times New Roman" w:eastAsia="Times New Roman" w:hAnsi="Times New Roman" w:cs="Times New Roman"/>
          <w:color w:val="000000" w:themeColor="text1"/>
          <w:sz w:val="24"/>
          <w:szCs w:val="24"/>
        </w:rPr>
        <w:t>Rahgozar</w:t>
      </w:r>
      <w:proofErr w:type="spellEnd"/>
    </w:p>
    <w:p w:rsidR="008A0F37" w:rsidRPr="00AC47E5" w:rsidRDefault="008A0F37" w:rsidP="008A0F37">
      <w:pPr>
        <w:bidi w:val="0"/>
        <w:spacing w:after="0" w:line="240" w:lineRule="auto"/>
        <w:rPr>
          <w:rFonts w:ascii="Times New Roman" w:eastAsia="Times New Roman" w:hAnsi="Times New Roman" w:cs="Times New Roman"/>
          <w:color w:val="000000" w:themeColor="text1"/>
          <w:sz w:val="24"/>
          <w:szCs w:val="24"/>
        </w:rPr>
      </w:pPr>
    </w:p>
    <w:p w:rsidR="008A0F37" w:rsidRPr="00AC47E5" w:rsidRDefault="008A0F37" w:rsidP="008A0F37">
      <w:pPr>
        <w:bidi w:val="0"/>
        <w:spacing w:after="0" w:line="240" w:lineRule="auto"/>
        <w:rPr>
          <w:rFonts w:ascii="Times New Roman" w:eastAsia="Times New Roman" w:hAnsi="Times New Roman" w:cs="Times New Roman"/>
          <w:color w:val="000000" w:themeColor="text1"/>
          <w:sz w:val="24"/>
          <w:szCs w:val="24"/>
        </w:rPr>
      </w:pPr>
      <w:r w:rsidRPr="00AC47E5">
        <w:rPr>
          <w:rFonts w:ascii="Times New Roman" w:eastAsia="Times New Roman" w:hAnsi="Times New Roman" w:cs="Times New Roman"/>
          <w:b/>
          <w:bCs/>
          <w:color w:val="000000" w:themeColor="text1"/>
          <w:sz w:val="24"/>
          <w:szCs w:val="24"/>
        </w:rPr>
        <w:t>Submission Date:</w:t>
      </w:r>
      <w:r w:rsidR="00DF67BC">
        <w:rPr>
          <w:rFonts w:ascii="Times New Roman" w:eastAsia="Times New Roman" w:hAnsi="Times New Roman" w:cs="Times New Roman"/>
          <w:color w:val="000000" w:themeColor="text1"/>
          <w:sz w:val="24"/>
          <w:szCs w:val="24"/>
        </w:rPr>
        <w:t xml:space="preserve"> 20/06</w:t>
      </w:r>
      <w:r w:rsidRPr="00AC47E5">
        <w:rPr>
          <w:rFonts w:ascii="Times New Roman" w:eastAsia="Times New Roman" w:hAnsi="Times New Roman" w:cs="Times New Roman"/>
          <w:color w:val="000000" w:themeColor="text1"/>
          <w:sz w:val="24"/>
          <w:szCs w:val="24"/>
        </w:rPr>
        <w:t>/2021</w:t>
      </w:r>
    </w:p>
    <w:p w:rsidR="008A0F37" w:rsidRPr="00AC47E5" w:rsidRDefault="008A0F37" w:rsidP="008A0F37">
      <w:pPr>
        <w:rPr>
          <w:rFonts w:ascii="Times New Roman" w:eastAsia="Times New Roman" w:hAnsi="Times New Roman" w:cs="Times New Roman"/>
          <w:color w:val="000000" w:themeColor="text1"/>
          <w:sz w:val="24"/>
          <w:szCs w:val="24"/>
        </w:rPr>
      </w:pPr>
    </w:p>
    <w:p w:rsidR="008A0F37" w:rsidRPr="00AC47E5" w:rsidRDefault="008A0F37" w:rsidP="008A0F37">
      <w:pPr>
        <w:rPr>
          <w:rFonts w:ascii="Times New Roman" w:eastAsia="Times New Roman" w:hAnsi="Times New Roman" w:cs="Times New Roman"/>
          <w:color w:val="000000" w:themeColor="text1"/>
          <w:sz w:val="24"/>
          <w:szCs w:val="24"/>
        </w:rPr>
      </w:pPr>
    </w:p>
    <w:p w:rsidR="008A0F37" w:rsidRPr="00AC47E5" w:rsidRDefault="008A0F37" w:rsidP="008A0F37">
      <w:pPr>
        <w:rPr>
          <w:rFonts w:ascii="Times New Roman" w:eastAsia="Times New Roman" w:hAnsi="Times New Roman" w:cs="Times New Roman"/>
          <w:color w:val="000000" w:themeColor="text1"/>
          <w:sz w:val="24"/>
          <w:szCs w:val="24"/>
        </w:rPr>
      </w:pPr>
    </w:p>
    <w:p w:rsidR="008A0F37" w:rsidRPr="00AC47E5" w:rsidRDefault="008A0F37" w:rsidP="008A0F37">
      <w:pPr>
        <w:rPr>
          <w:rFonts w:ascii="Times New Roman" w:eastAsia="Times New Roman" w:hAnsi="Times New Roman" w:cs="Times New Roman"/>
          <w:color w:val="000000" w:themeColor="text1"/>
          <w:sz w:val="24"/>
          <w:szCs w:val="24"/>
        </w:rPr>
      </w:pPr>
    </w:p>
    <w:p w:rsidR="008A0F37" w:rsidRPr="00AC47E5" w:rsidRDefault="008A0F37" w:rsidP="008A0F37">
      <w:pPr>
        <w:rPr>
          <w:rFonts w:ascii="Times New Roman" w:eastAsia="Times New Roman" w:hAnsi="Times New Roman" w:cs="Times New Roman"/>
          <w:color w:val="000000" w:themeColor="text1"/>
          <w:sz w:val="24"/>
          <w:szCs w:val="24"/>
        </w:rPr>
      </w:pPr>
    </w:p>
    <w:p w:rsidR="008A0F37" w:rsidRPr="00AC47E5" w:rsidRDefault="008A0F37" w:rsidP="008A0F37">
      <w:pPr>
        <w:rPr>
          <w:rFonts w:ascii="Times New Roman" w:eastAsia="Times New Roman" w:hAnsi="Times New Roman" w:cs="Times New Roman"/>
          <w:color w:val="000000" w:themeColor="text1"/>
          <w:sz w:val="24"/>
          <w:szCs w:val="24"/>
        </w:rPr>
      </w:pPr>
    </w:p>
    <w:p w:rsidR="008A0F37" w:rsidRPr="00AC47E5" w:rsidRDefault="008A0F37" w:rsidP="008A0F37">
      <w:pPr>
        <w:rPr>
          <w:rFonts w:ascii="Times New Roman" w:eastAsia="Times New Roman" w:hAnsi="Times New Roman" w:cs="Times New Roman"/>
          <w:color w:val="000000" w:themeColor="text1"/>
          <w:sz w:val="24"/>
          <w:szCs w:val="24"/>
        </w:rPr>
      </w:pPr>
    </w:p>
    <w:p w:rsidR="008A0F37" w:rsidRPr="00AC47E5" w:rsidRDefault="008A0F37" w:rsidP="008A0F37">
      <w:pPr>
        <w:rPr>
          <w:rFonts w:ascii="Times New Roman" w:eastAsia="Times New Roman" w:hAnsi="Times New Roman" w:cs="Times New Roman"/>
          <w:color w:val="000000" w:themeColor="text1"/>
          <w:sz w:val="24"/>
          <w:szCs w:val="24"/>
        </w:rPr>
      </w:pPr>
    </w:p>
    <w:sdt>
      <w:sdtPr>
        <w:rPr>
          <w:rFonts w:asciiTheme="minorHAnsi" w:eastAsiaTheme="minorHAnsi" w:hAnsiTheme="minorHAnsi" w:cstheme="minorBidi"/>
          <w:color w:val="auto"/>
          <w:sz w:val="22"/>
          <w:szCs w:val="22"/>
        </w:rPr>
        <w:id w:val="2121032705"/>
        <w:docPartObj>
          <w:docPartGallery w:val="Table of Contents"/>
          <w:docPartUnique/>
        </w:docPartObj>
      </w:sdtPr>
      <w:sdtContent>
        <w:p w:rsidR="004F376B" w:rsidRDefault="004F376B" w:rsidP="004D27DA">
          <w:pPr>
            <w:pStyle w:val="TOCHeading"/>
          </w:pPr>
          <w:r>
            <w:t>Table of Contents</w:t>
          </w:r>
        </w:p>
        <w:p w:rsidR="004F376B" w:rsidRDefault="004F376B" w:rsidP="004D27DA">
          <w:pPr>
            <w:pStyle w:val="TOC1"/>
            <w:bidi w:val="0"/>
          </w:pPr>
          <w:r>
            <w:rPr>
              <w:b/>
              <w:bCs/>
            </w:rPr>
            <w:t>TABLE OF CONTENTS</w:t>
          </w:r>
          <w:r>
            <w:ptab w:relativeTo="margin" w:alignment="right" w:leader="dot"/>
          </w:r>
          <w:r>
            <w:rPr>
              <w:b/>
              <w:bCs/>
            </w:rPr>
            <w:t>1</w:t>
          </w:r>
        </w:p>
        <w:p w:rsidR="004F376B" w:rsidRPr="004F376B" w:rsidRDefault="004F376B" w:rsidP="004D27DA">
          <w:pPr>
            <w:pStyle w:val="TOC1"/>
            <w:bidi w:val="0"/>
            <w:rPr>
              <w:b/>
              <w:bCs/>
              <w:rtl/>
              <w:lang w:bidi="ar-EG"/>
            </w:rPr>
          </w:pPr>
          <w:r>
            <w:rPr>
              <w:b/>
              <w:bCs/>
            </w:rPr>
            <w:t>INTRODUCTION</w:t>
          </w:r>
          <w:r>
            <w:ptab w:relativeTo="margin" w:alignment="right" w:leader="dot"/>
          </w:r>
          <w:r w:rsidR="00057980">
            <w:rPr>
              <w:b/>
              <w:bCs/>
            </w:rPr>
            <w:t>4</w:t>
          </w:r>
        </w:p>
        <w:p w:rsidR="004F376B" w:rsidRDefault="004F376B" w:rsidP="004D27DA">
          <w:pPr>
            <w:pStyle w:val="TOC2"/>
            <w:bidi w:val="0"/>
            <w:ind w:left="446" w:hanging="446"/>
          </w:pPr>
          <w:r>
            <w:t>REPORT BODY</w:t>
          </w:r>
          <w:r>
            <w:ptab w:relativeTo="margin" w:alignment="right" w:leader="dot"/>
          </w:r>
          <w:r w:rsidR="00057980">
            <w:rPr>
              <w:b/>
              <w:bCs/>
            </w:rPr>
            <w:t>4</w:t>
          </w:r>
        </w:p>
        <w:p w:rsidR="004F376B" w:rsidRDefault="004F376B" w:rsidP="004D27DA">
          <w:pPr>
            <w:pStyle w:val="TOC2"/>
            <w:bidi w:val="0"/>
            <w:ind w:left="446"/>
          </w:pPr>
          <w:r>
            <w:t>Data Preparation</w:t>
          </w:r>
          <w:r>
            <w:ptab w:relativeTo="margin" w:alignment="right" w:leader="dot"/>
          </w:r>
          <w:r w:rsidR="00057980">
            <w:t>4</w:t>
          </w:r>
        </w:p>
        <w:p w:rsidR="004F376B" w:rsidRDefault="00057980" w:rsidP="004D27DA">
          <w:pPr>
            <w:pStyle w:val="TOC3"/>
            <w:bidi w:val="0"/>
            <w:ind w:left="446" w:firstLine="274"/>
          </w:pPr>
          <w:r>
            <w:t>Books Choice</w:t>
          </w:r>
          <w:r w:rsidR="004F376B">
            <w:ptab w:relativeTo="margin" w:alignment="right" w:leader="dot"/>
          </w:r>
          <w:r>
            <w:t>4</w:t>
          </w:r>
        </w:p>
        <w:p w:rsidR="004F376B" w:rsidRDefault="00057980" w:rsidP="004D27DA">
          <w:pPr>
            <w:pStyle w:val="TOC3"/>
            <w:bidi w:val="0"/>
            <w:ind w:left="446" w:firstLine="274"/>
          </w:pPr>
          <w:r>
            <w:t>Clean</w:t>
          </w:r>
          <w:r w:rsidR="004F376B">
            <w:t xml:space="preserve"> Data</w:t>
          </w:r>
          <w:r w:rsidR="004F376B">
            <w:ptab w:relativeTo="margin" w:alignment="right" w:leader="dot"/>
          </w:r>
          <w:r w:rsidR="00CD5297">
            <w:t>5</w:t>
          </w:r>
        </w:p>
        <w:p w:rsidR="00057980" w:rsidRPr="00057980" w:rsidRDefault="00057980" w:rsidP="00057980">
          <w:pPr>
            <w:pStyle w:val="TOC3"/>
            <w:bidi w:val="0"/>
            <w:ind w:left="446" w:firstLine="274"/>
          </w:pPr>
          <w:r>
            <w:t>Partition Data</w:t>
          </w:r>
          <w:r>
            <w:ptab w:relativeTo="margin" w:alignment="right" w:leader="dot"/>
          </w:r>
          <w:r w:rsidR="00CD5297">
            <w:t>5</w:t>
          </w:r>
        </w:p>
        <w:p w:rsidR="004F376B" w:rsidRDefault="004F376B" w:rsidP="004D27DA">
          <w:pPr>
            <w:pStyle w:val="TOC3"/>
            <w:bidi w:val="0"/>
            <w:ind w:left="446" w:firstLine="274"/>
          </w:pPr>
          <w:r>
            <w:t>Label Data</w:t>
          </w:r>
          <w:r>
            <w:ptab w:relativeTo="margin" w:alignment="right" w:leader="dot"/>
          </w:r>
          <w:r w:rsidR="00CD5297">
            <w:t>6</w:t>
          </w:r>
        </w:p>
        <w:p w:rsidR="004D27DA" w:rsidRDefault="004D27DA" w:rsidP="004D27DA">
          <w:pPr>
            <w:pStyle w:val="TOC2"/>
            <w:bidi w:val="0"/>
            <w:ind w:left="446"/>
          </w:pPr>
          <w:r>
            <w:t>Feature Extraction</w:t>
          </w:r>
          <w:r>
            <w:ptab w:relativeTo="margin" w:alignment="right" w:leader="dot"/>
          </w:r>
          <w:r w:rsidR="00CD5297">
            <w:t>7</w:t>
          </w:r>
        </w:p>
        <w:p w:rsidR="004D27DA" w:rsidRDefault="00CD5297" w:rsidP="004D27DA">
          <w:pPr>
            <w:pStyle w:val="TOC3"/>
            <w:bidi w:val="0"/>
            <w:ind w:left="446" w:firstLine="274"/>
          </w:pPr>
          <w:r>
            <w:t>Bag of Words</w:t>
          </w:r>
          <w:r w:rsidR="004D27DA">
            <w:ptab w:relativeTo="margin" w:alignment="right" w:leader="dot"/>
          </w:r>
          <w:r>
            <w:t>7</w:t>
          </w:r>
        </w:p>
        <w:p w:rsidR="004D27DA" w:rsidRDefault="00CD5297" w:rsidP="004D27DA">
          <w:pPr>
            <w:pStyle w:val="TOC3"/>
            <w:bidi w:val="0"/>
            <w:ind w:left="446" w:firstLine="274"/>
          </w:pPr>
          <w:r>
            <w:t>TFIDF</w:t>
          </w:r>
          <w:r w:rsidR="004D27DA">
            <w:ptab w:relativeTo="margin" w:alignment="right" w:leader="dot"/>
          </w:r>
          <w:r>
            <w:t>7</w:t>
          </w:r>
        </w:p>
        <w:p w:rsidR="004D27DA" w:rsidRDefault="00CD5297" w:rsidP="004D27DA">
          <w:pPr>
            <w:pStyle w:val="TOC3"/>
            <w:bidi w:val="0"/>
            <w:ind w:left="446" w:firstLine="274"/>
          </w:pPr>
          <w:r>
            <w:t>Data Visualization</w:t>
          </w:r>
          <w:r w:rsidR="004D27DA">
            <w:ptab w:relativeTo="margin" w:alignment="right" w:leader="dot"/>
          </w:r>
          <w:r>
            <w:t>8</w:t>
          </w:r>
        </w:p>
        <w:p w:rsidR="004D27DA" w:rsidRDefault="004D27DA" w:rsidP="00CD5297">
          <w:pPr>
            <w:pStyle w:val="TOC2"/>
            <w:bidi w:val="0"/>
          </w:pPr>
          <w:r>
            <w:br/>
          </w:r>
          <w:r w:rsidRPr="004D27DA">
            <w:t xml:space="preserve"> </w:t>
          </w:r>
          <w:r w:rsidR="00CD5297">
            <w:t xml:space="preserve">   Clustering</w:t>
          </w:r>
          <w:r>
            <w:ptab w:relativeTo="margin" w:alignment="right" w:leader="dot"/>
          </w:r>
          <w:r w:rsidR="00CD5297">
            <w:t>8</w:t>
          </w:r>
        </w:p>
        <w:p w:rsidR="004D27DA" w:rsidRDefault="00CD5297" w:rsidP="004D27DA">
          <w:pPr>
            <w:pStyle w:val="TOC3"/>
            <w:bidi w:val="0"/>
            <w:ind w:left="446" w:firstLine="274"/>
          </w:pPr>
          <w:r>
            <w:t>K-means</w:t>
          </w:r>
          <w:r w:rsidR="004D27DA">
            <w:ptab w:relativeTo="margin" w:alignment="right" w:leader="dot"/>
          </w:r>
          <w:r>
            <w:t>8</w:t>
          </w:r>
        </w:p>
        <w:p w:rsidR="004D27DA" w:rsidRDefault="00CD5297" w:rsidP="004D27DA">
          <w:pPr>
            <w:pStyle w:val="TOC3"/>
            <w:bidi w:val="0"/>
            <w:ind w:left="446" w:firstLine="274"/>
          </w:pPr>
          <w:r>
            <w:t xml:space="preserve">Expectation Maximization </w:t>
          </w:r>
          <w:r w:rsidR="004D27DA">
            <w:ptab w:relativeTo="margin" w:alignment="right" w:leader="dot"/>
          </w:r>
          <w:r>
            <w:t>15</w:t>
          </w:r>
        </w:p>
        <w:p w:rsidR="004F376B" w:rsidRDefault="00CD5297" w:rsidP="00CD5297">
          <w:pPr>
            <w:pStyle w:val="TOC3"/>
            <w:bidi w:val="0"/>
            <w:ind w:left="446" w:firstLine="274"/>
          </w:pPr>
          <w:r>
            <w:t>Hierarchical clustering</w:t>
          </w:r>
          <w:r w:rsidR="004D27DA">
            <w:ptab w:relativeTo="margin" w:alignment="right" w:leader="dot"/>
          </w:r>
          <w:r>
            <w:t>17</w:t>
          </w:r>
        </w:p>
        <w:p w:rsidR="004F376B" w:rsidRDefault="00CD5297" w:rsidP="00CD5297">
          <w:pPr>
            <w:pStyle w:val="TOC2"/>
            <w:bidi w:val="0"/>
            <w:ind w:left="216" w:firstLine="230"/>
          </w:pPr>
          <w:r>
            <w:t>Champion Model</w:t>
          </w:r>
          <w:r w:rsidR="004F376B">
            <w:ptab w:relativeTo="margin" w:alignment="right" w:leader="dot"/>
          </w:r>
          <w:r>
            <w:t>19</w:t>
          </w:r>
        </w:p>
        <w:p w:rsidR="00CD5297" w:rsidRDefault="00CD5297" w:rsidP="00CD5297">
          <w:pPr>
            <w:pStyle w:val="TOC3"/>
            <w:bidi w:val="0"/>
            <w:ind w:left="720"/>
          </w:pPr>
          <w:r>
            <w:t>Choosing Champion Model</w:t>
          </w:r>
          <w:r w:rsidR="004F376B">
            <w:ptab w:relativeTo="margin" w:alignment="right" w:leader="dot"/>
          </w:r>
          <w:r>
            <w:t>19</w:t>
          </w:r>
        </w:p>
        <w:p w:rsidR="00CD5297" w:rsidRDefault="00CD5297" w:rsidP="00CD5297">
          <w:pPr>
            <w:pStyle w:val="TOC3"/>
            <w:bidi w:val="0"/>
            <w:ind w:left="720"/>
          </w:pPr>
          <w:r>
            <w:t>Error analysis</w:t>
          </w:r>
          <w:r>
            <w:ptab w:relativeTo="margin" w:alignment="right" w:leader="dot"/>
          </w:r>
          <w:r>
            <w:t>19</w:t>
          </w:r>
        </w:p>
        <w:p w:rsidR="004F376B" w:rsidRPr="00CD5297" w:rsidRDefault="00C02C49" w:rsidP="00CD5297">
          <w:pPr>
            <w:bidi w:val="0"/>
          </w:pPr>
        </w:p>
      </w:sdtContent>
    </w:sdt>
    <w:p w:rsidR="00DA6802" w:rsidRPr="00AC47E5" w:rsidRDefault="00DA6802" w:rsidP="00DA6802">
      <w:pPr>
        <w:pStyle w:val="Heading2"/>
        <w:bidi w:val="0"/>
        <w:rPr>
          <w:color w:val="000000" w:themeColor="text1"/>
          <w:lang w:bidi="ar-EG"/>
        </w:rPr>
      </w:pPr>
    </w:p>
    <w:p w:rsidR="00685A83" w:rsidRPr="00AC47E5" w:rsidRDefault="00DA6802" w:rsidP="00DA6802">
      <w:pPr>
        <w:pStyle w:val="Heading4"/>
        <w:bidi w:val="0"/>
        <w:rPr>
          <w:color w:val="000000" w:themeColor="text1"/>
          <w:lang w:bidi="ar-EG"/>
        </w:rPr>
      </w:pPr>
      <w:r w:rsidRPr="00AC47E5">
        <w:rPr>
          <w:color w:val="000000" w:themeColor="text1"/>
          <w:lang w:bidi="ar-EG"/>
        </w:rPr>
        <w:br/>
      </w:r>
    </w:p>
    <w:p w:rsidR="00685A83" w:rsidRPr="00AC47E5" w:rsidRDefault="00685A83" w:rsidP="00685A83">
      <w:pPr>
        <w:pStyle w:val="Heading5"/>
        <w:bidi w:val="0"/>
        <w:ind w:left="1008" w:hanging="1008"/>
        <w:rPr>
          <w:color w:val="000000" w:themeColor="text1"/>
          <w:lang w:bidi="ar-EG"/>
        </w:rPr>
      </w:pPr>
    </w:p>
    <w:p w:rsidR="00685A83" w:rsidRPr="00AC47E5" w:rsidRDefault="00685A83" w:rsidP="00685A83">
      <w:pPr>
        <w:bidi w:val="0"/>
        <w:rPr>
          <w:color w:val="000000" w:themeColor="text1"/>
          <w:lang w:bidi="ar-EG"/>
        </w:rPr>
      </w:pPr>
    </w:p>
    <w:p w:rsidR="00734975" w:rsidRPr="00AC47E5" w:rsidRDefault="00734975" w:rsidP="00734975">
      <w:pPr>
        <w:bidi w:val="0"/>
        <w:rPr>
          <w:color w:val="000000" w:themeColor="text1"/>
          <w:lang w:bidi="ar-EG"/>
        </w:rPr>
      </w:pPr>
    </w:p>
    <w:p w:rsidR="008A0F37" w:rsidRPr="00AC47E5" w:rsidRDefault="008A0F37" w:rsidP="008A0F37">
      <w:pPr>
        <w:bidi w:val="0"/>
        <w:rPr>
          <w:color w:val="000000" w:themeColor="text1"/>
          <w:lang w:bidi="ar-EG"/>
        </w:rPr>
      </w:pPr>
    </w:p>
    <w:p w:rsidR="009F4FE2" w:rsidRPr="00AC47E5" w:rsidRDefault="009F4FE2" w:rsidP="009F4FE2">
      <w:pPr>
        <w:bidi w:val="0"/>
        <w:rPr>
          <w:color w:val="000000" w:themeColor="text1"/>
          <w:lang w:bidi="ar-EG"/>
        </w:rPr>
      </w:pPr>
    </w:p>
    <w:p w:rsidR="009F4FE2" w:rsidRDefault="009F4FE2" w:rsidP="00EA499C">
      <w:pPr>
        <w:bidi w:val="0"/>
        <w:rPr>
          <w:color w:val="000000" w:themeColor="text1"/>
          <w:lang w:bidi="ar-EG"/>
        </w:rPr>
      </w:pPr>
    </w:p>
    <w:p w:rsidR="009A7E5A" w:rsidRDefault="009A7E5A" w:rsidP="009A7E5A">
      <w:pPr>
        <w:bidi w:val="0"/>
        <w:rPr>
          <w:color w:val="000000" w:themeColor="text1"/>
          <w:lang w:bidi="ar-EG"/>
        </w:rPr>
      </w:pPr>
    </w:p>
    <w:p w:rsidR="009A7E5A" w:rsidRDefault="009A7E5A" w:rsidP="009A7E5A">
      <w:pPr>
        <w:bidi w:val="0"/>
        <w:rPr>
          <w:color w:val="000000" w:themeColor="text1"/>
          <w:lang w:bidi="ar-EG"/>
        </w:rPr>
      </w:pPr>
    </w:p>
    <w:p w:rsidR="009A7E5A" w:rsidRDefault="009A7E5A" w:rsidP="009A7E5A">
      <w:pPr>
        <w:bidi w:val="0"/>
        <w:rPr>
          <w:color w:val="000000" w:themeColor="text1"/>
          <w:lang w:bidi="ar-EG"/>
        </w:rPr>
      </w:pPr>
    </w:p>
    <w:p w:rsidR="00CD5297" w:rsidRDefault="00CD5297" w:rsidP="00CD5297">
      <w:pPr>
        <w:bidi w:val="0"/>
        <w:rPr>
          <w:color w:val="000000" w:themeColor="text1"/>
          <w:lang w:bidi="ar-EG"/>
        </w:rPr>
      </w:pPr>
    </w:p>
    <w:p w:rsidR="00CD5297" w:rsidRPr="00AC47E5" w:rsidRDefault="00CD5297" w:rsidP="00CD5297">
      <w:pPr>
        <w:bidi w:val="0"/>
        <w:rPr>
          <w:color w:val="000000" w:themeColor="text1"/>
          <w:lang w:bidi="ar-EG"/>
        </w:rPr>
      </w:pPr>
    </w:p>
    <w:p w:rsidR="00057980" w:rsidRDefault="00DE6FC9" w:rsidP="00057980">
      <w:pPr>
        <w:pStyle w:val="Heading1"/>
        <w:bidi w:val="0"/>
        <w:ind w:left="432" w:hanging="432"/>
        <w:jc w:val="center"/>
        <w:rPr>
          <w:noProof/>
        </w:rPr>
      </w:pPr>
      <w:r w:rsidRPr="00AC47E5">
        <w:rPr>
          <w:rFonts w:eastAsia="Times New Roman"/>
          <w:color w:val="000000" w:themeColor="text1"/>
        </w:rPr>
        <w:t>LIST OF FIGURES</w:t>
      </w:r>
      <w:r w:rsidR="009F4FE2" w:rsidRPr="00AC47E5">
        <w:rPr>
          <w:rFonts w:eastAsia="Times New Roman"/>
          <w:color w:val="000000" w:themeColor="text1"/>
        </w:rPr>
        <w:fldChar w:fldCharType="begin"/>
      </w:r>
      <w:r w:rsidR="009F4FE2" w:rsidRPr="00AC47E5">
        <w:rPr>
          <w:rFonts w:eastAsia="Times New Roman"/>
          <w:color w:val="000000" w:themeColor="text1"/>
        </w:rPr>
        <w:instrText xml:space="preserve"> TOC \h \z \c "Figure" </w:instrText>
      </w:r>
      <w:r w:rsidR="009F4FE2" w:rsidRPr="00AC47E5">
        <w:rPr>
          <w:rFonts w:eastAsia="Times New Roman"/>
          <w:color w:val="000000" w:themeColor="text1"/>
        </w:rPr>
        <w:fldChar w:fldCharType="separate"/>
      </w:r>
    </w:p>
    <w:p w:rsidR="00057980" w:rsidRDefault="00057980" w:rsidP="00057980">
      <w:pPr>
        <w:pStyle w:val="TableofFigures"/>
        <w:tabs>
          <w:tab w:val="right" w:leader="dot" w:pos="8296"/>
        </w:tabs>
        <w:bidi w:val="0"/>
        <w:rPr>
          <w:rFonts w:eastAsiaTheme="minorEastAsia"/>
          <w:noProof/>
          <w:rtl/>
        </w:rPr>
      </w:pPr>
      <w:hyperlink w:anchor="_Toc75087249" w:history="1">
        <w:r w:rsidRPr="00D875EB">
          <w:rPr>
            <w:rStyle w:val="Hyperlink"/>
            <w:noProof/>
          </w:rPr>
          <w:t>Figure 1 – Removing non-alphabetic characters code</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Toc75087249 \h</w:instrText>
        </w:r>
        <w:r>
          <w:rPr>
            <w:noProof/>
            <w:webHidden/>
            <w:rtl/>
          </w:rPr>
          <w:instrText xml:space="preserve"> </w:instrText>
        </w:r>
        <w:r>
          <w:rPr>
            <w:noProof/>
            <w:webHidden/>
            <w:rtl/>
          </w:rPr>
        </w:r>
        <w:r>
          <w:rPr>
            <w:noProof/>
            <w:webHidden/>
            <w:rtl/>
          </w:rPr>
          <w:fldChar w:fldCharType="separate"/>
        </w:r>
        <w:r w:rsidR="00257CFD">
          <w:rPr>
            <w:noProof/>
            <w:webHidden/>
          </w:rPr>
          <w:t>5</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50" w:history="1">
        <w:r w:rsidRPr="00D875EB">
          <w:rPr>
            <w:rStyle w:val="Hyperlink"/>
            <w:noProof/>
          </w:rPr>
          <w:t>Figure 2 - Text partitioning code</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Toc75087250 \h</w:instrText>
        </w:r>
        <w:r>
          <w:rPr>
            <w:noProof/>
            <w:webHidden/>
            <w:rtl/>
          </w:rPr>
          <w:instrText xml:space="preserve"> </w:instrText>
        </w:r>
        <w:r>
          <w:rPr>
            <w:noProof/>
            <w:webHidden/>
            <w:rtl/>
          </w:rPr>
        </w:r>
        <w:r>
          <w:rPr>
            <w:noProof/>
            <w:webHidden/>
            <w:rtl/>
          </w:rPr>
          <w:fldChar w:fldCharType="separate"/>
        </w:r>
        <w:r w:rsidR="00257CFD">
          <w:rPr>
            <w:noProof/>
            <w:webHidden/>
          </w:rPr>
          <w:t>5</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51" w:history="1">
        <w:r w:rsidRPr="00D875EB">
          <w:rPr>
            <w:rStyle w:val="Hyperlink"/>
            <w:noProof/>
          </w:rPr>
          <w:t>Figure 3 - Dataframe after text partitioning</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Toc75087251 \h</w:instrText>
        </w:r>
        <w:r>
          <w:rPr>
            <w:noProof/>
            <w:webHidden/>
            <w:rtl/>
          </w:rPr>
          <w:instrText xml:space="preserve"> </w:instrText>
        </w:r>
        <w:r>
          <w:rPr>
            <w:noProof/>
            <w:webHidden/>
            <w:rtl/>
          </w:rPr>
        </w:r>
        <w:r>
          <w:rPr>
            <w:noProof/>
            <w:webHidden/>
            <w:rtl/>
          </w:rPr>
          <w:fldChar w:fldCharType="separate"/>
        </w:r>
        <w:r w:rsidR="00257CFD">
          <w:rPr>
            <w:noProof/>
            <w:webHidden/>
          </w:rPr>
          <w:t>6</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52" w:history="1">
        <w:r w:rsidRPr="00D875EB">
          <w:rPr>
            <w:rStyle w:val="Hyperlink"/>
            <w:noProof/>
          </w:rPr>
          <w:t>Figure 4 - Dataframe after labeling partitions</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Toc75087252 \h</w:instrText>
        </w:r>
        <w:r>
          <w:rPr>
            <w:noProof/>
            <w:webHidden/>
            <w:rtl/>
          </w:rPr>
          <w:instrText xml:space="preserve"> </w:instrText>
        </w:r>
        <w:r>
          <w:rPr>
            <w:noProof/>
            <w:webHidden/>
            <w:rtl/>
          </w:rPr>
        </w:r>
        <w:r>
          <w:rPr>
            <w:noProof/>
            <w:webHidden/>
            <w:rtl/>
          </w:rPr>
          <w:fldChar w:fldCharType="separate"/>
        </w:r>
        <w:r w:rsidR="00257CFD">
          <w:rPr>
            <w:noProof/>
            <w:webHidden/>
          </w:rPr>
          <w:t>6</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53" w:history="1">
        <w:r w:rsidRPr="00D875EB">
          <w:rPr>
            <w:rStyle w:val="Hyperlink"/>
            <w:noProof/>
          </w:rPr>
          <w:t>Figure 5 – bag of words code</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Toc75087253 \h</w:instrText>
        </w:r>
        <w:r>
          <w:rPr>
            <w:noProof/>
            <w:webHidden/>
            <w:rtl/>
          </w:rPr>
          <w:instrText xml:space="preserve"> </w:instrText>
        </w:r>
        <w:r>
          <w:rPr>
            <w:noProof/>
            <w:webHidden/>
            <w:rtl/>
          </w:rPr>
        </w:r>
        <w:r>
          <w:rPr>
            <w:noProof/>
            <w:webHidden/>
            <w:rtl/>
          </w:rPr>
          <w:fldChar w:fldCharType="separate"/>
        </w:r>
        <w:r w:rsidR="00257CFD">
          <w:rPr>
            <w:noProof/>
            <w:webHidden/>
          </w:rPr>
          <w:t>7</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54" w:history="1">
        <w:r w:rsidRPr="00D875EB">
          <w:rPr>
            <w:rStyle w:val="Hyperlink"/>
            <w:noProof/>
          </w:rPr>
          <w:t>Figure 6 – dataset obtained using BoW method</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Toc75087254 \h</w:instrText>
        </w:r>
        <w:r>
          <w:rPr>
            <w:noProof/>
            <w:webHidden/>
            <w:rtl/>
          </w:rPr>
          <w:instrText xml:space="preserve"> </w:instrText>
        </w:r>
        <w:r>
          <w:rPr>
            <w:noProof/>
            <w:webHidden/>
            <w:rtl/>
          </w:rPr>
        </w:r>
        <w:r>
          <w:rPr>
            <w:noProof/>
            <w:webHidden/>
            <w:rtl/>
          </w:rPr>
          <w:fldChar w:fldCharType="separate"/>
        </w:r>
        <w:r w:rsidR="00257CFD">
          <w:rPr>
            <w:noProof/>
            <w:webHidden/>
          </w:rPr>
          <w:t>7</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55" w:history="1">
        <w:r w:rsidRPr="00D875EB">
          <w:rPr>
            <w:rStyle w:val="Hyperlink"/>
            <w:noProof/>
          </w:rPr>
          <w:t>Figure 7 - Dataset after TFIDF vectorization</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Toc75087255 \h</w:instrText>
        </w:r>
        <w:r>
          <w:rPr>
            <w:noProof/>
            <w:webHidden/>
            <w:rtl/>
          </w:rPr>
          <w:instrText xml:space="preserve"> </w:instrText>
        </w:r>
        <w:r>
          <w:rPr>
            <w:noProof/>
            <w:webHidden/>
            <w:rtl/>
          </w:rPr>
        </w:r>
        <w:r>
          <w:rPr>
            <w:noProof/>
            <w:webHidden/>
            <w:rtl/>
          </w:rPr>
          <w:fldChar w:fldCharType="separate"/>
        </w:r>
        <w:r w:rsidR="00257CFD">
          <w:rPr>
            <w:noProof/>
            <w:webHidden/>
          </w:rPr>
          <w:t>7</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56" w:history="1">
        <w:r w:rsidRPr="00D875EB">
          <w:rPr>
            <w:rStyle w:val="Hyperlink"/>
            <w:noProof/>
          </w:rPr>
          <w:t>Figure 8 - Top Frequent words</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Toc75087256 \h</w:instrText>
        </w:r>
        <w:r>
          <w:rPr>
            <w:noProof/>
            <w:webHidden/>
            <w:rtl/>
          </w:rPr>
          <w:instrText xml:space="preserve"> </w:instrText>
        </w:r>
        <w:r>
          <w:rPr>
            <w:noProof/>
            <w:webHidden/>
            <w:rtl/>
          </w:rPr>
        </w:r>
        <w:r>
          <w:rPr>
            <w:noProof/>
            <w:webHidden/>
            <w:rtl/>
          </w:rPr>
          <w:fldChar w:fldCharType="separate"/>
        </w:r>
        <w:r w:rsidR="00257CFD">
          <w:rPr>
            <w:noProof/>
            <w:webHidden/>
          </w:rPr>
          <w:t>8</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57" w:history="1">
        <w:r w:rsidRPr="00D875EB">
          <w:rPr>
            <w:rStyle w:val="Hyperlink"/>
            <w:noProof/>
          </w:rPr>
          <w:t>Figure 9 - Wordcloud</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Toc75087257 \h</w:instrText>
        </w:r>
        <w:r>
          <w:rPr>
            <w:noProof/>
            <w:webHidden/>
            <w:rtl/>
          </w:rPr>
          <w:instrText xml:space="preserve"> </w:instrText>
        </w:r>
        <w:r>
          <w:rPr>
            <w:noProof/>
            <w:webHidden/>
            <w:rtl/>
          </w:rPr>
        </w:r>
        <w:r>
          <w:rPr>
            <w:noProof/>
            <w:webHidden/>
            <w:rtl/>
          </w:rPr>
          <w:fldChar w:fldCharType="separate"/>
        </w:r>
        <w:r w:rsidR="00257CFD">
          <w:rPr>
            <w:noProof/>
            <w:webHidden/>
          </w:rPr>
          <w:t>8</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58" w:history="1">
        <w:r w:rsidRPr="00D875EB">
          <w:rPr>
            <w:rStyle w:val="Hyperlink"/>
            <w:noProof/>
          </w:rPr>
          <w:t>Figure 10 - Shuffling data code</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Toc75087258 \h</w:instrText>
        </w:r>
        <w:r>
          <w:rPr>
            <w:noProof/>
            <w:webHidden/>
            <w:rtl/>
          </w:rPr>
          <w:instrText xml:space="preserve"> </w:instrText>
        </w:r>
        <w:r>
          <w:rPr>
            <w:noProof/>
            <w:webHidden/>
            <w:rtl/>
          </w:rPr>
        </w:r>
        <w:r>
          <w:rPr>
            <w:noProof/>
            <w:webHidden/>
            <w:rtl/>
          </w:rPr>
          <w:fldChar w:fldCharType="separate"/>
        </w:r>
        <w:r w:rsidR="00257CFD">
          <w:rPr>
            <w:noProof/>
            <w:webHidden/>
          </w:rPr>
          <w:t>9</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59" w:history="1">
        <w:r w:rsidRPr="00D875EB">
          <w:rPr>
            <w:rStyle w:val="Hyperlink"/>
            <w:noProof/>
          </w:rPr>
          <w:t>Figure 11 – Data points distribution before and after clustering</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Toc75087259 \h</w:instrText>
        </w:r>
        <w:r>
          <w:rPr>
            <w:noProof/>
            <w:webHidden/>
            <w:rtl/>
          </w:rPr>
          <w:instrText xml:space="preserve"> </w:instrText>
        </w:r>
        <w:r>
          <w:rPr>
            <w:noProof/>
            <w:webHidden/>
            <w:rtl/>
          </w:rPr>
        </w:r>
        <w:r>
          <w:rPr>
            <w:noProof/>
            <w:webHidden/>
            <w:rtl/>
          </w:rPr>
          <w:fldChar w:fldCharType="separate"/>
        </w:r>
        <w:r w:rsidR="00257CFD">
          <w:rPr>
            <w:noProof/>
            <w:webHidden/>
          </w:rPr>
          <w:t>9</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60" w:history="1">
        <w:r w:rsidRPr="00D875EB">
          <w:rPr>
            <w:rStyle w:val="Hyperlink"/>
            <w:noProof/>
          </w:rPr>
          <w:t>Figure 12 - metric scores of k-means with TFIDF dataset</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Toc75087260 \h</w:instrText>
        </w:r>
        <w:r>
          <w:rPr>
            <w:noProof/>
            <w:webHidden/>
            <w:rtl/>
          </w:rPr>
          <w:instrText xml:space="preserve"> </w:instrText>
        </w:r>
        <w:r>
          <w:rPr>
            <w:noProof/>
            <w:webHidden/>
            <w:rtl/>
          </w:rPr>
        </w:r>
        <w:r>
          <w:rPr>
            <w:noProof/>
            <w:webHidden/>
            <w:rtl/>
          </w:rPr>
          <w:fldChar w:fldCharType="separate"/>
        </w:r>
        <w:r w:rsidR="00257CFD">
          <w:rPr>
            <w:noProof/>
            <w:webHidden/>
          </w:rPr>
          <w:t>10</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61" w:history="1">
        <w:r w:rsidRPr="00D875EB">
          <w:rPr>
            <w:rStyle w:val="Hyperlink"/>
            <w:noProof/>
          </w:rPr>
          <w:t>Figure 13 - Data points distribution before and after clustering with k-means model</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Toc75087261 \h</w:instrText>
        </w:r>
        <w:r>
          <w:rPr>
            <w:noProof/>
            <w:webHidden/>
            <w:rtl/>
          </w:rPr>
          <w:instrText xml:space="preserve"> </w:instrText>
        </w:r>
        <w:r>
          <w:rPr>
            <w:noProof/>
            <w:webHidden/>
            <w:rtl/>
          </w:rPr>
        </w:r>
        <w:r>
          <w:rPr>
            <w:noProof/>
            <w:webHidden/>
            <w:rtl/>
          </w:rPr>
          <w:fldChar w:fldCharType="separate"/>
        </w:r>
        <w:r w:rsidR="00257CFD">
          <w:rPr>
            <w:noProof/>
            <w:webHidden/>
          </w:rPr>
          <w:t>10</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62" w:history="1">
        <w:r w:rsidRPr="00D875EB">
          <w:rPr>
            <w:rStyle w:val="Hyperlink"/>
            <w:noProof/>
          </w:rPr>
          <w:t>Figure 14 - metric scores of k-means model with TFIDF dataset and PCA</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Toc75087262 \h</w:instrText>
        </w:r>
        <w:r>
          <w:rPr>
            <w:noProof/>
            <w:webHidden/>
            <w:rtl/>
          </w:rPr>
          <w:instrText xml:space="preserve"> </w:instrText>
        </w:r>
        <w:r>
          <w:rPr>
            <w:noProof/>
            <w:webHidden/>
            <w:rtl/>
          </w:rPr>
        </w:r>
        <w:r>
          <w:rPr>
            <w:noProof/>
            <w:webHidden/>
            <w:rtl/>
          </w:rPr>
          <w:fldChar w:fldCharType="separate"/>
        </w:r>
        <w:r w:rsidR="00257CFD">
          <w:rPr>
            <w:noProof/>
            <w:webHidden/>
          </w:rPr>
          <w:t>10</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63" w:history="1">
        <w:r w:rsidRPr="00D875EB">
          <w:rPr>
            <w:rStyle w:val="Hyperlink"/>
            <w:noProof/>
          </w:rPr>
          <w:t>Figure 15 - Data points distribution using k-means with TSNE</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Toc75087263 \h</w:instrText>
        </w:r>
        <w:r>
          <w:rPr>
            <w:noProof/>
            <w:webHidden/>
            <w:rtl/>
          </w:rPr>
          <w:instrText xml:space="preserve"> </w:instrText>
        </w:r>
        <w:r>
          <w:rPr>
            <w:noProof/>
            <w:webHidden/>
            <w:rtl/>
          </w:rPr>
        </w:r>
        <w:r>
          <w:rPr>
            <w:noProof/>
            <w:webHidden/>
            <w:rtl/>
          </w:rPr>
          <w:fldChar w:fldCharType="separate"/>
        </w:r>
        <w:r w:rsidR="00257CFD">
          <w:rPr>
            <w:noProof/>
            <w:webHidden/>
          </w:rPr>
          <w:t>11</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64" w:history="1">
        <w:r w:rsidRPr="00D875EB">
          <w:rPr>
            <w:rStyle w:val="Hyperlink"/>
            <w:noProof/>
          </w:rPr>
          <w:t>Figure 16 - metric scores using the k-means model with TFIDF data and TSNE</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Toc75087264 \h</w:instrText>
        </w:r>
        <w:r>
          <w:rPr>
            <w:noProof/>
            <w:webHidden/>
            <w:rtl/>
          </w:rPr>
          <w:instrText xml:space="preserve"> </w:instrText>
        </w:r>
        <w:r>
          <w:rPr>
            <w:noProof/>
            <w:webHidden/>
            <w:rtl/>
          </w:rPr>
        </w:r>
        <w:r>
          <w:rPr>
            <w:noProof/>
            <w:webHidden/>
            <w:rtl/>
          </w:rPr>
          <w:fldChar w:fldCharType="separate"/>
        </w:r>
        <w:r w:rsidR="00257CFD">
          <w:rPr>
            <w:noProof/>
            <w:webHidden/>
          </w:rPr>
          <w:t>11</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65" w:history="1">
        <w:r w:rsidRPr="00D875EB">
          <w:rPr>
            <w:rStyle w:val="Hyperlink"/>
            <w:noProof/>
          </w:rPr>
          <w:t>Figure 17 - Data points distribution using k-means with BoW dataset</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Toc75087265 \h</w:instrText>
        </w:r>
        <w:r>
          <w:rPr>
            <w:noProof/>
            <w:webHidden/>
            <w:rtl/>
          </w:rPr>
          <w:instrText xml:space="preserve"> </w:instrText>
        </w:r>
        <w:r>
          <w:rPr>
            <w:noProof/>
            <w:webHidden/>
            <w:rtl/>
          </w:rPr>
        </w:r>
        <w:r>
          <w:rPr>
            <w:noProof/>
            <w:webHidden/>
            <w:rtl/>
          </w:rPr>
          <w:fldChar w:fldCharType="separate"/>
        </w:r>
        <w:r w:rsidR="00257CFD">
          <w:rPr>
            <w:noProof/>
            <w:webHidden/>
          </w:rPr>
          <w:t>12</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66" w:history="1">
        <w:r w:rsidRPr="00D875EB">
          <w:rPr>
            <w:rStyle w:val="Hyperlink"/>
            <w:noProof/>
          </w:rPr>
          <w:t>Figure 18 - metric scores of k-means model with BoW dataset</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Toc75087266 \h</w:instrText>
        </w:r>
        <w:r>
          <w:rPr>
            <w:noProof/>
            <w:webHidden/>
            <w:rtl/>
          </w:rPr>
          <w:instrText xml:space="preserve"> </w:instrText>
        </w:r>
        <w:r>
          <w:rPr>
            <w:noProof/>
            <w:webHidden/>
            <w:rtl/>
          </w:rPr>
        </w:r>
        <w:r>
          <w:rPr>
            <w:noProof/>
            <w:webHidden/>
            <w:rtl/>
          </w:rPr>
          <w:fldChar w:fldCharType="separate"/>
        </w:r>
        <w:r w:rsidR="00257CFD">
          <w:rPr>
            <w:noProof/>
            <w:webHidden/>
          </w:rPr>
          <w:t>12</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67" w:history="1">
        <w:r w:rsidRPr="00D875EB">
          <w:rPr>
            <w:rStyle w:val="Hyperlink"/>
            <w:noProof/>
          </w:rPr>
          <w:t>Figure 19 - Data distribution using k-means model with BoW dataset and PCA</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Toc75087267 \h</w:instrText>
        </w:r>
        <w:r>
          <w:rPr>
            <w:noProof/>
            <w:webHidden/>
            <w:rtl/>
          </w:rPr>
          <w:instrText xml:space="preserve"> </w:instrText>
        </w:r>
        <w:r>
          <w:rPr>
            <w:noProof/>
            <w:webHidden/>
            <w:rtl/>
          </w:rPr>
        </w:r>
        <w:r>
          <w:rPr>
            <w:noProof/>
            <w:webHidden/>
            <w:rtl/>
          </w:rPr>
          <w:fldChar w:fldCharType="separate"/>
        </w:r>
        <w:r w:rsidR="00257CFD">
          <w:rPr>
            <w:noProof/>
            <w:webHidden/>
          </w:rPr>
          <w:t>13</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68" w:history="1">
        <w:r w:rsidRPr="00D875EB">
          <w:rPr>
            <w:rStyle w:val="Hyperlink"/>
            <w:noProof/>
          </w:rPr>
          <w:t>Figure 20 - metric scores of k-means model with BoW dataset and PCA</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Toc75087268 \h</w:instrText>
        </w:r>
        <w:r>
          <w:rPr>
            <w:noProof/>
            <w:webHidden/>
            <w:rtl/>
          </w:rPr>
          <w:instrText xml:space="preserve"> </w:instrText>
        </w:r>
        <w:r>
          <w:rPr>
            <w:noProof/>
            <w:webHidden/>
            <w:rtl/>
          </w:rPr>
        </w:r>
        <w:r>
          <w:rPr>
            <w:noProof/>
            <w:webHidden/>
            <w:rtl/>
          </w:rPr>
          <w:fldChar w:fldCharType="separate"/>
        </w:r>
        <w:r w:rsidR="00257CFD">
          <w:rPr>
            <w:noProof/>
            <w:webHidden/>
          </w:rPr>
          <w:t>13</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69" w:history="1">
        <w:r w:rsidRPr="00D875EB">
          <w:rPr>
            <w:rStyle w:val="Hyperlink"/>
            <w:noProof/>
          </w:rPr>
          <w:t>Figure 21 - Data points distribution using k-means with BoW dataset and TSNE</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Toc75087269 \h</w:instrText>
        </w:r>
        <w:r>
          <w:rPr>
            <w:noProof/>
            <w:webHidden/>
            <w:rtl/>
          </w:rPr>
          <w:instrText xml:space="preserve"> </w:instrText>
        </w:r>
        <w:r>
          <w:rPr>
            <w:noProof/>
            <w:webHidden/>
            <w:rtl/>
          </w:rPr>
        </w:r>
        <w:r>
          <w:rPr>
            <w:noProof/>
            <w:webHidden/>
            <w:rtl/>
          </w:rPr>
          <w:fldChar w:fldCharType="separate"/>
        </w:r>
        <w:r w:rsidR="00257CFD">
          <w:rPr>
            <w:noProof/>
            <w:webHidden/>
          </w:rPr>
          <w:t>14</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70" w:history="1">
        <w:r w:rsidRPr="00D875EB">
          <w:rPr>
            <w:rStyle w:val="Hyperlink"/>
            <w:noProof/>
          </w:rPr>
          <w:t>Figure 22 - metric scores of k-means with BoW dataset and TSNE</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Toc75087270 \h</w:instrText>
        </w:r>
        <w:r>
          <w:rPr>
            <w:noProof/>
            <w:webHidden/>
            <w:rtl/>
          </w:rPr>
          <w:instrText xml:space="preserve"> </w:instrText>
        </w:r>
        <w:r>
          <w:rPr>
            <w:noProof/>
            <w:webHidden/>
            <w:rtl/>
          </w:rPr>
        </w:r>
        <w:r>
          <w:rPr>
            <w:noProof/>
            <w:webHidden/>
            <w:rtl/>
          </w:rPr>
          <w:fldChar w:fldCharType="separate"/>
        </w:r>
        <w:r w:rsidR="00257CFD">
          <w:rPr>
            <w:noProof/>
            <w:webHidden/>
          </w:rPr>
          <w:t>14</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71" w:history="1">
        <w:r w:rsidRPr="00D875EB">
          <w:rPr>
            <w:rStyle w:val="Hyperlink"/>
            <w:noProof/>
          </w:rPr>
          <w:t>Figure 23 - original data distribution</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Toc75087271 \h</w:instrText>
        </w:r>
        <w:r>
          <w:rPr>
            <w:noProof/>
            <w:webHidden/>
            <w:rtl/>
          </w:rPr>
          <w:instrText xml:space="preserve"> </w:instrText>
        </w:r>
        <w:r>
          <w:rPr>
            <w:noProof/>
            <w:webHidden/>
            <w:rtl/>
          </w:rPr>
        </w:r>
        <w:r>
          <w:rPr>
            <w:noProof/>
            <w:webHidden/>
            <w:rtl/>
          </w:rPr>
          <w:fldChar w:fldCharType="separate"/>
        </w:r>
        <w:r w:rsidR="00257CFD">
          <w:rPr>
            <w:noProof/>
            <w:webHidden/>
          </w:rPr>
          <w:t>15</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72" w:history="1">
        <w:r w:rsidRPr="00D875EB">
          <w:rPr>
            <w:rStyle w:val="Hyperlink"/>
            <w:noProof/>
          </w:rPr>
          <w:t>Figure 24 - data distribution after using EM with TFIDF dataset</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Toc75087272 \h</w:instrText>
        </w:r>
        <w:r>
          <w:rPr>
            <w:noProof/>
            <w:webHidden/>
            <w:rtl/>
          </w:rPr>
          <w:instrText xml:space="preserve"> </w:instrText>
        </w:r>
        <w:r>
          <w:rPr>
            <w:noProof/>
            <w:webHidden/>
            <w:rtl/>
          </w:rPr>
        </w:r>
        <w:r>
          <w:rPr>
            <w:noProof/>
            <w:webHidden/>
            <w:rtl/>
          </w:rPr>
          <w:fldChar w:fldCharType="separate"/>
        </w:r>
        <w:r w:rsidR="00257CFD">
          <w:rPr>
            <w:noProof/>
            <w:webHidden/>
          </w:rPr>
          <w:t>15</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73" w:history="1">
        <w:r w:rsidRPr="00D875EB">
          <w:rPr>
            <w:rStyle w:val="Hyperlink"/>
            <w:noProof/>
          </w:rPr>
          <w:t>Figure 25 - EM with TFIDF scores</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Toc75087273 \h</w:instrText>
        </w:r>
        <w:r>
          <w:rPr>
            <w:noProof/>
            <w:webHidden/>
            <w:rtl/>
          </w:rPr>
          <w:instrText xml:space="preserve"> </w:instrText>
        </w:r>
        <w:r>
          <w:rPr>
            <w:noProof/>
            <w:webHidden/>
            <w:rtl/>
          </w:rPr>
        </w:r>
        <w:r>
          <w:rPr>
            <w:noProof/>
            <w:webHidden/>
            <w:rtl/>
          </w:rPr>
          <w:fldChar w:fldCharType="separate"/>
        </w:r>
        <w:r w:rsidR="00257CFD">
          <w:rPr>
            <w:noProof/>
            <w:webHidden/>
          </w:rPr>
          <w:t>15</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74" w:history="1">
        <w:r w:rsidRPr="00D875EB">
          <w:rPr>
            <w:rStyle w:val="Hyperlink"/>
            <w:noProof/>
          </w:rPr>
          <w:t>Figure 26 - cross tabulation of EM with TFIDF</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Toc75087274 \h</w:instrText>
        </w:r>
        <w:r>
          <w:rPr>
            <w:noProof/>
            <w:webHidden/>
            <w:rtl/>
          </w:rPr>
          <w:instrText xml:space="preserve"> </w:instrText>
        </w:r>
        <w:r>
          <w:rPr>
            <w:noProof/>
            <w:webHidden/>
            <w:rtl/>
          </w:rPr>
        </w:r>
        <w:r>
          <w:rPr>
            <w:noProof/>
            <w:webHidden/>
            <w:rtl/>
          </w:rPr>
          <w:fldChar w:fldCharType="separate"/>
        </w:r>
        <w:r w:rsidR="00257CFD">
          <w:rPr>
            <w:noProof/>
            <w:webHidden/>
          </w:rPr>
          <w:t>16</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75" w:history="1">
        <w:r w:rsidRPr="00D875EB">
          <w:rPr>
            <w:rStyle w:val="Hyperlink"/>
            <w:noProof/>
          </w:rPr>
          <w:t>Figure 27 - data distribution using EM with BoW</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Toc75087275 \h</w:instrText>
        </w:r>
        <w:r>
          <w:rPr>
            <w:noProof/>
            <w:webHidden/>
            <w:rtl/>
          </w:rPr>
          <w:instrText xml:space="preserve"> </w:instrText>
        </w:r>
        <w:r>
          <w:rPr>
            <w:noProof/>
            <w:webHidden/>
            <w:rtl/>
          </w:rPr>
        </w:r>
        <w:r>
          <w:rPr>
            <w:noProof/>
            <w:webHidden/>
            <w:rtl/>
          </w:rPr>
          <w:fldChar w:fldCharType="separate"/>
        </w:r>
        <w:r w:rsidR="00257CFD">
          <w:rPr>
            <w:noProof/>
            <w:webHidden/>
          </w:rPr>
          <w:t>16</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76" w:history="1">
        <w:r w:rsidRPr="00D875EB">
          <w:rPr>
            <w:rStyle w:val="Hyperlink"/>
            <w:noProof/>
          </w:rPr>
          <w:t>Figure 28 - EM with BoW dataset scores</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Toc75087276 \h</w:instrText>
        </w:r>
        <w:r>
          <w:rPr>
            <w:noProof/>
            <w:webHidden/>
            <w:rtl/>
          </w:rPr>
          <w:instrText xml:space="preserve"> </w:instrText>
        </w:r>
        <w:r>
          <w:rPr>
            <w:noProof/>
            <w:webHidden/>
            <w:rtl/>
          </w:rPr>
        </w:r>
        <w:r>
          <w:rPr>
            <w:noProof/>
            <w:webHidden/>
            <w:rtl/>
          </w:rPr>
          <w:fldChar w:fldCharType="separate"/>
        </w:r>
        <w:r w:rsidR="00257CFD">
          <w:rPr>
            <w:noProof/>
            <w:webHidden/>
          </w:rPr>
          <w:t>16</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77" w:history="1">
        <w:r w:rsidRPr="00D875EB">
          <w:rPr>
            <w:rStyle w:val="Hyperlink"/>
            <w:noProof/>
          </w:rPr>
          <w:t>Figure 29 - Cross tabulation plot of EM with Bow Dataset</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Toc75087277 \h</w:instrText>
        </w:r>
        <w:r>
          <w:rPr>
            <w:noProof/>
            <w:webHidden/>
            <w:rtl/>
          </w:rPr>
          <w:instrText xml:space="preserve"> </w:instrText>
        </w:r>
        <w:r>
          <w:rPr>
            <w:noProof/>
            <w:webHidden/>
            <w:rtl/>
          </w:rPr>
        </w:r>
        <w:r>
          <w:rPr>
            <w:noProof/>
            <w:webHidden/>
            <w:rtl/>
          </w:rPr>
          <w:fldChar w:fldCharType="separate"/>
        </w:r>
        <w:r w:rsidR="00257CFD">
          <w:rPr>
            <w:noProof/>
            <w:webHidden/>
          </w:rPr>
          <w:t>17</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78" w:history="1">
        <w:r w:rsidRPr="00D875EB">
          <w:rPr>
            <w:rStyle w:val="Hyperlink"/>
            <w:noProof/>
          </w:rPr>
          <w:t>Figure 30 - Dendrogram for heirachial clustering</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Toc75087278 \h</w:instrText>
        </w:r>
        <w:r>
          <w:rPr>
            <w:noProof/>
            <w:webHidden/>
            <w:rtl/>
          </w:rPr>
          <w:instrText xml:space="preserve"> </w:instrText>
        </w:r>
        <w:r>
          <w:rPr>
            <w:noProof/>
            <w:webHidden/>
            <w:rtl/>
          </w:rPr>
        </w:r>
        <w:r>
          <w:rPr>
            <w:noProof/>
            <w:webHidden/>
            <w:rtl/>
          </w:rPr>
          <w:fldChar w:fldCharType="separate"/>
        </w:r>
        <w:r w:rsidR="00257CFD">
          <w:rPr>
            <w:noProof/>
            <w:webHidden/>
          </w:rPr>
          <w:t>17</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79" w:history="1">
        <w:r w:rsidRPr="00D875EB">
          <w:rPr>
            <w:rStyle w:val="Hyperlink"/>
            <w:noProof/>
          </w:rPr>
          <w:t>Figure 31 - Data plot and score for HC with TFIDF dataset</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Toc75087279 \h</w:instrText>
        </w:r>
        <w:r>
          <w:rPr>
            <w:noProof/>
            <w:webHidden/>
            <w:rtl/>
          </w:rPr>
          <w:instrText xml:space="preserve"> </w:instrText>
        </w:r>
        <w:r>
          <w:rPr>
            <w:noProof/>
            <w:webHidden/>
            <w:rtl/>
          </w:rPr>
        </w:r>
        <w:r>
          <w:rPr>
            <w:noProof/>
            <w:webHidden/>
            <w:rtl/>
          </w:rPr>
          <w:fldChar w:fldCharType="separate"/>
        </w:r>
        <w:r w:rsidR="00257CFD">
          <w:rPr>
            <w:noProof/>
            <w:webHidden/>
          </w:rPr>
          <w:t>18</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80" w:history="1">
        <w:r w:rsidRPr="00D875EB">
          <w:rPr>
            <w:rStyle w:val="Hyperlink"/>
            <w:noProof/>
          </w:rPr>
          <w:t>Figure 32 - Data plot and score for HC with BoW dataset</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Toc75087280 \h</w:instrText>
        </w:r>
        <w:r>
          <w:rPr>
            <w:noProof/>
            <w:webHidden/>
            <w:rtl/>
          </w:rPr>
          <w:instrText xml:space="preserve"> </w:instrText>
        </w:r>
        <w:r>
          <w:rPr>
            <w:noProof/>
            <w:webHidden/>
            <w:rtl/>
          </w:rPr>
        </w:r>
        <w:r>
          <w:rPr>
            <w:noProof/>
            <w:webHidden/>
            <w:rtl/>
          </w:rPr>
          <w:fldChar w:fldCharType="separate"/>
        </w:r>
        <w:r w:rsidR="00257CFD">
          <w:rPr>
            <w:noProof/>
            <w:webHidden/>
          </w:rPr>
          <w:t>18</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81" w:history="1">
        <w:r w:rsidRPr="00D875EB">
          <w:rPr>
            <w:rStyle w:val="Hyperlink"/>
            <w:noProof/>
          </w:rPr>
          <w:t>Figure 33 – silhouette and Kappa scores vs models plot</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Toc75087281 \h</w:instrText>
        </w:r>
        <w:r>
          <w:rPr>
            <w:noProof/>
            <w:webHidden/>
            <w:rtl/>
          </w:rPr>
          <w:instrText xml:space="preserve"> </w:instrText>
        </w:r>
        <w:r>
          <w:rPr>
            <w:noProof/>
            <w:webHidden/>
            <w:rtl/>
          </w:rPr>
        </w:r>
        <w:r>
          <w:rPr>
            <w:noProof/>
            <w:webHidden/>
            <w:rtl/>
          </w:rPr>
          <w:fldChar w:fldCharType="separate"/>
        </w:r>
        <w:r w:rsidR="00257CFD">
          <w:rPr>
            <w:noProof/>
            <w:webHidden/>
          </w:rPr>
          <w:t>19</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82" w:history="1">
        <w:r w:rsidRPr="00D875EB">
          <w:rPr>
            <w:rStyle w:val="Hyperlink"/>
            <w:noProof/>
          </w:rPr>
          <w:t>Figure 34 - cross tabulation of the champion model</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Toc75087282 \h</w:instrText>
        </w:r>
        <w:r>
          <w:rPr>
            <w:noProof/>
            <w:webHidden/>
            <w:rtl/>
          </w:rPr>
          <w:instrText xml:space="preserve"> </w:instrText>
        </w:r>
        <w:r>
          <w:rPr>
            <w:noProof/>
            <w:webHidden/>
            <w:rtl/>
          </w:rPr>
        </w:r>
        <w:r>
          <w:rPr>
            <w:noProof/>
            <w:webHidden/>
            <w:rtl/>
          </w:rPr>
          <w:fldChar w:fldCharType="separate"/>
        </w:r>
        <w:r w:rsidR="00257CFD">
          <w:rPr>
            <w:noProof/>
            <w:webHidden/>
          </w:rPr>
          <w:t>19</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83" w:history="1">
        <w:r w:rsidRPr="00D875EB">
          <w:rPr>
            <w:rStyle w:val="Hyperlink"/>
            <w:noProof/>
          </w:rPr>
          <w:t>Figure 35 - coherence scores for LDA model</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Toc75087283 \h</w:instrText>
        </w:r>
        <w:r>
          <w:rPr>
            <w:noProof/>
            <w:webHidden/>
            <w:rtl/>
          </w:rPr>
          <w:instrText xml:space="preserve"> </w:instrText>
        </w:r>
        <w:r>
          <w:rPr>
            <w:noProof/>
            <w:webHidden/>
            <w:rtl/>
          </w:rPr>
        </w:r>
        <w:r>
          <w:rPr>
            <w:noProof/>
            <w:webHidden/>
            <w:rtl/>
          </w:rPr>
          <w:fldChar w:fldCharType="separate"/>
        </w:r>
        <w:r w:rsidR="00257CFD">
          <w:rPr>
            <w:noProof/>
            <w:webHidden/>
          </w:rPr>
          <w:t>20</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84" w:history="1">
        <w:r w:rsidRPr="00D875EB">
          <w:rPr>
            <w:rStyle w:val="Hyperlink"/>
            <w:noProof/>
          </w:rPr>
          <w:t>Figure 36 - Top words of importance for topic one</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Toc75087284 \h</w:instrText>
        </w:r>
        <w:r>
          <w:rPr>
            <w:noProof/>
            <w:webHidden/>
            <w:rtl/>
          </w:rPr>
          <w:instrText xml:space="preserve"> </w:instrText>
        </w:r>
        <w:r>
          <w:rPr>
            <w:noProof/>
            <w:webHidden/>
            <w:rtl/>
          </w:rPr>
        </w:r>
        <w:r>
          <w:rPr>
            <w:noProof/>
            <w:webHidden/>
            <w:rtl/>
          </w:rPr>
          <w:fldChar w:fldCharType="separate"/>
        </w:r>
        <w:r w:rsidR="00257CFD">
          <w:rPr>
            <w:noProof/>
            <w:webHidden/>
          </w:rPr>
          <w:t>21</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85" w:history="1">
        <w:r w:rsidRPr="00D875EB">
          <w:rPr>
            <w:rStyle w:val="Hyperlink"/>
            <w:noProof/>
          </w:rPr>
          <w:t>Figure 37 - Top words of importance for topic two</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Toc75087285 \h</w:instrText>
        </w:r>
        <w:r>
          <w:rPr>
            <w:noProof/>
            <w:webHidden/>
            <w:rtl/>
          </w:rPr>
          <w:instrText xml:space="preserve"> </w:instrText>
        </w:r>
        <w:r>
          <w:rPr>
            <w:noProof/>
            <w:webHidden/>
            <w:rtl/>
          </w:rPr>
        </w:r>
        <w:r>
          <w:rPr>
            <w:noProof/>
            <w:webHidden/>
            <w:rtl/>
          </w:rPr>
          <w:fldChar w:fldCharType="separate"/>
        </w:r>
        <w:r w:rsidR="00257CFD">
          <w:rPr>
            <w:noProof/>
            <w:webHidden/>
          </w:rPr>
          <w:t>21</w:t>
        </w:r>
        <w:r>
          <w:rPr>
            <w:noProof/>
            <w:webHidden/>
            <w:rtl/>
          </w:rPr>
          <w:fldChar w:fldCharType="end"/>
        </w:r>
      </w:hyperlink>
    </w:p>
    <w:p w:rsidR="00057980" w:rsidRDefault="00057980" w:rsidP="00057980">
      <w:pPr>
        <w:pStyle w:val="TableofFigures"/>
        <w:tabs>
          <w:tab w:val="right" w:leader="dot" w:pos="8296"/>
        </w:tabs>
        <w:bidi w:val="0"/>
        <w:rPr>
          <w:rFonts w:eastAsiaTheme="minorEastAsia"/>
          <w:noProof/>
          <w:rtl/>
        </w:rPr>
      </w:pPr>
      <w:hyperlink w:anchor="_Toc75087286" w:history="1">
        <w:r w:rsidRPr="00D875EB">
          <w:rPr>
            <w:rStyle w:val="Hyperlink"/>
            <w:noProof/>
          </w:rPr>
          <w:t>Figure 38 - Top frequent words in all documents</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Toc75087286 \h</w:instrText>
        </w:r>
        <w:r>
          <w:rPr>
            <w:noProof/>
            <w:webHidden/>
            <w:rtl/>
          </w:rPr>
          <w:instrText xml:space="preserve"> </w:instrText>
        </w:r>
        <w:r>
          <w:rPr>
            <w:noProof/>
            <w:webHidden/>
            <w:rtl/>
          </w:rPr>
        </w:r>
        <w:r>
          <w:rPr>
            <w:noProof/>
            <w:webHidden/>
            <w:rtl/>
          </w:rPr>
          <w:fldChar w:fldCharType="separate"/>
        </w:r>
        <w:r w:rsidR="00257CFD">
          <w:rPr>
            <w:noProof/>
            <w:webHidden/>
          </w:rPr>
          <w:t>23</w:t>
        </w:r>
        <w:r>
          <w:rPr>
            <w:noProof/>
            <w:webHidden/>
            <w:rtl/>
          </w:rPr>
          <w:fldChar w:fldCharType="end"/>
        </w:r>
      </w:hyperlink>
    </w:p>
    <w:p w:rsidR="00CD5297" w:rsidRPr="00414B90" w:rsidRDefault="009F4FE2" w:rsidP="00414B90">
      <w:pPr>
        <w:pStyle w:val="Heading1"/>
        <w:bidi w:val="0"/>
        <w:rPr>
          <w:color w:val="000000" w:themeColor="text1"/>
        </w:rPr>
      </w:pPr>
      <w:r w:rsidRPr="00AC47E5">
        <w:rPr>
          <w:rFonts w:eastAsia="Times New Roman"/>
          <w:color w:val="000000" w:themeColor="text1"/>
        </w:rPr>
        <w:lastRenderedPageBreak/>
        <w:fldChar w:fldCharType="end"/>
      </w:r>
      <w:r w:rsidR="00057980">
        <w:rPr>
          <w:rFonts w:eastAsia="Times New Roman"/>
          <w:color w:val="000000" w:themeColor="text1"/>
        </w:rPr>
        <w:br/>
      </w:r>
    </w:p>
    <w:p w:rsidR="00D43CF7" w:rsidRPr="00057980" w:rsidRDefault="00D43CF7" w:rsidP="00057980">
      <w:pPr>
        <w:pStyle w:val="Heading1"/>
        <w:bidi w:val="0"/>
        <w:rPr>
          <w:rFonts w:eastAsia="Times New Roman"/>
          <w:color w:val="000000" w:themeColor="text1"/>
        </w:rPr>
      </w:pPr>
      <w:r w:rsidRPr="004F376B">
        <w:rPr>
          <w:color w:val="000000" w:themeColor="text1"/>
        </w:rPr>
        <w:t>INTRODUCTION</w:t>
      </w:r>
    </w:p>
    <w:p w:rsidR="00F21FA8" w:rsidRDefault="001B260F" w:rsidP="00F21FA8">
      <w:pPr>
        <w:bidi w:val="0"/>
        <w:ind w:firstLine="360"/>
        <w:rPr>
          <w:color w:val="000000" w:themeColor="text1"/>
          <w:sz w:val="24"/>
          <w:szCs w:val="24"/>
        </w:rPr>
      </w:pPr>
      <w:r>
        <w:rPr>
          <w:color w:val="000000" w:themeColor="text1"/>
          <w:sz w:val="24"/>
          <w:szCs w:val="24"/>
        </w:rPr>
        <w:t xml:space="preserve">In some real life application, data is not always labeled and the process can be both time and financially exhausting, and hence using clustering techniques can be very important in many business cases. </w:t>
      </w:r>
      <w:r w:rsidR="00F21FA8">
        <w:rPr>
          <w:color w:val="000000" w:themeColor="text1"/>
          <w:sz w:val="24"/>
          <w:szCs w:val="24"/>
        </w:rPr>
        <w:t>Since</w:t>
      </w:r>
      <w:r>
        <w:rPr>
          <w:color w:val="000000" w:themeColor="text1"/>
          <w:sz w:val="24"/>
          <w:szCs w:val="24"/>
        </w:rPr>
        <w:t xml:space="preserve"> clustering </w:t>
      </w:r>
      <w:r w:rsidR="00F21FA8">
        <w:rPr>
          <w:color w:val="000000" w:themeColor="text1"/>
          <w:sz w:val="24"/>
          <w:szCs w:val="24"/>
        </w:rPr>
        <w:t>is</w:t>
      </w:r>
      <w:r>
        <w:rPr>
          <w:color w:val="000000" w:themeColor="text1"/>
          <w:sz w:val="24"/>
          <w:szCs w:val="24"/>
        </w:rPr>
        <w:t xml:space="preserve"> an unsupervised lea</w:t>
      </w:r>
      <w:r w:rsidR="00F21FA8">
        <w:rPr>
          <w:color w:val="000000" w:themeColor="text1"/>
          <w:sz w:val="24"/>
          <w:szCs w:val="24"/>
        </w:rPr>
        <w:t xml:space="preserve">rning technique, we might have to accept clusters that don't really represent our data well, so it's very important to investigate how the different clustering algorithms work, and study the results they output, so that we can make sure we are tuning our models correctly and according to our application. </w:t>
      </w:r>
    </w:p>
    <w:p w:rsidR="00ED2A02" w:rsidRPr="00AC47E5" w:rsidRDefault="00F21FA8" w:rsidP="00057980">
      <w:pPr>
        <w:bidi w:val="0"/>
        <w:ind w:firstLine="360"/>
        <w:rPr>
          <w:color w:val="000000" w:themeColor="text1"/>
          <w:sz w:val="24"/>
          <w:szCs w:val="24"/>
        </w:rPr>
      </w:pPr>
      <w:r>
        <w:rPr>
          <w:color w:val="000000" w:themeColor="text1"/>
          <w:sz w:val="24"/>
          <w:szCs w:val="24"/>
        </w:rPr>
        <w:t>For our project, we are using clustering algorithms on different books and checking what errors cause the model to give us inaccurate results, this can give very important insights for projects that contain large number of document analysis.</w:t>
      </w:r>
    </w:p>
    <w:p w:rsidR="00DE6FC9" w:rsidRPr="00AC47E5" w:rsidRDefault="00DE6FC9" w:rsidP="004F376B">
      <w:pPr>
        <w:pStyle w:val="Heading2"/>
        <w:numPr>
          <w:ilvl w:val="0"/>
          <w:numId w:val="29"/>
        </w:numPr>
        <w:bidi w:val="0"/>
        <w:rPr>
          <w:color w:val="000000" w:themeColor="text1"/>
          <w:sz w:val="28"/>
          <w:szCs w:val="28"/>
        </w:rPr>
      </w:pPr>
      <w:r w:rsidRPr="00AC47E5">
        <w:rPr>
          <w:color w:val="000000" w:themeColor="text1"/>
          <w:sz w:val="28"/>
          <w:szCs w:val="28"/>
        </w:rPr>
        <w:t>REPORT BODY</w:t>
      </w:r>
    </w:p>
    <w:p w:rsidR="007A2BEB" w:rsidRPr="007A2BEB" w:rsidRDefault="00FE2740" w:rsidP="007A2BEB">
      <w:pPr>
        <w:pStyle w:val="Heading2"/>
        <w:numPr>
          <w:ilvl w:val="1"/>
          <w:numId w:val="29"/>
        </w:numPr>
        <w:bidi w:val="0"/>
        <w:rPr>
          <w:color w:val="000000" w:themeColor="text1"/>
        </w:rPr>
      </w:pPr>
      <w:r w:rsidRPr="00AC47E5">
        <w:rPr>
          <w:color w:val="000000" w:themeColor="text1"/>
        </w:rPr>
        <w:t xml:space="preserve">   </w:t>
      </w:r>
      <w:r w:rsidR="00DE6FC9" w:rsidRPr="00AC47E5">
        <w:rPr>
          <w:color w:val="000000" w:themeColor="text1"/>
        </w:rPr>
        <w:t>Data Preparation</w:t>
      </w:r>
    </w:p>
    <w:p w:rsidR="00A67CCE" w:rsidRPr="00A67CCE" w:rsidRDefault="007A2BEB" w:rsidP="00A67CCE">
      <w:pPr>
        <w:pStyle w:val="Heading2"/>
        <w:numPr>
          <w:ilvl w:val="2"/>
          <w:numId w:val="29"/>
        </w:numPr>
        <w:bidi w:val="0"/>
        <w:rPr>
          <w:color w:val="000000" w:themeColor="text1"/>
        </w:rPr>
      </w:pPr>
      <w:r>
        <w:rPr>
          <w:color w:val="000000" w:themeColor="text1"/>
        </w:rPr>
        <w:t>Books Choice</w:t>
      </w:r>
    </w:p>
    <w:p w:rsidR="00361721" w:rsidRDefault="007A2BEB" w:rsidP="007A2BEB">
      <w:pPr>
        <w:bidi w:val="0"/>
        <w:ind w:left="2160"/>
        <w:rPr>
          <w:color w:val="000000" w:themeColor="text1"/>
        </w:rPr>
      </w:pPr>
      <w:r>
        <w:rPr>
          <w:color w:val="000000" w:themeColor="text1"/>
        </w:rPr>
        <w:t>For this project, we choose 5 books that are semantically different, written by different authors and have different genres.</w:t>
      </w:r>
    </w:p>
    <w:p w:rsidR="007A2BEB" w:rsidRDefault="00A731CD" w:rsidP="007A2BEB">
      <w:pPr>
        <w:bidi w:val="0"/>
        <w:ind w:left="2160"/>
        <w:rPr>
          <w:color w:val="000000" w:themeColor="text1"/>
        </w:rPr>
      </w:pPr>
      <w:r>
        <w:rPr>
          <w:color w:val="000000" w:themeColor="text1"/>
        </w:rPr>
        <w:t>The</w:t>
      </w:r>
      <w:r w:rsidR="007A2BEB">
        <w:rPr>
          <w:color w:val="000000" w:themeColor="text1"/>
        </w:rPr>
        <w:t xml:space="preserve"> books share something in common</w:t>
      </w:r>
      <w:r>
        <w:rPr>
          <w:color w:val="000000" w:themeColor="text1"/>
        </w:rPr>
        <w:t xml:space="preserve"> that we believe will cause some issues with the clustering algorithms</w:t>
      </w:r>
      <w:r w:rsidR="007A2BEB">
        <w:rPr>
          <w:color w:val="000000" w:themeColor="text1"/>
        </w:rPr>
        <w:t>, they all revolve in different ways about</w:t>
      </w:r>
      <w:r>
        <w:rPr>
          <w:color w:val="000000" w:themeColor="text1"/>
        </w:rPr>
        <w:t xml:space="preserve"> biblical analogies and writings.</w:t>
      </w:r>
    </w:p>
    <w:p w:rsidR="007A2BEB" w:rsidRDefault="007A2BEB" w:rsidP="007A2BEB">
      <w:pPr>
        <w:bidi w:val="0"/>
        <w:ind w:left="2160"/>
        <w:rPr>
          <w:color w:val="000000" w:themeColor="text1"/>
        </w:rPr>
      </w:pPr>
      <w:r>
        <w:rPr>
          <w:color w:val="000000" w:themeColor="text1"/>
        </w:rPr>
        <w:t>The books are:</w:t>
      </w:r>
    </w:p>
    <w:p w:rsidR="007A2BEB" w:rsidRDefault="007A2BEB" w:rsidP="007A2BEB">
      <w:pPr>
        <w:pStyle w:val="ListParagraph"/>
        <w:numPr>
          <w:ilvl w:val="0"/>
          <w:numId w:val="31"/>
        </w:numPr>
        <w:bidi w:val="0"/>
        <w:rPr>
          <w:color w:val="000000" w:themeColor="text1"/>
        </w:rPr>
      </w:pPr>
      <w:r>
        <w:rPr>
          <w:color w:val="000000" w:themeColor="text1"/>
        </w:rPr>
        <w:t xml:space="preserve">Bible: </w:t>
      </w:r>
      <w:r w:rsidR="00BD36C4">
        <w:rPr>
          <w:color w:val="000000" w:themeColor="text1"/>
        </w:rPr>
        <w:br/>
        <w:t>G</w:t>
      </w:r>
      <w:r>
        <w:rPr>
          <w:color w:val="000000" w:themeColor="text1"/>
        </w:rPr>
        <w:t>enre: religious text</w:t>
      </w:r>
    </w:p>
    <w:p w:rsidR="007A2BEB" w:rsidRDefault="007A2BEB" w:rsidP="007A2BEB">
      <w:pPr>
        <w:pStyle w:val="ListParagraph"/>
        <w:numPr>
          <w:ilvl w:val="0"/>
          <w:numId w:val="31"/>
        </w:numPr>
        <w:bidi w:val="0"/>
        <w:rPr>
          <w:color w:val="000000" w:themeColor="text1"/>
        </w:rPr>
      </w:pPr>
      <w:r>
        <w:rPr>
          <w:color w:val="000000" w:themeColor="text1"/>
        </w:rPr>
        <w:t xml:space="preserve">Father brown by Chesterton: </w:t>
      </w:r>
      <w:r>
        <w:rPr>
          <w:color w:val="000000" w:themeColor="text1"/>
        </w:rPr>
        <w:br/>
      </w:r>
      <w:r w:rsidR="00BD36C4">
        <w:rPr>
          <w:color w:val="000000" w:themeColor="text1"/>
        </w:rPr>
        <w:t>G</w:t>
      </w:r>
      <w:r>
        <w:rPr>
          <w:color w:val="000000" w:themeColor="text1"/>
        </w:rPr>
        <w:t>enre: Mystery and fiction</w:t>
      </w:r>
      <w:r>
        <w:rPr>
          <w:color w:val="000000" w:themeColor="text1"/>
        </w:rPr>
        <w:br/>
      </w:r>
      <w:r w:rsidR="00A731CD">
        <w:rPr>
          <w:color w:val="000000" w:themeColor="text1"/>
        </w:rPr>
        <w:t>P</w:t>
      </w:r>
      <w:r>
        <w:rPr>
          <w:color w:val="000000" w:themeColor="text1"/>
        </w:rPr>
        <w:t>oints of interest: The book is about the adventures of a priest solving crimes</w:t>
      </w:r>
    </w:p>
    <w:p w:rsidR="007A2BEB" w:rsidRDefault="007A2BEB" w:rsidP="007A2BEB">
      <w:pPr>
        <w:pStyle w:val="ListParagraph"/>
        <w:numPr>
          <w:ilvl w:val="0"/>
          <w:numId w:val="31"/>
        </w:numPr>
        <w:bidi w:val="0"/>
        <w:rPr>
          <w:color w:val="000000" w:themeColor="text1"/>
        </w:rPr>
      </w:pPr>
      <w:r>
        <w:rPr>
          <w:color w:val="000000" w:themeColor="text1"/>
        </w:rPr>
        <w:t xml:space="preserve">Macbeth by </w:t>
      </w:r>
      <w:r w:rsidR="00A731CD">
        <w:rPr>
          <w:color w:val="000000" w:themeColor="text1"/>
        </w:rPr>
        <w:t>Shakespeare</w:t>
      </w:r>
      <w:r>
        <w:rPr>
          <w:color w:val="000000" w:themeColor="text1"/>
        </w:rPr>
        <w:t xml:space="preserve">: </w:t>
      </w:r>
      <w:r>
        <w:rPr>
          <w:color w:val="000000" w:themeColor="text1"/>
        </w:rPr>
        <w:br/>
      </w:r>
      <w:r w:rsidR="00BD36C4">
        <w:rPr>
          <w:color w:val="000000" w:themeColor="text1"/>
        </w:rPr>
        <w:t>G</w:t>
      </w:r>
      <w:r>
        <w:rPr>
          <w:color w:val="000000" w:themeColor="text1"/>
        </w:rPr>
        <w:t xml:space="preserve">enre: tragedy </w:t>
      </w:r>
      <w:r>
        <w:rPr>
          <w:color w:val="000000" w:themeColor="text1"/>
        </w:rPr>
        <w:br/>
      </w:r>
      <w:r w:rsidR="00A731CD">
        <w:rPr>
          <w:color w:val="000000" w:themeColor="text1"/>
        </w:rPr>
        <w:t>P</w:t>
      </w:r>
      <w:r>
        <w:rPr>
          <w:color w:val="000000" w:themeColor="text1"/>
        </w:rPr>
        <w:t>oints of interest: The book has many biblical parallels with the bible and the old testament stories</w:t>
      </w:r>
    </w:p>
    <w:p w:rsidR="007A2BEB" w:rsidRDefault="00BD36C4" w:rsidP="007A2BEB">
      <w:pPr>
        <w:pStyle w:val="ListParagraph"/>
        <w:numPr>
          <w:ilvl w:val="0"/>
          <w:numId w:val="31"/>
        </w:numPr>
        <w:bidi w:val="0"/>
        <w:rPr>
          <w:color w:val="000000" w:themeColor="text1"/>
        </w:rPr>
      </w:pPr>
      <w:r>
        <w:rPr>
          <w:color w:val="000000" w:themeColor="text1"/>
        </w:rPr>
        <w:t>Paradise Lost</w:t>
      </w:r>
      <w:r w:rsidR="00A731CD">
        <w:rPr>
          <w:color w:val="000000" w:themeColor="text1"/>
        </w:rPr>
        <w:t xml:space="preserve"> by John M</w:t>
      </w:r>
      <w:r>
        <w:rPr>
          <w:color w:val="000000" w:themeColor="text1"/>
        </w:rPr>
        <w:t>ilton:</w:t>
      </w:r>
      <w:r>
        <w:rPr>
          <w:color w:val="000000" w:themeColor="text1"/>
        </w:rPr>
        <w:br/>
        <w:t>Genre: Epic poetry, Christian mythology</w:t>
      </w:r>
      <w:r>
        <w:rPr>
          <w:color w:val="000000" w:themeColor="text1"/>
        </w:rPr>
        <w:br/>
      </w:r>
      <w:r w:rsidR="00A731CD">
        <w:rPr>
          <w:color w:val="000000" w:themeColor="text1"/>
        </w:rPr>
        <w:t>P</w:t>
      </w:r>
      <w:r>
        <w:rPr>
          <w:color w:val="000000" w:themeColor="text1"/>
        </w:rPr>
        <w:t>oints if interest: The poems all revolve around biblical stories</w:t>
      </w:r>
    </w:p>
    <w:p w:rsidR="00BD36C4" w:rsidRDefault="00BD36C4" w:rsidP="00BD36C4">
      <w:pPr>
        <w:pStyle w:val="ListParagraph"/>
        <w:numPr>
          <w:ilvl w:val="0"/>
          <w:numId w:val="31"/>
        </w:numPr>
        <w:bidi w:val="0"/>
        <w:rPr>
          <w:color w:val="000000" w:themeColor="text1"/>
        </w:rPr>
      </w:pPr>
      <w:r>
        <w:rPr>
          <w:color w:val="000000" w:themeColor="text1"/>
        </w:rPr>
        <w:t>Moby dick by Herman Melville:</w:t>
      </w:r>
    </w:p>
    <w:p w:rsidR="00BD36C4" w:rsidRDefault="00BD36C4" w:rsidP="00BD36C4">
      <w:pPr>
        <w:pStyle w:val="ListParagraph"/>
        <w:bidi w:val="0"/>
        <w:ind w:left="2520"/>
        <w:rPr>
          <w:color w:val="000000" w:themeColor="text1"/>
        </w:rPr>
      </w:pPr>
      <w:r>
        <w:rPr>
          <w:color w:val="000000" w:themeColor="text1"/>
        </w:rPr>
        <w:t xml:space="preserve">Genre: </w:t>
      </w:r>
      <w:r w:rsidR="00A731CD">
        <w:rPr>
          <w:color w:val="000000" w:themeColor="text1"/>
        </w:rPr>
        <w:t>Novel, Adventure fiction</w:t>
      </w:r>
    </w:p>
    <w:p w:rsidR="00A731CD" w:rsidRPr="00057980" w:rsidRDefault="00A731CD" w:rsidP="00057980">
      <w:pPr>
        <w:pStyle w:val="ListParagraph"/>
        <w:bidi w:val="0"/>
        <w:ind w:left="2520"/>
        <w:rPr>
          <w:color w:val="000000" w:themeColor="text1"/>
        </w:rPr>
      </w:pPr>
      <w:r>
        <w:rPr>
          <w:color w:val="000000" w:themeColor="text1"/>
        </w:rPr>
        <w:t>Points of interest: the main character is inspired from the bible and there are biblical analogies.</w:t>
      </w:r>
    </w:p>
    <w:p w:rsidR="007A2BEB" w:rsidRPr="00A67CCE" w:rsidRDefault="007A2BEB" w:rsidP="007A2BEB">
      <w:pPr>
        <w:pStyle w:val="Heading2"/>
        <w:numPr>
          <w:ilvl w:val="2"/>
          <w:numId w:val="29"/>
        </w:numPr>
        <w:bidi w:val="0"/>
        <w:rPr>
          <w:color w:val="000000" w:themeColor="text1"/>
        </w:rPr>
      </w:pPr>
      <w:r w:rsidRPr="00AC47E5">
        <w:rPr>
          <w:color w:val="000000" w:themeColor="text1"/>
        </w:rPr>
        <w:lastRenderedPageBreak/>
        <w:t>Clean Data</w:t>
      </w:r>
    </w:p>
    <w:p w:rsidR="007A2BEB" w:rsidRPr="00AC47E5" w:rsidRDefault="007A2BEB" w:rsidP="007A2BEB">
      <w:pPr>
        <w:bidi w:val="0"/>
        <w:ind w:left="2160"/>
        <w:rPr>
          <w:color w:val="000000" w:themeColor="text1"/>
        </w:rPr>
      </w:pPr>
      <w:r w:rsidRPr="00AC47E5">
        <w:rPr>
          <w:color w:val="000000" w:themeColor="text1"/>
        </w:rPr>
        <w:t>The first step in data preparation is data cleaning from any unwanted data that can affect the model results.</w:t>
      </w:r>
    </w:p>
    <w:p w:rsidR="007A2BEB" w:rsidRPr="00AC47E5" w:rsidRDefault="007A2BEB" w:rsidP="007A2BEB">
      <w:pPr>
        <w:bidi w:val="0"/>
        <w:ind w:left="2160"/>
        <w:rPr>
          <w:color w:val="000000" w:themeColor="text1"/>
        </w:rPr>
      </w:pPr>
      <w:r w:rsidRPr="00AC47E5">
        <w:rPr>
          <w:color w:val="000000" w:themeColor="text1"/>
        </w:rPr>
        <w:t>We removed all non-alphabetic characters, stop words and then we used the stemming function to reduce the word to its stem.</w:t>
      </w:r>
    </w:p>
    <w:p w:rsidR="007A2BEB" w:rsidRPr="00AC47E5" w:rsidRDefault="007A2BEB" w:rsidP="007A2BEB">
      <w:pPr>
        <w:keepNext/>
        <w:bidi w:val="0"/>
        <w:jc w:val="center"/>
        <w:rPr>
          <w:color w:val="000000" w:themeColor="text1"/>
        </w:rPr>
      </w:pPr>
      <w:r w:rsidRPr="00AC47E5">
        <w:rPr>
          <w:noProof/>
          <w:color w:val="000000" w:themeColor="text1"/>
        </w:rPr>
        <w:drawing>
          <wp:inline distT="0" distB="0" distL="0" distR="0" wp14:anchorId="299C2CD9" wp14:editId="67714145">
            <wp:extent cx="4353533" cy="2381582"/>
            <wp:effectExtent l="0" t="0" r="952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an code.PNG"/>
                    <pic:cNvPicPr/>
                  </pic:nvPicPr>
                  <pic:blipFill>
                    <a:blip r:embed="rId9">
                      <a:extLst>
                        <a:ext uri="{28A0092B-C50C-407E-A947-70E740481C1C}">
                          <a14:useLocalDpi xmlns:a14="http://schemas.microsoft.com/office/drawing/2010/main" val="0"/>
                        </a:ext>
                      </a:extLst>
                    </a:blip>
                    <a:stretch>
                      <a:fillRect/>
                    </a:stretch>
                  </pic:blipFill>
                  <pic:spPr>
                    <a:xfrm>
                      <a:off x="0" y="0"/>
                      <a:ext cx="4353533" cy="2381582"/>
                    </a:xfrm>
                    <a:prstGeom prst="rect">
                      <a:avLst/>
                    </a:prstGeom>
                  </pic:spPr>
                </pic:pic>
              </a:graphicData>
            </a:graphic>
          </wp:inline>
        </w:drawing>
      </w:r>
    </w:p>
    <w:p w:rsidR="007A2BEB" w:rsidRPr="00AC47E5" w:rsidRDefault="007A2BEB" w:rsidP="007A2BEB">
      <w:pPr>
        <w:pStyle w:val="Caption"/>
        <w:bidi w:val="0"/>
        <w:jc w:val="center"/>
        <w:rPr>
          <w:noProof/>
          <w:color w:val="000000" w:themeColor="text1"/>
        </w:rPr>
      </w:pPr>
      <w:bookmarkStart w:id="1" w:name="_Toc75087249"/>
      <w:r w:rsidRPr="00AC47E5">
        <w:rPr>
          <w:color w:val="000000" w:themeColor="text1"/>
        </w:rPr>
        <w:t xml:space="preserve">Figure </w:t>
      </w:r>
      <w:r w:rsidRPr="00AC47E5">
        <w:rPr>
          <w:color w:val="000000" w:themeColor="text1"/>
        </w:rPr>
        <w:fldChar w:fldCharType="begin"/>
      </w:r>
      <w:r w:rsidRPr="00AC47E5">
        <w:rPr>
          <w:color w:val="000000" w:themeColor="text1"/>
        </w:rPr>
        <w:instrText xml:space="preserve"> SEQ Figure \* ARABIC </w:instrText>
      </w:r>
      <w:r w:rsidRPr="00AC47E5">
        <w:rPr>
          <w:color w:val="000000" w:themeColor="text1"/>
        </w:rPr>
        <w:fldChar w:fldCharType="separate"/>
      </w:r>
      <w:r w:rsidR="00257CFD">
        <w:rPr>
          <w:noProof/>
          <w:color w:val="000000" w:themeColor="text1"/>
        </w:rPr>
        <w:t>1</w:t>
      </w:r>
      <w:r w:rsidRPr="00AC47E5">
        <w:rPr>
          <w:color w:val="000000" w:themeColor="text1"/>
        </w:rPr>
        <w:fldChar w:fldCharType="end"/>
      </w:r>
      <w:r w:rsidRPr="00AC47E5">
        <w:rPr>
          <w:noProof/>
          <w:color w:val="000000" w:themeColor="text1"/>
        </w:rPr>
        <w:t xml:space="preserve"> – Removing non-alphabetic characters code</w:t>
      </w:r>
      <w:bookmarkEnd w:id="1"/>
    </w:p>
    <w:p w:rsidR="00E557EE" w:rsidRPr="00AC47E5" w:rsidRDefault="007A2BEB" w:rsidP="00A731CD">
      <w:pPr>
        <w:bidi w:val="0"/>
        <w:ind w:left="2160"/>
        <w:rPr>
          <w:color w:val="000000" w:themeColor="text1"/>
        </w:rPr>
      </w:pPr>
      <w:r w:rsidRPr="00AC47E5">
        <w:rPr>
          <w:color w:val="000000" w:themeColor="text1"/>
        </w:rPr>
        <w:t>Now the data consists of only words in lower case separated by white spaces and reduced to its stem.</w:t>
      </w:r>
    </w:p>
    <w:p w:rsidR="00E557EE" w:rsidRPr="00AC47E5" w:rsidRDefault="00E557EE" w:rsidP="004F376B">
      <w:pPr>
        <w:pStyle w:val="Heading2"/>
        <w:numPr>
          <w:ilvl w:val="2"/>
          <w:numId w:val="29"/>
        </w:numPr>
        <w:bidi w:val="0"/>
        <w:rPr>
          <w:color w:val="000000" w:themeColor="text1"/>
        </w:rPr>
      </w:pPr>
      <w:r w:rsidRPr="00AC47E5">
        <w:rPr>
          <w:color w:val="000000" w:themeColor="text1"/>
        </w:rPr>
        <w:t>Partition Data</w:t>
      </w:r>
    </w:p>
    <w:p w:rsidR="00E557EE" w:rsidRPr="00AC47E5" w:rsidRDefault="00E557EE" w:rsidP="00E557EE">
      <w:pPr>
        <w:bidi w:val="0"/>
        <w:ind w:left="2160"/>
        <w:rPr>
          <w:color w:val="000000" w:themeColor="text1"/>
        </w:rPr>
      </w:pPr>
      <w:r w:rsidRPr="00AC47E5">
        <w:rPr>
          <w:color w:val="000000" w:themeColor="text1"/>
        </w:rPr>
        <w:t xml:space="preserve">After cleaning the data, it is ready for partitioning. We </w:t>
      </w:r>
      <w:r w:rsidR="001E5471" w:rsidRPr="00AC47E5">
        <w:rPr>
          <w:color w:val="000000" w:themeColor="text1"/>
        </w:rPr>
        <w:t>started</w:t>
      </w:r>
      <w:r w:rsidRPr="00AC47E5">
        <w:rPr>
          <w:color w:val="000000" w:themeColor="text1"/>
        </w:rPr>
        <w:t xml:space="preserve"> by sp</w:t>
      </w:r>
      <w:r w:rsidR="001E5471" w:rsidRPr="00AC47E5">
        <w:rPr>
          <w:color w:val="000000" w:themeColor="text1"/>
        </w:rPr>
        <w:t>litting the text to words, then we made</w:t>
      </w:r>
      <w:r w:rsidR="00A67CCE">
        <w:rPr>
          <w:color w:val="000000" w:themeColor="text1"/>
        </w:rPr>
        <w:t xml:space="preserve"> a list of partitions each of 15</w:t>
      </w:r>
      <w:r w:rsidR="001E5471" w:rsidRPr="00AC47E5">
        <w:rPr>
          <w:color w:val="000000" w:themeColor="text1"/>
        </w:rPr>
        <w:t>0 words. Finally, we took random 200 partitions and repeated the steps for five books of the same genre.</w:t>
      </w:r>
    </w:p>
    <w:p w:rsidR="001E5471" w:rsidRPr="00AC47E5" w:rsidRDefault="001E5471" w:rsidP="001E5471">
      <w:pPr>
        <w:bidi w:val="0"/>
        <w:ind w:left="2160"/>
        <w:rPr>
          <w:color w:val="000000" w:themeColor="text1"/>
        </w:rPr>
      </w:pPr>
      <w:r w:rsidRPr="00AC47E5">
        <w:rPr>
          <w:color w:val="000000" w:themeColor="text1"/>
        </w:rPr>
        <w:t xml:space="preserve">All partitions </w:t>
      </w:r>
      <w:r w:rsidR="003E043A" w:rsidRPr="00AC47E5">
        <w:rPr>
          <w:color w:val="000000" w:themeColor="text1"/>
        </w:rPr>
        <w:t xml:space="preserve">and their book labels are added to a pandas </w:t>
      </w:r>
      <w:proofErr w:type="spellStart"/>
      <w:r w:rsidR="003E043A" w:rsidRPr="00AC47E5">
        <w:rPr>
          <w:color w:val="000000" w:themeColor="text1"/>
        </w:rPr>
        <w:t>dataframe</w:t>
      </w:r>
      <w:proofErr w:type="spellEnd"/>
      <w:r w:rsidR="003E043A" w:rsidRPr="00AC47E5">
        <w:rPr>
          <w:color w:val="000000" w:themeColor="text1"/>
        </w:rPr>
        <w:t>.</w:t>
      </w:r>
    </w:p>
    <w:p w:rsidR="001E5471" w:rsidRPr="00AC47E5" w:rsidRDefault="00A67CCE" w:rsidP="001E5471">
      <w:pPr>
        <w:keepNext/>
        <w:bidi w:val="0"/>
        <w:jc w:val="center"/>
        <w:rPr>
          <w:color w:val="000000" w:themeColor="text1"/>
        </w:rPr>
      </w:pPr>
      <w:r>
        <w:rPr>
          <w:noProof/>
          <w:color w:val="000000" w:themeColor="text1"/>
        </w:rPr>
        <w:drawing>
          <wp:inline distT="0" distB="0" distL="0" distR="0" wp14:anchorId="7EE1D5FF" wp14:editId="38DB80FD">
            <wp:extent cx="5274310" cy="2504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ition.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504440"/>
                    </a:xfrm>
                    <a:prstGeom prst="rect">
                      <a:avLst/>
                    </a:prstGeom>
                  </pic:spPr>
                </pic:pic>
              </a:graphicData>
            </a:graphic>
          </wp:inline>
        </w:drawing>
      </w:r>
    </w:p>
    <w:p w:rsidR="001E5471" w:rsidRPr="00AC47E5" w:rsidRDefault="001E5471" w:rsidP="001E5471">
      <w:pPr>
        <w:pStyle w:val="Caption"/>
        <w:bidi w:val="0"/>
        <w:jc w:val="center"/>
        <w:rPr>
          <w:color w:val="000000" w:themeColor="text1"/>
        </w:rPr>
      </w:pPr>
      <w:bookmarkStart w:id="2" w:name="_Toc75087250"/>
      <w:r w:rsidRPr="00AC47E5">
        <w:rPr>
          <w:color w:val="000000" w:themeColor="text1"/>
        </w:rPr>
        <w:t xml:space="preserve">Figure </w:t>
      </w:r>
      <w:r w:rsidRPr="00AC47E5">
        <w:rPr>
          <w:color w:val="000000" w:themeColor="text1"/>
        </w:rPr>
        <w:fldChar w:fldCharType="begin"/>
      </w:r>
      <w:r w:rsidRPr="00AC47E5">
        <w:rPr>
          <w:color w:val="000000" w:themeColor="text1"/>
        </w:rPr>
        <w:instrText xml:space="preserve"> SEQ Figure \* ARABIC </w:instrText>
      </w:r>
      <w:r w:rsidRPr="00AC47E5">
        <w:rPr>
          <w:color w:val="000000" w:themeColor="text1"/>
        </w:rPr>
        <w:fldChar w:fldCharType="separate"/>
      </w:r>
      <w:r w:rsidR="00257CFD">
        <w:rPr>
          <w:noProof/>
          <w:color w:val="000000" w:themeColor="text1"/>
        </w:rPr>
        <w:t>2</w:t>
      </w:r>
      <w:r w:rsidRPr="00AC47E5">
        <w:rPr>
          <w:color w:val="000000" w:themeColor="text1"/>
        </w:rPr>
        <w:fldChar w:fldCharType="end"/>
      </w:r>
      <w:r w:rsidRPr="00AC47E5">
        <w:rPr>
          <w:color w:val="000000" w:themeColor="text1"/>
        </w:rPr>
        <w:t xml:space="preserve"> - Text partitioning code</w:t>
      </w:r>
      <w:bookmarkEnd w:id="2"/>
    </w:p>
    <w:p w:rsidR="003E043A" w:rsidRPr="00AC47E5" w:rsidRDefault="003E043A" w:rsidP="003E043A">
      <w:pPr>
        <w:bidi w:val="0"/>
        <w:rPr>
          <w:color w:val="000000" w:themeColor="text1"/>
        </w:rPr>
      </w:pPr>
      <w:r w:rsidRPr="00AC47E5">
        <w:rPr>
          <w:color w:val="000000" w:themeColor="text1"/>
        </w:rPr>
        <w:lastRenderedPageBreak/>
        <w:tab/>
      </w:r>
      <w:r w:rsidRPr="00AC47E5">
        <w:rPr>
          <w:color w:val="000000" w:themeColor="text1"/>
        </w:rPr>
        <w:tab/>
      </w:r>
      <w:r w:rsidRPr="00AC47E5">
        <w:rPr>
          <w:color w:val="000000" w:themeColor="text1"/>
        </w:rPr>
        <w:tab/>
        <w:t xml:space="preserve">And the resulted </w:t>
      </w:r>
      <w:proofErr w:type="spellStart"/>
      <w:r w:rsidRPr="00AC47E5">
        <w:rPr>
          <w:color w:val="000000" w:themeColor="text1"/>
        </w:rPr>
        <w:t>dataframe</w:t>
      </w:r>
      <w:proofErr w:type="spellEnd"/>
      <w:r w:rsidRPr="00AC47E5">
        <w:rPr>
          <w:color w:val="000000" w:themeColor="text1"/>
        </w:rPr>
        <w:t xml:space="preserve"> is as follows.</w:t>
      </w:r>
    </w:p>
    <w:p w:rsidR="003E043A" w:rsidRPr="00AC47E5" w:rsidRDefault="006A777C" w:rsidP="006A777C">
      <w:pPr>
        <w:keepNext/>
        <w:bidi w:val="0"/>
        <w:jc w:val="center"/>
        <w:rPr>
          <w:color w:val="000000" w:themeColor="text1"/>
        </w:rPr>
      </w:pPr>
      <w:r>
        <w:rPr>
          <w:noProof/>
          <w:color w:val="000000" w:themeColor="text1"/>
        </w:rPr>
        <w:drawing>
          <wp:inline distT="0" distB="0" distL="0" distR="0" wp14:anchorId="57F02C5F" wp14:editId="33E316C6">
            <wp:extent cx="5229955" cy="180047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ition data.PNG"/>
                    <pic:cNvPicPr/>
                  </pic:nvPicPr>
                  <pic:blipFill>
                    <a:blip r:embed="rId11">
                      <a:extLst>
                        <a:ext uri="{28A0092B-C50C-407E-A947-70E740481C1C}">
                          <a14:useLocalDpi xmlns:a14="http://schemas.microsoft.com/office/drawing/2010/main" val="0"/>
                        </a:ext>
                      </a:extLst>
                    </a:blip>
                    <a:stretch>
                      <a:fillRect/>
                    </a:stretch>
                  </pic:blipFill>
                  <pic:spPr>
                    <a:xfrm>
                      <a:off x="0" y="0"/>
                      <a:ext cx="5229955" cy="1800476"/>
                    </a:xfrm>
                    <a:prstGeom prst="rect">
                      <a:avLst/>
                    </a:prstGeom>
                  </pic:spPr>
                </pic:pic>
              </a:graphicData>
            </a:graphic>
          </wp:inline>
        </w:drawing>
      </w:r>
    </w:p>
    <w:p w:rsidR="00AC47E5" w:rsidRDefault="003E043A" w:rsidP="00A731CD">
      <w:pPr>
        <w:pStyle w:val="Caption"/>
        <w:bidi w:val="0"/>
        <w:jc w:val="center"/>
        <w:rPr>
          <w:noProof/>
          <w:color w:val="000000" w:themeColor="text1"/>
        </w:rPr>
      </w:pPr>
      <w:bookmarkStart w:id="3" w:name="_Toc75087251"/>
      <w:r w:rsidRPr="00AC47E5">
        <w:rPr>
          <w:color w:val="000000" w:themeColor="text1"/>
        </w:rPr>
        <w:t xml:space="preserve">Figure </w:t>
      </w:r>
      <w:r w:rsidRPr="00AC47E5">
        <w:rPr>
          <w:color w:val="000000" w:themeColor="text1"/>
        </w:rPr>
        <w:fldChar w:fldCharType="begin"/>
      </w:r>
      <w:r w:rsidRPr="00AC47E5">
        <w:rPr>
          <w:color w:val="000000" w:themeColor="text1"/>
        </w:rPr>
        <w:instrText xml:space="preserve"> SEQ Figure \* ARABIC </w:instrText>
      </w:r>
      <w:r w:rsidRPr="00AC47E5">
        <w:rPr>
          <w:color w:val="000000" w:themeColor="text1"/>
        </w:rPr>
        <w:fldChar w:fldCharType="separate"/>
      </w:r>
      <w:r w:rsidR="00257CFD">
        <w:rPr>
          <w:noProof/>
          <w:color w:val="000000" w:themeColor="text1"/>
        </w:rPr>
        <w:t>3</w:t>
      </w:r>
      <w:r w:rsidRPr="00AC47E5">
        <w:rPr>
          <w:color w:val="000000" w:themeColor="text1"/>
        </w:rPr>
        <w:fldChar w:fldCharType="end"/>
      </w:r>
      <w:r w:rsidRPr="00AC47E5">
        <w:rPr>
          <w:noProof/>
          <w:color w:val="000000" w:themeColor="text1"/>
        </w:rPr>
        <w:t xml:space="preserve"> - Dataframe after text partitioning</w:t>
      </w:r>
      <w:bookmarkEnd w:id="3"/>
    </w:p>
    <w:p w:rsidR="00A731CD" w:rsidRPr="00A731CD" w:rsidRDefault="00A731CD" w:rsidP="00A731CD">
      <w:pPr>
        <w:bidi w:val="0"/>
      </w:pPr>
    </w:p>
    <w:p w:rsidR="00A731CD" w:rsidRPr="00A731CD" w:rsidRDefault="003E043A" w:rsidP="00A731CD">
      <w:pPr>
        <w:pStyle w:val="Heading2"/>
        <w:numPr>
          <w:ilvl w:val="2"/>
          <w:numId w:val="29"/>
        </w:numPr>
        <w:bidi w:val="0"/>
        <w:rPr>
          <w:color w:val="000000" w:themeColor="text1"/>
        </w:rPr>
      </w:pPr>
      <w:r w:rsidRPr="00AC47E5">
        <w:rPr>
          <w:color w:val="000000" w:themeColor="text1"/>
        </w:rPr>
        <w:t>Label Data</w:t>
      </w:r>
    </w:p>
    <w:p w:rsidR="003E043A" w:rsidRPr="00AC47E5" w:rsidRDefault="003E043A" w:rsidP="003E043A">
      <w:pPr>
        <w:bidi w:val="0"/>
        <w:ind w:left="1860"/>
        <w:rPr>
          <w:color w:val="000000" w:themeColor="text1"/>
        </w:rPr>
      </w:pPr>
      <w:r w:rsidRPr="00AC47E5">
        <w:rPr>
          <w:color w:val="000000" w:themeColor="text1"/>
        </w:rPr>
        <w:t xml:space="preserve">Now the </w:t>
      </w:r>
      <w:proofErr w:type="spellStart"/>
      <w:r w:rsidRPr="00AC47E5">
        <w:rPr>
          <w:color w:val="000000" w:themeColor="text1"/>
        </w:rPr>
        <w:t>dataframe</w:t>
      </w:r>
      <w:proofErr w:type="spellEnd"/>
      <w:r w:rsidRPr="00AC47E5">
        <w:rPr>
          <w:color w:val="000000" w:themeColor="text1"/>
        </w:rPr>
        <w:t xml:space="preserve"> is ready with the partitions and their book names, we can start </w:t>
      </w:r>
      <w:r w:rsidR="006A777C">
        <w:rPr>
          <w:color w:val="000000" w:themeColor="text1"/>
        </w:rPr>
        <w:t xml:space="preserve">labeling the data. This is </w:t>
      </w:r>
      <w:r w:rsidRPr="00AC47E5">
        <w:rPr>
          <w:color w:val="000000" w:themeColor="text1"/>
        </w:rPr>
        <w:t>simply</w:t>
      </w:r>
      <w:r w:rsidR="006A777C">
        <w:rPr>
          <w:color w:val="000000" w:themeColor="text1"/>
        </w:rPr>
        <w:t xml:space="preserve"> done</w:t>
      </w:r>
      <w:r w:rsidRPr="00AC47E5">
        <w:rPr>
          <w:color w:val="000000" w:themeColor="text1"/>
        </w:rPr>
        <w:t xml:space="preserve"> by separating the authors name from the book label, then adding it to the </w:t>
      </w:r>
      <w:proofErr w:type="spellStart"/>
      <w:r w:rsidRPr="00AC47E5">
        <w:rPr>
          <w:color w:val="000000" w:themeColor="text1"/>
        </w:rPr>
        <w:t>dataframe</w:t>
      </w:r>
      <w:proofErr w:type="spellEnd"/>
      <w:r w:rsidRPr="00AC47E5">
        <w:rPr>
          <w:color w:val="000000" w:themeColor="text1"/>
        </w:rPr>
        <w:t xml:space="preserve"> as a new column.</w:t>
      </w:r>
    </w:p>
    <w:p w:rsidR="001A2050" w:rsidRPr="00AC47E5" w:rsidRDefault="006A777C" w:rsidP="001A2050">
      <w:pPr>
        <w:keepNext/>
        <w:bidi w:val="0"/>
        <w:jc w:val="center"/>
        <w:rPr>
          <w:color w:val="000000" w:themeColor="text1"/>
        </w:rPr>
      </w:pPr>
      <w:r>
        <w:rPr>
          <w:noProof/>
          <w:color w:val="000000" w:themeColor="text1"/>
        </w:rPr>
        <w:drawing>
          <wp:inline distT="0" distB="0" distL="0" distR="0" wp14:anchorId="29ED70BD" wp14:editId="150ACF17">
            <wp:extent cx="4448796" cy="18671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hor.PNG"/>
                    <pic:cNvPicPr/>
                  </pic:nvPicPr>
                  <pic:blipFill>
                    <a:blip r:embed="rId12">
                      <a:extLst>
                        <a:ext uri="{28A0092B-C50C-407E-A947-70E740481C1C}">
                          <a14:useLocalDpi xmlns:a14="http://schemas.microsoft.com/office/drawing/2010/main" val="0"/>
                        </a:ext>
                      </a:extLst>
                    </a:blip>
                    <a:stretch>
                      <a:fillRect/>
                    </a:stretch>
                  </pic:blipFill>
                  <pic:spPr>
                    <a:xfrm>
                      <a:off x="0" y="0"/>
                      <a:ext cx="4448796" cy="1867161"/>
                    </a:xfrm>
                    <a:prstGeom prst="rect">
                      <a:avLst/>
                    </a:prstGeom>
                  </pic:spPr>
                </pic:pic>
              </a:graphicData>
            </a:graphic>
          </wp:inline>
        </w:drawing>
      </w:r>
    </w:p>
    <w:p w:rsidR="00A731CD" w:rsidRPr="00414B90" w:rsidRDefault="001A2050" w:rsidP="00414B90">
      <w:pPr>
        <w:pStyle w:val="Caption"/>
        <w:bidi w:val="0"/>
        <w:jc w:val="center"/>
        <w:rPr>
          <w:noProof/>
          <w:color w:val="000000" w:themeColor="text1"/>
        </w:rPr>
      </w:pPr>
      <w:bookmarkStart w:id="4" w:name="_Toc75087252"/>
      <w:r w:rsidRPr="00AC47E5">
        <w:rPr>
          <w:color w:val="000000" w:themeColor="text1"/>
        </w:rPr>
        <w:t xml:space="preserve">Figure </w:t>
      </w:r>
      <w:r w:rsidRPr="00AC47E5">
        <w:rPr>
          <w:color w:val="000000" w:themeColor="text1"/>
        </w:rPr>
        <w:fldChar w:fldCharType="begin"/>
      </w:r>
      <w:r w:rsidRPr="00AC47E5">
        <w:rPr>
          <w:color w:val="000000" w:themeColor="text1"/>
        </w:rPr>
        <w:instrText xml:space="preserve"> SEQ Figure \* ARABIC </w:instrText>
      </w:r>
      <w:r w:rsidRPr="00AC47E5">
        <w:rPr>
          <w:color w:val="000000" w:themeColor="text1"/>
        </w:rPr>
        <w:fldChar w:fldCharType="separate"/>
      </w:r>
      <w:r w:rsidR="00257CFD">
        <w:rPr>
          <w:noProof/>
          <w:color w:val="000000" w:themeColor="text1"/>
        </w:rPr>
        <w:t>4</w:t>
      </w:r>
      <w:r w:rsidRPr="00AC47E5">
        <w:rPr>
          <w:color w:val="000000" w:themeColor="text1"/>
        </w:rPr>
        <w:fldChar w:fldCharType="end"/>
      </w:r>
      <w:r w:rsidRPr="00AC47E5">
        <w:rPr>
          <w:noProof/>
          <w:color w:val="000000" w:themeColor="text1"/>
        </w:rPr>
        <w:t xml:space="preserve"> - Dataframe after labeling partitions</w:t>
      </w:r>
      <w:bookmarkEnd w:id="4"/>
    </w:p>
    <w:p w:rsidR="00350AB9" w:rsidRPr="00AC47E5" w:rsidRDefault="00FE2740" w:rsidP="004F376B">
      <w:pPr>
        <w:pStyle w:val="Heading2"/>
        <w:numPr>
          <w:ilvl w:val="1"/>
          <w:numId w:val="29"/>
        </w:numPr>
        <w:bidi w:val="0"/>
        <w:rPr>
          <w:color w:val="000000" w:themeColor="text1"/>
        </w:rPr>
      </w:pPr>
      <w:r w:rsidRPr="00AC47E5">
        <w:rPr>
          <w:color w:val="000000" w:themeColor="text1"/>
        </w:rPr>
        <w:t xml:space="preserve">   </w:t>
      </w:r>
      <w:r w:rsidRPr="00AC47E5">
        <w:rPr>
          <w:color w:val="000000" w:themeColor="text1"/>
          <w:sz w:val="28"/>
          <w:szCs w:val="28"/>
        </w:rPr>
        <w:t>Feature Extraction</w:t>
      </w:r>
    </w:p>
    <w:p w:rsidR="00FE2740" w:rsidRPr="00AC47E5" w:rsidRDefault="006A777C" w:rsidP="004F376B">
      <w:pPr>
        <w:pStyle w:val="ListParagraph"/>
        <w:numPr>
          <w:ilvl w:val="2"/>
          <w:numId w:val="29"/>
        </w:numPr>
        <w:bidi w:val="0"/>
        <w:rPr>
          <w:color w:val="000000" w:themeColor="text1"/>
          <w:sz w:val="26"/>
          <w:szCs w:val="26"/>
        </w:rPr>
      </w:pPr>
      <w:r>
        <w:rPr>
          <w:color w:val="000000" w:themeColor="text1"/>
          <w:sz w:val="26"/>
          <w:szCs w:val="26"/>
        </w:rPr>
        <w:t>Bag of Words</w:t>
      </w:r>
    </w:p>
    <w:p w:rsidR="000719D8" w:rsidRPr="006A777C" w:rsidRDefault="006A777C" w:rsidP="006A777C">
      <w:pPr>
        <w:pStyle w:val="ListParagraph"/>
        <w:bidi w:val="0"/>
        <w:ind w:left="2160"/>
        <w:rPr>
          <w:color w:val="000000" w:themeColor="text1"/>
        </w:rPr>
      </w:pPr>
      <w:r w:rsidRPr="00AC47E5">
        <w:rPr>
          <w:color w:val="000000" w:themeColor="text1"/>
        </w:rPr>
        <w:t xml:space="preserve">For implementing the bag of words method, we used the count </w:t>
      </w:r>
      <w:proofErr w:type="spellStart"/>
      <w:r w:rsidRPr="00AC47E5">
        <w:rPr>
          <w:color w:val="000000" w:themeColor="text1"/>
        </w:rPr>
        <w:t>vectorizer</w:t>
      </w:r>
      <w:proofErr w:type="spellEnd"/>
      <w:r w:rsidRPr="00AC47E5">
        <w:rPr>
          <w:color w:val="000000" w:themeColor="text1"/>
        </w:rPr>
        <w:t xml:space="preserve"> approach, where the resultant represents a sparse matrix of words that are most frequent in the partitions, with a maximum number of 2500 words.</w:t>
      </w:r>
    </w:p>
    <w:p w:rsidR="00405897" w:rsidRPr="00AC47E5" w:rsidRDefault="006A777C" w:rsidP="00405897">
      <w:pPr>
        <w:keepNext/>
        <w:bidi w:val="0"/>
        <w:jc w:val="center"/>
        <w:rPr>
          <w:color w:val="000000" w:themeColor="text1"/>
        </w:rPr>
      </w:pPr>
      <w:r w:rsidRPr="00AC47E5">
        <w:rPr>
          <w:noProof/>
          <w:color w:val="000000" w:themeColor="text1"/>
        </w:rPr>
        <w:lastRenderedPageBreak/>
        <w:drawing>
          <wp:inline distT="0" distB="0" distL="0" distR="0" wp14:anchorId="5AB76352" wp14:editId="486A22F2">
            <wp:extent cx="5039428" cy="1400370"/>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w code.PNG"/>
                    <pic:cNvPicPr/>
                  </pic:nvPicPr>
                  <pic:blipFill>
                    <a:blip r:embed="rId13">
                      <a:extLst>
                        <a:ext uri="{28A0092B-C50C-407E-A947-70E740481C1C}">
                          <a14:useLocalDpi xmlns:a14="http://schemas.microsoft.com/office/drawing/2010/main" val="0"/>
                        </a:ext>
                      </a:extLst>
                    </a:blip>
                    <a:stretch>
                      <a:fillRect/>
                    </a:stretch>
                  </pic:blipFill>
                  <pic:spPr>
                    <a:xfrm>
                      <a:off x="0" y="0"/>
                      <a:ext cx="5039428" cy="1400370"/>
                    </a:xfrm>
                    <a:prstGeom prst="rect">
                      <a:avLst/>
                    </a:prstGeom>
                  </pic:spPr>
                </pic:pic>
              </a:graphicData>
            </a:graphic>
          </wp:inline>
        </w:drawing>
      </w:r>
    </w:p>
    <w:p w:rsidR="00405897" w:rsidRPr="00AC47E5" w:rsidRDefault="00405897" w:rsidP="00F21FA8">
      <w:pPr>
        <w:pStyle w:val="Caption"/>
        <w:bidi w:val="0"/>
        <w:jc w:val="center"/>
        <w:rPr>
          <w:color w:val="000000" w:themeColor="text1"/>
          <w:sz w:val="26"/>
          <w:szCs w:val="26"/>
        </w:rPr>
      </w:pPr>
      <w:bookmarkStart w:id="5" w:name="_Toc75087253"/>
      <w:r w:rsidRPr="00AC47E5">
        <w:rPr>
          <w:color w:val="000000" w:themeColor="text1"/>
        </w:rPr>
        <w:t xml:space="preserve">Figure </w:t>
      </w:r>
      <w:r w:rsidRPr="00AC47E5">
        <w:rPr>
          <w:color w:val="000000" w:themeColor="text1"/>
        </w:rPr>
        <w:fldChar w:fldCharType="begin"/>
      </w:r>
      <w:r w:rsidRPr="00AC47E5">
        <w:rPr>
          <w:color w:val="000000" w:themeColor="text1"/>
        </w:rPr>
        <w:instrText xml:space="preserve"> SEQ Figure \* ARABIC </w:instrText>
      </w:r>
      <w:r w:rsidRPr="00AC47E5">
        <w:rPr>
          <w:color w:val="000000" w:themeColor="text1"/>
        </w:rPr>
        <w:fldChar w:fldCharType="separate"/>
      </w:r>
      <w:r w:rsidR="00257CFD">
        <w:rPr>
          <w:noProof/>
          <w:color w:val="000000" w:themeColor="text1"/>
        </w:rPr>
        <w:t>5</w:t>
      </w:r>
      <w:r w:rsidRPr="00AC47E5">
        <w:rPr>
          <w:color w:val="000000" w:themeColor="text1"/>
        </w:rPr>
        <w:fldChar w:fldCharType="end"/>
      </w:r>
      <w:r w:rsidR="00F21FA8">
        <w:rPr>
          <w:noProof/>
          <w:color w:val="000000" w:themeColor="text1"/>
        </w:rPr>
        <w:t xml:space="preserve"> –</w:t>
      </w:r>
      <w:r w:rsidRPr="00AC47E5">
        <w:rPr>
          <w:noProof/>
          <w:color w:val="000000" w:themeColor="text1"/>
        </w:rPr>
        <w:t xml:space="preserve"> </w:t>
      </w:r>
      <w:r w:rsidR="00F21FA8">
        <w:rPr>
          <w:noProof/>
          <w:color w:val="000000" w:themeColor="text1"/>
        </w:rPr>
        <w:t>bag of words code</w:t>
      </w:r>
      <w:bookmarkEnd w:id="5"/>
    </w:p>
    <w:p w:rsidR="00405897" w:rsidRPr="00AC47E5" w:rsidRDefault="006A777C" w:rsidP="00405897">
      <w:pPr>
        <w:keepNext/>
        <w:bidi w:val="0"/>
        <w:jc w:val="center"/>
        <w:rPr>
          <w:color w:val="000000" w:themeColor="text1"/>
        </w:rPr>
      </w:pPr>
      <w:r>
        <w:rPr>
          <w:noProof/>
          <w:color w:val="000000" w:themeColor="text1"/>
        </w:rPr>
        <w:drawing>
          <wp:inline distT="0" distB="0" distL="0" distR="0" wp14:anchorId="2ACB75CE" wp14:editId="5A733C25">
            <wp:extent cx="4620270" cy="1848108"/>
            <wp:effectExtent l="0" t="0" r="889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bow.PNG"/>
                    <pic:cNvPicPr/>
                  </pic:nvPicPr>
                  <pic:blipFill>
                    <a:blip r:embed="rId14">
                      <a:extLst>
                        <a:ext uri="{28A0092B-C50C-407E-A947-70E740481C1C}">
                          <a14:useLocalDpi xmlns:a14="http://schemas.microsoft.com/office/drawing/2010/main" val="0"/>
                        </a:ext>
                      </a:extLst>
                    </a:blip>
                    <a:stretch>
                      <a:fillRect/>
                    </a:stretch>
                  </pic:blipFill>
                  <pic:spPr>
                    <a:xfrm>
                      <a:off x="0" y="0"/>
                      <a:ext cx="4620270" cy="1848108"/>
                    </a:xfrm>
                    <a:prstGeom prst="rect">
                      <a:avLst/>
                    </a:prstGeom>
                  </pic:spPr>
                </pic:pic>
              </a:graphicData>
            </a:graphic>
          </wp:inline>
        </w:drawing>
      </w:r>
    </w:p>
    <w:p w:rsidR="007452D6" w:rsidRDefault="00405897" w:rsidP="007452D6">
      <w:pPr>
        <w:pStyle w:val="Caption"/>
        <w:bidi w:val="0"/>
        <w:jc w:val="center"/>
        <w:rPr>
          <w:color w:val="000000" w:themeColor="text1"/>
        </w:rPr>
      </w:pPr>
      <w:bookmarkStart w:id="6" w:name="_Toc75087254"/>
      <w:r w:rsidRPr="00AC47E5">
        <w:rPr>
          <w:color w:val="000000" w:themeColor="text1"/>
        </w:rPr>
        <w:t xml:space="preserve">Figure </w:t>
      </w:r>
      <w:r w:rsidRPr="00AC47E5">
        <w:rPr>
          <w:color w:val="000000" w:themeColor="text1"/>
        </w:rPr>
        <w:fldChar w:fldCharType="begin"/>
      </w:r>
      <w:r w:rsidRPr="00AC47E5">
        <w:rPr>
          <w:color w:val="000000" w:themeColor="text1"/>
        </w:rPr>
        <w:instrText xml:space="preserve"> SEQ Figure \* ARABIC </w:instrText>
      </w:r>
      <w:r w:rsidRPr="00AC47E5">
        <w:rPr>
          <w:color w:val="000000" w:themeColor="text1"/>
        </w:rPr>
        <w:fldChar w:fldCharType="separate"/>
      </w:r>
      <w:r w:rsidR="00257CFD">
        <w:rPr>
          <w:noProof/>
          <w:color w:val="000000" w:themeColor="text1"/>
        </w:rPr>
        <w:t>6</w:t>
      </w:r>
      <w:r w:rsidRPr="00AC47E5">
        <w:rPr>
          <w:color w:val="000000" w:themeColor="text1"/>
        </w:rPr>
        <w:fldChar w:fldCharType="end"/>
      </w:r>
      <w:r w:rsidR="00F21FA8">
        <w:rPr>
          <w:color w:val="000000" w:themeColor="text1"/>
        </w:rPr>
        <w:t xml:space="preserve"> –</w:t>
      </w:r>
      <w:r w:rsidRPr="00AC47E5">
        <w:rPr>
          <w:color w:val="000000" w:themeColor="text1"/>
        </w:rPr>
        <w:t xml:space="preserve"> </w:t>
      </w:r>
      <w:r w:rsidR="00F21FA8">
        <w:rPr>
          <w:color w:val="000000" w:themeColor="text1"/>
        </w:rPr>
        <w:t xml:space="preserve">dataset obtained using </w:t>
      </w:r>
      <w:proofErr w:type="spellStart"/>
      <w:r w:rsidR="00F21FA8">
        <w:rPr>
          <w:color w:val="000000" w:themeColor="text1"/>
        </w:rPr>
        <w:t>BoW</w:t>
      </w:r>
      <w:proofErr w:type="spellEnd"/>
      <w:r w:rsidR="00F21FA8">
        <w:rPr>
          <w:color w:val="000000" w:themeColor="text1"/>
        </w:rPr>
        <w:t xml:space="preserve"> method</w:t>
      </w:r>
      <w:bookmarkEnd w:id="6"/>
    </w:p>
    <w:p w:rsidR="00F06515" w:rsidRDefault="00F06515" w:rsidP="00F06515">
      <w:pPr>
        <w:bidi w:val="0"/>
      </w:pPr>
    </w:p>
    <w:p w:rsidR="00414B90" w:rsidRDefault="00414B90" w:rsidP="00414B90">
      <w:pPr>
        <w:bidi w:val="0"/>
      </w:pPr>
    </w:p>
    <w:p w:rsidR="00F06515" w:rsidRPr="00F06515" w:rsidRDefault="00F06515" w:rsidP="00F06515">
      <w:pPr>
        <w:pStyle w:val="ListParagraph"/>
        <w:numPr>
          <w:ilvl w:val="2"/>
          <w:numId w:val="29"/>
        </w:numPr>
        <w:bidi w:val="0"/>
        <w:rPr>
          <w:color w:val="000000" w:themeColor="text1"/>
          <w:sz w:val="26"/>
          <w:szCs w:val="26"/>
        </w:rPr>
      </w:pPr>
      <w:r w:rsidRPr="00F06515">
        <w:rPr>
          <w:color w:val="000000" w:themeColor="text1"/>
          <w:sz w:val="26"/>
          <w:szCs w:val="26"/>
        </w:rPr>
        <w:t>TFIDF</w:t>
      </w:r>
    </w:p>
    <w:p w:rsidR="00F06515" w:rsidRPr="00AC47E5" w:rsidRDefault="00F06515" w:rsidP="00F06515">
      <w:pPr>
        <w:pStyle w:val="ListParagraph"/>
        <w:bidi w:val="0"/>
        <w:ind w:left="2160"/>
        <w:rPr>
          <w:color w:val="000000" w:themeColor="text1"/>
        </w:rPr>
      </w:pPr>
      <w:r>
        <w:rPr>
          <w:color w:val="000000" w:themeColor="text1"/>
        </w:rPr>
        <w:t>The second</w:t>
      </w:r>
      <w:r w:rsidRPr="00AC47E5">
        <w:rPr>
          <w:color w:val="000000" w:themeColor="text1"/>
        </w:rPr>
        <w:t xml:space="preserve"> test we prepared is using the TFIDF </w:t>
      </w:r>
      <w:proofErr w:type="spellStart"/>
      <w:r w:rsidRPr="00AC47E5">
        <w:rPr>
          <w:color w:val="000000" w:themeColor="text1"/>
        </w:rPr>
        <w:t>vectorizer</w:t>
      </w:r>
      <w:proofErr w:type="spellEnd"/>
      <w:r w:rsidRPr="00AC47E5">
        <w:rPr>
          <w:color w:val="000000" w:themeColor="text1"/>
        </w:rPr>
        <w:t xml:space="preserve"> which transforms text to feature vectors</w:t>
      </w:r>
      <w:r>
        <w:rPr>
          <w:color w:val="000000" w:themeColor="text1"/>
        </w:rPr>
        <w:t xml:space="preserve"> that shows the importance of each word using the inverse document frequency calculation, this this data </w:t>
      </w:r>
      <w:r w:rsidRPr="00AC47E5">
        <w:rPr>
          <w:color w:val="000000" w:themeColor="text1"/>
        </w:rPr>
        <w:t>can be used as input to estimator. We set the parameter "max-features" to 2500.</w:t>
      </w:r>
    </w:p>
    <w:p w:rsidR="00F06515" w:rsidRDefault="00F06515" w:rsidP="00F06515">
      <w:pPr>
        <w:keepNext/>
        <w:bidi w:val="0"/>
      </w:pPr>
      <w:r>
        <w:rPr>
          <w:noProof/>
          <w:color w:val="000000" w:themeColor="text1"/>
          <w:sz w:val="26"/>
          <w:szCs w:val="26"/>
        </w:rPr>
        <w:drawing>
          <wp:inline distT="0" distB="0" distL="0" distR="0" wp14:anchorId="11D74F41" wp14:editId="0C08351A">
            <wp:extent cx="5087060" cy="1838582"/>
            <wp:effectExtent l="0" t="0" r="0" b="952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tfidf.PNG"/>
                    <pic:cNvPicPr/>
                  </pic:nvPicPr>
                  <pic:blipFill>
                    <a:blip r:embed="rId15">
                      <a:extLst>
                        <a:ext uri="{28A0092B-C50C-407E-A947-70E740481C1C}">
                          <a14:useLocalDpi xmlns:a14="http://schemas.microsoft.com/office/drawing/2010/main" val="0"/>
                        </a:ext>
                      </a:extLst>
                    </a:blip>
                    <a:stretch>
                      <a:fillRect/>
                    </a:stretch>
                  </pic:blipFill>
                  <pic:spPr>
                    <a:xfrm>
                      <a:off x="0" y="0"/>
                      <a:ext cx="5087060" cy="1838582"/>
                    </a:xfrm>
                    <a:prstGeom prst="rect">
                      <a:avLst/>
                    </a:prstGeom>
                  </pic:spPr>
                </pic:pic>
              </a:graphicData>
            </a:graphic>
          </wp:inline>
        </w:drawing>
      </w:r>
    </w:p>
    <w:p w:rsidR="00F06515" w:rsidRDefault="00F06515" w:rsidP="00F06515">
      <w:pPr>
        <w:pStyle w:val="Caption"/>
        <w:bidi w:val="0"/>
        <w:jc w:val="center"/>
      </w:pPr>
      <w:bookmarkStart w:id="7" w:name="_Toc75087255"/>
      <w:r>
        <w:t xml:space="preserve">Figure </w:t>
      </w:r>
      <w:fldSimple w:instr=" SEQ Figure \* ARABIC ">
        <w:r w:rsidR="00257CFD">
          <w:rPr>
            <w:noProof/>
          </w:rPr>
          <w:t>7</w:t>
        </w:r>
      </w:fldSimple>
      <w:r>
        <w:rPr>
          <w:noProof/>
        </w:rPr>
        <w:t xml:space="preserve"> - Dataset after TFIDF vectorization</w:t>
      </w:r>
      <w:bookmarkEnd w:id="7"/>
    </w:p>
    <w:p w:rsidR="00F06515" w:rsidRDefault="00F06515" w:rsidP="00F06515">
      <w:pPr>
        <w:bidi w:val="0"/>
      </w:pPr>
    </w:p>
    <w:p w:rsidR="007E5D13" w:rsidRPr="00F06515" w:rsidRDefault="007E5D13" w:rsidP="007E5D13">
      <w:pPr>
        <w:bidi w:val="0"/>
      </w:pPr>
    </w:p>
    <w:p w:rsidR="007452D6" w:rsidRPr="00AC47E5" w:rsidRDefault="007452D6" w:rsidP="007452D6">
      <w:pPr>
        <w:bidi w:val="0"/>
        <w:rPr>
          <w:color w:val="000000" w:themeColor="text1"/>
        </w:rPr>
      </w:pPr>
    </w:p>
    <w:p w:rsidR="00DC586E" w:rsidRPr="00AC47E5" w:rsidRDefault="00DC586E" w:rsidP="00F06515">
      <w:pPr>
        <w:pStyle w:val="ListParagraph"/>
        <w:numPr>
          <w:ilvl w:val="2"/>
          <w:numId w:val="29"/>
        </w:numPr>
        <w:bidi w:val="0"/>
        <w:rPr>
          <w:color w:val="000000" w:themeColor="text1"/>
          <w:sz w:val="26"/>
          <w:szCs w:val="26"/>
        </w:rPr>
      </w:pPr>
      <w:r w:rsidRPr="00AC47E5">
        <w:rPr>
          <w:color w:val="000000" w:themeColor="text1"/>
          <w:sz w:val="26"/>
          <w:szCs w:val="26"/>
        </w:rPr>
        <w:lastRenderedPageBreak/>
        <w:t>Data Visualization</w:t>
      </w:r>
    </w:p>
    <w:p w:rsidR="00DC586E" w:rsidRPr="00AC47E5" w:rsidRDefault="00996BA3" w:rsidP="00996BA3">
      <w:pPr>
        <w:pStyle w:val="ListParagraph"/>
        <w:bidi w:val="0"/>
        <w:ind w:left="2160"/>
        <w:rPr>
          <w:color w:val="000000" w:themeColor="text1"/>
        </w:rPr>
      </w:pPr>
      <w:r w:rsidRPr="00AC47E5">
        <w:rPr>
          <w:color w:val="000000" w:themeColor="text1"/>
        </w:rPr>
        <w:t>We generated some plots</w:t>
      </w:r>
      <w:r w:rsidR="00DC586E" w:rsidRPr="00AC47E5">
        <w:rPr>
          <w:color w:val="000000" w:themeColor="text1"/>
        </w:rPr>
        <w:t xml:space="preserve"> that might give us </w:t>
      </w:r>
      <w:r w:rsidRPr="00AC47E5">
        <w:rPr>
          <w:color w:val="000000" w:themeColor="text1"/>
        </w:rPr>
        <w:t xml:space="preserve">an </w:t>
      </w:r>
      <w:r w:rsidR="00DC586E" w:rsidRPr="00AC47E5">
        <w:rPr>
          <w:color w:val="000000" w:themeColor="text1"/>
        </w:rPr>
        <w:t>in</w:t>
      </w:r>
      <w:r w:rsidRPr="00AC47E5">
        <w:rPr>
          <w:color w:val="000000" w:themeColor="text1"/>
        </w:rPr>
        <w:t>sight about the data presented.</w:t>
      </w:r>
    </w:p>
    <w:p w:rsidR="00DC586E" w:rsidRPr="00AC47E5" w:rsidRDefault="00A731CD" w:rsidP="00DC586E">
      <w:pPr>
        <w:keepNext/>
        <w:bidi w:val="0"/>
        <w:jc w:val="center"/>
        <w:rPr>
          <w:color w:val="000000" w:themeColor="text1"/>
        </w:rPr>
      </w:pPr>
      <w:r>
        <w:rPr>
          <w:noProof/>
          <w:color w:val="000000" w:themeColor="text1"/>
        </w:rPr>
        <w:drawing>
          <wp:inline distT="0" distB="0" distL="0" distR="0" wp14:anchorId="31E9DAAC" wp14:editId="7376C31C">
            <wp:extent cx="4115374" cy="2734057"/>
            <wp:effectExtent l="0" t="0" r="0" b="952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freq words.PNG"/>
                    <pic:cNvPicPr/>
                  </pic:nvPicPr>
                  <pic:blipFill>
                    <a:blip r:embed="rId16">
                      <a:extLst>
                        <a:ext uri="{28A0092B-C50C-407E-A947-70E740481C1C}">
                          <a14:useLocalDpi xmlns:a14="http://schemas.microsoft.com/office/drawing/2010/main" val="0"/>
                        </a:ext>
                      </a:extLst>
                    </a:blip>
                    <a:stretch>
                      <a:fillRect/>
                    </a:stretch>
                  </pic:blipFill>
                  <pic:spPr>
                    <a:xfrm>
                      <a:off x="0" y="0"/>
                      <a:ext cx="4115374" cy="2734057"/>
                    </a:xfrm>
                    <a:prstGeom prst="rect">
                      <a:avLst/>
                    </a:prstGeom>
                  </pic:spPr>
                </pic:pic>
              </a:graphicData>
            </a:graphic>
          </wp:inline>
        </w:drawing>
      </w:r>
    </w:p>
    <w:p w:rsidR="00DC586E" w:rsidRPr="00AC47E5" w:rsidRDefault="00DC586E" w:rsidP="00DC586E">
      <w:pPr>
        <w:pStyle w:val="Caption"/>
        <w:bidi w:val="0"/>
        <w:jc w:val="center"/>
        <w:rPr>
          <w:color w:val="000000" w:themeColor="text1"/>
          <w:sz w:val="26"/>
          <w:szCs w:val="26"/>
        </w:rPr>
      </w:pPr>
      <w:bookmarkStart w:id="8" w:name="_Toc75087256"/>
      <w:r w:rsidRPr="00AC47E5">
        <w:rPr>
          <w:color w:val="000000" w:themeColor="text1"/>
        </w:rPr>
        <w:t xml:space="preserve">Figure </w:t>
      </w:r>
      <w:r w:rsidRPr="00AC47E5">
        <w:rPr>
          <w:color w:val="000000" w:themeColor="text1"/>
        </w:rPr>
        <w:fldChar w:fldCharType="begin"/>
      </w:r>
      <w:r w:rsidRPr="00AC47E5">
        <w:rPr>
          <w:color w:val="000000" w:themeColor="text1"/>
        </w:rPr>
        <w:instrText xml:space="preserve"> SEQ Figure \* ARABIC </w:instrText>
      </w:r>
      <w:r w:rsidRPr="00AC47E5">
        <w:rPr>
          <w:color w:val="000000" w:themeColor="text1"/>
        </w:rPr>
        <w:fldChar w:fldCharType="separate"/>
      </w:r>
      <w:r w:rsidR="00257CFD">
        <w:rPr>
          <w:noProof/>
          <w:color w:val="000000" w:themeColor="text1"/>
        </w:rPr>
        <w:t>8</w:t>
      </w:r>
      <w:r w:rsidRPr="00AC47E5">
        <w:rPr>
          <w:color w:val="000000" w:themeColor="text1"/>
        </w:rPr>
        <w:fldChar w:fldCharType="end"/>
      </w:r>
      <w:r w:rsidR="00A731CD">
        <w:rPr>
          <w:color w:val="000000" w:themeColor="text1"/>
        </w:rPr>
        <w:t xml:space="preserve"> </w:t>
      </w:r>
      <w:r w:rsidRPr="00AC47E5">
        <w:rPr>
          <w:color w:val="000000" w:themeColor="text1"/>
        </w:rPr>
        <w:t>- Top Frequent words</w:t>
      </w:r>
      <w:bookmarkEnd w:id="8"/>
    </w:p>
    <w:p w:rsidR="00996BA3" w:rsidRPr="00AC47E5" w:rsidRDefault="00F21FA8" w:rsidP="00996BA3">
      <w:pPr>
        <w:keepNext/>
        <w:bidi w:val="0"/>
        <w:jc w:val="center"/>
        <w:rPr>
          <w:color w:val="000000" w:themeColor="text1"/>
        </w:rPr>
      </w:pPr>
      <w:r>
        <w:rPr>
          <w:noProof/>
          <w:color w:val="000000" w:themeColor="text1"/>
        </w:rPr>
        <w:drawing>
          <wp:inline distT="0" distB="0" distL="0" distR="0" wp14:anchorId="2E280614" wp14:editId="507DFF50">
            <wp:extent cx="3372321" cy="1781424"/>
            <wp:effectExtent l="0" t="0" r="0" b="9525"/>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word cloud.PNG"/>
                    <pic:cNvPicPr/>
                  </pic:nvPicPr>
                  <pic:blipFill>
                    <a:blip r:embed="rId17">
                      <a:extLst>
                        <a:ext uri="{28A0092B-C50C-407E-A947-70E740481C1C}">
                          <a14:useLocalDpi xmlns:a14="http://schemas.microsoft.com/office/drawing/2010/main" val="0"/>
                        </a:ext>
                      </a:extLst>
                    </a:blip>
                    <a:stretch>
                      <a:fillRect/>
                    </a:stretch>
                  </pic:blipFill>
                  <pic:spPr>
                    <a:xfrm>
                      <a:off x="0" y="0"/>
                      <a:ext cx="3372321" cy="1781424"/>
                    </a:xfrm>
                    <a:prstGeom prst="rect">
                      <a:avLst/>
                    </a:prstGeom>
                  </pic:spPr>
                </pic:pic>
              </a:graphicData>
            </a:graphic>
          </wp:inline>
        </w:drawing>
      </w:r>
    </w:p>
    <w:p w:rsidR="00DC586E" w:rsidRPr="00F21FA8" w:rsidRDefault="00996BA3" w:rsidP="00F21FA8">
      <w:pPr>
        <w:pStyle w:val="Caption"/>
        <w:bidi w:val="0"/>
        <w:jc w:val="center"/>
        <w:rPr>
          <w:color w:val="000000" w:themeColor="text1"/>
        </w:rPr>
      </w:pPr>
      <w:bookmarkStart w:id="9" w:name="_Toc75087257"/>
      <w:r w:rsidRPr="00AC47E5">
        <w:rPr>
          <w:color w:val="000000" w:themeColor="text1"/>
        </w:rPr>
        <w:t xml:space="preserve">Figure </w:t>
      </w:r>
      <w:r w:rsidRPr="00AC47E5">
        <w:rPr>
          <w:color w:val="000000" w:themeColor="text1"/>
        </w:rPr>
        <w:fldChar w:fldCharType="begin"/>
      </w:r>
      <w:r w:rsidRPr="00AC47E5">
        <w:rPr>
          <w:color w:val="000000" w:themeColor="text1"/>
        </w:rPr>
        <w:instrText xml:space="preserve"> SEQ Figure \* ARABIC </w:instrText>
      </w:r>
      <w:r w:rsidRPr="00AC47E5">
        <w:rPr>
          <w:color w:val="000000" w:themeColor="text1"/>
        </w:rPr>
        <w:fldChar w:fldCharType="separate"/>
      </w:r>
      <w:r w:rsidR="00257CFD">
        <w:rPr>
          <w:noProof/>
          <w:color w:val="000000" w:themeColor="text1"/>
        </w:rPr>
        <w:t>9</w:t>
      </w:r>
      <w:r w:rsidRPr="00AC47E5">
        <w:rPr>
          <w:color w:val="000000" w:themeColor="text1"/>
        </w:rPr>
        <w:fldChar w:fldCharType="end"/>
      </w:r>
      <w:r w:rsidRPr="00AC47E5">
        <w:rPr>
          <w:noProof/>
          <w:color w:val="000000" w:themeColor="text1"/>
        </w:rPr>
        <w:t xml:space="preserve"> - Wordcloud</w:t>
      </w:r>
      <w:bookmarkEnd w:id="9"/>
    </w:p>
    <w:p w:rsidR="00195613" w:rsidRPr="00AC47E5" w:rsidRDefault="00195613" w:rsidP="00F06515">
      <w:pPr>
        <w:pStyle w:val="Heading2"/>
        <w:numPr>
          <w:ilvl w:val="1"/>
          <w:numId w:val="29"/>
        </w:numPr>
        <w:bidi w:val="0"/>
        <w:rPr>
          <w:color w:val="000000" w:themeColor="text1"/>
          <w:sz w:val="28"/>
          <w:szCs w:val="28"/>
        </w:rPr>
      </w:pPr>
      <w:r w:rsidRPr="00AC47E5">
        <w:rPr>
          <w:color w:val="000000" w:themeColor="text1"/>
          <w:sz w:val="28"/>
          <w:szCs w:val="28"/>
        </w:rPr>
        <w:t xml:space="preserve"> </w:t>
      </w:r>
      <w:r w:rsidR="00F06515">
        <w:rPr>
          <w:color w:val="000000" w:themeColor="text1"/>
          <w:sz w:val="28"/>
          <w:szCs w:val="28"/>
        </w:rPr>
        <w:t xml:space="preserve">  Clustering</w:t>
      </w:r>
    </w:p>
    <w:p w:rsidR="00195613" w:rsidRPr="00AC47E5" w:rsidRDefault="00195613" w:rsidP="00F06515">
      <w:pPr>
        <w:pStyle w:val="ListParagraph"/>
        <w:numPr>
          <w:ilvl w:val="2"/>
          <w:numId w:val="29"/>
        </w:numPr>
        <w:bidi w:val="0"/>
        <w:rPr>
          <w:color w:val="000000" w:themeColor="text1"/>
          <w:sz w:val="26"/>
          <w:szCs w:val="26"/>
        </w:rPr>
      </w:pPr>
      <w:r w:rsidRPr="00AC47E5">
        <w:rPr>
          <w:color w:val="000000" w:themeColor="text1"/>
          <w:sz w:val="26"/>
          <w:szCs w:val="26"/>
        </w:rPr>
        <w:t xml:space="preserve"> </w:t>
      </w:r>
      <w:r w:rsidR="00F06515">
        <w:rPr>
          <w:color w:val="000000" w:themeColor="text1"/>
          <w:sz w:val="26"/>
          <w:szCs w:val="26"/>
        </w:rPr>
        <w:t>K-means</w:t>
      </w:r>
    </w:p>
    <w:p w:rsidR="0091029B" w:rsidRPr="00C67F8A" w:rsidRDefault="0091029B" w:rsidP="00C67F8A">
      <w:pPr>
        <w:pStyle w:val="ListParagraph"/>
        <w:bidi w:val="0"/>
        <w:ind w:left="2160"/>
        <w:rPr>
          <w:color w:val="000000" w:themeColor="text1"/>
        </w:rPr>
      </w:pPr>
      <w:r w:rsidRPr="00AC47E5">
        <w:rPr>
          <w:color w:val="000000" w:themeColor="text1"/>
        </w:rPr>
        <w:t>After the feature extraction step, we can now start implementing our models, but first we shuffled the data to get the best results and to make sure the model does not train on a class more than the others do.</w:t>
      </w:r>
    </w:p>
    <w:p w:rsidR="0091029B" w:rsidRPr="00AC47E5" w:rsidRDefault="0091029B" w:rsidP="0091029B">
      <w:pPr>
        <w:keepNext/>
        <w:bidi w:val="0"/>
        <w:jc w:val="center"/>
        <w:rPr>
          <w:color w:val="000000" w:themeColor="text1"/>
        </w:rPr>
      </w:pPr>
      <w:r w:rsidRPr="00AC47E5">
        <w:rPr>
          <w:noProof/>
          <w:color w:val="000000" w:themeColor="text1"/>
        </w:rPr>
        <w:lastRenderedPageBreak/>
        <w:drawing>
          <wp:inline distT="0" distB="0" distL="0" distR="0" wp14:anchorId="0CB875EF" wp14:editId="1B910B72">
            <wp:extent cx="4668568"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uffling data.PNG"/>
                    <pic:cNvPicPr/>
                  </pic:nvPicPr>
                  <pic:blipFill>
                    <a:blip r:embed="rId18">
                      <a:extLst>
                        <a:ext uri="{28A0092B-C50C-407E-A947-70E740481C1C}">
                          <a14:useLocalDpi xmlns:a14="http://schemas.microsoft.com/office/drawing/2010/main" val="0"/>
                        </a:ext>
                      </a:extLst>
                    </a:blip>
                    <a:stretch>
                      <a:fillRect/>
                    </a:stretch>
                  </pic:blipFill>
                  <pic:spPr>
                    <a:xfrm>
                      <a:off x="0" y="0"/>
                      <a:ext cx="4681114" cy="1776411"/>
                    </a:xfrm>
                    <a:prstGeom prst="rect">
                      <a:avLst/>
                    </a:prstGeom>
                  </pic:spPr>
                </pic:pic>
              </a:graphicData>
            </a:graphic>
          </wp:inline>
        </w:drawing>
      </w:r>
    </w:p>
    <w:p w:rsidR="0091029B" w:rsidRPr="00AC47E5" w:rsidRDefault="0091029B" w:rsidP="0091029B">
      <w:pPr>
        <w:pStyle w:val="Caption"/>
        <w:bidi w:val="0"/>
        <w:jc w:val="center"/>
        <w:rPr>
          <w:noProof/>
          <w:color w:val="000000" w:themeColor="text1"/>
        </w:rPr>
      </w:pPr>
      <w:bookmarkStart w:id="10" w:name="_Toc75087258"/>
      <w:r w:rsidRPr="00AC47E5">
        <w:rPr>
          <w:color w:val="000000" w:themeColor="text1"/>
        </w:rPr>
        <w:t xml:space="preserve">Figure </w:t>
      </w:r>
      <w:r w:rsidRPr="00AC47E5">
        <w:rPr>
          <w:color w:val="000000" w:themeColor="text1"/>
        </w:rPr>
        <w:fldChar w:fldCharType="begin"/>
      </w:r>
      <w:r w:rsidRPr="00AC47E5">
        <w:rPr>
          <w:color w:val="000000" w:themeColor="text1"/>
        </w:rPr>
        <w:instrText xml:space="preserve"> SEQ Figure \* ARABIC </w:instrText>
      </w:r>
      <w:r w:rsidRPr="00AC47E5">
        <w:rPr>
          <w:color w:val="000000" w:themeColor="text1"/>
        </w:rPr>
        <w:fldChar w:fldCharType="separate"/>
      </w:r>
      <w:r w:rsidR="00257CFD">
        <w:rPr>
          <w:noProof/>
          <w:color w:val="000000" w:themeColor="text1"/>
        </w:rPr>
        <w:t>10</w:t>
      </w:r>
      <w:r w:rsidRPr="00AC47E5">
        <w:rPr>
          <w:color w:val="000000" w:themeColor="text1"/>
        </w:rPr>
        <w:fldChar w:fldCharType="end"/>
      </w:r>
      <w:r w:rsidRPr="00AC47E5">
        <w:rPr>
          <w:noProof/>
          <w:color w:val="000000" w:themeColor="text1"/>
        </w:rPr>
        <w:t xml:space="preserve"> - Shuffling data code</w:t>
      </w:r>
      <w:bookmarkEnd w:id="10"/>
    </w:p>
    <w:p w:rsidR="00460581" w:rsidRDefault="0091029B" w:rsidP="00105A54">
      <w:pPr>
        <w:bidi w:val="0"/>
        <w:rPr>
          <w:color w:val="000000" w:themeColor="text1"/>
        </w:rPr>
      </w:pPr>
      <w:r w:rsidRPr="00AC47E5">
        <w:rPr>
          <w:color w:val="000000" w:themeColor="text1"/>
        </w:rPr>
        <w:tab/>
      </w:r>
      <w:r w:rsidRPr="00AC47E5">
        <w:rPr>
          <w:color w:val="000000" w:themeColor="text1"/>
        </w:rPr>
        <w:tab/>
      </w:r>
      <w:r w:rsidRPr="00AC47E5">
        <w:rPr>
          <w:color w:val="000000" w:themeColor="text1"/>
        </w:rPr>
        <w:tab/>
      </w:r>
      <w:r w:rsidR="00C67F8A">
        <w:rPr>
          <w:color w:val="000000" w:themeColor="text1"/>
        </w:rPr>
        <w:t xml:space="preserve">Then we implemented the K-means model, </w:t>
      </w:r>
      <w:r w:rsidR="00105A54">
        <w:rPr>
          <w:color w:val="000000" w:themeColor="text1"/>
        </w:rPr>
        <w:t>we set k = 5 as we have 5 classes for 5 different authors.</w:t>
      </w:r>
    </w:p>
    <w:p w:rsidR="00105A54" w:rsidRDefault="00105A54" w:rsidP="00105A54">
      <w:pPr>
        <w:bidi w:val="0"/>
        <w:rPr>
          <w:color w:val="000000" w:themeColor="text1"/>
        </w:rPr>
      </w:pPr>
      <w:r>
        <w:rPr>
          <w:color w:val="000000" w:themeColor="text1"/>
        </w:rPr>
        <w:tab/>
      </w:r>
      <w:r>
        <w:rPr>
          <w:color w:val="000000" w:themeColor="text1"/>
        </w:rPr>
        <w:tab/>
      </w:r>
      <w:r>
        <w:rPr>
          <w:color w:val="000000" w:themeColor="text1"/>
        </w:rPr>
        <w:tab/>
        <w:t>First we tested with the TFIDF dataset, the first test was using the TFIDF dataset directly, we plotted the before and after clust</w:t>
      </w:r>
      <w:r w:rsidR="00F21FA8">
        <w:rPr>
          <w:color w:val="000000" w:themeColor="text1"/>
        </w:rPr>
        <w:t>e</w:t>
      </w:r>
      <w:r>
        <w:rPr>
          <w:color w:val="000000" w:themeColor="text1"/>
        </w:rPr>
        <w:t>red points.</w:t>
      </w:r>
    </w:p>
    <w:p w:rsidR="00460581" w:rsidRPr="00AC47E5" w:rsidRDefault="00105A54" w:rsidP="00105A54">
      <w:pPr>
        <w:bidi w:val="0"/>
        <w:jc w:val="center"/>
        <w:rPr>
          <w:color w:val="000000" w:themeColor="text1"/>
        </w:rPr>
      </w:pPr>
      <w:r>
        <w:rPr>
          <w:noProof/>
          <w:color w:val="000000" w:themeColor="text1"/>
        </w:rPr>
        <w:drawing>
          <wp:inline distT="0" distB="0" distL="0" distR="0" wp14:anchorId="2670E20B" wp14:editId="539C7A5D">
            <wp:extent cx="3375659" cy="4219575"/>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tfidf1.PNG"/>
                    <pic:cNvPicPr/>
                  </pic:nvPicPr>
                  <pic:blipFill>
                    <a:blip r:embed="rId19">
                      <a:extLst>
                        <a:ext uri="{28A0092B-C50C-407E-A947-70E740481C1C}">
                          <a14:useLocalDpi xmlns:a14="http://schemas.microsoft.com/office/drawing/2010/main" val="0"/>
                        </a:ext>
                      </a:extLst>
                    </a:blip>
                    <a:stretch>
                      <a:fillRect/>
                    </a:stretch>
                  </pic:blipFill>
                  <pic:spPr>
                    <a:xfrm>
                      <a:off x="0" y="0"/>
                      <a:ext cx="3385223" cy="4231530"/>
                    </a:xfrm>
                    <a:prstGeom prst="rect">
                      <a:avLst/>
                    </a:prstGeom>
                  </pic:spPr>
                </pic:pic>
              </a:graphicData>
            </a:graphic>
          </wp:inline>
        </w:drawing>
      </w:r>
    </w:p>
    <w:p w:rsidR="000A01C6" w:rsidRDefault="00460581" w:rsidP="008138BA">
      <w:pPr>
        <w:pStyle w:val="Caption"/>
        <w:bidi w:val="0"/>
        <w:jc w:val="center"/>
        <w:rPr>
          <w:noProof/>
          <w:color w:val="000000" w:themeColor="text1"/>
        </w:rPr>
      </w:pPr>
      <w:bookmarkStart w:id="11" w:name="_Toc75087259"/>
      <w:r w:rsidRPr="00AC47E5">
        <w:rPr>
          <w:color w:val="000000" w:themeColor="text1"/>
        </w:rPr>
        <w:t xml:space="preserve">Figure </w:t>
      </w:r>
      <w:r w:rsidRPr="00AC47E5">
        <w:rPr>
          <w:color w:val="000000" w:themeColor="text1"/>
        </w:rPr>
        <w:fldChar w:fldCharType="begin"/>
      </w:r>
      <w:r w:rsidRPr="00AC47E5">
        <w:rPr>
          <w:color w:val="000000" w:themeColor="text1"/>
        </w:rPr>
        <w:instrText xml:space="preserve"> SEQ Figure \* ARABIC </w:instrText>
      </w:r>
      <w:r w:rsidRPr="00AC47E5">
        <w:rPr>
          <w:color w:val="000000" w:themeColor="text1"/>
        </w:rPr>
        <w:fldChar w:fldCharType="separate"/>
      </w:r>
      <w:r w:rsidR="00257CFD">
        <w:rPr>
          <w:noProof/>
          <w:color w:val="000000" w:themeColor="text1"/>
        </w:rPr>
        <w:t>11</w:t>
      </w:r>
      <w:r w:rsidRPr="00AC47E5">
        <w:rPr>
          <w:color w:val="000000" w:themeColor="text1"/>
        </w:rPr>
        <w:fldChar w:fldCharType="end"/>
      </w:r>
      <w:r w:rsidRPr="00AC47E5">
        <w:rPr>
          <w:noProof/>
          <w:color w:val="000000" w:themeColor="text1"/>
        </w:rPr>
        <w:t xml:space="preserve"> </w:t>
      </w:r>
      <w:r w:rsidR="00F21FA8">
        <w:rPr>
          <w:noProof/>
          <w:color w:val="000000" w:themeColor="text1"/>
        </w:rPr>
        <w:t>–</w:t>
      </w:r>
      <w:r w:rsidRPr="00AC47E5">
        <w:rPr>
          <w:noProof/>
          <w:color w:val="000000" w:themeColor="text1"/>
        </w:rPr>
        <w:t xml:space="preserve"> D</w:t>
      </w:r>
      <w:r w:rsidR="00F21FA8">
        <w:rPr>
          <w:noProof/>
          <w:color w:val="000000" w:themeColor="text1"/>
        </w:rPr>
        <w:t>ata points distribution before and after clustering</w:t>
      </w:r>
      <w:bookmarkEnd w:id="11"/>
    </w:p>
    <w:p w:rsidR="00105A54" w:rsidRDefault="00105A54" w:rsidP="00105A54">
      <w:pPr>
        <w:bidi w:val="0"/>
      </w:pPr>
      <w:r>
        <w:tab/>
      </w:r>
      <w:r>
        <w:tab/>
        <w:t>We can see that the clustering is not working very well and is not similar at all to original clustering of the data, and hence it gave a very bad score.</w:t>
      </w:r>
    </w:p>
    <w:p w:rsidR="00F21FA8" w:rsidRDefault="00105A54" w:rsidP="00F21FA8">
      <w:pPr>
        <w:keepNext/>
        <w:bidi w:val="0"/>
        <w:jc w:val="center"/>
      </w:pPr>
      <w:r>
        <w:rPr>
          <w:noProof/>
        </w:rPr>
        <w:lastRenderedPageBreak/>
        <w:drawing>
          <wp:inline distT="0" distB="0" distL="0" distR="0" wp14:anchorId="350F2EBB" wp14:editId="228099D2">
            <wp:extent cx="3038899" cy="504895"/>
            <wp:effectExtent l="0" t="0" r="9525" b="952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tfidf1 acc.PNG"/>
                    <pic:cNvPicPr/>
                  </pic:nvPicPr>
                  <pic:blipFill>
                    <a:blip r:embed="rId20">
                      <a:extLst>
                        <a:ext uri="{28A0092B-C50C-407E-A947-70E740481C1C}">
                          <a14:useLocalDpi xmlns:a14="http://schemas.microsoft.com/office/drawing/2010/main" val="0"/>
                        </a:ext>
                      </a:extLst>
                    </a:blip>
                    <a:stretch>
                      <a:fillRect/>
                    </a:stretch>
                  </pic:blipFill>
                  <pic:spPr>
                    <a:xfrm>
                      <a:off x="0" y="0"/>
                      <a:ext cx="3038899" cy="504895"/>
                    </a:xfrm>
                    <a:prstGeom prst="rect">
                      <a:avLst/>
                    </a:prstGeom>
                  </pic:spPr>
                </pic:pic>
              </a:graphicData>
            </a:graphic>
          </wp:inline>
        </w:drawing>
      </w:r>
    </w:p>
    <w:p w:rsidR="00105A54" w:rsidRPr="00105A54" w:rsidRDefault="00F21FA8" w:rsidP="00F21FA8">
      <w:pPr>
        <w:pStyle w:val="Caption"/>
        <w:bidi w:val="0"/>
        <w:jc w:val="center"/>
      </w:pPr>
      <w:bookmarkStart w:id="12" w:name="_Toc75087260"/>
      <w:r>
        <w:t xml:space="preserve">Figure </w:t>
      </w:r>
      <w:fldSimple w:instr=" SEQ Figure \* ARABIC ">
        <w:r w:rsidR="00257CFD">
          <w:rPr>
            <w:noProof/>
          </w:rPr>
          <w:t>12</w:t>
        </w:r>
      </w:fldSimple>
      <w:r>
        <w:t xml:space="preserve"> - metric scores of k-means with </w:t>
      </w:r>
      <w:r>
        <w:rPr>
          <w:noProof/>
        </w:rPr>
        <w:t>TFIDF dataset</w:t>
      </w:r>
      <w:bookmarkEnd w:id="12"/>
    </w:p>
    <w:p w:rsidR="008138BA" w:rsidRDefault="008138BA" w:rsidP="008138BA">
      <w:pPr>
        <w:bidi w:val="0"/>
        <w:rPr>
          <w:color w:val="000000" w:themeColor="text1"/>
        </w:rPr>
      </w:pPr>
      <w:r>
        <w:rPr>
          <w:color w:val="000000" w:themeColor="text1"/>
        </w:rPr>
        <w:tab/>
      </w:r>
      <w:r>
        <w:rPr>
          <w:color w:val="000000" w:themeColor="text1"/>
        </w:rPr>
        <w:tab/>
        <w:t>Then we plotted the data after performing PCA to reduce the dimensionality to 2, so we can plot the data and observe their distribution.</w:t>
      </w:r>
    </w:p>
    <w:p w:rsidR="00F21FA8" w:rsidRDefault="00105A54" w:rsidP="00F21FA8">
      <w:pPr>
        <w:keepNext/>
        <w:bidi w:val="0"/>
        <w:jc w:val="center"/>
      </w:pPr>
      <w:r>
        <w:rPr>
          <w:noProof/>
          <w:color w:val="000000" w:themeColor="text1"/>
        </w:rPr>
        <w:drawing>
          <wp:inline distT="0" distB="0" distL="0" distR="0" wp14:anchorId="3A99D79E" wp14:editId="3AF1A96E">
            <wp:extent cx="3801005" cy="4839375"/>
            <wp:effectExtent l="0" t="0" r="952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tfidf2.PNG"/>
                    <pic:cNvPicPr/>
                  </pic:nvPicPr>
                  <pic:blipFill>
                    <a:blip r:embed="rId21">
                      <a:extLst>
                        <a:ext uri="{28A0092B-C50C-407E-A947-70E740481C1C}">
                          <a14:useLocalDpi xmlns:a14="http://schemas.microsoft.com/office/drawing/2010/main" val="0"/>
                        </a:ext>
                      </a:extLst>
                    </a:blip>
                    <a:stretch>
                      <a:fillRect/>
                    </a:stretch>
                  </pic:blipFill>
                  <pic:spPr>
                    <a:xfrm>
                      <a:off x="0" y="0"/>
                      <a:ext cx="3801005" cy="4839375"/>
                    </a:xfrm>
                    <a:prstGeom prst="rect">
                      <a:avLst/>
                    </a:prstGeom>
                  </pic:spPr>
                </pic:pic>
              </a:graphicData>
            </a:graphic>
          </wp:inline>
        </w:drawing>
      </w:r>
    </w:p>
    <w:p w:rsidR="00105A54" w:rsidRDefault="00F21FA8" w:rsidP="00F21FA8">
      <w:pPr>
        <w:pStyle w:val="Caption"/>
        <w:bidi w:val="0"/>
        <w:jc w:val="center"/>
        <w:rPr>
          <w:color w:val="000000" w:themeColor="text1"/>
        </w:rPr>
      </w:pPr>
      <w:bookmarkStart w:id="13" w:name="_Toc75087261"/>
      <w:r>
        <w:t xml:space="preserve">Figure </w:t>
      </w:r>
      <w:fldSimple w:instr=" SEQ Figure \* ARABIC ">
        <w:r w:rsidR="00257CFD">
          <w:rPr>
            <w:noProof/>
          </w:rPr>
          <w:t>13</w:t>
        </w:r>
      </w:fldSimple>
      <w:r>
        <w:t xml:space="preserve"> - Data points distribution before and after clustering with k-means model</w:t>
      </w:r>
      <w:bookmarkEnd w:id="13"/>
    </w:p>
    <w:p w:rsidR="00105A54" w:rsidRDefault="008138BA" w:rsidP="008138BA">
      <w:pPr>
        <w:bidi w:val="0"/>
        <w:rPr>
          <w:color w:val="000000" w:themeColor="text1"/>
        </w:rPr>
      </w:pPr>
      <w:r>
        <w:rPr>
          <w:color w:val="000000" w:themeColor="text1"/>
        </w:rPr>
        <w:tab/>
      </w:r>
      <w:r w:rsidR="00105A54">
        <w:rPr>
          <w:color w:val="000000" w:themeColor="text1"/>
        </w:rPr>
        <w:tab/>
        <w:t>As we can see here the clusters are very similar to the original clusters.</w:t>
      </w:r>
    </w:p>
    <w:p w:rsidR="00105A54" w:rsidRDefault="00105A54" w:rsidP="00105A54">
      <w:pPr>
        <w:bidi w:val="0"/>
        <w:rPr>
          <w:color w:val="000000" w:themeColor="text1"/>
        </w:rPr>
      </w:pPr>
      <w:r>
        <w:rPr>
          <w:color w:val="000000" w:themeColor="text1"/>
        </w:rPr>
        <w:tab/>
      </w:r>
      <w:r>
        <w:rPr>
          <w:color w:val="000000" w:themeColor="text1"/>
        </w:rPr>
        <w:tab/>
        <w:t>This gave an accuracy of</w:t>
      </w:r>
    </w:p>
    <w:p w:rsidR="00F21FA8" w:rsidRDefault="00105A54" w:rsidP="00F21FA8">
      <w:pPr>
        <w:keepNext/>
        <w:bidi w:val="0"/>
        <w:jc w:val="center"/>
      </w:pPr>
      <w:r>
        <w:rPr>
          <w:noProof/>
          <w:color w:val="000000" w:themeColor="text1"/>
        </w:rPr>
        <w:drawing>
          <wp:inline distT="0" distB="0" distL="0" distR="0" wp14:anchorId="63FDC36A" wp14:editId="193EAD46">
            <wp:extent cx="2953162" cy="514422"/>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tfidf2 acc.PNG"/>
                    <pic:cNvPicPr/>
                  </pic:nvPicPr>
                  <pic:blipFill>
                    <a:blip r:embed="rId22">
                      <a:extLst>
                        <a:ext uri="{28A0092B-C50C-407E-A947-70E740481C1C}">
                          <a14:useLocalDpi xmlns:a14="http://schemas.microsoft.com/office/drawing/2010/main" val="0"/>
                        </a:ext>
                      </a:extLst>
                    </a:blip>
                    <a:stretch>
                      <a:fillRect/>
                    </a:stretch>
                  </pic:blipFill>
                  <pic:spPr>
                    <a:xfrm>
                      <a:off x="0" y="0"/>
                      <a:ext cx="2953162" cy="514422"/>
                    </a:xfrm>
                    <a:prstGeom prst="rect">
                      <a:avLst/>
                    </a:prstGeom>
                  </pic:spPr>
                </pic:pic>
              </a:graphicData>
            </a:graphic>
          </wp:inline>
        </w:drawing>
      </w:r>
    </w:p>
    <w:p w:rsidR="008138BA" w:rsidRDefault="00F21FA8" w:rsidP="00F21FA8">
      <w:pPr>
        <w:pStyle w:val="Caption"/>
        <w:bidi w:val="0"/>
        <w:jc w:val="center"/>
        <w:rPr>
          <w:color w:val="000000" w:themeColor="text1"/>
        </w:rPr>
      </w:pPr>
      <w:bookmarkStart w:id="14" w:name="_Toc75087262"/>
      <w:r>
        <w:t xml:space="preserve">Figure </w:t>
      </w:r>
      <w:fldSimple w:instr=" SEQ Figure \* ARABIC ">
        <w:r w:rsidR="00257CFD">
          <w:rPr>
            <w:noProof/>
          </w:rPr>
          <w:t>14</w:t>
        </w:r>
      </w:fldSimple>
      <w:r>
        <w:t xml:space="preserve"> - metric scores of k-means model with TFIDF dataset and PCA</w:t>
      </w:r>
      <w:bookmarkEnd w:id="14"/>
    </w:p>
    <w:p w:rsidR="008138BA" w:rsidRDefault="00CD5B09" w:rsidP="00CD5B09">
      <w:pPr>
        <w:bidi w:val="0"/>
        <w:ind w:left="1440"/>
        <w:rPr>
          <w:color w:val="000000" w:themeColor="text1"/>
        </w:rPr>
      </w:pPr>
      <w:r>
        <w:rPr>
          <w:color w:val="000000" w:themeColor="text1"/>
        </w:rPr>
        <w:t>We also tested using TNSE instead of the PCA and obtained the following results.</w:t>
      </w:r>
    </w:p>
    <w:p w:rsidR="00352AA1" w:rsidRDefault="00CD5B09" w:rsidP="00352AA1">
      <w:pPr>
        <w:keepNext/>
        <w:bidi w:val="0"/>
        <w:jc w:val="center"/>
      </w:pPr>
      <w:r>
        <w:rPr>
          <w:noProof/>
          <w:color w:val="000000" w:themeColor="text1"/>
        </w:rPr>
        <w:lastRenderedPageBreak/>
        <w:drawing>
          <wp:inline distT="0" distB="0" distL="0" distR="0" wp14:anchorId="148A2243" wp14:editId="125110ED">
            <wp:extent cx="3677163" cy="4734586"/>
            <wp:effectExtent l="0" t="0" r="0" b="889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tfidf tn.PNG"/>
                    <pic:cNvPicPr/>
                  </pic:nvPicPr>
                  <pic:blipFill>
                    <a:blip r:embed="rId23">
                      <a:extLst>
                        <a:ext uri="{28A0092B-C50C-407E-A947-70E740481C1C}">
                          <a14:useLocalDpi xmlns:a14="http://schemas.microsoft.com/office/drawing/2010/main" val="0"/>
                        </a:ext>
                      </a:extLst>
                    </a:blip>
                    <a:stretch>
                      <a:fillRect/>
                    </a:stretch>
                  </pic:blipFill>
                  <pic:spPr>
                    <a:xfrm>
                      <a:off x="0" y="0"/>
                      <a:ext cx="3677163" cy="4734586"/>
                    </a:xfrm>
                    <a:prstGeom prst="rect">
                      <a:avLst/>
                    </a:prstGeom>
                  </pic:spPr>
                </pic:pic>
              </a:graphicData>
            </a:graphic>
          </wp:inline>
        </w:drawing>
      </w:r>
    </w:p>
    <w:p w:rsidR="00CD5B09" w:rsidRDefault="00352AA1" w:rsidP="00352AA1">
      <w:pPr>
        <w:pStyle w:val="Caption"/>
        <w:bidi w:val="0"/>
        <w:jc w:val="center"/>
        <w:rPr>
          <w:color w:val="000000" w:themeColor="text1"/>
        </w:rPr>
      </w:pPr>
      <w:bookmarkStart w:id="15" w:name="_Toc75087263"/>
      <w:r>
        <w:t xml:space="preserve">Figure </w:t>
      </w:r>
      <w:fldSimple w:instr=" SEQ Figure \* ARABIC ">
        <w:r w:rsidR="00257CFD">
          <w:rPr>
            <w:noProof/>
          </w:rPr>
          <w:t>15</w:t>
        </w:r>
      </w:fldSimple>
      <w:r>
        <w:t xml:space="preserve"> - Data points distribution using k-means with TSNE</w:t>
      </w:r>
      <w:bookmarkEnd w:id="15"/>
    </w:p>
    <w:p w:rsidR="00CD5B09" w:rsidRDefault="00CD5B09" w:rsidP="00CD5B09">
      <w:pPr>
        <w:bidi w:val="0"/>
        <w:rPr>
          <w:color w:val="000000" w:themeColor="text1"/>
        </w:rPr>
      </w:pPr>
      <w:r>
        <w:rPr>
          <w:color w:val="000000" w:themeColor="text1"/>
        </w:rPr>
        <w:tab/>
      </w:r>
      <w:r>
        <w:rPr>
          <w:color w:val="000000" w:themeColor="text1"/>
        </w:rPr>
        <w:tab/>
        <w:t>Since the points aren’t separable in the graph, it was expected that the accuracy acquired would be very low.</w:t>
      </w:r>
    </w:p>
    <w:p w:rsidR="00352AA1" w:rsidRDefault="00CD5B09" w:rsidP="00352AA1">
      <w:pPr>
        <w:keepNext/>
        <w:bidi w:val="0"/>
        <w:jc w:val="center"/>
      </w:pPr>
      <w:r>
        <w:rPr>
          <w:noProof/>
          <w:color w:val="000000" w:themeColor="text1"/>
        </w:rPr>
        <w:drawing>
          <wp:inline distT="0" distB="0" distL="0" distR="0" wp14:anchorId="4B030A7F" wp14:editId="4EB67F08">
            <wp:extent cx="2953162" cy="476316"/>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tfidf3 tn.PNG"/>
                    <pic:cNvPicPr/>
                  </pic:nvPicPr>
                  <pic:blipFill>
                    <a:blip r:embed="rId24">
                      <a:extLst>
                        <a:ext uri="{28A0092B-C50C-407E-A947-70E740481C1C}">
                          <a14:useLocalDpi xmlns:a14="http://schemas.microsoft.com/office/drawing/2010/main" val="0"/>
                        </a:ext>
                      </a:extLst>
                    </a:blip>
                    <a:stretch>
                      <a:fillRect/>
                    </a:stretch>
                  </pic:blipFill>
                  <pic:spPr>
                    <a:xfrm>
                      <a:off x="0" y="0"/>
                      <a:ext cx="2953162" cy="476316"/>
                    </a:xfrm>
                    <a:prstGeom prst="rect">
                      <a:avLst/>
                    </a:prstGeom>
                  </pic:spPr>
                </pic:pic>
              </a:graphicData>
            </a:graphic>
          </wp:inline>
        </w:drawing>
      </w:r>
    </w:p>
    <w:p w:rsidR="00CD5B09" w:rsidRDefault="00352AA1" w:rsidP="00352AA1">
      <w:pPr>
        <w:pStyle w:val="Caption"/>
        <w:bidi w:val="0"/>
        <w:jc w:val="center"/>
      </w:pPr>
      <w:bookmarkStart w:id="16" w:name="_Toc75087264"/>
      <w:r>
        <w:t xml:space="preserve">Figure </w:t>
      </w:r>
      <w:fldSimple w:instr=" SEQ Figure \* ARABIC ">
        <w:r w:rsidR="00257CFD">
          <w:rPr>
            <w:noProof/>
          </w:rPr>
          <w:t>16</w:t>
        </w:r>
      </w:fldSimple>
      <w:r>
        <w:t xml:space="preserve"> - metric scores using the k-means model with TFIDF data and TSNE</w:t>
      </w:r>
      <w:bookmarkEnd w:id="16"/>
    </w:p>
    <w:p w:rsidR="00352AA1" w:rsidRDefault="00352AA1" w:rsidP="00352AA1">
      <w:pPr>
        <w:bidi w:val="0"/>
      </w:pPr>
    </w:p>
    <w:p w:rsidR="00352AA1" w:rsidRDefault="00352AA1" w:rsidP="00352AA1">
      <w:pPr>
        <w:bidi w:val="0"/>
      </w:pPr>
    </w:p>
    <w:p w:rsidR="00352AA1" w:rsidRDefault="00352AA1" w:rsidP="00352AA1">
      <w:pPr>
        <w:bidi w:val="0"/>
      </w:pPr>
    </w:p>
    <w:p w:rsidR="00352AA1" w:rsidRDefault="00352AA1" w:rsidP="00352AA1">
      <w:pPr>
        <w:bidi w:val="0"/>
      </w:pPr>
    </w:p>
    <w:p w:rsidR="00352AA1" w:rsidRDefault="00352AA1" w:rsidP="00352AA1">
      <w:pPr>
        <w:bidi w:val="0"/>
      </w:pPr>
    </w:p>
    <w:p w:rsidR="00352AA1" w:rsidRDefault="00352AA1" w:rsidP="00352AA1">
      <w:pPr>
        <w:bidi w:val="0"/>
      </w:pPr>
    </w:p>
    <w:p w:rsidR="00352AA1" w:rsidRDefault="00352AA1" w:rsidP="00352AA1">
      <w:pPr>
        <w:bidi w:val="0"/>
      </w:pPr>
    </w:p>
    <w:p w:rsidR="00CD5297" w:rsidRPr="00352AA1" w:rsidRDefault="00CD5297" w:rsidP="00CD5297">
      <w:pPr>
        <w:bidi w:val="0"/>
      </w:pPr>
    </w:p>
    <w:p w:rsidR="008138BA" w:rsidRDefault="00600A1A" w:rsidP="008138BA">
      <w:pPr>
        <w:bidi w:val="0"/>
        <w:rPr>
          <w:color w:val="000000" w:themeColor="text1"/>
        </w:rPr>
      </w:pPr>
      <w:r>
        <w:rPr>
          <w:color w:val="000000" w:themeColor="text1"/>
        </w:rPr>
        <w:lastRenderedPageBreak/>
        <w:tab/>
      </w:r>
      <w:r>
        <w:rPr>
          <w:color w:val="000000" w:themeColor="text1"/>
        </w:rPr>
        <w:tab/>
        <w:t xml:space="preserve">Then we tested with the </w:t>
      </w:r>
      <w:proofErr w:type="spellStart"/>
      <w:r>
        <w:rPr>
          <w:color w:val="000000" w:themeColor="text1"/>
        </w:rPr>
        <w:t>BoW</w:t>
      </w:r>
      <w:proofErr w:type="spellEnd"/>
      <w:r>
        <w:rPr>
          <w:color w:val="000000" w:themeColor="text1"/>
        </w:rPr>
        <w:t xml:space="preserve"> dataset, first without using PCA.</w:t>
      </w:r>
    </w:p>
    <w:p w:rsidR="00352AA1" w:rsidRDefault="00600A1A" w:rsidP="00352AA1">
      <w:pPr>
        <w:keepNext/>
        <w:bidi w:val="0"/>
        <w:jc w:val="center"/>
      </w:pPr>
      <w:r>
        <w:rPr>
          <w:noProof/>
          <w:color w:val="000000" w:themeColor="text1"/>
        </w:rPr>
        <w:drawing>
          <wp:inline distT="0" distB="0" distL="0" distR="0" wp14:anchorId="4A342807" wp14:editId="4DF07161">
            <wp:extent cx="3658111" cy="4772691"/>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cv1.PNG"/>
                    <pic:cNvPicPr/>
                  </pic:nvPicPr>
                  <pic:blipFill>
                    <a:blip r:embed="rId25">
                      <a:extLst>
                        <a:ext uri="{28A0092B-C50C-407E-A947-70E740481C1C}">
                          <a14:useLocalDpi xmlns:a14="http://schemas.microsoft.com/office/drawing/2010/main" val="0"/>
                        </a:ext>
                      </a:extLst>
                    </a:blip>
                    <a:stretch>
                      <a:fillRect/>
                    </a:stretch>
                  </pic:blipFill>
                  <pic:spPr>
                    <a:xfrm>
                      <a:off x="0" y="0"/>
                      <a:ext cx="3658111" cy="4772691"/>
                    </a:xfrm>
                    <a:prstGeom prst="rect">
                      <a:avLst/>
                    </a:prstGeom>
                  </pic:spPr>
                </pic:pic>
              </a:graphicData>
            </a:graphic>
          </wp:inline>
        </w:drawing>
      </w:r>
    </w:p>
    <w:p w:rsidR="00600A1A" w:rsidRDefault="00352AA1" w:rsidP="00352AA1">
      <w:pPr>
        <w:pStyle w:val="Caption"/>
        <w:bidi w:val="0"/>
        <w:jc w:val="center"/>
        <w:rPr>
          <w:color w:val="000000" w:themeColor="text1"/>
        </w:rPr>
      </w:pPr>
      <w:bookmarkStart w:id="17" w:name="_Toc75087265"/>
      <w:r>
        <w:t xml:space="preserve">Figure </w:t>
      </w:r>
      <w:fldSimple w:instr=" SEQ Figure \* ARABIC ">
        <w:r w:rsidR="00257CFD">
          <w:rPr>
            <w:noProof/>
          </w:rPr>
          <w:t>17</w:t>
        </w:r>
      </w:fldSimple>
      <w:r>
        <w:rPr>
          <w:noProof/>
        </w:rPr>
        <w:t xml:space="preserve"> - Data points distribution using k-means with BoW dataset</w:t>
      </w:r>
      <w:bookmarkEnd w:id="17"/>
    </w:p>
    <w:p w:rsidR="00352AA1" w:rsidRDefault="00600A1A" w:rsidP="00352AA1">
      <w:pPr>
        <w:keepNext/>
        <w:bidi w:val="0"/>
        <w:jc w:val="center"/>
      </w:pPr>
      <w:r>
        <w:rPr>
          <w:noProof/>
          <w:color w:val="000000" w:themeColor="text1"/>
        </w:rPr>
        <w:drawing>
          <wp:inline distT="0" distB="0" distL="0" distR="0" wp14:anchorId="1C3A721A" wp14:editId="09381D73">
            <wp:extent cx="3029373" cy="495369"/>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cv1 acc.PNG"/>
                    <pic:cNvPicPr/>
                  </pic:nvPicPr>
                  <pic:blipFill>
                    <a:blip r:embed="rId26">
                      <a:extLst>
                        <a:ext uri="{28A0092B-C50C-407E-A947-70E740481C1C}">
                          <a14:useLocalDpi xmlns:a14="http://schemas.microsoft.com/office/drawing/2010/main" val="0"/>
                        </a:ext>
                      </a:extLst>
                    </a:blip>
                    <a:stretch>
                      <a:fillRect/>
                    </a:stretch>
                  </pic:blipFill>
                  <pic:spPr>
                    <a:xfrm>
                      <a:off x="0" y="0"/>
                      <a:ext cx="3029373" cy="495369"/>
                    </a:xfrm>
                    <a:prstGeom prst="rect">
                      <a:avLst/>
                    </a:prstGeom>
                  </pic:spPr>
                </pic:pic>
              </a:graphicData>
            </a:graphic>
          </wp:inline>
        </w:drawing>
      </w:r>
    </w:p>
    <w:p w:rsidR="008138BA" w:rsidRDefault="00352AA1" w:rsidP="00352AA1">
      <w:pPr>
        <w:pStyle w:val="Caption"/>
        <w:bidi w:val="0"/>
        <w:jc w:val="center"/>
        <w:rPr>
          <w:color w:val="000000" w:themeColor="text1"/>
        </w:rPr>
      </w:pPr>
      <w:bookmarkStart w:id="18" w:name="_Toc75087266"/>
      <w:r>
        <w:t xml:space="preserve">Figure </w:t>
      </w:r>
      <w:fldSimple w:instr=" SEQ Figure \* ARABIC ">
        <w:r w:rsidR="00257CFD">
          <w:rPr>
            <w:noProof/>
          </w:rPr>
          <w:t>18</w:t>
        </w:r>
      </w:fldSimple>
      <w:r>
        <w:t xml:space="preserve"> - metric scores of k-means model with </w:t>
      </w:r>
      <w:proofErr w:type="spellStart"/>
      <w:r>
        <w:t>BoW</w:t>
      </w:r>
      <w:proofErr w:type="spellEnd"/>
      <w:r>
        <w:t xml:space="preserve"> dataset</w:t>
      </w:r>
      <w:bookmarkEnd w:id="18"/>
    </w:p>
    <w:p w:rsidR="00600A1A" w:rsidRDefault="00600A1A" w:rsidP="00600A1A">
      <w:pPr>
        <w:bidi w:val="0"/>
        <w:rPr>
          <w:color w:val="000000" w:themeColor="text1"/>
        </w:rPr>
      </w:pPr>
      <w:r>
        <w:rPr>
          <w:color w:val="000000" w:themeColor="text1"/>
        </w:rPr>
        <w:tab/>
      </w:r>
      <w:r>
        <w:rPr>
          <w:color w:val="000000" w:themeColor="text1"/>
        </w:rPr>
        <w:tab/>
        <w:t>Then using PCA before training the model.</w:t>
      </w:r>
    </w:p>
    <w:p w:rsidR="00352AA1" w:rsidRDefault="00600A1A" w:rsidP="00352AA1">
      <w:pPr>
        <w:keepNext/>
        <w:bidi w:val="0"/>
        <w:jc w:val="center"/>
      </w:pPr>
      <w:r>
        <w:rPr>
          <w:noProof/>
          <w:color w:val="000000" w:themeColor="text1"/>
        </w:rPr>
        <w:lastRenderedPageBreak/>
        <w:drawing>
          <wp:inline distT="0" distB="0" distL="0" distR="0" wp14:anchorId="48CE7BA0" wp14:editId="34698177">
            <wp:extent cx="3715268" cy="4839375"/>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cv2.PNG"/>
                    <pic:cNvPicPr/>
                  </pic:nvPicPr>
                  <pic:blipFill>
                    <a:blip r:embed="rId27">
                      <a:extLst>
                        <a:ext uri="{28A0092B-C50C-407E-A947-70E740481C1C}">
                          <a14:useLocalDpi xmlns:a14="http://schemas.microsoft.com/office/drawing/2010/main" val="0"/>
                        </a:ext>
                      </a:extLst>
                    </a:blip>
                    <a:stretch>
                      <a:fillRect/>
                    </a:stretch>
                  </pic:blipFill>
                  <pic:spPr>
                    <a:xfrm>
                      <a:off x="0" y="0"/>
                      <a:ext cx="3715268" cy="4839375"/>
                    </a:xfrm>
                    <a:prstGeom prst="rect">
                      <a:avLst/>
                    </a:prstGeom>
                  </pic:spPr>
                </pic:pic>
              </a:graphicData>
            </a:graphic>
          </wp:inline>
        </w:drawing>
      </w:r>
    </w:p>
    <w:p w:rsidR="00600A1A" w:rsidRDefault="00352AA1" w:rsidP="00352AA1">
      <w:pPr>
        <w:pStyle w:val="Caption"/>
        <w:bidi w:val="0"/>
        <w:jc w:val="center"/>
        <w:rPr>
          <w:color w:val="000000" w:themeColor="text1"/>
        </w:rPr>
      </w:pPr>
      <w:bookmarkStart w:id="19" w:name="_Toc75087267"/>
      <w:r>
        <w:t xml:space="preserve">Figure </w:t>
      </w:r>
      <w:fldSimple w:instr=" SEQ Figure \* ARABIC ">
        <w:r w:rsidR="00257CFD">
          <w:rPr>
            <w:noProof/>
          </w:rPr>
          <w:t>19</w:t>
        </w:r>
      </w:fldSimple>
      <w:r>
        <w:t xml:space="preserve"> - Data distribution using k-means model with </w:t>
      </w:r>
      <w:proofErr w:type="spellStart"/>
      <w:r>
        <w:t>BoW</w:t>
      </w:r>
      <w:proofErr w:type="spellEnd"/>
      <w:r>
        <w:t xml:space="preserve"> dataset and PCA</w:t>
      </w:r>
      <w:bookmarkEnd w:id="19"/>
    </w:p>
    <w:p w:rsidR="00352AA1" w:rsidRDefault="00600A1A" w:rsidP="00352AA1">
      <w:pPr>
        <w:keepNext/>
        <w:bidi w:val="0"/>
        <w:jc w:val="center"/>
      </w:pPr>
      <w:r>
        <w:rPr>
          <w:noProof/>
          <w:color w:val="000000" w:themeColor="text1"/>
        </w:rPr>
        <w:drawing>
          <wp:inline distT="0" distB="0" distL="0" distR="0" wp14:anchorId="4E9891FD" wp14:editId="4E2575FE">
            <wp:extent cx="2972215" cy="495369"/>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cv2 acc.PNG"/>
                    <pic:cNvPicPr/>
                  </pic:nvPicPr>
                  <pic:blipFill>
                    <a:blip r:embed="rId28">
                      <a:extLst>
                        <a:ext uri="{28A0092B-C50C-407E-A947-70E740481C1C}">
                          <a14:useLocalDpi xmlns:a14="http://schemas.microsoft.com/office/drawing/2010/main" val="0"/>
                        </a:ext>
                      </a:extLst>
                    </a:blip>
                    <a:stretch>
                      <a:fillRect/>
                    </a:stretch>
                  </pic:blipFill>
                  <pic:spPr>
                    <a:xfrm>
                      <a:off x="0" y="0"/>
                      <a:ext cx="2972215" cy="495369"/>
                    </a:xfrm>
                    <a:prstGeom prst="rect">
                      <a:avLst/>
                    </a:prstGeom>
                  </pic:spPr>
                </pic:pic>
              </a:graphicData>
            </a:graphic>
          </wp:inline>
        </w:drawing>
      </w:r>
    </w:p>
    <w:p w:rsidR="00600A1A" w:rsidRDefault="00352AA1" w:rsidP="00352AA1">
      <w:pPr>
        <w:pStyle w:val="Caption"/>
        <w:bidi w:val="0"/>
        <w:jc w:val="center"/>
        <w:rPr>
          <w:color w:val="000000" w:themeColor="text1"/>
        </w:rPr>
      </w:pPr>
      <w:bookmarkStart w:id="20" w:name="_Toc75087268"/>
      <w:r>
        <w:t xml:space="preserve">Figure </w:t>
      </w:r>
      <w:fldSimple w:instr=" SEQ Figure \* ARABIC ">
        <w:r w:rsidR="00257CFD">
          <w:rPr>
            <w:noProof/>
          </w:rPr>
          <w:t>20</w:t>
        </w:r>
      </w:fldSimple>
      <w:r>
        <w:rPr>
          <w:noProof/>
        </w:rPr>
        <w:t xml:space="preserve"> - metric scores of </w:t>
      </w:r>
      <w:r w:rsidRPr="00D777E3">
        <w:rPr>
          <w:noProof/>
        </w:rPr>
        <w:t>k-means model with BoW dataset and PCA</w:t>
      </w:r>
      <w:bookmarkEnd w:id="20"/>
    </w:p>
    <w:p w:rsidR="00600A1A" w:rsidRDefault="00600A1A" w:rsidP="00600A1A">
      <w:pPr>
        <w:bidi w:val="0"/>
        <w:rPr>
          <w:color w:val="000000" w:themeColor="text1"/>
        </w:rPr>
      </w:pPr>
      <w:r>
        <w:rPr>
          <w:color w:val="000000" w:themeColor="text1"/>
        </w:rPr>
        <w:tab/>
      </w:r>
      <w:r>
        <w:rPr>
          <w:color w:val="000000" w:themeColor="text1"/>
        </w:rPr>
        <w:tab/>
        <w:t>Then using TSNE on the dataset before training the model.</w:t>
      </w:r>
    </w:p>
    <w:p w:rsidR="00352AA1" w:rsidRDefault="00600A1A" w:rsidP="00352AA1">
      <w:pPr>
        <w:keepNext/>
        <w:bidi w:val="0"/>
        <w:jc w:val="center"/>
      </w:pPr>
      <w:r>
        <w:rPr>
          <w:noProof/>
          <w:color w:val="000000" w:themeColor="text1"/>
        </w:rPr>
        <w:lastRenderedPageBreak/>
        <w:drawing>
          <wp:inline distT="0" distB="0" distL="0" distR="0" wp14:anchorId="0E2C7E5F" wp14:editId="5BF8C7F8">
            <wp:extent cx="3658111" cy="4753638"/>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cv3.PNG"/>
                    <pic:cNvPicPr/>
                  </pic:nvPicPr>
                  <pic:blipFill>
                    <a:blip r:embed="rId29">
                      <a:extLst>
                        <a:ext uri="{28A0092B-C50C-407E-A947-70E740481C1C}">
                          <a14:useLocalDpi xmlns:a14="http://schemas.microsoft.com/office/drawing/2010/main" val="0"/>
                        </a:ext>
                      </a:extLst>
                    </a:blip>
                    <a:stretch>
                      <a:fillRect/>
                    </a:stretch>
                  </pic:blipFill>
                  <pic:spPr>
                    <a:xfrm>
                      <a:off x="0" y="0"/>
                      <a:ext cx="3658111" cy="4753638"/>
                    </a:xfrm>
                    <a:prstGeom prst="rect">
                      <a:avLst/>
                    </a:prstGeom>
                  </pic:spPr>
                </pic:pic>
              </a:graphicData>
            </a:graphic>
          </wp:inline>
        </w:drawing>
      </w:r>
    </w:p>
    <w:p w:rsidR="00600A1A" w:rsidRDefault="00352AA1" w:rsidP="00352AA1">
      <w:pPr>
        <w:pStyle w:val="Caption"/>
        <w:bidi w:val="0"/>
        <w:jc w:val="center"/>
        <w:rPr>
          <w:color w:val="000000" w:themeColor="text1"/>
        </w:rPr>
      </w:pPr>
      <w:bookmarkStart w:id="21" w:name="_Toc75087269"/>
      <w:r>
        <w:t xml:space="preserve">Figure </w:t>
      </w:r>
      <w:fldSimple w:instr=" SEQ Figure \* ARABIC ">
        <w:r w:rsidR="00257CFD">
          <w:rPr>
            <w:noProof/>
          </w:rPr>
          <w:t>21</w:t>
        </w:r>
      </w:fldSimple>
      <w:r>
        <w:t xml:space="preserve"> - Data points distribution using k-means with </w:t>
      </w:r>
      <w:proofErr w:type="spellStart"/>
      <w:r>
        <w:t>BoW</w:t>
      </w:r>
      <w:proofErr w:type="spellEnd"/>
      <w:r>
        <w:t xml:space="preserve"> dataset and TSNE</w:t>
      </w:r>
      <w:bookmarkEnd w:id="21"/>
    </w:p>
    <w:p w:rsidR="00352AA1" w:rsidRDefault="00600A1A" w:rsidP="00352AA1">
      <w:pPr>
        <w:keepNext/>
        <w:bidi w:val="0"/>
        <w:jc w:val="center"/>
      </w:pPr>
      <w:r>
        <w:rPr>
          <w:noProof/>
          <w:color w:val="000000" w:themeColor="text1"/>
        </w:rPr>
        <w:drawing>
          <wp:inline distT="0" distB="0" distL="0" distR="0" wp14:anchorId="721C5D8B" wp14:editId="453D7F47">
            <wp:extent cx="3143689" cy="485843"/>
            <wp:effectExtent l="0" t="0" r="0" b="9525"/>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cv3 acc.PNG"/>
                    <pic:cNvPicPr/>
                  </pic:nvPicPr>
                  <pic:blipFill>
                    <a:blip r:embed="rId30">
                      <a:extLst>
                        <a:ext uri="{28A0092B-C50C-407E-A947-70E740481C1C}">
                          <a14:useLocalDpi xmlns:a14="http://schemas.microsoft.com/office/drawing/2010/main" val="0"/>
                        </a:ext>
                      </a:extLst>
                    </a:blip>
                    <a:stretch>
                      <a:fillRect/>
                    </a:stretch>
                  </pic:blipFill>
                  <pic:spPr>
                    <a:xfrm>
                      <a:off x="0" y="0"/>
                      <a:ext cx="3143689" cy="485843"/>
                    </a:xfrm>
                    <a:prstGeom prst="rect">
                      <a:avLst/>
                    </a:prstGeom>
                  </pic:spPr>
                </pic:pic>
              </a:graphicData>
            </a:graphic>
          </wp:inline>
        </w:drawing>
      </w:r>
    </w:p>
    <w:p w:rsidR="00600A1A" w:rsidRDefault="00352AA1" w:rsidP="00352AA1">
      <w:pPr>
        <w:pStyle w:val="Caption"/>
        <w:bidi w:val="0"/>
        <w:jc w:val="center"/>
        <w:rPr>
          <w:color w:val="000000" w:themeColor="text1"/>
        </w:rPr>
      </w:pPr>
      <w:bookmarkStart w:id="22" w:name="_Toc75087270"/>
      <w:r>
        <w:t xml:space="preserve">Figure </w:t>
      </w:r>
      <w:fldSimple w:instr=" SEQ Figure \* ARABIC ">
        <w:r w:rsidR="00257CFD">
          <w:rPr>
            <w:noProof/>
          </w:rPr>
          <w:t>22</w:t>
        </w:r>
      </w:fldSimple>
      <w:r>
        <w:rPr>
          <w:noProof/>
        </w:rPr>
        <w:t xml:space="preserve"> - metric scores of </w:t>
      </w:r>
      <w:r w:rsidRPr="00143B86">
        <w:rPr>
          <w:noProof/>
        </w:rPr>
        <w:t>k-means with BoW dataset and TSNE</w:t>
      </w:r>
      <w:bookmarkEnd w:id="22"/>
    </w:p>
    <w:p w:rsidR="00600A1A" w:rsidRDefault="00600A1A" w:rsidP="00600A1A">
      <w:pPr>
        <w:bidi w:val="0"/>
        <w:ind w:left="1440"/>
        <w:rPr>
          <w:color w:val="000000" w:themeColor="text1"/>
        </w:rPr>
      </w:pPr>
      <w:r>
        <w:rPr>
          <w:color w:val="000000" w:themeColor="text1"/>
        </w:rPr>
        <w:t>The accuracy is very low, as it's obvious from the plot that most points got misclassified.</w:t>
      </w:r>
    </w:p>
    <w:p w:rsidR="00352AA1" w:rsidRDefault="00352AA1" w:rsidP="00352AA1">
      <w:pPr>
        <w:bidi w:val="0"/>
        <w:ind w:left="1440"/>
        <w:rPr>
          <w:color w:val="000000" w:themeColor="text1"/>
        </w:rPr>
      </w:pPr>
    </w:p>
    <w:p w:rsidR="00352AA1" w:rsidRDefault="00352AA1" w:rsidP="00352AA1">
      <w:pPr>
        <w:bidi w:val="0"/>
        <w:ind w:left="1440"/>
        <w:rPr>
          <w:color w:val="000000" w:themeColor="text1"/>
        </w:rPr>
      </w:pPr>
    </w:p>
    <w:p w:rsidR="00352AA1" w:rsidRDefault="00352AA1" w:rsidP="00352AA1">
      <w:pPr>
        <w:bidi w:val="0"/>
        <w:ind w:left="1440"/>
        <w:rPr>
          <w:color w:val="000000" w:themeColor="text1"/>
        </w:rPr>
      </w:pPr>
    </w:p>
    <w:p w:rsidR="00352AA1" w:rsidRDefault="00352AA1" w:rsidP="00352AA1">
      <w:pPr>
        <w:bidi w:val="0"/>
        <w:ind w:left="1440"/>
        <w:rPr>
          <w:color w:val="000000" w:themeColor="text1"/>
        </w:rPr>
      </w:pPr>
    </w:p>
    <w:p w:rsidR="00352AA1" w:rsidRDefault="00352AA1" w:rsidP="00352AA1">
      <w:pPr>
        <w:bidi w:val="0"/>
        <w:ind w:left="1440"/>
        <w:rPr>
          <w:color w:val="000000" w:themeColor="text1"/>
        </w:rPr>
      </w:pPr>
    </w:p>
    <w:p w:rsidR="00352AA1" w:rsidRDefault="00352AA1" w:rsidP="00352AA1">
      <w:pPr>
        <w:bidi w:val="0"/>
        <w:ind w:left="1440"/>
        <w:rPr>
          <w:color w:val="000000" w:themeColor="text1"/>
        </w:rPr>
      </w:pPr>
    </w:p>
    <w:p w:rsidR="00352AA1" w:rsidRDefault="00352AA1" w:rsidP="00352AA1">
      <w:pPr>
        <w:bidi w:val="0"/>
        <w:ind w:left="1440"/>
        <w:rPr>
          <w:color w:val="000000" w:themeColor="text1"/>
        </w:rPr>
      </w:pPr>
    </w:p>
    <w:p w:rsidR="008138BA" w:rsidRPr="00AC47E5" w:rsidRDefault="008138BA" w:rsidP="00600A1A">
      <w:pPr>
        <w:bidi w:val="0"/>
        <w:rPr>
          <w:color w:val="000000" w:themeColor="text1"/>
        </w:rPr>
      </w:pPr>
    </w:p>
    <w:p w:rsidR="00304893" w:rsidRDefault="00064D48" w:rsidP="00F06515">
      <w:pPr>
        <w:pStyle w:val="ListParagraph"/>
        <w:numPr>
          <w:ilvl w:val="2"/>
          <w:numId w:val="29"/>
        </w:numPr>
        <w:bidi w:val="0"/>
        <w:rPr>
          <w:color w:val="000000" w:themeColor="text1"/>
          <w:sz w:val="26"/>
          <w:szCs w:val="26"/>
        </w:rPr>
      </w:pPr>
      <w:r>
        <w:rPr>
          <w:color w:val="000000" w:themeColor="text1"/>
          <w:sz w:val="26"/>
          <w:szCs w:val="26"/>
        </w:rPr>
        <w:lastRenderedPageBreak/>
        <w:t>Expectation maximization</w:t>
      </w:r>
    </w:p>
    <w:p w:rsidR="00600A1A" w:rsidRDefault="00600A1A" w:rsidP="00600A1A">
      <w:pPr>
        <w:pStyle w:val="ListParagraph"/>
        <w:bidi w:val="0"/>
        <w:ind w:left="1860"/>
        <w:rPr>
          <w:color w:val="000000" w:themeColor="text1"/>
        </w:rPr>
      </w:pPr>
      <w:r>
        <w:rPr>
          <w:color w:val="000000" w:themeColor="text1"/>
        </w:rPr>
        <w:t>This is the plot of the original data.</w:t>
      </w:r>
    </w:p>
    <w:p w:rsidR="00C02C49" w:rsidRDefault="00600A1A" w:rsidP="00C02C49">
      <w:pPr>
        <w:keepNext/>
        <w:bidi w:val="0"/>
        <w:jc w:val="center"/>
      </w:pPr>
      <w:r>
        <w:rPr>
          <w:noProof/>
        </w:rPr>
        <w:drawing>
          <wp:inline distT="0" distB="0" distL="0" distR="0" wp14:anchorId="6348A247" wp14:editId="748675AD">
            <wp:extent cx="3962953" cy="2505425"/>
            <wp:effectExtent l="0" t="0" r="0" b="9525"/>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original data.PNG"/>
                    <pic:cNvPicPr/>
                  </pic:nvPicPr>
                  <pic:blipFill>
                    <a:blip r:embed="rId31">
                      <a:extLst>
                        <a:ext uri="{28A0092B-C50C-407E-A947-70E740481C1C}">
                          <a14:useLocalDpi xmlns:a14="http://schemas.microsoft.com/office/drawing/2010/main" val="0"/>
                        </a:ext>
                      </a:extLst>
                    </a:blip>
                    <a:stretch>
                      <a:fillRect/>
                    </a:stretch>
                  </pic:blipFill>
                  <pic:spPr>
                    <a:xfrm>
                      <a:off x="0" y="0"/>
                      <a:ext cx="3962953" cy="2505425"/>
                    </a:xfrm>
                    <a:prstGeom prst="rect">
                      <a:avLst/>
                    </a:prstGeom>
                  </pic:spPr>
                </pic:pic>
              </a:graphicData>
            </a:graphic>
          </wp:inline>
        </w:drawing>
      </w:r>
    </w:p>
    <w:p w:rsidR="00600A1A" w:rsidRPr="00600A1A" w:rsidRDefault="00C02C49" w:rsidP="00C02C49">
      <w:pPr>
        <w:pStyle w:val="Caption"/>
        <w:bidi w:val="0"/>
        <w:jc w:val="center"/>
        <w:rPr>
          <w:color w:val="000000" w:themeColor="text1"/>
        </w:rPr>
      </w:pPr>
      <w:bookmarkStart w:id="23" w:name="_Toc75087271"/>
      <w:r>
        <w:t xml:space="preserve">Figure </w:t>
      </w:r>
      <w:fldSimple w:instr=" SEQ Figure \* ARABIC ">
        <w:r w:rsidR="00257CFD">
          <w:rPr>
            <w:noProof/>
          </w:rPr>
          <w:t>23</w:t>
        </w:r>
      </w:fldSimple>
      <w:r>
        <w:t xml:space="preserve"> - original data distribution</w:t>
      </w:r>
      <w:bookmarkEnd w:id="23"/>
    </w:p>
    <w:p w:rsidR="00600A1A" w:rsidRDefault="00600A1A" w:rsidP="00600A1A">
      <w:pPr>
        <w:bidi w:val="0"/>
        <w:rPr>
          <w:color w:val="000000" w:themeColor="text1"/>
          <w:lang w:bidi="ar-EG"/>
        </w:rPr>
      </w:pPr>
      <w:r>
        <w:rPr>
          <w:color w:val="000000" w:themeColor="text1"/>
          <w:lang w:bidi="ar-EG"/>
        </w:rPr>
        <w:tab/>
      </w:r>
      <w:r>
        <w:rPr>
          <w:color w:val="000000" w:themeColor="text1"/>
          <w:lang w:bidi="ar-EG"/>
        </w:rPr>
        <w:tab/>
        <w:t>After training the model on the TFIDF dataset, we obtained these clusters.</w:t>
      </w:r>
    </w:p>
    <w:p w:rsidR="00C02C49" w:rsidRDefault="00600A1A" w:rsidP="00C02C49">
      <w:pPr>
        <w:keepNext/>
        <w:bidi w:val="0"/>
        <w:jc w:val="center"/>
      </w:pPr>
      <w:r>
        <w:rPr>
          <w:noProof/>
          <w:color w:val="000000" w:themeColor="text1"/>
        </w:rPr>
        <w:drawing>
          <wp:inline distT="0" distB="0" distL="0" distR="0" wp14:anchorId="655D5FA9" wp14:editId="4A2BD34D">
            <wp:extent cx="3801005" cy="2400635"/>
            <wp:effectExtent l="0" t="0" r="9525"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g1 plot.PNG"/>
                    <pic:cNvPicPr/>
                  </pic:nvPicPr>
                  <pic:blipFill>
                    <a:blip r:embed="rId32">
                      <a:extLst>
                        <a:ext uri="{28A0092B-C50C-407E-A947-70E740481C1C}">
                          <a14:useLocalDpi xmlns:a14="http://schemas.microsoft.com/office/drawing/2010/main" val="0"/>
                        </a:ext>
                      </a:extLst>
                    </a:blip>
                    <a:stretch>
                      <a:fillRect/>
                    </a:stretch>
                  </pic:blipFill>
                  <pic:spPr>
                    <a:xfrm>
                      <a:off x="0" y="0"/>
                      <a:ext cx="3801005" cy="2400635"/>
                    </a:xfrm>
                    <a:prstGeom prst="rect">
                      <a:avLst/>
                    </a:prstGeom>
                  </pic:spPr>
                </pic:pic>
              </a:graphicData>
            </a:graphic>
          </wp:inline>
        </w:drawing>
      </w:r>
    </w:p>
    <w:p w:rsidR="00600A1A" w:rsidRDefault="00C02C49" w:rsidP="00C02C49">
      <w:pPr>
        <w:pStyle w:val="Caption"/>
        <w:bidi w:val="0"/>
        <w:jc w:val="center"/>
        <w:rPr>
          <w:color w:val="000000" w:themeColor="text1"/>
          <w:lang w:bidi="ar-EG"/>
        </w:rPr>
      </w:pPr>
      <w:bookmarkStart w:id="24" w:name="_Toc75087272"/>
      <w:r>
        <w:t xml:space="preserve">Figure </w:t>
      </w:r>
      <w:fldSimple w:instr=" SEQ Figure \* ARABIC ">
        <w:r w:rsidR="00257CFD">
          <w:rPr>
            <w:noProof/>
          </w:rPr>
          <w:t>24</w:t>
        </w:r>
      </w:fldSimple>
      <w:r>
        <w:t xml:space="preserve"> - data distribution after using EM with TFIDF dataset</w:t>
      </w:r>
      <w:bookmarkEnd w:id="24"/>
    </w:p>
    <w:p w:rsidR="00600A1A" w:rsidRDefault="00600A1A" w:rsidP="00600A1A">
      <w:pPr>
        <w:bidi w:val="0"/>
        <w:rPr>
          <w:color w:val="000000" w:themeColor="text1"/>
          <w:lang w:bidi="ar-EG"/>
        </w:rPr>
      </w:pPr>
      <w:r>
        <w:rPr>
          <w:color w:val="000000" w:themeColor="text1"/>
          <w:lang w:bidi="ar-EG"/>
        </w:rPr>
        <w:tab/>
      </w:r>
      <w:r>
        <w:rPr>
          <w:color w:val="000000" w:themeColor="text1"/>
          <w:lang w:bidi="ar-EG"/>
        </w:rPr>
        <w:tab/>
        <w:t>And this gave the following accuracy</w:t>
      </w:r>
    </w:p>
    <w:p w:rsidR="00C02C49" w:rsidRDefault="00600A1A" w:rsidP="00C02C49">
      <w:pPr>
        <w:keepNext/>
        <w:bidi w:val="0"/>
        <w:jc w:val="center"/>
      </w:pPr>
      <w:r>
        <w:rPr>
          <w:noProof/>
          <w:color w:val="000000" w:themeColor="text1"/>
        </w:rPr>
        <w:drawing>
          <wp:inline distT="0" distB="0" distL="0" distR="0" wp14:anchorId="0E5602F3" wp14:editId="14BBCCD1">
            <wp:extent cx="3705742" cy="466790"/>
            <wp:effectExtent l="0" t="0" r="9525" b="9525"/>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g1 acc.PNG"/>
                    <pic:cNvPicPr/>
                  </pic:nvPicPr>
                  <pic:blipFill>
                    <a:blip r:embed="rId33">
                      <a:extLst>
                        <a:ext uri="{28A0092B-C50C-407E-A947-70E740481C1C}">
                          <a14:useLocalDpi xmlns:a14="http://schemas.microsoft.com/office/drawing/2010/main" val="0"/>
                        </a:ext>
                      </a:extLst>
                    </a:blip>
                    <a:stretch>
                      <a:fillRect/>
                    </a:stretch>
                  </pic:blipFill>
                  <pic:spPr>
                    <a:xfrm>
                      <a:off x="0" y="0"/>
                      <a:ext cx="3705742" cy="466790"/>
                    </a:xfrm>
                    <a:prstGeom prst="rect">
                      <a:avLst/>
                    </a:prstGeom>
                  </pic:spPr>
                </pic:pic>
              </a:graphicData>
            </a:graphic>
          </wp:inline>
        </w:drawing>
      </w:r>
    </w:p>
    <w:p w:rsidR="00600A1A" w:rsidRDefault="00C02C49" w:rsidP="00C02C49">
      <w:pPr>
        <w:pStyle w:val="Caption"/>
        <w:bidi w:val="0"/>
        <w:jc w:val="center"/>
        <w:rPr>
          <w:color w:val="000000" w:themeColor="text1"/>
          <w:lang w:bidi="ar-EG"/>
        </w:rPr>
      </w:pPr>
      <w:bookmarkStart w:id="25" w:name="_Toc75087273"/>
      <w:r>
        <w:t xml:space="preserve">Figure </w:t>
      </w:r>
      <w:fldSimple w:instr=" SEQ Figure \* ARABIC ">
        <w:r w:rsidR="00257CFD">
          <w:rPr>
            <w:noProof/>
          </w:rPr>
          <w:t>25</w:t>
        </w:r>
      </w:fldSimple>
      <w:r>
        <w:t xml:space="preserve"> - EM with TFIDF scores</w:t>
      </w:r>
      <w:bookmarkEnd w:id="25"/>
    </w:p>
    <w:p w:rsidR="00600A1A" w:rsidRDefault="00600A1A" w:rsidP="00600A1A">
      <w:pPr>
        <w:bidi w:val="0"/>
        <w:rPr>
          <w:color w:val="000000" w:themeColor="text1"/>
          <w:lang w:bidi="ar-EG"/>
        </w:rPr>
      </w:pPr>
      <w:r>
        <w:rPr>
          <w:color w:val="000000" w:themeColor="text1"/>
          <w:lang w:bidi="ar-EG"/>
        </w:rPr>
        <w:tab/>
      </w:r>
      <w:r>
        <w:rPr>
          <w:color w:val="000000" w:themeColor="text1"/>
          <w:lang w:bidi="ar-EG"/>
        </w:rPr>
        <w:tab/>
        <w:t>To gain more insight on the misclassification that happened we used the cross ta</w:t>
      </w:r>
      <w:r w:rsidR="00170F73">
        <w:rPr>
          <w:color w:val="000000" w:themeColor="text1"/>
          <w:lang w:bidi="ar-EG"/>
        </w:rPr>
        <w:t>bulation function to plot the different classes in each cluster.</w:t>
      </w:r>
    </w:p>
    <w:p w:rsidR="00C02C49" w:rsidRDefault="00170F73" w:rsidP="00C02C49">
      <w:pPr>
        <w:keepNext/>
        <w:bidi w:val="0"/>
        <w:jc w:val="center"/>
      </w:pPr>
      <w:r>
        <w:rPr>
          <w:noProof/>
          <w:color w:val="000000" w:themeColor="text1"/>
        </w:rPr>
        <w:lastRenderedPageBreak/>
        <w:drawing>
          <wp:inline distT="0" distB="0" distL="0" distR="0" wp14:anchorId="03AD2BAC" wp14:editId="25710C60">
            <wp:extent cx="3743847" cy="2562583"/>
            <wp:effectExtent l="0" t="0" r="0" b="952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g1.PNG"/>
                    <pic:cNvPicPr/>
                  </pic:nvPicPr>
                  <pic:blipFill>
                    <a:blip r:embed="rId34">
                      <a:extLst>
                        <a:ext uri="{28A0092B-C50C-407E-A947-70E740481C1C}">
                          <a14:useLocalDpi xmlns:a14="http://schemas.microsoft.com/office/drawing/2010/main" val="0"/>
                        </a:ext>
                      </a:extLst>
                    </a:blip>
                    <a:stretch>
                      <a:fillRect/>
                    </a:stretch>
                  </pic:blipFill>
                  <pic:spPr>
                    <a:xfrm>
                      <a:off x="0" y="0"/>
                      <a:ext cx="3743847" cy="2562583"/>
                    </a:xfrm>
                    <a:prstGeom prst="rect">
                      <a:avLst/>
                    </a:prstGeom>
                  </pic:spPr>
                </pic:pic>
              </a:graphicData>
            </a:graphic>
          </wp:inline>
        </w:drawing>
      </w:r>
    </w:p>
    <w:p w:rsidR="00170F73" w:rsidRDefault="00C02C49" w:rsidP="00C02C49">
      <w:pPr>
        <w:pStyle w:val="Caption"/>
        <w:bidi w:val="0"/>
        <w:jc w:val="center"/>
        <w:rPr>
          <w:color w:val="000000" w:themeColor="text1"/>
          <w:lang w:bidi="ar-EG"/>
        </w:rPr>
      </w:pPr>
      <w:bookmarkStart w:id="26" w:name="_Toc75087274"/>
      <w:r>
        <w:t xml:space="preserve">Figure </w:t>
      </w:r>
      <w:fldSimple w:instr=" SEQ Figure \* ARABIC ">
        <w:r w:rsidR="00257CFD">
          <w:rPr>
            <w:noProof/>
          </w:rPr>
          <w:t>26</w:t>
        </w:r>
      </w:fldSimple>
      <w:r>
        <w:t xml:space="preserve"> - cross tabulation of EM with TFIDF</w:t>
      </w:r>
      <w:bookmarkEnd w:id="26"/>
    </w:p>
    <w:p w:rsidR="00170F73" w:rsidRDefault="00170F73" w:rsidP="00170F73">
      <w:pPr>
        <w:bidi w:val="0"/>
        <w:rPr>
          <w:color w:val="000000" w:themeColor="text1"/>
          <w:lang w:bidi="ar-EG"/>
        </w:rPr>
      </w:pPr>
      <w:r>
        <w:rPr>
          <w:color w:val="000000" w:themeColor="text1"/>
          <w:lang w:bidi="ar-EG"/>
        </w:rPr>
        <w:tab/>
      </w:r>
      <w:r>
        <w:rPr>
          <w:color w:val="000000" w:themeColor="text1"/>
          <w:lang w:bidi="ar-EG"/>
        </w:rPr>
        <w:tab/>
        <w:t>So here we can see that the data in cluster zero is not purely from a single class, while in class 1 it's all from the same class. The plot explains why the kappa accuracy was high for this model.</w:t>
      </w:r>
    </w:p>
    <w:p w:rsidR="00600A1A" w:rsidRDefault="00600A1A" w:rsidP="00600A1A">
      <w:pPr>
        <w:bidi w:val="0"/>
        <w:rPr>
          <w:color w:val="000000" w:themeColor="text1"/>
          <w:lang w:bidi="ar-EG"/>
        </w:rPr>
      </w:pPr>
      <w:r>
        <w:rPr>
          <w:color w:val="000000" w:themeColor="text1"/>
          <w:lang w:bidi="ar-EG"/>
        </w:rPr>
        <w:tab/>
      </w:r>
      <w:r>
        <w:rPr>
          <w:color w:val="000000" w:themeColor="text1"/>
          <w:lang w:bidi="ar-EG"/>
        </w:rPr>
        <w:tab/>
        <w:t xml:space="preserve">Then we tested with the </w:t>
      </w:r>
      <w:proofErr w:type="spellStart"/>
      <w:r>
        <w:rPr>
          <w:color w:val="000000" w:themeColor="text1"/>
          <w:lang w:bidi="ar-EG"/>
        </w:rPr>
        <w:t>BoW</w:t>
      </w:r>
      <w:proofErr w:type="spellEnd"/>
      <w:r>
        <w:rPr>
          <w:color w:val="000000" w:themeColor="text1"/>
          <w:lang w:bidi="ar-EG"/>
        </w:rPr>
        <w:t xml:space="preserve"> dataset and obtained these results.</w:t>
      </w:r>
    </w:p>
    <w:p w:rsidR="00C02C49" w:rsidRDefault="00600A1A" w:rsidP="00C02C49">
      <w:pPr>
        <w:keepNext/>
        <w:bidi w:val="0"/>
        <w:jc w:val="center"/>
      </w:pPr>
      <w:r>
        <w:rPr>
          <w:noProof/>
          <w:color w:val="000000" w:themeColor="text1"/>
        </w:rPr>
        <w:drawing>
          <wp:inline distT="0" distB="0" distL="0" distR="0" wp14:anchorId="7CF47CC3" wp14:editId="4A634664">
            <wp:extent cx="3705742" cy="2505425"/>
            <wp:effectExtent l="0" t="0" r="0" b="9525"/>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g2.PNG"/>
                    <pic:cNvPicPr/>
                  </pic:nvPicPr>
                  <pic:blipFill>
                    <a:blip r:embed="rId35">
                      <a:extLst>
                        <a:ext uri="{28A0092B-C50C-407E-A947-70E740481C1C}">
                          <a14:useLocalDpi xmlns:a14="http://schemas.microsoft.com/office/drawing/2010/main" val="0"/>
                        </a:ext>
                      </a:extLst>
                    </a:blip>
                    <a:stretch>
                      <a:fillRect/>
                    </a:stretch>
                  </pic:blipFill>
                  <pic:spPr>
                    <a:xfrm>
                      <a:off x="0" y="0"/>
                      <a:ext cx="3705742" cy="2505425"/>
                    </a:xfrm>
                    <a:prstGeom prst="rect">
                      <a:avLst/>
                    </a:prstGeom>
                  </pic:spPr>
                </pic:pic>
              </a:graphicData>
            </a:graphic>
          </wp:inline>
        </w:drawing>
      </w:r>
    </w:p>
    <w:p w:rsidR="00600A1A" w:rsidRDefault="00C02C49" w:rsidP="00C02C49">
      <w:pPr>
        <w:pStyle w:val="Caption"/>
        <w:bidi w:val="0"/>
        <w:jc w:val="center"/>
        <w:rPr>
          <w:color w:val="000000" w:themeColor="text1"/>
          <w:lang w:bidi="ar-EG"/>
        </w:rPr>
      </w:pPr>
      <w:bookmarkStart w:id="27" w:name="_Toc75087275"/>
      <w:r>
        <w:t xml:space="preserve">Figure </w:t>
      </w:r>
      <w:fldSimple w:instr=" SEQ Figure \* ARABIC ">
        <w:r w:rsidR="00257CFD">
          <w:rPr>
            <w:noProof/>
          </w:rPr>
          <w:t>27</w:t>
        </w:r>
      </w:fldSimple>
      <w:r>
        <w:t xml:space="preserve"> - data distribution using EM with </w:t>
      </w:r>
      <w:proofErr w:type="spellStart"/>
      <w:r>
        <w:t>BoW</w:t>
      </w:r>
      <w:bookmarkEnd w:id="27"/>
      <w:proofErr w:type="spellEnd"/>
    </w:p>
    <w:p w:rsidR="00C02C49" w:rsidRDefault="00170F73" w:rsidP="00C02C49">
      <w:pPr>
        <w:keepNext/>
        <w:bidi w:val="0"/>
        <w:jc w:val="center"/>
      </w:pPr>
      <w:r>
        <w:rPr>
          <w:noProof/>
          <w:color w:val="000000" w:themeColor="text1"/>
        </w:rPr>
        <w:drawing>
          <wp:inline distT="0" distB="0" distL="0" distR="0" wp14:anchorId="5D90466A" wp14:editId="02EA336B">
            <wp:extent cx="3858163" cy="381053"/>
            <wp:effectExtent l="0" t="0" r="9525"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g2 acc.PNG"/>
                    <pic:cNvPicPr/>
                  </pic:nvPicPr>
                  <pic:blipFill>
                    <a:blip r:embed="rId36">
                      <a:extLst>
                        <a:ext uri="{28A0092B-C50C-407E-A947-70E740481C1C}">
                          <a14:useLocalDpi xmlns:a14="http://schemas.microsoft.com/office/drawing/2010/main" val="0"/>
                        </a:ext>
                      </a:extLst>
                    </a:blip>
                    <a:stretch>
                      <a:fillRect/>
                    </a:stretch>
                  </pic:blipFill>
                  <pic:spPr>
                    <a:xfrm>
                      <a:off x="0" y="0"/>
                      <a:ext cx="3858163" cy="381053"/>
                    </a:xfrm>
                    <a:prstGeom prst="rect">
                      <a:avLst/>
                    </a:prstGeom>
                  </pic:spPr>
                </pic:pic>
              </a:graphicData>
            </a:graphic>
          </wp:inline>
        </w:drawing>
      </w:r>
    </w:p>
    <w:p w:rsidR="00170F73" w:rsidRDefault="00C02C49" w:rsidP="00C02C49">
      <w:pPr>
        <w:pStyle w:val="Caption"/>
        <w:bidi w:val="0"/>
        <w:jc w:val="center"/>
        <w:rPr>
          <w:color w:val="000000" w:themeColor="text1"/>
          <w:lang w:bidi="ar-EG"/>
        </w:rPr>
      </w:pPr>
      <w:bookmarkStart w:id="28" w:name="_Toc75087276"/>
      <w:r>
        <w:t xml:space="preserve">Figure </w:t>
      </w:r>
      <w:fldSimple w:instr=" SEQ Figure \* ARABIC ">
        <w:r w:rsidR="00257CFD">
          <w:rPr>
            <w:noProof/>
          </w:rPr>
          <w:t>28</w:t>
        </w:r>
      </w:fldSimple>
      <w:r>
        <w:t xml:space="preserve"> - EM with </w:t>
      </w:r>
      <w:proofErr w:type="spellStart"/>
      <w:r>
        <w:t>BoW</w:t>
      </w:r>
      <w:proofErr w:type="spellEnd"/>
      <w:r>
        <w:t xml:space="preserve"> dataset scores</w:t>
      </w:r>
      <w:bookmarkEnd w:id="28"/>
    </w:p>
    <w:p w:rsidR="00C02C49" w:rsidRDefault="00170F73" w:rsidP="00C02C49">
      <w:pPr>
        <w:keepNext/>
        <w:bidi w:val="0"/>
        <w:jc w:val="center"/>
      </w:pPr>
      <w:r>
        <w:rPr>
          <w:noProof/>
          <w:color w:val="000000" w:themeColor="text1"/>
        </w:rPr>
        <w:lastRenderedPageBreak/>
        <w:drawing>
          <wp:inline distT="0" distB="0" distL="0" distR="0" wp14:anchorId="6DC33A5A" wp14:editId="75A28E86">
            <wp:extent cx="3772426" cy="2553056"/>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g2 plot.PNG"/>
                    <pic:cNvPicPr/>
                  </pic:nvPicPr>
                  <pic:blipFill>
                    <a:blip r:embed="rId37">
                      <a:extLst>
                        <a:ext uri="{28A0092B-C50C-407E-A947-70E740481C1C}">
                          <a14:useLocalDpi xmlns:a14="http://schemas.microsoft.com/office/drawing/2010/main" val="0"/>
                        </a:ext>
                      </a:extLst>
                    </a:blip>
                    <a:stretch>
                      <a:fillRect/>
                    </a:stretch>
                  </pic:blipFill>
                  <pic:spPr>
                    <a:xfrm>
                      <a:off x="0" y="0"/>
                      <a:ext cx="3772426" cy="2553056"/>
                    </a:xfrm>
                    <a:prstGeom prst="rect">
                      <a:avLst/>
                    </a:prstGeom>
                  </pic:spPr>
                </pic:pic>
              </a:graphicData>
            </a:graphic>
          </wp:inline>
        </w:drawing>
      </w:r>
    </w:p>
    <w:p w:rsidR="00164F7F" w:rsidRPr="00AC47E5" w:rsidRDefault="00C02C49" w:rsidP="00C02C49">
      <w:pPr>
        <w:pStyle w:val="Caption"/>
        <w:bidi w:val="0"/>
        <w:jc w:val="center"/>
        <w:rPr>
          <w:color w:val="000000" w:themeColor="text1"/>
          <w:lang w:bidi="ar-EG"/>
        </w:rPr>
      </w:pPr>
      <w:bookmarkStart w:id="29" w:name="_Toc75087277"/>
      <w:r>
        <w:t xml:space="preserve">Figure </w:t>
      </w:r>
      <w:fldSimple w:instr=" SEQ Figure \* ARABIC ">
        <w:r w:rsidR="00257CFD">
          <w:rPr>
            <w:noProof/>
          </w:rPr>
          <w:t>29</w:t>
        </w:r>
      </w:fldSimple>
      <w:r>
        <w:t xml:space="preserve"> - Cross tabulation plot of EM with Bow Dataset</w:t>
      </w:r>
      <w:bookmarkEnd w:id="29"/>
    </w:p>
    <w:p w:rsidR="00EA499C" w:rsidRDefault="00064D48" w:rsidP="00F06515">
      <w:pPr>
        <w:pStyle w:val="Heading2"/>
        <w:numPr>
          <w:ilvl w:val="2"/>
          <w:numId w:val="29"/>
        </w:numPr>
        <w:bidi w:val="0"/>
        <w:rPr>
          <w:color w:val="000000" w:themeColor="text1"/>
        </w:rPr>
      </w:pPr>
      <w:r>
        <w:rPr>
          <w:color w:val="000000" w:themeColor="text1"/>
        </w:rPr>
        <w:t xml:space="preserve">Hierarchical Clustering </w:t>
      </w:r>
    </w:p>
    <w:p w:rsidR="00170F73" w:rsidRDefault="00170F73" w:rsidP="00170F73">
      <w:pPr>
        <w:bidi w:val="0"/>
        <w:ind w:left="1860"/>
      </w:pPr>
      <w:r>
        <w:t xml:space="preserve">First, we plotted the </w:t>
      </w:r>
      <w:proofErr w:type="spellStart"/>
      <w:r>
        <w:t>dendrogram</w:t>
      </w:r>
      <w:proofErr w:type="spellEnd"/>
      <w:r>
        <w:t>, which shows that the best cluster number is 5 clusters.</w:t>
      </w:r>
    </w:p>
    <w:p w:rsidR="00C02C49" w:rsidRDefault="00170F73" w:rsidP="00C02C49">
      <w:pPr>
        <w:keepNext/>
        <w:bidi w:val="0"/>
      </w:pPr>
      <w:r>
        <w:rPr>
          <w:noProof/>
        </w:rPr>
        <w:drawing>
          <wp:inline distT="0" distB="0" distL="0" distR="0" wp14:anchorId="784296F3" wp14:editId="2DA5D440">
            <wp:extent cx="5274310" cy="1914525"/>
            <wp:effectExtent l="0" t="0" r="2540" b="952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dendo.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914525"/>
                    </a:xfrm>
                    <a:prstGeom prst="rect">
                      <a:avLst/>
                    </a:prstGeom>
                  </pic:spPr>
                </pic:pic>
              </a:graphicData>
            </a:graphic>
          </wp:inline>
        </w:drawing>
      </w:r>
    </w:p>
    <w:p w:rsidR="00170F73" w:rsidRDefault="00C02C49" w:rsidP="00C02C49">
      <w:pPr>
        <w:pStyle w:val="Caption"/>
        <w:bidi w:val="0"/>
        <w:jc w:val="center"/>
      </w:pPr>
      <w:bookmarkStart w:id="30" w:name="_Toc75087278"/>
      <w:r>
        <w:t xml:space="preserve">Figure </w:t>
      </w:r>
      <w:fldSimple w:instr=" SEQ Figure \* ARABIC ">
        <w:r w:rsidR="00257CFD">
          <w:rPr>
            <w:noProof/>
          </w:rPr>
          <w:t>30</w:t>
        </w:r>
      </w:fldSimple>
      <w:r>
        <w:t xml:space="preserve"> - </w:t>
      </w:r>
      <w:proofErr w:type="spellStart"/>
      <w:r>
        <w:t>Dendrogram</w:t>
      </w:r>
      <w:proofErr w:type="spellEnd"/>
      <w:r>
        <w:t xml:space="preserve"> for </w:t>
      </w:r>
      <w:proofErr w:type="spellStart"/>
      <w:r>
        <w:t>heirachial</w:t>
      </w:r>
      <w:proofErr w:type="spellEnd"/>
      <w:r>
        <w:t xml:space="preserve"> clustering</w:t>
      </w:r>
      <w:bookmarkEnd w:id="30"/>
    </w:p>
    <w:p w:rsidR="00170F73" w:rsidRDefault="00170F73" w:rsidP="00170F73">
      <w:pPr>
        <w:bidi w:val="0"/>
      </w:pPr>
      <w:r>
        <w:tab/>
      </w:r>
      <w:r>
        <w:tab/>
        <w:t>Then we trained the model on the TFIDF dataset.</w:t>
      </w:r>
    </w:p>
    <w:p w:rsidR="00C02C49" w:rsidRDefault="00170F73" w:rsidP="00C02C49">
      <w:pPr>
        <w:keepNext/>
        <w:bidi w:val="0"/>
        <w:jc w:val="center"/>
      </w:pPr>
      <w:r>
        <w:rPr>
          <w:noProof/>
        </w:rPr>
        <w:lastRenderedPageBreak/>
        <w:drawing>
          <wp:inline distT="0" distB="0" distL="0" distR="0" wp14:anchorId="4DCC6B59" wp14:editId="363F15D7">
            <wp:extent cx="3905795" cy="2934109"/>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h1.PNG"/>
                    <pic:cNvPicPr/>
                  </pic:nvPicPr>
                  <pic:blipFill>
                    <a:blip r:embed="rId39">
                      <a:extLst>
                        <a:ext uri="{28A0092B-C50C-407E-A947-70E740481C1C}">
                          <a14:useLocalDpi xmlns:a14="http://schemas.microsoft.com/office/drawing/2010/main" val="0"/>
                        </a:ext>
                      </a:extLst>
                    </a:blip>
                    <a:stretch>
                      <a:fillRect/>
                    </a:stretch>
                  </pic:blipFill>
                  <pic:spPr>
                    <a:xfrm>
                      <a:off x="0" y="0"/>
                      <a:ext cx="3905795" cy="2934109"/>
                    </a:xfrm>
                    <a:prstGeom prst="rect">
                      <a:avLst/>
                    </a:prstGeom>
                  </pic:spPr>
                </pic:pic>
              </a:graphicData>
            </a:graphic>
          </wp:inline>
        </w:drawing>
      </w:r>
    </w:p>
    <w:p w:rsidR="00170F73" w:rsidRDefault="00C02C49" w:rsidP="00C02C49">
      <w:pPr>
        <w:pStyle w:val="Caption"/>
        <w:bidi w:val="0"/>
        <w:jc w:val="center"/>
      </w:pPr>
      <w:bookmarkStart w:id="31" w:name="_Toc75087279"/>
      <w:r>
        <w:t xml:space="preserve">Figure </w:t>
      </w:r>
      <w:fldSimple w:instr=" SEQ Figure \* ARABIC ">
        <w:r w:rsidR="00257CFD">
          <w:rPr>
            <w:noProof/>
          </w:rPr>
          <w:t>31</w:t>
        </w:r>
      </w:fldSimple>
      <w:r>
        <w:t xml:space="preserve"> - Data plot and score for HC with TFIDF dataset</w:t>
      </w:r>
      <w:bookmarkEnd w:id="31"/>
    </w:p>
    <w:p w:rsidR="00170F73" w:rsidRDefault="00170F73" w:rsidP="00170F73">
      <w:pPr>
        <w:bidi w:val="0"/>
      </w:pPr>
      <w:r>
        <w:tab/>
      </w:r>
      <w:r>
        <w:tab/>
      </w:r>
      <w:r>
        <w:tab/>
        <w:t xml:space="preserve">And then we tested on the </w:t>
      </w:r>
      <w:proofErr w:type="spellStart"/>
      <w:r>
        <w:t>BoW</w:t>
      </w:r>
      <w:proofErr w:type="spellEnd"/>
      <w:r>
        <w:t xml:space="preserve"> dataset.</w:t>
      </w:r>
    </w:p>
    <w:p w:rsidR="00C02C49" w:rsidRDefault="00170F73" w:rsidP="00C02C49">
      <w:pPr>
        <w:keepNext/>
        <w:bidi w:val="0"/>
        <w:jc w:val="center"/>
      </w:pPr>
      <w:r>
        <w:rPr>
          <w:noProof/>
        </w:rPr>
        <w:drawing>
          <wp:inline distT="0" distB="0" distL="0" distR="0" wp14:anchorId="2D35B126" wp14:editId="7FD9C2B0">
            <wp:extent cx="4039164" cy="2953162"/>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h2.PNG"/>
                    <pic:cNvPicPr/>
                  </pic:nvPicPr>
                  <pic:blipFill>
                    <a:blip r:embed="rId40">
                      <a:extLst>
                        <a:ext uri="{28A0092B-C50C-407E-A947-70E740481C1C}">
                          <a14:useLocalDpi xmlns:a14="http://schemas.microsoft.com/office/drawing/2010/main" val="0"/>
                        </a:ext>
                      </a:extLst>
                    </a:blip>
                    <a:stretch>
                      <a:fillRect/>
                    </a:stretch>
                  </pic:blipFill>
                  <pic:spPr>
                    <a:xfrm>
                      <a:off x="0" y="0"/>
                      <a:ext cx="4039164" cy="2953162"/>
                    </a:xfrm>
                    <a:prstGeom prst="rect">
                      <a:avLst/>
                    </a:prstGeom>
                  </pic:spPr>
                </pic:pic>
              </a:graphicData>
            </a:graphic>
          </wp:inline>
        </w:drawing>
      </w:r>
    </w:p>
    <w:p w:rsidR="00AC47E5" w:rsidRDefault="00C02C49" w:rsidP="00C02C49">
      <w:pPr>
        <w:pStyle w:val="Caption"/>
        <w:bidi w:val="0"/>
        <w:jc w:val="center"/>
      </w:pPr>
      <w:bookmarkStart w:id="32" w:name="_Toc75087280"/>
      <w:r>
        <w:t xml:space="preserve">Figure </w:t>
      </w:r>
      <w:fldSimple w:instr=" SEQ Figure \* ARABIC ">
        <w:r w:rsidR="00257CFD">
          <w:rPr>
            <w:noProof/>
          </w:rPr>
          <w:t>32</w:t>
        </w:r>
      </w:fldSimple>
      <w:r>
        <w:t xml:space="preserve"> - Data plot and score for HC with </w:t>
      </w:r>
      <w:proofErr w:type="spellStart"/>
      <w:r>
        <w:t>BoW</w:t>
      </w:r>
      <w:proofErr w:type="spellEnd"/>
      <w:r>
        <w:t xml:space="preserve"> dataset</w:t>
      </w:r>
      <w:bookmarkEnd w:id="32"/>
    </w:p>
    <w:p w:rsidR="00CD5297" w:rsidRDefault="00CD5297" w:rsidP="00CD5297">
      <w:pPr>
        <w:bidi w:val="0"/>
      </w:pPr>
    </w:p>
    <w:p w:rsidR="00CD5297" w:rsidRDefault="00CD5297" w:rsidP="00CD5297">
      <w:pPr>
        <w:bidi w:val="0"/>
      </w:pPr>
    </w:p>
    <w:p w:rsidR="00CD5297" w:rsidRDefault="00CD5297" w:rsidP="00CD5297">
      <w:pPr>
        <w:bidi w:val="0"/>
      </w:pPr>
    </w:p>
    <w:p w:rsidR="00CD5297" w:rsidRDefault="00CD5297" w:rsidP="00CD5297">
      <w:pPr>
        <w:bidi w:val="0"/>
      </w:pPr>
    </w:p>
    <w:p w:rsidR="00CD5297" w:rsidRPr="00CD5297" w:rsidRDefault="00CD5297" w:rsidP="00CD5297">
      <w:pPr>
        <w:bidi w:val="0"/>
      </w:pPr>
    </w:p>
    <w:p w:rsidR="00AC47E5" w:rsidRPr="00AC47E5" w:rsidRDefault="00AC47E5" w:rsidP="00170F73">
      <w:pPr>
        <w:bidi w:val="0"/>
        <w:rPr>
          <w:color w:val="000000" w:themeColor="text1"/>
        </w:rPr>
      </w:pPr>
    </w:p>
    <w:p w:rsidR="007E7A68" w:rsidRPr="00AC47E5" w:rsidRDefault="00A9733D" w:rsidP="00F06515">
      <w:pPr>
        <w:pStyle w:val="ListParagraph"/>
        <w:numPr>
          <w:ilvl w:val="1"/>
          <w:numId w:val="29"/>
        </w:numPr>
        <w:bidi w:val="0"/>
        <w:rPr>
          <w:color w:val="000000" w:themeColor="text1"/>
          <w:sz w:val="28"/>
          <w:szCs w:val="28"/>
        </w:rPr>
      </w:pPr>
      <w:r w:rsidRPr="00AC47E5">
        <w:rPr>
          <w:color w:val="000000" w:themeColor="text1"/>
          <w:sz w:val="28"/>
          <w:szCs w:val="28"/>
        </w:rPr>
        <w:lastRenderedPageBreak/>
        <w:t xml:space="preserve">    Champion Model</w:t>
      </w:r>
    </w:p>
    <w:p w:rsidR="00A9733D" w:rsidRPr="00AC47E5" w:rsidRDefault="00A9733D" w:rsidP="00F06515">
      <w:pPr>
        <w:pStyle w:val="ListParagraph"/>
        <w:numPr>
          <w:ilvl w:val="2"/>
          <w:numId w:val="29"/>
        </w:numPr>
        <w:bidi w:val="0"/>
        <w:rPr>
          <w:color w:val="000000" w:themeColor="text1"/>
          <w:sz w:val="28"/>
          <w:szCs w:val="28"/>
        </w:rPr>
      </w:pPr>
      <w:r w:rsidRPr="00AC47E5">
        <w:rPr>
          <w:color w:val="000000" w:themeColor="text1"/>
          <w:sz w:val="28"/>
          <w:szCs w:val="28"/>
        </w:rPr>
        <w:t>Choosing the champion model</w:t>
      </w:r>
    </w:p>
    <w:p w:rsidR="00B55731" w:rsidRDefault="00170F73" w:rsidP="00170F73">
      <w:pPr>
        <w:pStyle w:val="ListParagraph"/>
        <w:bidi w:val="0"/>
        <w:ind w:left="2160"/>
        <w:rPr>
          <w:color w:val="000000" w:themeColor="text1"/>
        </w:rPr>
      </w:pPr>
      <w:r>
        <w:rPr>
          <w:color w:val="000000" w:themeColor="text1"/>
        </w:rPr>
        <w:t>In order to choose the champion model, we saved the silhouette and Kappa score from all the models we have tested and plotted the silhouette and kappa score on the same graph to be able to determine the point which maximizes both values.</w:t>
      </w:r>
    </w:p>
    <w:p w:rsidR="00170F73" w:rsidRPr="00170F73" w:rsidRDefault="00170F73" w:rsidP="00170F73">
      <w:pPr>
        <w:bidi w:val="0"/>
        <w:jc w:val="center"/>
        <w:rPr>
          <w:color w:val="000000" w:themeColor="text1"/>
        </w:rPr>
      </w:pPr>
      <w:r>
        <w:rPr>
          <w:noProof/>
          <w:color w:val="000000" w:themeColor="text1"/>
        </w:rPr>
        <w:drawing>
          <wp:inline distT="0" distB="0" distL="0" distR="0" wp14:anchorId="600EC981" wp14:editId="32554589">
            <wp:extent cx="4180619" cy="2428875"/>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champion model.PNG"/>
                    <pic:cNvPicPr/>
                  </pic:nvPicPr>
                  <pic:blipFill>
                    <a:blip r:embed="rId41">
                      <a:extLst>
                        <a:ext uri="{28A0092B-C50C-407E-A947-70E740481C1C}">
                          <a14:useLocalDpi xmlns:a14="http://schemas.microsoft.com/office/drawing/2010/main" val="0"/>
                        </a:ext>
                      </a:extLst>
                    </a:blip>
                    <a:stretch>
                      <a:fillRect/>
                    </a:stretch>
                  </pic:blipFill>
                  <pic:spPr>
                    <a:xfrm>
                      <a:off x="0" y="0"/>
                      <a:ext cx="4188806" cy="2433631"/>
                    </a:xfrm>
                    <a:prstGeom prst="rect">
                      <a:avLst/>
                    </a:prstGeom>
                  </pic:spPr>
                </pic:pic>
              </a:graphicData>
            </a:graphic>
          </wp:inline>
        </w:drawing>
      </w:r>
    </w:p>
    <w:p w:rsidR="00204F3E" w:rsidRPr="00AC47E5" w:rsidRDefault="00204F3E" w:rsidP="00204F3E">
      <w:pPr>
        <w:pStyle w:val="Caption"/>
        <w:bidi w:val="0"/>
        <w:jc w:val="center"/>
        <w:rPr>
          <w:color w:val="000000" w:themeColor="text1"/>
        </w:rPr>
      </w:pPr>
    </w:p>
    <w:p w:rsidR="00A9733D" w:rsidRDefault="00204F3E" w:rsidP="00204F3E">
      <w:pPr>
        <w:pStyle w:val="Caption"/>
        <w:bidi w:val="0"/>
        <w:jc w:val="center"/>
        <w:rPr>
          <w:color w:val="000000" w:themeColor="text1"/>
          <w:sz w:val="28"/>
          <w:szCs w:val="28"/>
        </w:rPr>
      </w:pPr>
      <w:bookmarkStart w:id="33" w:name="_Toc75087281"/>
      <w:r w:rsidRPr="00AC47E5">
        <w:rPr>
          <w:color w:val="000000" w:themeColor="text1"/>
        </w:rPr>
        <w:t xml:space="preserve">Figure </w:t>
      </w:r>
      <w:r w:rsidRPr="00AC47E5">
        <w:rPr>
          <w:color w:val="000000" w:themeColor="text1"/>
        </w:rPr>
        <w:fldChar w:fldCharType="begin"/>
      </w:r>
      <w:r w:rsidRPr="00AC47E5">
        <w:rPr>
          <w:color w:val="000000" w:themeColor="text1"/>
        </w:rPr>
        <w:instrText xml:space="preserve"> SEQ Figure \* ARABIC </w:instrText>
      </w:r>
      <w:r w:rsidRPr="00AC47E5">
        <w:rPr>
          <w:color w:val="000000" w:themeColor="text1"/>
        </w:rPr>
        <w:fldChar w:fldCharType="separate"/>
      </w:r>
      <w:r w:rsidR="00257CFD">
        <w:rPr>
          <w:noProof/>
          <w:color w:val="000000" w:themeColor="text1"/>
        </w:rPr>
        <w:t>33</w:t>
      </w:r>
      <w:r w:rsidRPr="00AC47E5">
        <w:rPr>
          <w:color w:val="000000" w:themeColor="text1"/>
        </w:rPr>
        <w:fldChar w:fldCharType="end"/>
      </w:r>
      <w:r w:rsidRPr="00AC47E5">
        <w:rPr>
          <w:color w:val="000000" w:themeColor="text1"/>
        </w:rPr>
        <w:t xml:space="preserve"> </w:t>
      </w:r>
      <w:r w:rsidR="00C02C49">
        <w:rPr>
          <w:color w:val="000000" w:themeColor="text1"/>
        </w:rPr>
        <w:t>–</w:t>
      </w:r>
      <w:r w:rsidRPr="00AC47E5">
        <w:rPr>
          <w:color w:val="000000" w:themeColor="text1"/>
        </w:rPr>
        <w:t xml:space="preserve"> </w:t>
      </w:r>
      <w:r w:rsidR="00C02C49">
        <w:rPr>
          <w:color w:val="000000" w:themeColor="text1"/>
        </w:rPr>
        <w:t>silhouette and Kappa scores vs models plot</w:t>
      </w:r>
      <w:bookmarkEnd w:id="33"/>
    </w:p>
    <w:p w:rsidR="00170F73" w:rsidRPr="00170F73" w:rsidRDefault="00170F73" w:rsidP="00170F73">
      <w:pPr>
        <w:bidi w:val="0"/>
      </w:pPr>
      <w:r>
        <w:tab/>
      </w:r>
      <w:r>
        <w:tab/>
      </w:r>
      <w:r>
        <w:tab/>
        <w:t>We can see that the model that has the best kappa value is the 2</w:t>
      </w:r>
      <w:r w:rsidRPr="00170F73">
        <w:rPr>
          <w:vertAlign w:val="superscript"/>
        </w:rPr>
        <w:t>nd</w:t>
      </w:r>
      <w:r>
        <w:t xml:space="preserve"> model which is the k-means with TFIDF after applying PCA</w:t>
      </w:r>
      <w:r w:rsidR="00864E73">
        <w:t>, and since the silhouette values are very low and nearly non varying we will take the highest kappa score as the champion model.</w:t>
      </w:r>
    </w:p>
    <w:p w:rsidR="00AC47E5" w:rsidRDefault="00864E73" w:rsidP="00AC47E5">
      <w:pPr>
        <w:bidi w:val="0"/>
      </w:pPr>
      <w:r>
        <w:tab/>
      </w:r>
      <w:r>
        <w:tab/>
      </w:r>
      <w:r>
        <w:tab/>
        <w:t>We also plotted the cross tabulation plot of the winning model.</w:t>
      </w:r>
    </w:p>
    <w:p w:rsidR="00C02C49" w:rsidRDefault="00864E73" w:rsidP="00C02C49">
      <w:pPr>
        <w:keepNext/>
        <w:bidi w:val="0"/>
        <w:jc w:val="center"/>
      </w:pPr>
      <w:r>
        <w:rPr>
          <w:noProof/>
        </w:rPr>
        <w:drawing>
          <wp:inline distT="0" distB="0" distL="0" distR="0" wp14:anchorId="0C597349" wp14:editId="5EA87B2E">
            <wp:extent cx="3801005" cy="2676899"/>
            <wp:effectExtent l="0" t="0" r="0" b="9525"/>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crosstab champion model.PNG"/>
                    <pic:cNvPicPr/>
                  </pic:nvPicPr>
                  <pic:blipFill>
                    <a:blip r:embed="rId42">
                      <a:extLst>
                        <a:ext uri="{28A0092B-C50C-407E-A947-70E740481C1C}">
                          <a14:useLocalDpi xmlns:a14="http://schemas.microsoft.com/office/drawing/2010/main" val="0"/>
                        </a:ext>
                      </a:extLst>
                    </a:blip>
                    <a:stretch>
                      <a:fillRect/>
                    </a:stretch>
                  </pic:blipFill>
                  <pic:spPr>
                    <a:xfrm>
                      <a:off x="0" y="0"/>
                      <a:ext cx="3801005" cy="2676899"/>
                    </a:xfrm>
                    <a:prstGeom prst="rect">
                      <a:avLst/>
                    </a:prstGeom>
                  </pic:spPr>
                </pic:pic>
              </a:graphicData>
            </a:graphic>
          </wp:inline>
        </w:drawing>
      </w:r>
    </w:p>
    <w:p w:rsidR="00864E73" w:rsidRDefault="00C02C49" w:rsidP="00C02C49">
      <w:pPr>
        <w:pStyle w:val="Caption"/>
        <w:bidi w:val="0"/>
        <w:jc w:val="center"/>
      </w:pPr>
      <w:bookmarkStart w:id="34" w:name="_Toc75087282"/>
      <w:r>
        <w:t xml:space="preserve">Figure </w:t>
      </w:r>
      <w:fldSimple w:instr=" SEQ Figure \* ARABIC ">
        <w:r w:rsidR="00257CFD">
          <w:rPr>
            <w:noProof/>
          </w:rPr>
          <w:t>34</w:t>
        </w:r>
      </w:fldSimple>
      <w:r>
        <w:t xml:space="preserve"> - cross tabulation of the champion model</w:t>
      </w:r>
      <w:bookmarkEnd w:id="34"/>
    </w:p>
    <w:p w:rsidR="00864E73" w:rsidRDefault="00864E73" w:rsidP="00864E73">
      <w:pPr>
        <w:bidi w:val="0"/>
      </w:pPr>
      <w:r>
        <w:lastRenderedPageBreak/>
        <w:tab/>
      </w:r>
      <w:r>
        <w:tab/>
      </w:r>
      <w:r>
        <w:tab/>
        <w:t>But even though this the champion model, it only achieves a kappa score of 0.87 and a very low score on the silhouette evaluation.</w:t>
      </w:r>
    </w:p>
    <w:p w:rsidR="00AC47E5" w:rsidRDefault="00864E73" w:rsidP="00864E73">
      <w:pPr>
        <w:bidi w:val="0"/>
      </w:pPr>
      <w:r>
        <w:tab/>
      </w:r>
      <w:r>
        <w:tab/>
      </w:r>
      <w:r>
        <w:tab/>
        <w:t>So we started investigating further by obtaining the wrongly classified data.</w:t>
      </w:r>
    </w:p>
    <w:p w:rsidR="00C02C49" w:rsidRDefault="00C02C49" w:rsidP="00C02C49">
      <w:pPr>
        <w:bidi w:val="0"/>
      </w:pPr>
    </w:p>
    <w:p w:rsidR="00864E73" w:rsidRDefault="00864E73" w:rsidP="00864E73">
      <w:pPr>
        <w:bidi w:val="0"/>
      </w:pPr>
    </w:p>
    <w:p w:rsidR="00D4610E" w:rsidRDefault="00864E73" w:rsidP="00F06515">
      <w:pPr>
        <w:pStyle w:val="ListParagraph"/>
        <w:numPr>
          <w:ilvl w:val="2"/>
          <w:numId w:val="29"/>
        </w:numPr>
        <w:bidi w:val="0"/>
        <w:rPr>
          <w:color w:val="000000" w:themeColor="text1"/>
          <w:sz w:val="28"/>
          <w:szCs w:val="28"/>
        </w:rPr>
      </w:pPr>
      <w:r>
        <w:rPr>
          <w:color w:val="000000" w:themeColor="text1"/>
          <w:sz w:val="28"/>
          <w:szCs w:val="28"/>
        </w:rPr>
        <w:t>Error Analysis</w:t>
      </w:r>
    </w:p>
    <w:p w:rsidR="008E2A74" w:rsidRPr="008E2A74" w:rsidRDefault="00864E73" w:rsidP="008E2A74">
      <w:pPr>
        <w:pStyle w:val="ListParagraph"/>
        <w:numPr>
          <w:ilvl w:val="3"/>
          <w:numId w:val="29"/>
        </w:numPr>
        <w:bidi w:val="0"/>
        <w:rPr>
          <w:color w:val="000000" w:themeColor="text1"/>
          <w:sz w:val="28"/>
          <w:szCs w:val="28"/>
        </w:rPr>
      </w:pPr>
      <w:r>
        <w:rPr>
          <w:color w:val="000000" w:themeColor="text1"/>
          <w:sz w:val="28"/>
          <w:szCs w:val="28"/>
        </w:rPr>
        <w:t>LDA</w:t>
      </w:r>
    </w:p>
    <w:p w:rsidR="00864E73" w:rsidRDefault="00864E73" w:rsidP="00864E73">
      <w:pPr>
        <w:pStyle w:val="ListParagraph"/>
        <w:bidi w:val="0"/>
        <w:ind w:left="2430"/>
        <w:rPr>
          <w:color w:val="000000" w:themeColor="text1"/>
        </w:rPr>
      </w:pPr>
      <w:r>
        <w:rPr>
          <w:color w:val="000000" w:themeColor="text1"/>
        </w:rPr>
        <w:t xml:space="preserve">We used the LDA (Latent </w:t>
      </w:r>
      <w:proofErr w:type="spellStart"/>
      <w:r>
        <w:rPr>
          <w:color w:val="000000" w:themeColor="text1"/>
        </w:rPr>
        <w:t>Dir</w:t>
      </w:r>
      <w:r w:rsidR="008E2A74">
        <w:rPr>
          <w:color w:val="000000" w:themeColor="text1"/>
        </w:rPr>
        <w:t>ich</w:t>
      </w:r>
      <w:r>
        <w:rPr>
          <w:color w:val="000000" w:themeColor="text1"/>
        </w:rPr>
        <w:t>let</w:t>
      </w:r>
      <w:proofErr w:type="spellEnd"/>
      <w:r>
        <w:rPr>
          <w:color w:val="000000" w:themeColor="text1"/>
        </w:rPr>
        <w:t xml:space="preserve"> Allocation), </w:t>
      </w:r>
      <w:r w:rsidR="008E2A74">
        <w:rPr>
          <w:color w:val="000000" w:themeColor="text1"/>
        </w:rPr>
        <w:t>which is a topic modeling technique</w:t>
      </w:r>
      <w:r>
        <w:rPr>
          <w:color w:val="000000" w:themeColor="text1"/>
        </w:rPr>
        <w:t>, to gain more insight about our data.</w:t>
      </w:r>
    </w:p>
    <w:p w:rsidR="00864E73" w:rsidRDefault="00864E73" w:rsidP="00864E73">
      <w:pPr>
        <w:pStyle w:val="ListParagraph"/>
        <w:bidi w:val="0"/>
        <w:ind w:left="2430"/>
        <w:rPr>
          <w:color w:val="000000" w:themeColor="text1"/>
        </w:rPr>
      </w:pPr>
      <w:r>
        <w:rPr>
          <w:color w:val="000000" w:themeColor="text1"/>
        </w:rPr>
        <w:t>The LDA is trained over the whole documents and it starts extracting different topics from these data. We can specify the number of topics we want to extract but there is an optimal number of topics that gives the best results.</w:t>
      </w:r>
    </w:p>
    <w:p w:rsidR="00864E73" w:rsidRDefault="00864E73" w:rsidP="00864E73">
      <w:pPr>
        <w:pStyle w:val="ListParagraph"/>
        <w:bidi w:val="0"/>
        <w:ind w:left="2430"/>
        <w:rPr>
          <w:color w:val="000000" w:themeColor="text1"/>
        </w:rPr>
      </w:pPr>
      <w:r>
        <w:rPr>
          <w:color w:val="000000" w:themeColor="text1"/>
        </w:rPr>
        <w:t>To obtain the optimal number of topics we used the coherence score as a measure to how these topics are good, so we tested the number of topics on a range from 2 to 50, plotting the coherence score of each.</w:t>
      </w:r>
    </w:p>
    <w:p w:rsidR="00C02C49" w:rsidRDefault="00864E73" w:rsidP="00C02C49">
      <w:pPr>
        <w:keepNext/>
        <w:bidi w:val="0"/>
        <w:jc w:val="center"/>
      </w:pPr>
      <w:r>
        <w:rPr>
          <w:noProof/>
          <w:color w:val="000000" w:themeColor="text1"/>
        </w:rPr>
        <w:drawing>
          <wp:inline distT="0" distB="0" distL="0" distR="0" wp14:anchorId="008A6E61" wp14:editId="59B92A78">
            <wp:extent cx="3953427" cy="3010320"/>
            <wp:effectExtent l="0" t="0" r="9525"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coherence.PNG"/>
                    <pic:cNvPicPr/>
                  </pic:nvPicPr>
                  <pic:blipFill>
                    <a:blip r:embed="rId43">
                      <a:extLst>
                        <a:ext uri="{28A0092B-C50C-407E-A947-70E740481C1C}">
                          <a14:useLocalDpi xmlns:a14="http://schemas.microsoft.com/office/drawing/2010/main" val="0"/>
                        </a:ext>
                      </a:extLst>
                    </a:blip>
                    <a:stretch>
                      <a:fillRect/>
                    </a:stretch>
                  </pic:blipFill>
                  <pic:spPr>
                    <a:xfrm>
                      <a:off x="0" y="0"/>
                      <a:ext cx="3953427" cy="3010320"/>
                    </a:xfrm>
                    <a:prstGeom prst="rect">
                      <a:avLst/>
                    </a:prstGeom>
                  </pic:spPr>
                </pic:pic>
              </a:graphicData>
            </a:graphic>
          </wp:inline>
        </w:drawing>
      </w:r>
    </w:p>
    <w:p w:rsidR="00864E73" w:rsidRDefault="00C02C49" w:rsidP="00C02C49">
      <w:pPr>
        <w:pStyle w:val="Caption"/>
        <w:bidi w:val="0"/>
        <w:jc w:val="center"/>
        <w:rPr>
          <w:color w:val="000000" w:themeColor="text1"/>
        </w:rPr>
      </w:pPr>
      <w:bookmarkStart w:id="35" w:name="_Toc75087283"/>
      <w:r>
        <w:t xml:space="preserve">Figure </w:t>
      </w:r>
      <w:fldSimple w:instr=" SEQ Figure \* ARABIC ">
        <w:r w:rsidR="00257CFD">
          <w:rPr>
            <w:noProof/>
          </w:rPr>
          <w:t>35</w:t>
        </w:r>
      </w:fldSimple>
      <w:r>
        <w:t xml:space="preserve"> - coherence scores for LDA model</w:t>
      </w:r>
      <w:bookmarkEnd w:id="35"/>
    </w:p>
    <w:p w:rsidR="00864E73" w:rsidRDefault="00864E73" w:rsidP="00B86063">
      <w:pPr>
        <w:bidi w:val="0"/>
        <w:rPr>
          <w:color w:val="000000" w:themeColor="text1"/>
        </w:rPr>
      </w:pPr>
      <w:r>
        <w:rPr>
          <w:color w:val="000000" w:themeColor="text1"/>
        </w:rPr>
        <w:tab/>
      </w:r>
      <w:r>
        <w:rPr>
          <w:color w:val="000000" w:themeColor="text1"/>
        </w:rPr>
        <w:tab/>
        <w:t xml:space="preserve">We can see that the </w:t>
      </w:r>
      <w:r w:rsidR="001F5681">
        <w:rPr>
          <w:color w:val="000000" w:themeColor="text1"/>
        </w:rPr>
        <w:t xml:space="preserve">highest coherence score is obtained when we use only 2 number of topics. Since the coherence scores measures </w:t>
      </w:r>
      <w:r w:rsidR="001F5681" w:rsidRPr="001F5681">
        <w:rPr>
          <w:color w:val="000000" w:themeColor="text1"/>
        </w:rPr>
        <w:t>the degree of semantic similarity between high scoring words in the topi</w:t>
      </w:r>
      <w:r w:rsidR="001F5681">
        <w:rPr>
          <w:color w:val="000000" w:themeColor="text1"/>
        </w:rPr>
        <w:t xml:space="preserve">c, then this indicates that the </w:t>
      </w:r>
      <w:r w:rsidR="00B86063">
        <w:rPr>
          <w:color w:val="000000" w:themeColor="text1"/>
        </w:rPr>
        <w:t>words are confined in only 2 topics.</w:t>
      </w:r>
    </w:p>
    <w:p w:rsidR="001F5681" w:rsidRDefault="001F5681" w:rsidP="001F5681">
      <w:pPr>
        <w:bidi w:val="0"/>
        <w:rPr>
          <w:color w:val="000000" w:themeColor="text1"/>
        </w:rPr>
      </w:pPr>
      <w:r>
        <w:rPr>
          <w:color w:val="000000" w:themeColor="text1"/>
        </w:rPr>
        <w:tab/>
      </w:r>
      <w:r>
        <w:rPr>
          <w:color w:val="000000" w:themeColor="text1"/>
        </w:rPr>
        <w:tab/>
        <w:t>To investigate these results</w:t>
      </w:r>
      <w:r w:rsidR="008E2A74">
        <w:rPr>
          <w:color w:val="000000" w:themeColor="text1"/>
        </w:rPr>
        <w:t xml:space="preserve"> further</w:t>
      </w:r>
      <w:r>
        <w:rPr>
          <w:color w:val="000000" w:themeColor="text1"/>
        </w:rPr>
        <w:t>, we plotted the highest occurring words for each topic and we found some interesting results.</w:t>
      </w:r>
    </w:p>
    <w:p w:rsidR="00C02C49" w:rsidRDefault="001F5681" w:rsidP="00C02C49">
      <w:pPr>
        <w:keepNext/>
        <w:bidi w:val="0"/>
      </w:pPr>
      <w:r>
        <w:rPr>
          <w:noProof/>
          <w:color w:val="000000" w:themeColor="text1"/>
        </w:rPr>
        <w:lastRenderedPageBreak/>
        <w:drawing>
          <wp:inline distT="0" distB="0" distL="0" distR="0" wp14:anchorId="2F9F3661" wp14:editId="09F6050D">
            <wp:extent cx="5274310" cy="2794635"/>
            <wp:effectExtent l="0" t="0" r="2540" b="571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topic 1.PNG"/>
                    <pic:cNvPicPr/>
                  </pic:nvPicPr>
                  <pic:blipFill>
                    <a:blip r:embed="rId44">
                      <a:extLst>
                        <a:ext uri="{28A0092B-C50C-407E-A947-70E740481C1C}">
                          <a14:useLocalDpi xmlns:a14="http://schemas.microsoft.com/office/drawing/2010/main" val="0"/>
                        </a:ext>
                      </a:extLst>
                    </a:blip>
                    <a:stretch>
                      <a:fillRect/>
                    </a:stretch>
                  </pic:blipFill>
                  <pic:spPr>
                    <a:xfrm>
                      <a:off x="0" y="0"/>
                      <a:ext cx="5274310" cy="2794635"/>
                    </a:xfrm>
                    <a:prstGeom prst="rect">
                      <a:avLst/>
                    </a:prstGeom>
                  </pic:spPr>
                </pic:pic>
              </a:graphicData>
            </a:graphic>
          </wp:inline>
        </w:drawing>
      </w:r>
    </w:p>
    <w:p w:rsidR="001F5681" w:rsidRDefault="00C02C49" w:rsidP="00C02C49">
      <w:pPr>
        <w:pStyle w:val="Caption"/>
        <w:bidi w:val="0"/>
        <w:jc w:val="center"/>
        <w:rPr>
          <w:color w:val="000000" w:themeColor="text1"/>
        </w:rPr>
      </w:pPr>
      <w:bookmarkStart w:id="36" w:name="_Toc75087284"/>
      <w:r>
        <w:t xml:space="preserve">Figure </w:t>
      </w:r>
      <w:fldSimple w:instr=" SEQ Figure \* ARABIC ">
        <w:r w:rsidR="00257CFD">
          <w:rPr>
            <w:noProof/>
          </w:rPr>
          <w:t>36</w:t>
        </w:r>
      </w:fldSimple>
      <w:r>
        <w:t xml:space="preserve"> - Top words of importance for topic one</w:t>
      </w:r>
      <w:bookmarkEnd w:id="36"/>
    </w:p>
    <w:p w:rsidR="001F5681" w:rsidRDefault="001F5681" w:rsidP="001F5681">
      <w:pPr>
        <w:bidi w:val="0"/>
        <w:rPr>
          <w:color w:val="000000" w:themeColor="text1"/>
        </w:rPr>
      </w:pPr>
      <w:r>
        <w:rPr>
          <w:color w:val="000000" w:themeColor="text1"/>
        </w:rPr>
        <w:tab/>
      </w:r>
      <w:r>
        <w:rPr>
          <w:color w:val="000000" w:themeColor="text1"/>
        </w:rPr>
        <w:tab/>
        <w:t xml:space="preserve">This is a list of the top important words in the documents, </w:t>
      </w:r>
      <w:proofErr w:type="gramStart"/>
      <w:r>
        <w:rPr>
          <w:color w:val="000000" w:themeColor="text1"/>
        </w:rPr>
        <w:t>The</w:t>
      </w:r>
      <w:proofErr w:type="gramEnd"/>
      <w:r>
        <w:rPr>
          <w:color w:val="000000" w:themeColor="text1"/>
        </w:rPr>
        <w:t xml:space="preserve"> blue line shows the total number of the word in the whole document and the red part indicates how much the first topic takes from the number of occurrences of the word.</w:t>
      </w:r>
    </w:p>
    <w:p w:rsidR="001F5681" w:rsidRDefault="001F5681" w:rsidP="001F5681">
      <w:pPr>
        <w:bidi w:val="0"/>
        <w:rPr>
          <w:color w:val="000000" w:themeColor="text1"/>
        </w:rPr>
      </w:pPr>
      <w:r>
        <w:rPr>
          <w:color w:val="000000" w:themeColor="text1"/>
        </w:rPr>
        <w:tab/>
      </w:r>
      <w:r>
        <w:rPr>
          <w:color w:val="000000" w:themeColor="text1"/>
        </w:rPr>
        <w:tab/>
        <w:t>We can notice that for topic one, the percentage it takes from the frequency of the word is nearly half.</w:t>
      </w:r>
    </w:p>
    <w:p w:rsidR="001F5681" w:rsidRDefault="001F5681" w:rsidP="001F5681">
      <w:pPr>
        <w:bidi w:val="0"/>
        <w:rPr>
          <w:color w:val="000000" w:themeColor="text1"/>
        </w:rPr>
      </w:pPr>
      <w:r>
        <w:rPr>
          <w:color w:val="000000" w:themeColor="text1"/>
        </w:rPr>
        <w:tab/>
      </w:r>
      <w:r>
        <w:rPr>
          <w:color w:val="000000" w:themeColor="text1"/>
        </w:rPr>
        <w:tab/>
        <w:t>Now plotting the second topic.</w:t>
      </w:r>
    </w:p>
    <w:p w:rsidR="00C02C49" w:rsidRDefault="001F5681" w:rsidP="00C02C49">
      <w:pPr>
        <w:keepNext/>
        <w:bidi w:val="0"/>
      </w:pPr>
      <w:r>
        <w:rPr>
          <w:noProof/>
          <w:color w:val="000000" w:themeColor="text1"/>
        </w:rPr>
        <w:drawing>
          <wp:inline distT="0" distB="0" distL="0" distR="0" wp14:anchorId="3E2C8715" wp14:editId="4D4715C8">
            <wp:extent cx="5274310" cy="3526790"/>
            <wp:effectExtent l="0" t="0" r="254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topic 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3526790"/>
                    </a:xfrm>
                    <a:prstGeom prst="rect">
                      <a:avLst/>
                    </a:prstGeom>
                  </pic:spPr>
                </pic:pic>
              </a:graphicData>
            </a:graphic>
          </wp:inline>
        </w:drawing>
      </w:r>
    </w:p>
    <w:p w:rsidR="001F5681" w:rsidRDefault="00C02C49" w:rsidP="00C02C49">
      <w:pPr>
        <w:pStyle w:val="Caption"/>
        <w:bidi w:val="0"/>
        <w:jc w:val="center"/>
        <w:rPr>
          <w:color w:val="000000" w:themeColor="text1"/>
        </w:rPr>
      </w:pPr>
      <w:bookmarkStart w:id="37" w:name="_Toc75087285"/>
      <w:r>
        <w:t xml:space="preserve">Figure </w:t>
      </w:r>
      <w:fldSimple w:instr=" SEQ Figure \* ARABIC ">
        <w:r w:rsidR="00257CFD">
          <w:rPr>
            <w:noProof/>
          </w:rPr>
          <w:t>37</w:t>
        </w:r>
      </w:fldSimple>
      <w:r>
        <w:t xml:space="preserve"> - Top words of importance for topic two</w:t>
      </w:r>
      <w:bookmarkEnd w:id="37"/>
    </w:p>
    <w:p w:rsidR="001F5681" w:rsidRDefault="001F5681" w:rsidP="001F5681">
      <w:pPr>
        <w:bidi w:val="0"/>
        <w:rPr>
          <w:color w:val="000000" w:themeColor="text1"/>
        </w:rPr>
      </w:pPr>
      <w:r>
        <w:rPr>
          <w:color w:val="000000" w:themeColor="text1"/>
        </w:rPr>
        <w:tab/>
      </w:r>
      <w:r>
        <w:rPr>
          <w:color w:val="000000" w:themeColor="text1"/>
        </w:rPr>
        <w:tab/>
        <w:t xml:space="preserve">Here we can see nearly the same exact words as the first topic, and also the second topic takes about half of the frequency of these words. </w:t>
      </w:r>
    </w:p>
    <w:p w:rsidR="00E4791E" w:rsidRDefault="001F5681" w:rsidP="002E42CC">
      <w:pPr>
        <w:bidi w:val="0"/>
        <w:rPr>
          <w:color w:val="000000" w:themeColor="text1"/>
        </w:rPr>
      </w:pPr>
      <w:r>
        <w:rPr>
          <w:color w:val="000000" w:themeColor="text1"/>
        </w:rPr>
        <w:lastRenderedPageBreak/>
        <w:tab/>
      </w:r>
      <w:r>
        <w:rPr>
          <w:color w:val="000000" w:themeColor="text1"/>
        </w:rPr>
        <w:tab/>
      </w:r>
      <w:r w:rsidR="00E4791E">
        <w:rPr>
          <w:color w:val="000000" w:themeColor="text1"/>
        </w:rPr>
        <w:t xml:space="preserve">So this can explain why the machine is unable to cluster the data in an efficient way, and this part explains why we obtained a very low silhouette score on all of the models. Since the silhouette score measures </w:t>
      </w:r>
      <w:r w:rsidR="00E4791E" w:rsidRPr="00E4791E">
        <w:rPr>
          <w:color w:val="000000" w:themeColor="text1"/>
        </w:rPr>
        <w:t>how similar an object is to its own cluster compared to other clusters</w:t>
      </w:r>
      <w:r w:rsidR="00E4791E">
        <w:rPr>
          <w:color w:val="000000" w:themeColor="text1"/>
        </w:rPr>
        <w:t>, the low value indicates that the data</w:t>
      </w:r>
      <w:r w:rsidR="002E42CC">
        <w:rPr>
          <w:color w:val="000000" w:themeColor="text1"/>
        </w:rPr>
        <w:t xml:space="preserve"> </w:t>
      </w:r>
      <w:r w:rsidR="00E4791E">
        <w:rPr>
          <w:color w:val="000000" w:themeColor="text1"/>
        </w:rPr>
        <w:t xml:space="preserve">points has more similarity with the other clusters than it should, or has equal similarity with most clusters, meaning it can't </w:t>
      </w:r>
      <w:r w:rsidR="002E42CC">
        <w:rPr>
          <w:color w:val="000000" w:themeColor="text1"/>
        </w:rPr>
        <w:t>confirm</w:t>
      </w:r>
      <w:r w:rsidR="00E4791E">
        <w:rPr>
          <w:color w:val="000000" w:themeColor="text1"/>
        </w:rPr>
        <w:t xml:space="preserve"> that it belongs to the correct cluster.</w:t>
      </w:r>
    </w:p>
    <w:p w:rsidR="00E4791E" w:rsidRDefault="00E4791E" w:rsidP="00E4791E">
      <w:pPr>
        <w:bidi w:val="0"/>
        <w:rPr>
          <w:color w:val="000000" w:themeColor="text1"/>
        </w:rPr>
      </w:pPr>
      <w:r>
        <w:rPr>
          <w:color w:val="000000" w:themeColor="text1"/>
        </w:rPr>
        <w:tab/>
      </w:r>
      <w:r>
        <w:rPr>
          <w:color w:val="000000" w:themeColor="text1"/>
        </w:rPr>
        <w:tab/>
        <w:t>To gain more insight on this we obtained the top 10 words for each cluster in the wrongly clustered data points.</w:t>
      </w:r>
    </w:p>
    <w:p w:rsidR="00E4791E" w:rsidRDefault="00E4791E" w:rsidP="00C02C49">
      <w:pPr>
        <w:bidi w:val="0"/>
        <w:rPr>
          <w:color w:val="000000" w:themeColor="text1"/>
        </w:rPr>
      </w:pPr>
      <w:r>
        <w:rPr>
          <w:noProof/>
          <w:color w:val="000000" w:themeColor="text1"/>
        </w:rPr>
        <w:drawing>
          <wp:inline distT="0" distB="0" distL="0" distR="0" wp14:anchorId="3B1B7BBD" wp14:editId="2866D296">
            <wp:extent cx="2657846" cy="2010056"/>
            <wp:effectExtent l="0" t="0" r="0" b="9525"/>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words 0.PNG"/>
                    <pic:cNvPicPr/>
                  </pic:nvPicPr>
                  <pic:blipFill>
                    <a:blip r:embed="rId46">
                      <a:extLst>
                        <a:ext uri="{28A0092B-C50C-407E-A947-70E740481C1C}">
                          <a14:useLocalDpi xmlns:a14="http://schemas.microsoft.com/office/drawing/2010/main" val="0"/>
                        </a:ext>
                      </a:extLst>
                    </a:blip>
                    <a:stretch>
                      <a:fillRect/>
                    </a:stretch>
                  </pic:blipFill>
                  <pic:spPr>
                    <a:xfrm>
                      <a:off x="0" y="0"/>
                      <a:ext cx="2657846" cy="2010056"/>
                    </a:xfrm>
                    <a:prstGeom prst="rect">
                      <a:avLst/>
                    </a:prstGeom>
                  </pic:spPr>
                </pic:pic>
              </a:graphicData>
            </a:graphic>
          </wp:inline>
        </w:drawing>
      </w:r>
      <w:r>
        <w:rPr>
          <w:noProof/>
          <w:color w:val="000000" w:themeColor="text1"/>
        </w:rPr>
        <w:drawing>
          <wp:inline distT="0" distB="0" distL="0" distR="0" wp14:anchorId="0BA97E91" wp14:editId="00692B64">
            <wp:extent cx="2486372" cy="1971950"/>
            <wp:effectExtent l="0" t="0" r="9525" b="952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words 1.PNG"/>
                    <pic:cNvPicPr/>
                  </pic:nvPicPr>
                  <pic:blipFill>
                    <a:blip r:embed="rId47">
                      <a:extLst>
                        <a:ext uri="{28A0092B-C50C-407E-A947-70E740481C1C}">
                          <a14:useLocalDpi xmlns:a14="http://schemas.microsoft.com/office/drawing/2010/main" val="0"/>
                        </a:ext>
                      </a:extLst>
                    </a:blip>
                    <a:stretch>
                      <a:fillRect/>
                    </a:stretch>
                  </pic:blipFill>
                  <pic:spPr>
                    <a:xfrm>
                      <a:off x="0" y="0"/>
                      <a:ext cx="2486372" cy="1971950"/>
                    </a:xfrm>
                    <a:prstGeom prst="rect">
                      <a:avLst/>
                    </a:prstGeom>
                  </pic:spPr>
                </pic:pic>
              </a:graphicData>
            </a:graphic>
          </wp:inline>
        </w:drawing>
      </w:r>
    </w:p>
    <w:p w:rsidR="00E4791E" w:rsidRDefault="00E4791E" w:rsidP="00E4791E">
      <w:pPr>
        <w:bidi w:val="0"/>
        <w:rPr>
          <w:color w:val="000000" w:themeColor="text1"/>
        </w:rPr>
      </w:pPr>
      <w:r>
        <w:rPr>
          <w:noProof/>
          <w:color w:val="000000" w:themeColor="text1"/>
        </w:rPr>
        <w:drawing>
          <wp:inline distT="0" distB="0" distL="0" distR="0" wp14:anchorId="5DB23CF8" wp14:editId="19D9E54B">
            <wp:extent cx="2505425" cy="2000529"/>
            <wp:effectExtent l="0" t="0" r="9525"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words 2.PNG"/>
                    <pic:cNvPicPr/>
                  </pic:nvPicPr>
                  <pic:blipFill>
                    <a:blip r:embed="rId48">
                      <a:extLst>
                        <a:ext uri="{28A0092B-C50C-407E-A947-70E740481C1C}">
                          <a14:useLocalDpi xmlns:a14="http://schemas.microsoft.com/office/drawing/2010/main" val="0"/>
                        </a:ext>
                      </a:extLst>
                    </a:blip>
                    <a:stretch>
                      <a:fillRect/>
                    </a:stretch>
                  </pic:blipFill>
                  <pic:spPr>
                    <a:xfrm>
                      <a:off x="0" y="0"/>
                      <a:ext cx="2505425" cy="2000529"/>
                    </a:xfrm>
                    <a:prstGeom prst="rect">
                      <a:avLst/>
                    </a:prstGeom>
                  </pic:spPr>
                </pic:pic>
              </a:graphicData>
            </a:graphic>
          </wp:inline>
        </w:drawing>
      </w:r>
      <w:r>
        <w:rPr>
          <w:noProof/>
          <w:color w:val="000000" w:themeColor="text1"/>
        </w:rPr>
        <w:drawing>
          <wp:inline distT="0" distB="0" distL="0" distR="0" wp14:anchorId="573E1F06" wp14:editId="05390C8A">
            <wp:extent cx="2610214" cy="1971950"/>
            <wp:effectExtent l="0" t="0" r="0" b="9525"/>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words 3.PNG"/>
                    <pic:cNvPicPr/>
                  </pic:nvPicPr>
                  <pic:blipFill>
                    <a:blip r:embed="rId49">
                      <a:extLst>
                        <a:ext uri="{28A0092B-C50C-407E-A947-70E740481C1C}">
                          <a14:useLocalDpi xmlns:a14="http://schemas.microsoft.com/office/drawing/2010/main" val="0"/>
                        </a:ext>
                      </a:extLst>
                    </a:blip>
                    <a:stretch>
                      <a:fillRect/>
                    </a:stretch>
                  </pic:blipFill>
                  <pic:spPr>
                    <a:xfrm>
                      <a:off x="0" y="0"/>
                      <a:ext cx="2610214" cy="1971950"/>
                    </a:xfrm>
                    <a:prstGeom prst="rect">
                      <a:avLst/>
                    </a:prstGeom>
                  </pic:spPr>
                </pic:pic>
              </a:graphicData>
            </a:graphic>
          </wp:inline>
        </w:drawing>
      </w:r>
    </w:p>
    <w:p w:rsidR="00E4791E" w:rsidRDefault="00E4791E" w:rsidP="00E4791E">
      <w:pPr>
        <w:bidi w:val="0"/>
        <w:rPr>
          <w:color w:val="000000" w:themeColor="text1"/>
        </w:rPr>
      </w:pPr>
      <w:r>
        <w:rPr>
          <w:noProof/>
          <w:color w:val="000000" w:themeColor="text1"/>
        </w:rPr>
        <w:drawing>
          <wp:inline distT="0" distB="0" distL="0" distR="0" wp14:anchorId="78A2B810" wp14:editId="157C24EB">
            <wp:extent cx="2467319" cy="1981477"/>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words 4.PNG"/>
                    <pic:cNvPicPr/>
                  </pic:nvPicPr>
                  <pic:blipFill>
                    <a:blip r:embed="rId50">
                      <a:extLst>
                        <a:ext uri="{28A0092B-C50C-407E-A947-70E740481C1C}">
                          <a14:useLocalDpi xmlns:a14="http://schemas.microsoft.com/office/drawing/2010/main" val="0"/>
                        </a:ext>
                      </a:extLst>
                    </a:blip>
                    <a:stretch>
                      <a:fillRect/>
                    </a:stretch>
                  </pic:blipFill>
                  <pic:spPr>
                    <a:xfrm>
                      <a:off x="0" y="0"/>
                      <a:ext cx="2467319" cy="1981477"/>
                    </a:xfrm>
                    <a:prstGeom prst="rect">
                      <a:avLst/>
                    </a:prstGeom>
                  </pic:spPr>
                </pic:pic>
              </a:graphicData>
            </a:graphic>
          </wp:inline>
        </w:drawing>
      </w:r>
    </w:p>
    <w:p w:rsidR="00E4791E" w:rsidRDefault="00E4791E" w:rsidP="001B260F">
      <w:pPr>
        <w:bidi w:val="0"/>
        <w:rPr>
          <w:color w:val="000000" w:themeColor="text1"/>
        </w:rPr>
      </w:pPr>
      <w:r>
        <w:rPr>
          <w:color w:val="000000" w:themeColor="text1"/>
        </w:rPr>
        <w:tab/>
      </w:r>
      <w:r>
        <w:rPr>
          <w:color w:val="000000" w:themeColor="text1"/>
        </w:rPr>
        <w:tab/>
      </w:r>
      <w:r>
        <w:rPr>
          <w:color w:val="000000" w:themeColor="text1"/>
        </w:rPr>
        <w:tab/>
        <w:t>We can see that the words "shall", "one", "thou", "</w:t>
      </w:r>
      <w:r w:rsidR="001B260F">
        <w:rPr>
          <w:color w:val="000000" w:themeColor="text1"/>
        </w:rPr>
        <w:t>lord</w:t>
      </w:r>
      <w:r>
        <w:rPr>
          <w:color w:val="000000" w:themeColor="text1"/>
        </w:rPr>
        <w:t>"</w:t>
      </w:r>
      <w:r w:rsidR="001B260F">
        <w:rPr>
          <w:color w:val="000000" w:themeColor="text1"/>
        </w:rPr>
        <w:t xml:space="preserve">, "said", </w:t>
      </w:r>
      <w:proofErr w:type="spellStart"/>
      <w:r w:rsidR="001B260F">
        <w:rPr>
          <w:color w:val="000000" w:themeColor="text1"/>
        </w:rPr>
        <w:t>etc</w:t>
      </w:r>
      <w:proofErr w:type="spellEnd"/>
      <w:r w:rsidR="001B260F">
        <w:rPr>
          <w:color w:val="000000" w:themeColor="text1"/>
        </w:rPr>
        <w:t xml:space="preserve"> are repeated over all clusters. And we can see that these words are the same we obtained from the top frequent words over all documents.</w:t>
      </w:r>
    </w:p>
    <w:p w:rsidR="00C02C49" w:rsidRDefault="001B260F" w:rsidP="00C02C49">
      <w:pPr>
        <w:keepNext/>
        <w:bidi w:val="0"/>
        <w:jc w:val="center"/>
      </w:pPr>
      <w:r>
        <w:rPr>
          <w:noProof/>
          <w:color w:val="000000" w:themeColor="text1"/>
        </w:rPr>
        <w:lastRenderedPageBreak/>
        <w:drawing>
          <wp:inline distT="0" distB="0" distL="0" distR="0" wp14:anchorId="56A0FC73" wp14:editId="7901A0A4">
            <wp:extent cx="4115374" cy="2734057"/>
            <wp:effectExtent l="0" t="0" r="0" b="952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freq words.PNG"/>
                    <pic:cNvPicPr/>
                  </pic:nvPicPr>
                  <pic:blipFill>
                    <a:blip r:embed="rId16">
                      <a:extLst>
                        <a:ext uri="{28A0092B-C50C-407E-A947-70E740481C1C}">
                          <a14:useLocalDpi xmlns:a14="http://schemas.microsoft.com/office/drawing/2010/main" val="0"/>
                        </a:ext>
                      </a:extLst>
                    </a:blip>
                    <a:stretch>
                      <a:fillRect/>
                    </a:stretch>
                  </pic:blipFill>
                  <pic:spPr>
                    <a:xfrm>
                      <a:off x="0" y="0"/>
                      <a:ext cx="4115374" cy="2734057"/>
                    </a:xfrm>
                    <a:prstGeom prst="rect">
                      <a:avLst/>
                    </a:prstGeom>
                  </pic:spPr>
                </pic:pic>
              </a:graphicData>
            </a:graphic>
          </wp:inline>
        </w:drawing>
      </w:r>
    </w:p>
    <w:p w:rsidR="001B260F" w:rsidRDefault="00C02C49" w:rsidP="00C02C49">
      <w:pPr>
        <w:pStyle w:val="Caption"/>
        <w:bidi w:val="0"/>
        <w:jc w:val="center"/>
        <w:rPr>
          <w:color w:val="000000" w:themeColor="text1"/>
        </w:rPr>
      </w:pPr>
      <w:bookmarkStart w:id="38" w:name="_Toc75087286"/>
      <w:r>
        <w:t xml:space="preserve">Figure </w:t>
      </w:r>
      <w:fldSimple w:instr=" SEQ Figure \* ARABIC ">
        <w:r w:rsidR="00257CFD">
          <w:rPr>
            <w:noProof/>
          </w:rPr>
          <w:t>38</w:t>
        </w:r>
      </w:fldSimple>
      <w:r>
        <w:t xml:space="preserve"> - Top frequent words in all documents</w:t>
      </w:r>
      <w:bookmarkEnd w:id="38"/>
    </w:p>
    <w:p w:rsidR="001B260F" w:rsidRDefault="001B260F" w:rsidP="001B260F">
      <w:pPr>
        <w:bidi w:val="0"/>
        <w:rPr>
          <w:color w:val="000000" w:themeColor="text1"/>
        </w:rPr>
      </w:pPr>
      <w:r>
        <w:rPr>
          <w:color w:val="000000" w:themeColor="text1"/>
        </w:rPr>
        <w:tab/>
      </w:r>
      <w:r>
        <w:rPr>
          <w:color w:val="000000" w:themeColor="text1"/>
        </w:rPr>
        <w:tab/>
        <w:t>And the words obtained from the topic modeling using LDA plot as well, and this takes us to the main idea of choosing the books, where they are very different in terms of genre, content and semantically, but given that they revolve around the bible in different ways like writing styles or analogies and quoting from it</w:t>
      </w:r>
      <w:r w:rsidR="00154F6A">
        <w:rPr>
          <w:color w:val="000000" w:themeColor="text1"/>
        </w:rPr>
        <w:t>, this causes the data to become very similar.</w:t>
      </w:r>
    </w:p>
    <w:p w:rsidR="007E5D13" w:rsidRDefault="007E5D13" w:rsidP="007E5D13">
      <w:pPr>
        <w:bidi w:val="0"/>
        <w:rPr>
          <w:color w:val="000000" w:themeColor="text1"/>
        </w:rPr>
      </w:pPr>
    </w:p>
    <w:p w:rsidR="007E5D13" w:rsidRDefault="007E5D13" w:rsidP="007E5D13">
      <w:pPr>
        <w:bidi w:val="0"/>
        <w:rPr>
          <w:color w:val="000000" w:themeColor="text1"/>
        </w:rPr>
      </w:pPr>
      <w:r>
        <w:rPr>
          <w:color w:val="000000" w:themeColor="text1"/>
        </w:rPr>
        <w:tab/>
      </w:r>
      <w:r>
        <w:rPr>
          <w:color w:val="000000" w:themeColor="text1"/>
        </w:rPr>
        <w:tab/>
        <w:t xml:space="preserve">Another test we made using doc2vec, we compared some random documents from the bible and </w:t>
      </w:r>
      <w:proofErr w:type="spellStart"/>
      <w:r>
        <w:rPr>
          <w:color w:val="000000" w:themeColor="text1"/>
        </w:rPr>
        <w:t>moby</w:t>
      </w:r>
      <w:proofErr w:type="spellEnd"/>
      <w:r>
        <w:rPr>
          <w:color w:val="000000" w:themeColor="text1"/>
        </w:rPr>
        <w:t xml:space="preserve"> dick, and between the bible and brown books.</w:t>
      </w:r>
    </w:p>
    <w:p w:rsidR="007E5D13" w:rsidRDefault="007E5D13" w:rsidP="007E5D13">
      <w:pPr>
        <w:keepNext/>
        <w:bidi w:val="0"/>
        <w:jc w:val="center"/>
      </w:pPr>
      <w:r>
        <w:rPr>
          <w:noProof/>
        </w:rPr>
        <w:drawing>
          <wp:inline distT="0" distB="0" distL="0" distR="0" wp14:anchorId="64F9FB1A" wp14:editId="652305F6">
            <wp:extent cx="4133850" cy="359783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1.PNG"/>
                    <pic:cNvPicPr/>
                  </pic:nvPicPr>
                  <pic:blipFill>
                    <a:blip r:embed="rId51">
                      <a:extLst>
                        <a:ext uri="{28A0092B-C50C-407E-A947-70E740481C1C}">
                          <a14:useLocalDpi xmlns:a14="http://schemas.microsoft.com/office/drawing/2010/main" val="0"/>
                        </a:ext>
                      </a:extLst>
                    </a:blip>
                    <a:stretch>
                      <a:fillRect/>
                    </a:stretch>
                  </pic:blipFill>
                  <pic:spPr>
                    <a:xfrm>
                      <a:off x="0" y="0"/>
                      <a:ext cx="4138191" cy="3601611"/>
                    </a:xfrm>
                    <a:prstGeom prst="rect">
                      <a:avLst/>
                    </a:prstGeom>
                  </pic:spPr>
                </pic:pic>
              </a:graphicData>
            </a:graphic>
          </wp:inline>
        </w:drawing>
      </w:r>
    </w:p>
    <w:p w:rsidR="007E5D13" w:rsidRDefault="007E5D13" w:rsidP="007E5D13">
      <w:pPr>
        <w:pStyle w:val="Caption"/>
        <w:bidi w:val="0"/>
        <w:jc w:val="center"/>
      </w:pPr>
      <w:r>
        <w:t xml:space="preserve">Figure </w:t>
      </w:r>
      <w:fldSimple w:instr=" SEQ Figure \* ARABIC ">
        <w:r w:rsidR="00257CFD">
          <w:rPr>
            <w:noProof/>
          </w:rPr>
          <w:t>39</w:t>
        </w:r>
      </w:fldSimple>
      <w:r>
        <w:t xml:space="preserve"> - </w:t>
      </w:r>
      <w:proofErr w:type="spellStart"/>
      <w:r>
        <w:t>camparing</w:t>
      </w:r>
      <w:proofErr w:type="spellEnd"/>
      <w:r>
        <w:t xml:space="preserve"> documents bible and </w:t>
      </w:r>
      <w:proofErr w:type="spellStart"/>
      <w:r>
        <w:t>moby</w:t>
      </w:r>
      <w:proofErr w:type="spellEnd"/>
      <w:r>
        <w:t xml:space="preserve"> dick</w:t>
      </w:r>
    </w:p>
    <w:p w:rsidR="007E5D13" w:rsidRDefault="007E5D13" w:rsidP="007E5D13">
      <w:pPr>
        <w:bidi w:val="0"/>
      </w:pPr>
    </w:p>
    <w:p w:rsidR="007E5D13" w:rsidRDefault="007E5D13" w:rsidP="007E5D13">
      <w:pPr>
        <w:bidi w:val="0"/>
      </w:pPr>
      <w:r>
        <w:tab/>
      </w:r>
      <w:r>
        <w:tab/>
        <w:t>And we printed the number of documents having a similarity more than 0.7, which were 725 out of 900 books</w:t>
      </w:r>
    </w:p>
    <w:p w:rsidR="007E5D13" w:rsidRDefault="007E5D13" w:rsidP="007E5D13">
      <w:pPr>
        <w:bidi w:val="0"/>
      </w:pPr>
    </w:p>
    <w:p w:rsidR="007E5D13" w:rsidRDefault="007E5D13" w:rsidP="007E5D13">
      <w:pPr>
        <w:bidi w:val="0"/>
      </w:pPr>
      <w:r>
        <w:rPr>
          <w:noProof/>
        </w:rPr>
        <w:drawing>
          <wp:inline distT="0" distB="0" distL="0" distR="0">
            <wp:extent cx="5274310" cy="47974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s2.PNG"/>
                    <pic:cNvPicPr/>
                  </pic:nvPicPr>
                  <pic:blipFill>
                    <a:blip r:embed="rId52">
                      <a:extLst>
                        <a:ext uri="{28A0092B-C50C-407E-A947-70E740481C1C}">
                          <a14:useLocalDpi xmlns:a14="http://schemas.microsoft.com/office/drawing/2010/main" val="0"/>
                        </a:ext>
                      </a:extLst>
                    </a:blip>
                    <a:stretch>
                      <a:fillRect/>
                    </a:stretch>
                  </pic:blipFill>
                  <pic:spPr>
                    <a:xfrm>
                      <a:off x="0" y="0"/>
                      <a:ext cx="5274310" cy="4797425"/>
                    </a:xfrm>
                    <a:prstGeom prst="rect">
                      <a:avLst/>
                    </a:prstGeom>
                  </pic:spPr>
                </pic:pic>
              </a:graphicData>
            </a:graphic>
          </wp:inline>
        </w:drawing>
      </w:r>
    </w:p>
    <w:p w:rsidR="007E5D13" w:rsidRPr="007E5D13" w:rsidRDefault="007E5D13" w:rsidP="007E5D13">
      <w:pPr>
        <w:bidi w:val="0"/>
      </w:pPr>
      <w:r>
        <w:tab/>
      </w:r>
      <w:r>
        <w:tab/>
        <w:t>And as for the bible and brown books, the number of similar documents were 636 documents.</w:t>
      </w:r>
    </w:p>
    <w:p w:rsidR="00E4791E" w:rsidRDefault="00E4791E" w:rsidP="00E4791E">
      <w:pPr>
        <w:bidi w:val="0"/>
        <w:rPr>
          <w:color w:val="000000" w:themeColor="text1"/>
        </w:rPr>
      </w:pPr>
    </w:p>
    <w:p w:rsidR="00BC6B9B" w:rsidRDefault="00BC6B9B" w:rsidP="001B260F">
      <w:pPr>
        <w:bidi w:val="0"/>
        <w:rPr>
          <w:color w:val="000000" w:themeColor="text1"/>
          <w:lang w:bidi="ar-EG"/>
        </w:rPr>
      </w:pPr>
    </w:p>
    <w:p w:rsidR="00C02C49" w:rsidRDefault="00C02C49" w:rsidP="00C02C49">
      <w:pPr>
        <w:bidi w:val="0"/>
        <w:rPr>
          <w:color w:val="000000" w:themeColor="text1"/>
          <w:lang w:bidi="ar-EG"/>
        </w:rPr>
      </w:pPr>
    </w:p>
    <w:p w:rsidR="00C02C49" w:rsidRDefault="00C02C49" w:rsidP="00C02C49">
      <w:pPr>
        <w:bidi w:val="0"/>
        <w:rPr>
          <w:color w:val="000000" w:themeColor="text1"/>
          <w:lang w:bidi="ar-EG"/>
        </w:rPr>
      </w:pPr>
    </w:p>
    <w:p w:rsidR="00C02C49" w:rsidRDefault="00C02C49" w:rsidP="00C02C49">
      <w:pPr>
        <w:bidi w:val="0"/>
        <w:rPr>
          <w:color w:val="000000" w:themeColor="text1"/>
          <w:lang w:bidi="ar-EG"/>
        </w:rPr>
      </w:pPr>
    </w:p>
    <w:p w:rsidR="00C02C49" w:rsidRDefault="00C02C49" w:rsidP="00C02C49">
      <w:pPr>
        <w:bidi w:val="0"/>
        <w:rPr>
          <w:color w:val="000000" w:themeColor="text1"/>
          <w:lang w:bidi="ar-EG"/>
        </w:rPr>
      </w:pPr>
    </w:p>
    <w:p w:rsidR="00C02C49" w:rsidRDefault="00C02C49" w:rsidP="00C02C49">
      <w:pPr>
        <w:bidi w:val="0"/>
        <w:rPr>
          <w:color w:val="000000" w:themeColor="text1"/>
          <w:lang w:bidi="ar-EG"/>
        </w:rPr>
      </w:pPr>
    </w:p>
    <w:p w:rsidR="00DE6FC9" w:rsidRDefault="00BC6B9B" w:rsidP="00DE6FC9">
      <w:pPr>
        <w:pStyle w:val="Heading3"/>
        <w:bidi w:val="0"/>
        <w:rPr>
          <w:color w:val="000000" w:themeColor="text1"/>
          <w:sz w:val="28"/>
          <w:szCs w:val="28"/>
        </w:rPr>
      </w:pPr>
      <w:r>
        <w:rPr>
          <w:color w:val="000000" w:themeColor="text1"/>
          <w:sz w:val="28"/>
          <w:szCs w:val="28"/>
        </w:rPr>
        <w:lastRenderedPageBreak/>
        <w:t>REFERENCES</w:t>
      </w:r>
    </w:p>
    <w:p w:rsidR="00BC6B9B" w:rsidRDefault="00C02C49" w:rsidP="00BC6B9B">
      <w:pPr>
        <w:bidi w:val="0"/>
      </w:pPr>
      <w:hyperlink r:id="rId53" w:history="1">
        <w:r w:rsidR="001F5681" w:rsidRPr="00680410">
          <w:rPr>
            <w:rStyle w:val="Hyperlink"/>
          </w:rPr>
          <w:t>https://stats.stackexchange.com/questions/375062/how-does-topic-coherence-score-in-lda-intuitively-makes-sense</w:t>
        </w:r>
      </w:hyperlink>
    </w:p>
    <w:p w:rsidR="001F5681" w:rsidRDefault="00C02C49" w:rsidP="001F5681">
      <w:pPr>
        <w:bidi w:val="0"/>
      </w:pPr>
      <w:hyperlink r:id="rId54" w:history="1">
        <w:r w:rsidR="001F5681" w:rsidRPr="00680410">
          <w:rPr>
            <w:rStyle w:val="Hyperlink"/>
          </w:rPr>
          <w:t>https://machinelearningmastery.com/develop-word-embeddings-python-gensim/</w:t>
        </w:r>
      </w:hyperlink>
    </w:p>
    <w:p w:rsidR="001F5681" w:rsidRDefault="00C02C49" w:rsidP="001F5681">
      <w:pPr>
        <w:bidi w:val="0"/>
      </w:pPr>
      <w:hyperlink r:id="rId55" w:history="1">
        <w:r w:rsidR="001F5681" w:rsidRPr="00680410">
          <w:rPr>
            <w:rStyle w:val="Hyperlink"/>
          </w:rPr>
          <w:t>https://cfss.uchicago.edu/notes/topic-modeling/</w:t>
        </w:r>
      </w:hyperlink>
    </w:p>
    <w:p w:rsidR="001F5681" w:rsidRDefault="00C02C49" w:rsidP="001F5681">
      <w:pPr>
        <w:bidi w:val="0"/>
      </w:pPr>
      <w:hyperlink r:id="rId56" w:history="1">
        <w:r w:rsidR="001F5681" w:rsidRPr="00680410">
          <w:rPr>
            <w:rStyle w:val="Hyperlink"/>
          </w:rPr>
          <w:t>https://dylancastillo.co/nlp-snippets-cluster-documents-using-word2vec/</w:t>
        </w:r>
      </w:hyperlink>
    </w:p>
    <w:p w:rsidR="001F5681" w:rsidRDefault="00C02C49" w:rsidP="001F5681">
      <w:pPr>
        <w:bidi w:val="0"/>
      </w:pPr>
      <w:hyperlink r:id="rId57" w:history="1">
        <w:r w:rsidR="001F5681" w:rsidRPr="00680410">
          <w:rPr>
            <w:rStyle w:val="Hyperlink"/>
          </w:rPr>
          <w:t>https://thinkinfi.com/gensim-doc2vec-python-implementation/</w:t>
        </w:r>
      </w:hyperlink>
    </w:p>
    <w:p w:rsidR="001F5681" w:rsidRPr="00BC6B9B" w:rsidRDefault="001F5681" w:rsidP="001F5681">
      <w:pPr>
        <w:bidi w:val="0"/>
      </w:pPr>
    </w:p>
    <w:p w:rsidR="00BC6B9B" w:rsidRPr="00BC6B9B" w:rsidRDefault="00BC6B9B" w:rsidP="00BC6B9B">
      <w:pPr>
        <w:bidi w:val="0"/>
      </w:pPr>
    </w:p>
    <w:p w:rsidR="000E2D39" w:rsidRPr="00AC47E5" w:rsidRDefault="008A0F37" w:rsidP="00DE6FC9">
      <w:pPr>
        <w:pStyle w:val="Heading1"/>
        <w:bidi w:val="0"/>
        <w:ind w:left="432"/>
        <w:rPr>
          <w:rFonts w:eastAsia="Times New Roman"/>
          <w:color w:val="000000" w:themeColor="text1"/>
        </w:rPr>
      </w:pPr>
      <w:r w:rsidRPr="00AC47E5">
        <w:rPr>
          <w:rFonts w:eastAsia="Times New Roman"/>
          <w:color w:val="000000" w:themeColor="text1"/>
        </w:rPr>
        <w:br/>
      </w:r>
      <w:r w:rsidRPr="00AC47E5">
        <w:rPr>
          <w:rFonts w:eastAsia="Times New Roman"/>
          <w:color w:val="000000" w:themeColor="text1"/>
        </w:rPr>
        <w:br/>
      </w:r>
      <w:r w:rsidRPr="00AC47E5">
        <w:rPr>
          <w:rFonts w:eastAsia="Times New Roman"/>
          <w:color w:val="000000" w:themeColor="text1"/>
        </w:rPr>
        <w:br/>
      </w:r>
      <w:r w:rsidRPr="00AC47E5">
        <w:rPr>
          <w:rFonts w:eastAsia="Times New Roman"/>
          <w:color w:val="000000" w:themeColor="text1"/>
        </w:rPr>
        <w:br/>
      </w:r>
      <w:r w:rsidRPr="00AC47E5">
        <w:rPr>
          <w:rFonts w:eastAsia="Times New Roman"/>
          <w:color w:val="000000" w:themeColor="text1"/>
        </w:rPr>
        <w:br/>
      </w:r>
      <w:r w:rsidRPr="00AC47E5">
        <w:rPr>
          <w:rFonts w:eastAsia="Times New Roman"/>
          <w:color w:val="000000" w:themeColor="text1"/>
        </w:rPr>
        <w:br/>
      </w:r>
    </w:p>
    <w:sectPr w:rsidR="000E2D39" w:rsidRPr="00AC47E5" w:rsidSect="00AC47E5">
      <w:footerReference w:type="default" r:id="rId5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A4B" w:rsidRDefault="00D56A4B" w:rsidP="00AC47E5">
      <w:pPr>
        <w:spacing w:after="0" w:line="240" w:lineRule="auto"/>
      </w:pPr>
      <w:r>
        <w:separator/>
      </w:r>
    </w:p>
  </w:endnote>
  <w:endnote w:type="continuationSeparator" w:id="0">
    <w:p w:rsidR="00D56A4B" w:rsidRDefault="00D56A4B" w:rsidP="00AC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CFD" w:rsidRDefault="00257CFD">
    <w:pPr>
      <w:pStyle w:val="Footer"/>
    </w:pPr>
    <w:r w:rsidRPr="00AC47E5">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w:pict>
            <v:rect w14:anchorId="3DCE2D2F" id="Rectangle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AC47E5">
      <w:rPr>
        <w:rFonts w:asciiTheme="majorHAnsi" w:eastAsiaTheme="majorEastAsia" w:hAnsiTheme="majorHAnsi" w:cstheme="majorBidi"/>
        <w:color w:val="5B9BD5" w:themeColor="accent1"/>
        <w:sz w:val="20"/>
        <w:szCs w:val="20"/>
      </w:rPr>
      <w:t xml:space="preserve">pg. </w:t>
    </w:r>
    <w:r w:rsidRPr="00AC47E5">
      <w:rPr>
        <w:rFonts w:eastAsiaTheme="minorEastAsia"/>
        <w:color w:val="5B9BD5" w:themeColor="accent1"/>
        <w:sz w:val="20"/>
        <w:szCs w:val="20"/>
      </w:rPr>
      <w:fldChar w:fldCharType="begin"/>
    </w:r>
    <w:r w:rsidRPr="00AC47E5">
      <w:rPr>
        <w:color w:val="5B9BD5" w:themeColor="accent1"/>
        <w:sz w:val="20"/>
        <w:szCs w:val="20"/>
      </w:rPr>
      <w:instrText xml:space="preserve"> PAGE    \* MERGEFORMAT </w:instrText>
    </w:r>
    <w:r w:rsidRPr="00AC47E5">
      <w:rPr>
        <w:rFonts w:eastAsiaTheme="minorEastAsia"/>
        <w:color w:val="5B9BD5" w:themeColor="accent1"/>
        <w:sz w:val="20"/>
        <w:szCs w:val="20"/>
      </w:rPr>
      <w:fldChar w:fldCharType="separate"/>
    </w:r>
    <w:r w:rsidR="000C75F7" w:rsidRPr="000C75F7">
      <w:rPr>
        <w:rFonts w:asciiTheme="majorHAnsi" w:eastAsiaTheme="majorEastAsia" w:hAnsiTheme="majorHAnsi" w:cstheme="majorBidi"/>
        <w:noProof/>
        <w:color w:val="5B9BD5" w:themeColor="accent1"/>
        <w:sz w:val="20"/>
        <w:szCs w:val="20"/>
        <w:rtl/>
      </w:rPr>
      <w:t>5</w:t>
    </w:r>
    <w:r w:rsidRPr="00AC47E5">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A4B" w:rsidRDefault="00D56A4B" w:rsidP="00AC47E5">
      <w:pPr>
        <w:spacing w:after="0" w:line="240" w:lineRule="auto"/>
      </w:pPr>
      <w:r>
        <w:separator/>
      </w:r>
    </w:p>
  </w:footnote>
  <w:footnote w:type="continuationSeparator" w:id="0">
    <w:p w:rsidR="00D56A4B" w:rsidRDefault="00D56A4B" w:rsidP="00AC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3F89"/>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 w15:restartNumberingAfterBreak="0">
    <w:nsid w:val="0A0644D5"/>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2" w15:restartNumberingAfterBreak="0">
    <w:nsid w:val="13D471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97EA1"/>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4" w15:restartNumberingAfterBreak="0">
    <w:nsid w:val="1C32561D"/>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5" w15:restartNumberingAfterBreak="0">
    <w:nsid w:val="1CD95BA9"/>
    <w:multiLevelType w:val="hybridMultilevel"/>
    <w:tmpl w:val="005C07D2"/>
    <w:lvl w:ilvl="0" w:tplc="AFC0D3A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D3A0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B04E2E"/>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8" w15:restartNumberingAfterBreak="0">
    <w:nsid w:val="22AB3492"/>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9" w15:restartNumberingAfterBreak="0">
    <w:nsid w:val="24BB5614"/>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0" w15:restartNumberingAfterBreak="0">
    <w:nsid w:val="263335B3"/>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1" w15:restartNumberingAfterBreak="0">
    <w:nsid w:val="28D35ECC"/>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2" w15:restartNumberingAfterBreak="0">
    <w:nsid w:val="2AEC4BA7"/>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3" w15:restartNumberingAfterBreak="0">
    <w:nsid w:val="390237A3"/>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4" w15:restartNumberingAfterBreak="0">
    <w:nsid w:val="420E44D3"/>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5" w15:restartNumberingAfterBreak="0">
    <w:nsid w:val="44065326"/>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6" w15:restartNumberingAfterBreak="0">
    <w:nsid w:val="452427D4"/>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7" w15:restartNumberingAfterBreak="0">
    <w:nsid w:val="4C5B114B"/>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8" w15:restartNumberingAfterBreak="0">
    <w:nsid w:val="539D7F63"/>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9" w15:restartNumberingAfterBreak="0">
    <w:nsid w:val="55957341"/>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20" w15:restartNumberingAfterBreak="0">
    <w:nsid w:val="560375E9"/>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21" w15:restartNumberingAfterBreak="0">
    <w:nsid w:val="566C2FE1"/>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22" w15:restartNumberingAfterBreak="0">
    <w:nsid w:val="5F6503B1"/>
    <w:multiLevelType w:val="hybridMultilevel"/>
    <w:tmpl w:val="6F64C54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343587"/>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24" w15:restartNumberingAfterBreak="0">
    <w:nsid w:val="67E209E4"/>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25" w15:restartNumberingAfterBreak="0">
    <w:nsid w:val="6C221C76"/>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26" w15:restartNumberingAfterBreak="0">
    <w:nsid w:val="713B3257"/>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27" w15:restartNumberingAfterBreak="0">
    <w:nsid w:val="75DA7CA1"/>
    <w:multiLevelType w:val="multilevel"/>
    <w:tmpl w:val="A52AD1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28" w15:restartNumberingAfterBreak="0">
    <w:nsid w:val="79AA34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F526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2"/>
  </w:num>
  <w:num w:numId="3">
    <w:abstractNumId w:val="22"/>
  </w:num>
  <w:num w:numId="4">
    <w:abstractNumId w:val="6"/>
  </w:num>
  <w:num w:numId="5">
    <w:abstractNumId w:val="29"/>
  </w:num>
  <w:num w:numId="6">
    <w:abstractNumId w:val="19"/>
  </w:num>
  <w:num w:numId="7">
    <w:abstractNumId w:val="15"/>
  </w:num>
  <w:num w:numId="8">
    <w:abstractNumId w:val="28"/>
    <w:lvlOverride w:ilvl="0">
      <w:startOverride w:val="1"/>
    </w:lvlOverride>
  </w:num>
  <w:num w:numId="9">
    <w:abstractNumId w:val="13"/>
  </w:num>
  <w:num w:numId="10">
    <w:abstractNumId w:val="17"/>
  </w:num>
  <w:num w:numId="11">
    <w:abstractNumId w:val="21"/>
  </w:num>
  <w:num w:numId="12">
    <w:abstractNumId w:val="18"/>
  </w:num>
  <w:num w:numId="13">
    <w:abstractNumId w:val="16"/>
  </w:num>
  <w:num w:numId="14">
    <w:abstractNumId w:val="3"/>
  </w:num>
  <w:num w:numId="15">
    <w:abstractNumId w:val="26"/>
  </w:num>
  <w:num w:numId="16">
    <w:abstractNumId w:val="0"/>
  </w:num>
  <w:num w:numId="17">
    <w:abstractNumId w:val="12"/>
  </w:num>
  <w:num w:numId="18">
    <w:abstractNumId w:val="8"/>
  </w:num>
  <w:num w:numId="19">
    <w:abstractNumId w:val="11"/>
  </w:num>
  <w:num w:numId="20">
    <w:abstractNumId w:val="20"/>
  </w:num>
  <w:num w:numId="21">
    <w:abstractNumId w:val="4"/>
  </w:num>
  <w:num w:numId="22">
    <w:abstractNumId w:val="27"/>
  </w:num>
  <w:num w:numId="23">
    <w:abstractNumId w:val="14"/>
  </w:num>
  <w:num w:numId="24">
    <w:abstractNumId w:val="10"/>
  </w:num>
  <w:num w:numId="25">
    <w:abstractNumId w:val="23"/>
  </w:num>
  <w:num w:numId="26">
    <w:abstractNumId w:val="1"/>
  </w:num>
  <w:num w:numId="27">
    <w:abstractNumId w:val="24"/>
  </w:num>
  <w:num w:numId="28">
    <w:abstractNumId w:val="25"/>
  </w:num>
  <w:num w:numId="29">
    <w:abstractNumId w:val="9"/>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F37"/>
    <w:rsid w:val="00035B6B"/>
    <w:rsid w:val="00057980"/>
    <w:rsid w:val="00064D48"/>
    <w:rsid w:val="000719D8"/>
    <w:rsid w:val="000A01C6"/>
    <w:rsid w:val="000A1ECF"/>
    <w:rsid w:val="000C75F7"/>
    <w:rsid w:val="000E2D39"/>
    <w:rsid w:val="00105A54"/>
    <w:rsid w:val="00124F95"/>
    <w:rsid w:val="00154F6A"/>
    <w:rsid w:val="00164F7F"/>
    <w:rsid w:val="00170F73"/>
    <w:rsid w:val="00195613"/>
    <w:rsid w:val="001A2050"/>
    <w:rsid w:val="001B260F"/>
    <w:rsid w:val="001E5471"/>
    <w:rsid w:val="001F5681"/>
    <w:rsid w:val="00204F3E"/>
    <w:rsid w:val="00257CFD"/>
    <w:rsid w:val="002E42CC"/>
    <w:rsid w:val="00304893"/>
    <w:rsid w:val="00317B11"/>
    <w:rsid w:val="00346096"/>
    <w:rsid w:val="00350AB9"/>
    <w:rsid w:val="00352AA1"/>
    <w:rsid w:val="00361721"/>
    <w:rsid w:val="003E043A"/>
    <w:rsid w:val="00405897"/>
    <w:rsid w:val="00414B90"/>
    <w:rsid w:val="00460581"/>
    <w:rsid w:val="00481EB1"/>
    <w:rsid w:val="004C4E4F"/>
    <w:rsid w:val="004D27DA"/>
    <w:rsid w:val="004E6F87"/>
    <w:rsid w:val="004F376B"/>
    <w:rsid w:val="005537A5"/>
    <w:rsid w:val="005820A5"/>
    <w:rsid w:val="005A3E43"/>
    <w:rsid w:val="00600A1A"/>
    <w:rsid w:val="00670A48"/>
    <w:rsid w:val="00671A93"/>
    <w:rsid w:val="00685A83"/>
    <w:rsid w:val="006A777C"/>
    <w:rsid w:val="006C4D1B"/>
    <w:rsid w:val="00734975"/>
    <w:rsid w:val="007452D6"/>
    <w:rsid w:val="00757D4C"/>
    <w:rsid w:val="007A2BEB"/>
    <w:rsid w:val="007C1DBC"/>
    <w:rsid w:val="007D0AD1"/>
    <w:rsid w:val="007E5D13"/>
    <w:rsid w:val="007E7A68"/>
    <w:rsid w:val="008138BA"/>
    <w:rsid w:val="00864E73"/>
    <w:rsid w:val="008A0F37"/>
    <w:rsid w:val="008E2A74"/>
    <w:rsid w:val="0091029B"/>
    <w:rsid w:val="00996BA3"/>
    <w:rsid w:val="009A7E5A"/>
    <w:rsid w:val="009C444D"/>
    <w:rsid w:val="009F4FE2"/>
    <w:rsid w:val="00A006EE"/>
    <w:rsid w:val="00A404CC"/>
    <w:rsid w:val="00A67CCE"/>
    <w:rsid w:val="00A731CD"/>
    <w:rsid w:val="00A75E63"/>
    <w:rsid w:val="00A80CFE"/>
    <w:rsid w:val="00A9733D"/>
    <w:rsid w:val="00AA3EAC"/>
    <w:rsid w:val="00AC47E5"/>
    <w:rsid w:val="00AE4143"/>
    <w:rsid w:val="00AF3E61"/>
    <w:rsid w:val="00B02B9C"/>
    <w:rsid w:val="00B55731"/>
    <w:rsid w:val="00B67EF2"/>
    <w:rsid w:val="00B72AD2"/>
    <w:rsid w:val="00B86063"/>
    <w:rsid w:val="00BA63AE"/>
    <w:rsid w:val="00BC6B9B"/>
    <w:rsid w:val="00BD36C4"/>
    <w:rsid w:val="00BE3398"/>
    <w:rsid w:val="00C02C49"/>
    <w:rsid w:val="00C67F8A"/>
    <w:rsid w:val="00CC1182"/>
    <w:rsid w:val="00CD5297"/>
    <w:rsid w:val="00CD5B09"/>
    <w:rsid w:val="00D173CB"/>
    <w:rsid w:val="00D43CF7"/>
    <w:rsid w:val="00D4610E"/>
    <w:rsid w:val="00D56A4B"/>
    <w:rsid w:val="00DA6802"/>
    <w:rsid w:val="00DC586E"/>
    <w:rsid w:val="00DE6FC9"/>
    <w:rsid w:val="00DF67BC"/>
    <w:rsid w:val="00E4709D"/>
    <w:rsid w:val="00E4791E"/>
    <w:rsid w:val="00E52C97"/>
    <w:rsid w:val="00E557EE"/>
    <w:rsid w:val="00EA499C"/>
    <w:rsid w:val="00ED2A02"/>
    <w:rsid w:val="00F06515"/>
    <w:rsid w:val="00F21FA8"/>
    <w:rsid w:val="00FD525E"/>
    <w:rsid w:val="00FE2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D9AF"/>
  <w15:chartTrackingRefBased/>
  <w15:docId w15:val="{74C101F2-C382-4C15-BB37-7B456107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8A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0F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A0F3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A0F3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A0F3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A0F3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A0F3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F3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0F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0F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F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F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A0F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A0F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8A0F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A0F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A0F3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617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F4FE2"/>
    <w:pPr>
      <w:spacing w:after="0"/>
      <w:jc w:val="right"/>
    </w:pPr>
  </w:style>
  <w:style w:type="character" w:styleId="Hyperlink">
    <w:name w:val="Hyperlink"/>
    <w:basedOn w:val="DefaultParagraphFont"/>
    <w:uiPriority w:val="99"/>
    <w:unhideWhenUsed/>
    <w:rsid w:val="009F4FE2"/>
    <w:rPr>
      <w:color w:val="0563C1" w:themeColor="hyperlink"/>
      <w:u w:val="single"/>
    </w:rPr>
  </w:style>
  <w:style w:type="paragraph" w:styleId="TOCHeading">
    <w:name w:val="TOC Heading"/>
    <w:basedOn w:val="Heading1"/>
    <w:next w:val="Normal"/>
    <w:uiPriority w:val="39"/>
    <w:unhideWhenUsed/>
    <w:qFormat/>
    <w:rsid w:val="00350AB9"/>
    <w:pPr>
      <w:bidi w:val="0"/>
      <w:outlineLvl w:val="9"/>
    </w:pPr>
  </w:style>
  <w:style w:type="paragraph" w:styleId="TOC1">
    <w:name w:val="toc 1"/>
    <w:basedOn w:val="Normal"/>
    <w:next w:val="Normal"/>
    <w:autoRedefine/>
    <w:uiPriority w:val="39"/>
    <w:unhideWhenUsed/>
    <w:rsid w:val="00350AB9"/>
    <w:pPr>
      <w:spacing w:after="100"/>
    </w:pPr>
  </w:style>
  <w:style w:type="paragraph" w:styleId="TOC2">
    <w:name w:val="toc 2"/>
    <w:basedOn w:val="Normal"/>
    <w:next w:val="Normal"/>
    <w:autoRedefine/>
    <w:uiPriority w:val="39"/>
    <w:unhideWhenUsed/>
    <w:rsid w:val="00350AB9"/>
    <w:pPr>
      <w:spacing w:after="100"/>
      <w:ind w:left="220"/>
    </w:pPr>
  </w:style>
  <w:style w:type="paragraph" w:styleId="TOC3">
    <w:name w:val="toc 3"/>
    <w:basedOn w:val="Normal"/>
    <w:next w:val="Normal"/>
    <w:autoRedefine/>
    <w:uiPriority w:val="39"/>
    <w:unhideWhenUsed/>
    <w:rsid w:val="00350AB9"/>
    <w:pPr>
      <w:spacing w:after="100"/>
      <w:ind w:left="440"/>
    </w:pPr>
  </w:style>
  <w:style w:type="paragraph" w:styleId="ListParagraph">
    <w:name w:val="List Paragraph"/>
    <w:basedOn w:val="Normal"/>
    <w:uiPriority w:val="34"/>
    <w:qFormat/>
    <w:rsid w:val="00350AB9"/>
    <w:pPr>
      <w:ind w:left="720"/>
      <w:contextualSpacing/>
    </w:pPr>
  </w:style>
  <w:style w:type="table" w:styleId="GridTable4-Accent1">
    <w:name w:val="Grid Table 4 Accent 1"/>
    <w:basedOn w:val="TableNormal"/>
    <w:uiPriority w:val="49"/>
    <w:rsid w:val="00204F3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AC47E5"/>
    <w:pPr>
      <w:tabs>
        <w:tab w:val="center" w:pos="4153"/>
        <w:tab w:val="right" w:pos="8306"/>
      </w:tabs>
      <w:spacing w:after="0" w:line="240" w:lineRule="auto"/>
    </w:pPr>
  </w:style>
  <w:style w:type="character" w:customStyle="1" w:styleId="HeaderChar">
    <w:name w:val="Header Char"/>
    <w:basedOn w:val="DefaultParagraphFont"/>
    <w:link w:val="Header"/>
    <w:uiPriority w:val="99"/>
    <w:rsid w:val="00AC47E5"/>
  </w:style>
  <w:style w:type="paragraph" w:styleId="Footer">
    <w:name w:val="footer"/>
    <w:basedOn w:val="Normal"/>
    <w:link w:val="FooterChar"/>
    <w:uiPriority w:val="99"/>
    <w:unhideWhenUsed/>
    <w:rsid w:val="00AC47E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C47E5"/>
  </w:style>
  <w:style w:type="paragraph" w:styleId="BalloonText">
    <w:name w:val="Balloon Text"/>
    <w:basedOn w:val="Normal"/>
    <w:link w:val="BalloonTextChar"/>
    <w:uiPriority w:val="99"/>
    <w:semiHidden/>
    <w:unhideWhenUsed/>
    <w:rsid w:val="006A7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7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97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cfss.uchicago.edu/notes/topic-model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stats.stackexchange.com/questions/375062/how-does-topic-coherence-score-in-lda-intuitively-makes-sense"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dylancastillo.co/nlp-snippets-cluster-documents-using-word2vec/" TargetMode="Externa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machinelearningmastery.com/develop-word-embeddings-python-gensi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thinkinfi.com/gensim-doc2vec-python-implementation/"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BE"/>
    <w:rsid w:val="0043520E"/>
    <w:rsid w:val="00587889"/>
    <w:rsid w:val="00D329BE"/>
    <w:rsid w:val="00FC08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FD17AF7B241A6A8F0C074E82E13AF">
    <w:name w:val="0A1FD17AF7B241A6A8F0C074E82E13AF"/>
    <w:rsid w:val="00D329BE"/>
    <w:pPr>
      <w:bidi/>
    </w:pPr>
  </w:style>
  <w:style w:type="paragraph" w:customStyle="1" w:styleId="3295D10817CA4C19B0CAFFBD82F70770">
    <w:name w:val="3295D10817CA4C19B0CAFFBD82F70770"/>
    <w:rsid w:val="00D329BE"/>
    <w:pPr>
      <w:bidi/>
    </w:pPr>
  </w:style>
  <w:style w:type="paragraph" w:customStyle="1" w:styleId="3CFC42F72672455BBE3BDFBDC87C3F56">
    <w:name w:val="3CFC42F72672455BBE3BDFBDC87C3F56"/>
    <w:rsid w:val="00D329BE"/>
    <w:pPr>
      <w:bidi/>
    </w:pPr>
  </w:style>
  <w:style w:type="paragraph" w:customStyle="1" w:styleId="02239FBFACC84CCD9B6252E01F9F6C4A">
    <w:name w:val="02239FBFACC84CCD9B6252E01F9F6C4A"/>
    <w:rsid w:val="00D329BE"/>
    <w:pPr>
      <w:bidi/>
    </w:pPr>
  </w:style>
  <w:style w:type="paragraph" w:customStyle="1" w:styleId="5C9197B73705449EA7A0F42057BEDE2D">
    <w:name w:val="5C9197B73705449EA7A0F42057BEDE2D"/>
    <w:rsid w:val="00D329BE"/>
    <w:pPr>
      <w:bidi/>
    </w:pPr>
  </w:style>
  <w:style w:type="paragraph" w:customStyle="1" w:styleId="815C37641A4742909DB4D6ABC031EF45">
    <w:name w:val="815C37641A4742909DB4D6ABC031EF45"/>
    <w:rsid w:val="00D329BE"/>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75F1E-1F1D-4AB1-ABDD-3DDA25511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TotalTime>
  <Pages>25</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lotfi</dc:creator>
  <cp:keywords/>
  <dc:description/>
  <cp:lastModifiedBy>admin</cp:lastModifiedBy>
  <cp:revision>17</cp:revision>
  <cp:lastPrinted>2021-06-20T11:50:00Z</cp:lastPrinted>
  <dcterms:created xsi:type="dcterms:W3CDTF">2021-05-29T11:43:00Z</dcterms:created>
  <dcterms:modified xsi:type="dcterms:W3CDTF">2021-06-20T13:01:00Z</dcterms:modified>
</cp:coreProperties>
</file>