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WATER CAN DELIVERY APP</w:t>
      </w:r>
    </w:p>
    <w:p>
      <w:pPr>
        <w:jc w:val="center"/>
      </w:pPr>
      <w:r>
        <w:rPr>
          <w:b/>
          <w:sz w:val="24"/>
        </w:rPr>
        <w:t>Intern Project – Module Allocation &amp; Responsibilities</w:t>
      </w:r>
    </w:p>
    <w:p/>
    <w:p>
      <w:r>
        <w:rPr>
          <w:b/>
          <w:sz w:val="28"/>
        </w:rPr>
        <w:t>Project Objective</w:t>
      </w:r>
    </w:p>
    <w:p>
      <w:r>
        <w:t>Develop a complete Water Can Delivery application connecting customers with nearby water-can sellers. The system should support ordering, seller management, location services, delivery status, payments, notifications, and administration.</w:t>
      </w:r>
    </w:p>
    <w:p>
      <w:r>
        <w:rPr>
          <w:b/>
          <w:sz w:val="28"/>
        </w:rPr>
        <w:t>Module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Module 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Intern Responsibility</w:t>
            </w:r>
          </w:p>
        </w:tc>
        <w:tc>
          <w:tcPr>
            <w:tcW w:type="dxa" w:w="2484"/>
          </w:tcPr>
          <w:p>
            <w:r>
              <w:rPr>
                <w:b/>
              </w:rPr>
              <w:t>Key Output</w:t>
            </w:r>
          </w:p>
        </w:tc>
      </w:tr>
      <w:tr>
        <w:tc>
          <w:tcPr>
            <w:tcW w:type="dxa" w:w="2484"/>
            <w:vAlign w:val="center"/>
          </w:tcPr>
          <w:p>
            <w:r>
              <w:t>1</w:t>
            </w:r>
          </w:p>
        </w:tc>
        <w:tc>
          <w:tcPr>
            <w:tcW w:type="dxa" w:w="2484"/>
            <w:vAlign w:val="center"/>
          </w:tcPr>
          <w:p>
            <w:r>
              <w:t>User &amp; Authentication</w:t>
            </w:r>
          </w:p>
        </w:tc>
        <w:tc>
          <w:tcPr>
            <w:tcW w:type="dxa" w:w="2484"/>
            <w:vAlign w:val="center"/>
          </w:tcPr>
          <w:p>
            <w:r>
              <w:t>Customer/Seller registration and login, phone OTP, profiles, addresses, role-based access, logout.</w:t>
            </w:r>
          </w:p>
        </w:tc>
        <w:tc>
          <w:tcPr>
            <w:tcW w:type="dxa" w:w="2484"/>
            <w:vAlign w:val="center"/>
          </w:tcPr>
          <w:p>
            <w:r>
              <w:t>Complete authentication and user-management system.</w:t>
            </w:r>
          </w:p>
        </w:tc>
      </w:tr>
      <w:tr>
        <w:tc>
          <w:tcPr>
            <w:tcW w:type="dxa" w:w="2484"/>
            <w:vAlign w:val="center"/>
          </w:tcPr>
          <w:p>
            <w:r>
              <w:t>2</w:t>
            </w:r>
          </w:p>
        </w:tc>
        <w:tc>
          <w:tcPr>
            <w:tcW w:type="dxa" w:w="2484"/>
            <w:vAlign w:val="center"/>
          </w:tcPr>
          <w:p>
            <w:r>
              <w:t>Customer / Buyer</w:t>
            </w:r>
          </w:p>
        </w:tc>
        <w:tc>
          <w:tcPr>
            <w:tcW w:type="dxa" w:w="2484"/>
            <w:vAlign w:val="center"/>
          </w:tcPr>
          <w:p>
            <w:r>
              <w:t>Home screen, nearby sellers, seller details, water-can selection, quantity, empty-can option, price calculation, order placement, order history and cancellation.</w:t>
            </w:r>
          </w:p>
        </w:tc>
        <w:tc>
          <w:tcPr>
            <w:tcW w:type="dxa" w:w="2484"/>
            <w:vAlign w:val="center"/>
          </w:tcPr>
          <w:p>
            <w:r>
              <w:t>Complete customer ordering flow.</w:t>
            </w:r>
          </w:p>
        </w:tc>
      </w:tr>
      <w:tr>
        <w:tc>
          <w:tcPr>
            <w:tcW w:type="dxa" w:w="2484"/>
            <w:vAlign w:val="center"/>
          </w:tcPr>
          <w:p>
            <w:r>
              <w:t>3</w:t>
            </w:r>
          </w:p>
        </w:tc>
        <w:tc>
          <w:tcPr>
            <w:tcW w:type="dxa" w:w="2484"/>
            <w:vAlign w:val="center"/>
          </w:tcPr>
          <w:p>
            <w:r>
              <w:t>Seller</w:t>
            </w:r>
          </w:p>
        </w:tc>
        <w:tc>
          <w:tcPr>
            <w:tcW w:type="dxa" w:w="2484"/>
            <w:vAlign w:val="center"/>
          </w:tcPr>
          <w:p>
            <w:r>
              <w:t>Seller dashboard, manage water-can products and prices, receive orders, accept/reject orders, update order status, view customer address and sales/order summary.</w:t>
            </w:r>
          </w:p>
        </w:tc>
        <w:tc>
          <w:tcPr>
            <w:tcW w:type="dxa" w:w="2484"/>
            <w:vAlign w:val="center"/>
          </w:tcPr>
          <w:p>
            <w:r>
              <w:t>Complete seller business-management flow.</w:t>
            </w:r>
          </w:p>
        </w:tc>
      </w:tr>
      <w:tr>
        <w:tc>
          <w:tcPr>
            <w:tcW w:type="dxa" w:w="2484"/>
            <w:vAlign w:val="center"/>
          </w:tcPr>
          <w:p>
            <w:r>
              <w:t>4</w:t>
            </w:r>
          </w:p>
        </w:tc>
        <w:tc>
          <w:tcPr>
            <w:tcW w:type="dxa" w:w="2484"/>
            <w:vAlign w:val="center"/>
          </w:tcPr>
          <w:p>
            <w:r>
              <w:t>Location, Maps &amp; Delivery</w:t>
            </w:r>
          </w:p>
        </w:tc>
        <w:tc>
          <w:tcPr>
            <w:tcW w:type="dxa" w:w="2484"/>
            <w:vAlign w:val="center"/>
          </w:tcPr>
          <w:p>
            <w:r>
              <w:t>GPS location, nearby sellers, Google Maps, customer/seller locations, distance calculation, delivery address, delivery status and optional navigation.</w:t>
            </w:r>
          </w:p>
        </w:tc>
        <w:tc>
          <w:tcPr>
            <w:tcW w:type="dxa" w:w="2484"/>
            <w:vAlign w:val="center"/>
          </w:tcPr>
          <w:p>
            <w:r>
              <w:t>Complete location and delivery functionality.</w:t>
            </w:r>
          </w:p>
        </w:tc>
      </w:tr>
      <w:tr>
        <w:tc>
          <w:tcPr>
            <w:tcW w:type="dxa" w:w="2484"/>
            <w:vAlign w:val="center"/>
          </w:tcPr>
          <w:p>
            <w:r>
              <w:t>5</w:t>
            </w:r>
          </w:p>
        </w:tc>
        <w:tc>
          <w:tcPr>
            <w:tcW w:type="dxa" w:w="2484"/>
            <w:vAlign w:val="center"/>
          </w:tcPr>
          <w:p>
            <w:r>
              <w:t>Payment, Notification &amp; Admin</w:t>
            </w:r>
          </w:p>
        </w:tc>
        <w:tc>
          <w:tcPr>
            <w:tcW w:type="dxa" w:w="2484"/>
            <w:vAlign w:val="center"/>
          </w:tcPr>
          <w:p>
            <w:r>
              <w:t>COD/UPI, Razorpay, payment status, FCM notifications, admin login, user/seller/order/payment monitoring and dashboard.</w:t>
            </w:r>
          </w:p>
        </w:tc>
        <w:tc>
          <w:tcPr>
            <w:tcW w:type="dxa" w:w="2484"/>
            <w:vAlign w:val="center"/>
          </w:tcPr>
          <w:p>
            <w:r>
              <w:t>Complete payment, notification and administration system.</w:t>
            </w:r>
          </w:p>
        </w:tc>
      </w:tr>
    </w:tbl>
    <w:p/>
    <w:p>
      <w:r>
        <w:rPr>
          <w:b/>
          <w:sz w:val="28"/>
        </w:rPr>
        <w:t>Detailed Intern Responsibilities</w:t>
      </w:r>
    </w:p>
    <w:p>
      <w:r>
        <w:rPr>
          <w:b/>
          <w:sz w:val="24"/>
        </w:rPr>
        <w:t>Intern 1 – User &amp; Authentication Module</w:t>
      </w:r>
    </w:p>
    <w:p>
      <w:pPr>
        <w:pStyle w:val="ListBullet"/>
      </w:pPr>
      <w:r>
        <w:t>Customer registration and login</w:t>
      </w:r>
    </w:p>
    <w:p>
      <w:pPr>
        <w:pStyle w:val="ListBullet"/>
      </w:pPr>
      <w:r>
        <w:t>Seller registration and login</w:t>
      </w:r>
    </w:p>
    <w:p>
      <w:pPr>
        <w:pStyle w:val="ListBullet"/>
      </w:pPr>
      <w:r>
        <w:t>Phone OTP authentication</w:t>
      </w:r>
    </w:p>
    <w:p>
      <w:pPr>
        <w:pStyle w:val="ListBullet"/>
      </w:pPr>
      <w:r>
        <w:t>User profile management</w:t>
      </w:r>
    </w:p>
    <w:p>
      <w:pPr>
        <w:pStyle w:val="ListBullet"/>
      </w:pPr>
      <w:r>
        <w:t>Address management</w:t>
      </w:r>
    </w:p>
    <w:p>
      <w:pPr>
        <w:pStyle w:val="ListBullet"/>
      </w:pPr>
      <w:r>
        <w:t>Buyer / Seller / Admin role-based access</w:t>
      </w:r>
    </w:p>
    <w:p>
      <w:pPr>
        <w:pStyle w:val="ListBullet"/>
      </w:pPr>
      <w:r>
        <w:t>Logout and session handling</w:t>
      </w:r>
    </w:p>
    <w:p>
      <w:r>
        <w:rPr>
          <w:b/>
          <w:sz w:val="24"/>
        </w:rPr>
        <w:t>Intern 2 – Customer / Buyer Module</w:t>
      </w:r>
    </w:p>
    <w:p>
      <w:pPr>
        <w:pStyle w:val="ListBullet"/>
      </w:pPr>
      <w:r>
        <w:t>Customer home screen</w:t>
      </w:r>
    </w:p>
    <w:p>
      <w:pPr>
        <w:pStyle w:val="ListBullet"/>
      </w:pPr>
      <w:r>
        <w:t>Find and select nearby water-can sellers</w:t>
      </w:r>
    </w:p>
    <w:p>
      <w:pPr>
        <w:pStyle w:val="ListBullet"/>
      </w:pPr>
      <w:r>
        <w:t>View seller details and available water cans</w:t>
      </w:r>
    </w:p>
    <w:p>
      <w:pPr>
        <w:pStyle w:val="ListBullet"/>
      </w:pPr>
      <w:r>
        <w:t>Select water-can quantity</w:t>
      </w:r>
    </w:p>
    <w:p>
      <w:pPr>
        <w:pStyle w:val="ListBullet"/>
      </w:pPr>
      <w:r>
        <w:t>Ask whether the customer has an empty can</w:t>
      </w:r>
    </w:p>
    <w:p>
      <w:pPr>
        <w:pStyle w:val="ListBullet"/>
      </w:pPr>
      <w:r>
        <w:t>Calculate price based on empty/full can</w:t>
      </w:r>
    </w:p>
    <w:p>
      <w:pPr>
        <w:pStyle w:val="ListBullet"/>
      </w:pPr>
      <w:r>
        <w:t>Place and confirm orders</w:t>
      </w:r>
    </w:p>
    <w:p>
      <w:pPr>
        <w:pStyle w:val="ListBullet"/>
      </w:pPr>
      <w:r>
        <w:t>View order history</w:t>
      </w:r>
    </w:p>
    <w:p>
      <w:pPr>
        <w:pStyle w:val="ListBullet"/>
      </w:pPr>
      <w:r>
        <w:t>Order cancellation where applicable</w:t>
      </w:r>
    </w:p>
    <w:p>
      <w:r>
        <w:rPr>
          <w:b/>
          <w:sz w:val="24"/>
        </w:rPr>
        <w:t>Intern 3 – Seller Module</w:t>
      </w:r>
    </w:p>
    <w:p>
      <w:pPr>
        <w:pStyle w:val="ListBullet"/>
      </w:pPr>
      <w:r>
        <w:t>Seller dashboard</w:t>
      </w:r>
    </w:p>
    <w:p>
      <w:pPr>
        <w:pStyle w:val="ListBullet"/>
      </w:pPr>
      <w:r>
        <w:t>Add, edit and manage water-can products</w:t>
      </w:r>
    </w:p>
    <w:p>
      <w:pPr>
        <w:pStyle w:val="ListBullet"/>
      </w:pPr>
      <w:r>
        <w:t>Set price and available quantity</w:t>
      </w:r>
    </w:p>
    <w:p>
      <w:pPr>
        <w:pStyle w:val="ListBullet"/>
      </w:pPr>
      <w:r>
        <w:t>Receive customer orders</w:t>
      </w:r>
    </w:p>
    <w:p>
      <w:pPr>
        <w:pStyle w:val="ListBullet"/>
      </w:pPr>
      <w:r>
        <w:t>Accept or reject orders</w:t>
      </w:r>
    </w:p>
    <w:p>
      <w:pPr>
        <w:pStyle w:val="ListBullet"/>
      </w:pPr>
      <w:r>
        <w:t>Update order status: New, Accepted, Preparing, Out for Delivery, Delivered, Cancelled</w:t>
      </w:r>
    </w:p>
    <w:p>
      <w:pPr>
        <w:pStyle w:val="ListBullet"/>
      </w:pPr>
      <w:r>
        <w:t>View customer delivery address</w:t>
      </w:r>
    </w:p>
    <w:p>
      <w:pPr>
        <w:pStyle w:val="ListBullet"/>
      </w:pPr>
      <w:r>
        <w:t>View daily orders and basic sales summary</w:t>
      </w:r>
    </w:p>
    <w:p>
      <w:r>
        <w:rPr>
          <w:b/>
          <w:sz w:val="24"/>
        </w:rPr>
        <w:t>Intern 4 – Location, Maps &amp; Delivery Module</w:t>
      </w:r>
    </w:p>
    <w:p>
      <w:pPr>
        <w:pStyle w:val="ListBullet"/>
      </w:pPr>
      <w:r>
        <w:t>Capture customer GPS location</w:t>
      </w:r>
    </w:p>
    <w:p>
      <w:pPr>
        <w:pStyle w:val="ListBullet"/>
      </w:pPr>
      <w:r>
        <w:t>Manage customer delivery address</w:t>
      </w:r>
    </w:p>
    <w:p>
      <w:pPr>
        <w:pStyle w:val="ListBullet"/>
      </w:pPr>
      <w:r>
        <w:t>Show nearby sellers</w:t>
      </w:r>
    </w:p>
    <w:p>
      <w:pPr>
        <w:pStyle w:val="ListBullet"/>
      </w:pPr>
      <w:r>
        <w:t>Integrate Google Maps</w:t>
      </w:r>
    </w:p>
    <w:p>
      <w:pPr>
        <w:pStyle w:val="ListBullet"/>
      </w:pPr>
      <w:r>
        <w:t>Display seller and customer locations</w:t>
      </w:r>
    </w:p>
    <w:p>
      <w:pPr>
        <w:pStyle w:val="ListBullet"/>
      </w:pPr>
      <w:r>
        <w:t>Calculate approximate distance</w:t>
      </w:r>
    </w:p>
    <w:p>
      <w:pPr>
        <w:pStyle w:val="ListBullet"/>
      </w:pPr>
      <w:r>
        <w:t>Support delivery status</w:t>
      </w:r>
    </w:p>
    <w:p>
      <w:pPr>
        <w:pStyle w:val="ListBullet"/>
      </w:pPr>
      <w:r>
        <w:t>Optional route/navigation functionality</w:t>
      </w:r>
    </w:p>
    <w:p>
      <w:r>
        <w:rPr>
          <w:b/>
          <w:sz w:val="24"/>
        </w:rPr>
        <w:t>Intern 5 – Payment, Notification &amp; Admin Module</w:t>
      </w:r>
    </w:p>
    <w:p>
      <w:pPr>
        <w:pStyle w:val="ListBullet"/>
      </w:pPr>
      <w:r>
        <w:t>Cash on Delivery option</w:t>
      </w:r>
    </w:p>
    <w:p>
      <w:pPr>
        <w:pStyle w:val="ListBullet"/>
      </w:pPr>
      <w:r>
        <w:t>UPI / Razorpay integration</w:t>
      </w:r>
    </w:p>
    <w:p>
      <w:pPr>
        <w:pStyle w:val="ListBullet"/>
      </w:pPr>
      <w:r>
        <w:t>Payment status management</w:t>
      </w:r>
    </w:p>
    <w:p>
      <w:pPr>
        <w:pStyle w:val="ListBullet"/>
      </w:pPr>
      <w:r>
        <w:t>Order/payment receipt handling</w:t>
      </w:r>
    </w:p>
    <w:p>
      <w:pPr>
        <w:pStyle w:val="ListBullet"/>
      </w:pPr>
      <w:r>
        <w:t>Firebase Cloud Messaging notifications</w:t>
      </w:r>
    </w:p>
    <w:p>
      <w:pPr>
        <w:pStyle w:val="ListBullet"/>
      </w:pPr>
      <w:r>
        <w:t>New-order notification to seller</w:t>
      </w:r>
    </w:p>
    <w:p>
      <w:pPr>
        <w:pStyle w:val="ListBullet"/>
      </w:pPr>
      <w:r>
        <w:t>Order-status notifications to customer</w:t>
      </w:r>
    </w:p>
    <w:p>
      <w:pPr>
        <w:pStyle w:val="ListBullet"/>
      </w:pPr>
      <w:r>
        <w:t>Admin login and dashboard</w:t>
      </w:r>
    </w:p>
    <w:p>
      <w:pPr>
        <w:pStyle w:val="ListBullet"/>
      </w:pPr>
      <w:r>
        <w:t>Manage buyers, sellers, orders and payments</w:t>
      </w:r>
    </w:p>
    <w:p>
      <w:pPr>
        <w:pStyle w:val="ListBullet"/>
      </w:pPr>
      <w:r>
        <w:t>Basic application statistics</w:t>
      </w:r>
    </w:p>
    <w:p>
      <w:r>
        <w:rPr>
          <w:b/>
          <w:sz w:val="28"/>
        </w:rPr>
        <w:t>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Recommended Tool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Flutter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Firebase Cloud Functions / Node.js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Firebase Firestore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Firebase Authentication + Phone OTP</w:t>
            </w:r>
          </w:p>
        </w:tc>
      </w:tr>
      <w:tr>
        <w:tc>
          <w:tcPr>
            <w:tcW w:type="dxa" w:w="4968"/>
          </w:tcPr>
          <w:p>
            <w:r>
              <w:t>Maps &amp; Location</w:t>
            </w:r>
          </w:p>
        </w:tc>
        <w:tc>
          <w:tcPr>
            <w:tcW w:type="dxa" w:w="4968"/>
          </w:tcPr>
          <w:p>
            <w:r>
              <w:t>Google Maps + Geolocator</w:t>
            </w:r>
          </w:p>
        </w:tc>
      </w:tr>
      <w:tr>
        <w:tc>
          <w:tcPr>
            <w:tcW w:type="dxa" w:w="4968"/>
          </w:tcPr>
          <w:p>
            <w:r>
              <w:t>Payment</w:t>
            </w:r>
          </w:p>
        </w:tc>
        <w:tc>
          <w:tcPr>
            <w:tcW w:type="dxa" w:w="4968"/>
          </w:tcPr>
          <w:p>
            <w:r>
              <w:t>Razorpay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Firebase Cloud Messaging (FCM)</w:t>
            </w:r>
          </w:p>
        </w:tc>
      </w:tr>
      <w:tr>
        <w:tc>
          <w:tcPr>
            <w:tcW w:type="dxa" w:w="4968"/>
          </w:tcPr>
          <w:p>
            <w:r>
              <w:t>Development</w:t>
            </w:r>
          </w:p>
        </w:tc>
        <w:tc>
          <w:tcPr>
            <w:tcW w:type="dxa" w:w="4968"/>
          </w:tcPr>
          <w:p>
            <w:r>
              <w:t>VS Code</w:t>
            </w:r>
          </w:p>
        </w:tc>
      </w:tr>
      <w:tr>
        <w:tc>
          <w:tcPr>
            <w:tcW w:type="dxa" w:w="4968"/>
          </w:tcPr>
          <w:p>
            <w:r>
              <w:t>Version Control</w:t>
            </w:r>
          </w:p>
        </w:tc>
        <w:tc>
          <w:tcPr>
            <w:tcW w:type="dxa" w:w="4968"/>
          </w:tcPr>
          <w:p>
            <w:r>
              <w:t>Git + GitHub</w:t>
            </w:r>
          </w:p>
        </w:tc>
      </w:tr>
    </w:tbl>
    <w:p/>
    <w:p>
      <w:r>
        <w:rPr>
          <w:b/>
          <w:sz w:val="28"/>
        </w:rPr>
        <w:t>Important Integration Rules for Interns</w:t>
      </w:r>
    </w:p>
    <w:p>
      <w:pPr>
        <w:pStyle w:val="ListNumber"/>
      </w:pPr>
      <w:r>
        <w:t>Use Git and GitHub for all development work.</w:t>
      </w:r>
    </w:p>
    <w:p>
      <w:pPr>
        <w:pStyle w:val="ListNumber"/>
      </w:pPr>
      <w:r>
        <w:t>Each intern should work in a separate branch.</w:t>
      </w:r>
    </w:p>
    <w:p>
      <w:pPr>
        <w:pStyle w:val="ListNumber"/>
      </w:pPr>
      <w:r>
        <w:t>Follow a common naming convention for files, variables, APIs and database collections.</w:t>
      </w:r>
    </w:p>
    <w:p>
      <w:pPr>
        <w:pStyle w:val="ListNumber"/>
      </w:pPr>
      <w:r>
        <w:t>Do not change another intern's module without informing the project lead.</w:t>
      </w:r>
    </w:p>
    <w:p>
      <w:pPr>
        <w:pStyle w:val="ListNumber"/>
      </w:pPr>
      <w:r>
        <w:t>Define and follow common Firestore collections and data structures before integration.</w:t>
      </w:r>
    </w:p>
    <w:p>
      <w:pPr>
        <w:pStyle w:val="ListNumber"/>
      </w:pPr>
      <w:r>
        <w:t>Document APIs, database fields and dependencies used by each module.</w:t>
      </w:r>
    </w:p>
    <w:p>
      <w:pPr>
        <w:pStyle w:val="ListNumber"/>
      </w:pPr>
      <w:r>
        <w:t>Test each module independently before integration.</w:t>
      </w:r>
    </w:p>
    <w:p>
      <w:pPr>
        <w:pStyle w:val="ListNumber"/>
      </w:pPr>
      <w:r>
        <w:t>The final application must be tested as one complete end-to-end system.</w:t>
      </w:r>
    </w:p>
    <w:p/>
    <w:p>
      <w:pPr>
        <w:jc w:val="center"/>
      </w:pPr>
      <w:r>
        <w:rPr>
          <w:b/>
          <w:sz w:val="26"/>
        </w:rPr>
        <w:t>Project Flow</w:t>
      </w:r>
    </w:p>
    <w:p>
      <w:pPr>
        <w:jc w:val="center"/>
      </w:pPr>
      <w:r>
        <w:rPr>
          <w:b/>
        </w:rPr>
        <w:t>Customer Login → Find Seller → Select Water Can → Empty Can Option → Place Order → Payment → Seller Accepts → Delivery → Delivered → Notification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