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FD43F" w14:textId="77777777" w:rsidR="00361235" w:rsidRPr="00B57CAF" w:rsidRDefault="00361235" w:rsidP="00361235">
      <w:pPr>
        <w:contextualSpacing/>
        <w:jc w:val="center"/>
        <w:rPr>
          <w:rFonts w:ascii="Georgia" w:eastAsia="Calibri" w:hAnsi="Georgia" w:cs="Arial"/>
        </w:rPr>
      </w:pPr>
    </w:p>
    <w:p w14:paraId="691E2FB4" w14:textId="77777777" w:rsidR="00361235" w:rsidRPr="00B57CAF" w:rsidRDefault="00361235" w:rsidP="00361235">
      <w:pPr>
        <w:contextualSpacing/>
        <w:jc w:val="center"/>
        <w:rPr>
          <w:rFonts w:ascii="Georgia" w:eastAsia="Calibri" w:hAnsi="Georgia" w:cs="Arial"/>
        </w:rPr>
      </w:pPr>
    </w:p>
    <w:p w14:paraId="4618FCC8" w14:textId="77777777" w:rsidR="00B66FB9" w:rsidRPr="00EA55B5" w:rsidRDefault="00FE1326" w:rsidP="00B66FB9">
      <w:pPr>
        <w:contextualSpacing/>
        <w:rPr>
          <w:rFonts w:eastAsia="Calibri"/>
          <w:sz w:val="36"/>
        </w:rPr>
      </w:pPr>
      <w:r>
        <w:rPr>
          <w:rFonts w:eastAsia="Calibri"/>
          <w:sz w:val="36"/>
        </w:rPr>
        <w:t>L</w:t>
      </w:r>
      <w:r w:rsidR="009B5CE1">
        <w:rPr>
          <w:rFonts w:eastAsia="Calibri"/>
          <w:sz w:val="36"/>
        </w:rPr>
        <w:t>inear Algebra</w:t>
      </w:r>
    </w:p>
    <w:p w14:paraId="47A6702E" w14:textId="1FA2074F" w:rsidR="00B66FB9" w:rsidRPr="00EA55B5" w:rsidRDefault="003B4E28" w:rsidP="00B66FB9">
      <w:pPr>
        <w:pBdr>
          <w:bottom w:val="single" w:sz="12" w:space="1" w:color="auto"/>
        </w:pBdr>
        <w:contextualSpacing/>
        <w:rPr>
          <w:rFonts w:eastAsia="Calibri"/>
          <w:sz w:val="40"/>
          <w:szCs w:val="28"/>
        </w:rPr>
      </w:pPr>
      <w:r>
        <w:rPr>
          <w:rFonts w:eastAsia="Calibri"/>
          <w:sz w:val="40"/>
          <w:szCs w:val="28"/>
        </w:rPr>
        <w:t xml:space="preserve">Laboratory Activity No. </w:t>
      </w:r>
      <w:r w:rsidR="00873255">
        <w:rPr>
          <w:rFonts w:eastAsia="Calibri"/>
          <w:sz w:val="40"/>
          <w:szCs w:val="28"/>
        </w:rPr>
        <w:t>10</w:t>
      </w:r>
    </w:p>
    <w:p w14:paraId="572A6149" w14:textId="77777777" w:rsidR="00B66FB9" w:rsidRPr="00361235" w:rsidRDefault="00B66FB9" w:rsidP="00B66FB9">
      <w:pPr>
        <w:pStyle w:val="Title"/>
        <w:rPr>
          <w:b w:val="0"/>
          <w:sz w:val="24"/>
        </w:rPr>
      </w:pPr>
    </w:p>
    <w:p w14:paraId="0FE31FCA" w14:textId="3E7B344D" w:rsidR="00B66FB9" w:rsidRPr="00361235" w:rsidRDefault="00873255" w:rsidP="00B66FB9">
      <w:pPr>
        <w:pStyle w:val="Title"/>
      </w:pPr>
      <w:r>
        <w:t>Linear Transformations</w:t>
      </w:r>
    </w:p>
    <w:p w14:paraId="17473BF0" w14:textId="77777777" w:rsidR="00B66FB9" w:rsidRDefault="00B66FB9" w:rsidP="00B66FB9">
      <w:pPr>
        <w:pBdr>
          <w:bottom w:val="single" w:sz="12" w:space="1" w:color="auto"/>
        </w:pBdr>
        <w:rPr>
          <w:rFonts w:eastAsia="Calibri"/>
        </w:rPr>
      </w:pPr>
    </w:p>
    <w:p w14:paraId="22D31877" w14:textId="77777777" w:rsidR="00B66FB9" w:rsidRPr="00EA55B5" w:rsidRDefault="00B66FB9" w:rsidP="00B66FB9">
      <w:pPr>
        <w:contextualSpacing/>
        <w:rPr>
          <w:szCs w:val="32"/>
        </w:rPr>
      </w:pPr>
    </w:p>
    <w:p w14:paraId="175E6280" w14:textId="77777777" w:rsidR="00B66FB9" w:rsidRPr="00EA55B5" w:rsidRDefault="00B66FB9" w:rsidP="00B66FB9">
      <w:pPr>
        <w:contextualSpacing/>
        <w:jc w:val="center"/>
        <w:rPr>
          <w:rFonts w:eastAsia="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6FB9" w:rsidRPr="00EA55B5" w14:paraId="0E323296" w14:textId="77777777" w:rsidTr="00873255">
        <w:tc>
          <w:tcPr>
            <w:tcW w:w="4508" w:type="dxa"/>
          </w:tcPr>
          <w:p w14:paraId="1AF5971A" w14:textId="77777777" w:rsidR="00B66FB9" w:rsidRPr="00EA55B5" w:rsidRDefault="00B66FB9" w:rsidP="00873255">
            <w:pPr>
              <w:contextualSpacing/>
              <w:rPr>
                <w:rFonts w:eastAsia="Calibri"/>
                <w:i/>
              </w:rPr>
            </w:pPr>
            <w:r w:rsidRPr="00EA55B5">
              <w:rPr>
                <w:rFonts w:eastAsia="Calibri"/>
                <w:i/>
              </w:rPr>
              <w:t>Submitted by:</w:t>
            </w:r>
          </w:p>
        </w:tc>
        <w:tc>
          <w:tcPr>
            <w:tcW w:w="4508" w:type="dxa"/>
          </w:tcPr>
          <w:p w14:paraId="5AB288AD" w14:textId="77777777" w:rsidR="00B66FB9" w:rsidRPr="00EA55B5" w:rsidRDefault="00B66FB9" w:rsidP="00873255">
            <w:pPr>
              <w:contextualSpacing/>
              <w:jc w:val="right"/>
              <w:rPr>
                <w:rFonts w:eastAsia="Calibri"/>
                <w:i/>
              </w:rPr>
            </w:pPr>
            <w:r w:rsidRPr="00EA55B5">
              <w:rPr>
                <w:rFonts w:eastAsia="Calibri"/>
                <w:i/>
              </w:rPr>
              <w:t>Instructor:</w:t>
            </w:r>
          </w:p>
        </w:tc>
      </w:tr>
      <w:tr w:rsidR="00B66FB9" w:rsidRPr="00EA55B5" w14:paraId="47AB31A9" w14:textId="77777777" w:rsidTr="00873255">
        <w:tc>
          <w:tcPr>
            <w:tcW w:w="4508" w:type="dxa"/>
          </w:tcPr>
          <w:p w14:paraId="36CB60E3" w14:textId="7AF4A009" w:rsidR="00B66FB9" w:rsidRPr="00EA55B5" w:rsidRDefault="00B44F9F" w:rsidP="00873255">
            <w:pPr>
              <w:contextualSpacing/>
              <w:rPr>
                <w:rFonts w:eastAsia="Calibri"/>
              </w:rPr>
            </w:pPr>
            <w:r>
              <w:rPr>
                <w:rFonts w:eastAsia="Calibri"/>
              </w:rPr>
              <w:t>Reyes, Carl Vincent G.</w:t>
            </w:r>
          </w:p>
          <w:p w14:paraId="7C800513" w14:textId="77777777" w:rsidR="00B66FB9" w:rsidRPr="00EA55B5" w:rsidRDefault="00B66FB9" w:rsidP="00B44F9F">
            <w:pPr>
              <w:contextualSpacing/>
              <w:rPr>
                <w:rFonts w:eastAsia="Calibri"/>
                <w:b/>
              </w:rPr>
            </w:pPr>
          </w:p>
        </w:tc>
        <w:tc>
          <w:tcPr>
            <w:tcW w:w="4508" w:type="dxa"/>
          </w:tcPr>
          <w:p w14:paraId="564F9F9D" w14:textId="77777777" w:rsidR="00B66FB9" w:rsidRPr="00EA55B5" w:rsidRDefault="00B66FB9" w:rsidP="00873255">
            <w:pPr>
              <w:contextualSpacing/>
              <w:jc w:val="right"/>
              <w:rPr>
                <w:rFonts w:eastAsia="Calibri"/>
              </w:rPr>
            </w:pPr>
            <w:r w:rsidRPr="00EA55B5">
              <w:rPr>
                <w:rFonts w:eastAsia="Calibri"/>
              </w:rPr>
              <w:t>Engr. Dylan Josh D. Lopez</w:t>
            </w:r>
          </w:p>
        </w:tc>
      </w:tr>
    </w:tbl>
    <w:p w14:paraId="0D9D0241" w14:textId="77777777" w:rsidR="00B66FB9" w:rsidRDefault="00B66FB9" w:rsidP="00B66FB9">
      <w:pPr>
        <w:contextualSpacing/>
        <w:jc w:val="center"/>
        <w:rPr>
          <w:rFonts w:eastAsia="Calibri"/>
          <w:b/>
        </w:rPr>
      </w:pPr>
    </w:p>
    <w:p w14:paraId="5B6C33A1" w14:textId="4C0DF51B" w:rsidR="00B66FB9" w:rsidRDefault="00B66FB9" w:rsidP="00B66FB9">
      <w:pPr>
        <w:contextualSpacing/>
        <w:jc w:val="center"/>
        <w:rPr>
          <w:rFonts w:eastAsia="Calibri"/>
          <w:b/>
        </w:rPr>
      </w:pPr>
    </w:p>
    <w:p w14:paraId="4E80E380" w14:textId="77777777" w:rsidR="00B44F9F" w:rsidRDefault="00B44F9F" w:rsidP="00B66FB9">
      <w:pPr>
        <w:contextualSpacing/>
        <w:jc w:val="center"/>
        <w:rPr>
          <w:rFonts w:eastAsia="Calibri"/>
          <w:b/>
        </w:rPr>
      </w:pPr>
    </w:p>
    <w:p w14:paraId="61059448" w14:textId="04CBA8AA" w:rsidR="00B66FB9" w:rsidRDefault="00B66FB9" w:rsidP="00B66FB9">
      <w:pPr>
        <w:contextualSpacing/>
        <w:jc w:val="center"/>
        <w:rPr>
          <w:rFonts w:eastAsia="Calibri"/>
          <w:b/>
        </w:rPr>
      </w:pPr>
    </w:p>
    <w:p w14:paraId="14122A39" w14:textId="17EA837B" w:rsidR="00147C41" w:rsidRDefault="00147C41" w:rsidP="00B66FB9">
      <w:pPr>
        <w:contextualSpacing/>
        <w:jc w:val="center"/>
        <w:rPr>
          <w:rFonts w:eastAsia="Calibri"/>
          <w:b/>
        </w:rPr>
      </w:pPr>
    </w:p>
    <w:p w14:paraId="1AC2D70F" w14:textId="77777777" w:rsidR="00147C41" w:rsidRDefault="00147C41" w:rsidP="00B66FB9">
      <w:pPr>
        <w:contextualSpacing/>
        <w:jc w:val="center"/>
        <w:rPr>
          <w:rFonts w:eastAsia="Calibri"/>
          <w:b/>
        </w:rPr>
      </w:pPr>
    </w:p>
    <w:p w14:paraId="2E168478" w14:textId="77777777" w:rsidR="00B66FB9" w:rsidRDefault="00B66FB9" w:rsidP="00B66FB9">
      <w:pPr>
        <w:contextualSpacing/>
        <w:jc w:val="center"/>
        <w:rPr>
          <w:rFonts w:eastAsia="Calibri"/>
          <w:b/>
        </w:rPr>
      </w:pPr>
    </w:p>
    <w:p w14:paraId="30E4C22A" w14:textId="45E7A7AB" w:rsidR="00B66FB9" w:rsidRPr="00606305" w:rsidRDefault="00147C41" w:rsidP="00B66FB9">
      <w:pPr>
        <w:contextualSpacing/>
        <w:jc w:val="center"/>
        <w:rPr>
          <w:rFonts w:eastAsia="Calibri"/>
        </w:rPr>
      </w:pPr>
      <w:r>
        <w:rPr>
          <w:rFonts w:eastAsia="Calibri"/>
        </w:rPr>
        <w:t>December</w:t>
      </w:r>
      <w:r w:rsidR="00B44F9F">
        <w:rPr>
          <w:rFonts w:eastAsia="Calibri"/>
        </w:rPr>
        <w:t xml:space="preserve"> </w:t>
      </w:r>
      <w:r w:rsidR="003D78A1">
        <w:rPr>
          <w:rFonts w:eastAsia="Calibri"/>
        </w:rPr>
        <w:t>27</w:t>
      </w:r>
      <w:r w:rsidR="00B44F9F">
        <w:rPr>
          <w:rFonts w:eastAsia="Calibri"/>
        </w:rPr>
        <w:t>, 2020</w:t>
      </w:r>
    </w:p>
    <w:p w14:paraId="52F9A58A" w14:textId="77777777" w:rsidR="00B66FB9" w:rsidRPr="00B57CAF" w:rsidRDefault="00B66FB9" w:rsidP="00B66FB9">
      <w:pPr>
        <w:rPr>
          <w:rFonts w:ascii="Georgia" w:hAnsi="Georgia" w:cs="Arial"/>
        </w:rPr>
      </w:pPr>
      <w:r w:rsidRPr="00EA55B5">
        <w:br w:type="page"/>
      </w:r>
    </w:p>
    <w:p w14:paraId="4E5088A2" w14:textId="77777777" w:rsidR="00B66FB9" w:rsidRDefault="00B66FB9" w:rsidP="00B66FB9">
      <w:pPr>
        <w:pStyle w:val="Heading1"/>
      </w:pPr>
      <w:r>
        <w:lastRenderedPageBreak/>
        <w:t>Objectives</w:t>
      </w:r>
    </w:p>
    <w:p w14:paraId="02967F1B" w14:textId="174F5843" w:rsidR="00B66FB9" w:rsidRDefault="00B66FB9" w:rsidP="003B4E28">
      <w:pPr>
        <w:ind w:firstLine="720"/>
      </w:pPr>
      <w:r>
        <w:t xml:space="preserve">This laboratory activity aims to </w:t>
      </w:r>
      <w:r w:rsidR="00631CEC">
        <w:t xml:space="preserve">teach the students to </w:t>
      </w:r>
      <w:r w:rsidR="003D78A1">
        <w:t xml:space="preserve">be familiar with the role of different matrix operations and as well as to accurately visualize matrix operations upon seeing it and be able to know what to do next in order to prepare them for a higher and an advance way of coding. This could also enhance their knowledge on phyton by becoming more and more adept to the language they are using. </w:t>
      </w:r>
    </w:p>
    <w:p w14:paraId="7739E647" w14:textId="50F89EDE" w:rsidR="00147C41" w:rsidRDefault="00147C41" w:rsidP="003B4E28">
      <w:pPr>
        <w:ind w:firstLine="720"/>
      </w:pPr>
    </w:p>
    <w:p w14:paraId="6CF38CF4" w14:textId="56735278" w:rsidR="00147C41" w:rsidRDefault="00147C41" w:rsidP="003B4E28">
      <w:pPr>
        <w:ind w:firstLine="720"/>
      </w:pPr>
    </w:p>
    <w:p w14:paraId="212F99BE" w14:textId="3A29C0D3" w:rsidR="00147C41" w:rsidRDefault="00147C41" w:rsidP="003B4E28">
      <w:pPr>
        <w:ind w:firstLine="720"/>
      </w:pPr>
    </w:p>
    <w:p w14:paraId="6ED73E55" w14:textId="527F415B" w:rsidR="00147C41" w:rsidRDefault="00147C41" w:rsidP="003B4E28">
      <w:pPr>
        <w:ind w:firstLine="720"/>
      </w:pPr>
    </w:p>
    <w:p w14:paraId="76FB3146" w14:textId="1D9E35E1" w:rsidR="00147C41" w:rsidRDefault="00147C41" w:rsidP="003B4E28">
      <w:pPr>
        <w:ind w:firstLine="720"/>
      </w:pPr>
    </w:p>
    <w:p w14:paraId="5985BE7F" w14:textId="7AE9EC18" w:rsidR="00147C41" w:rsidRDefault="00147C41" w:rsidP="003B4E28">
      <w:pPr>
        <w:ind w:firstLine="720"/>
      </w:pPr>
    </w:p>
    <w:p w14:paraId="7B134C60" w14:textId="2E66023A" w:rsidR="00147C41" w:rsidRDefault="00147C41" w:rsidP="003B4E28">
      <w:pPr>
        <w:ind w:firstLine="720"/>
      </w:pPr>
    </w:p>
    <w:p w14:paraId="1A702E95" w14:textId="5CB7D6DB" w:rsidR="00147C41" w:rsidRDefault="00147C41" w:rsidP="003B4E28">
      <w:pPr>
        <w:ind w:firstLine="720"/>
      </w:pPr>
    </w:p>
    <w:p w14:paraId="13BA6967" w14:textId="716A3FB9" w:rsidR="00147C41" w:rsidRDefault="00147C41" w:rsidP="003B4E28">
      <w:pPr>
        <w:ind w:firstLine="720"/>
      </w:pPr>
    </w:p>
    <w:p w14:paraId="141B9BF6" w14:textId="023AFAAC" w:rsidR="00147C41" w:rsidRDefault="00147C41" w:rsidP="003B4E28">
      <w:pPr>
        <w:ind w:firstLine="720"/>
      </w:pPr>
    </w:p>
    <w:p w14:paraId="2BAF44D8" w14:textId="7DF0DA53" w:rsidR="00147C41" w:rsidRDefault="00147C41" w:rsidP="003B4E28">
      <w:pPr>
        <w:ind w:firstLine="720"/>
      </w:pPr>
    </w:p>
    <w:p w14:paraId="1BF49A6A" w14:textId="11D49C84" w:rsidR="00147C41" w:rsidRDefault="00147C41" w:rsidP="003B4E28">
      <w:pPr>
        <w:ind w:firstLine="720"/>
      </w:pPr>
    </w:p>
    <w:p w14:paraId="24853CC9" w14:textId="2679B3C7" w:rsidR="00147C41" w:rsidRDefault="00147C41" w:rsidP="003B4E28">
      <w:pPr>
        <w:ind w:firstLine="720"/>
      </w:pPr>
    </w:p>
    <w:p w14:paraId="25F29B15" w14:textId="67343A89" w:rsidR="00147C41" w:rsidRDefault="00147C41" w:rsidP="003B4E28">
      <w:pPr>
        <w:ind w:firstLine="720"/>
      </w:pPr>
    </w:p>
    <w:p w14:paraId="59B685AA" w14:textId="4A32BA2D" w:rsidR="00147C41" w:rsidRDefault="00147C41" w:rsidP="003B4E28">
      <w:pPr>
        <w:ind w:firstLine="720"/>
      </w:pPr>
    </w:p>
    <w:p w14:paraId="171D2E03" w14:textId="557ADE83" w:rsidR="00147C41" w:rsidRDefault="00147C41" w:rsidP="003B4E28">
      <w:pPr>
        <w:ind w:firstLine="720"/>
      </w:pPr>
    </w:p>
    <w:p w14:paraId="65B734FC" w14:textId="407888E1" w:rsidR="00147C41" w:rsidRDefault="00147C41" w:rsidP="003B4E28">
      <w:pPr>
        <w:ind w:firstLine="720"/>
      </w:pPr>
    </w:p>
    <w:p w14:paraId="6B27F7B4" w14:textId="775697AB" w:rsidR="00147C41" w:rsidRDefault="00147C41" w:rsidP="003B4E28">
      <w:pPr>
        <w:ind w:firstLine="720"/>
      </w:pPr>
    </w:p>
    <w:p w14:paraId="50056EE2" w14:textId="7B7BC65D" w:rsidR="00147C41" w:rsidRDefault="00147C41" w:rsidP="003B4E28">
      <w:pPr>
        <w:ind w:firstLine="720"/>
      </w:pPr>
    </w:p>
    <w:p w14:paraId="5675DE10" w14:textId="02D4E475" w:rsidR="00147C41" w:rsidRDefault="00147C41" w:rsidP="003B4E28">
      <w:pPr>
        <w:ind w:firstLine="720"/>
      </w:pPr>
    </w:p>
    <w:p w14:paraId="3C4D0B69" w14:textId="72BB89BE" w:rsidR="00147C41" w:rsidRDefault="00147C41" w:rsidP="003B4E28">
      <w:pPr>
        <w:ind w:firstLine="720"/>
      </w:pPr>
    </w:p>
    <w:p w14:paraId="1FA0439F" w14:textId="624EFF81" w:rsidR="00147C41" w:rsidRDefault="00147C41" w:rsidP="003B4E28">
      <w:pPr>
        <w:ind w:firstLine="720"/>
      </w:pPr>
    </w:p>
    <w:p w14:paraId="0BACE26A" w14:textId="0276BB3A" w:rsidR="00147C41" w:rsidRDefault="00147C41" w:rsidP="003B4E28">
      <w:pPr>
        <w:ind w:firstLine="720"/>
      </w:pPr>
    </w:p>
    <w:p w14:paraId="1FF954D2" w14:textId="3B37D156" w:rsidR="00147C41" w:rsidRDefault="00147C41" w:rsidP="003B4E28">
      <w:pPr>
        <w:ind w:firstLine="720"/>
      </w:pPr>
    </w:p>
    <w:p w14:paraId="6766A0F0" w14:textId="67390914" w:rsidR="00147C41" w:rsidRDefault="00147C41" w:rsidP="003B4E28">
      <w:pPr>
        <w:ind w:firstLine="720"/>
      </w:pPr>
    </w:p>
    <w:p w14:paraId="121E21B4" w14:textId="77777777" w:rsidR="00147C41" w:rsidRPr="00606305" w:rsidRDefault="00147C41" w:rsidP="003B4E28">
      <w:pPr>
        <w:ind w:firstLine="720"/>
      </w:pPr>
    </w:p>
    <w:p w14:paraId="6296D086" w14:textId="13F2C55D" w:rsidR="00B66FB9" w:rsidRDefault="00B66FB9" w:rsidP="00B66FB9">
      <w:pPr>
        <w:pStyle w:val="Heading1"/>
      </w:pPr>
      <w:r>
        <w:lastRenderedPageBreak/>
        <w:t>Methods</w:t>
      </w:r>
    </w:p>
    <w:p w14:paraId="36B53941" w14:textId="7E38E06A" w:rsidR="00842E18" w:rsidRDefault="00842E18" w:rsidP="00842E18">
      <w:pPr>
        <w:keepNext/>
        <w:jc w:val="center"/>
      </w:pPr>
    </w:p>
    <w:p w14:paraId="160963DE" w14:textId="55FB46B9" w:rsidR="00842E18" w:rsidRDefault="00147C41" w:rsidP="003B309F">
      <w:pPr>
        <w:pStyle w:val="Caption"/>
        <w:ind w:firstLine="720"/>
        <w:rPr>
          <w:sz w:val="24"/>
          <w:szCs w:val="24"/>
        </w:rPr>
      </w:pPr>
      <w:r>
        <w:rPr>
          <w:sz w:val="24"/>
          <w:szCs w:val="24"/>
        </w:rPr>
        <w:t>In this laboratory</w:t>
      </w:r>
      <w:r w:rsidR="00631CEC">
        <w:rPr>
          <w:sz w:val="24"/>
          <w:szCs w:val="24"/>
        </w:rPr>
        <w:t xml:space="preserve">, the </w:t>
      </w:r>
      <w:proofErr w:type="spellStart"/>
      <w:r w:rsidR="00631CEC">
        <w:rPr>
          <w:sz w:val="24"/>
          <w:szCs w:val="24"/>
        </w:rPr>
        <w:t>deliveribales</w:t>
      </w:r>
      <w:proofErr w:type="spellEnd"/>
      <w:r w:rsidR="00631CEC">
        <w:rPr>
          <w:sz w:val="24"/>
          <w:szCs w:val="24"/>
        </w:rPr>
        <w:t xml:space="preserve"> are to perform the given</w:t>
      </w:r>
      <w:r w:rsidR="003D78A1">
        <w:rPr>
          <w:sz w:val="24"/>
          <w:szCs w:val="24"/>
        </w:rPr>
        <w:t xml:space="preserve"> </w:t>
      </w:r>
      <w:r w:rsidR="00631CEC">
        <w:rPr>
          <w:sz w:val="24"/>
          <w:szCs w:val="24"/>
        </w:rPr>
        <w:t xml:space="preserve">matrix </w:t>
      </w:r>
      <w:r w:rsidR="003D78A1">
        <w:rPr>
          <w:sz w:val="24"/>
          <w:szCs w:val="24"/>
        </w:rPr>
        <w:t xml:space="preserve">operations </w:t>
      </w:r>
      <w:r w:rsidR="00631CEC">
        <w:rPr>
          <w:sz w:val="24"/>
          <w:szCs w:val="24"/>
        </w:rPr>
        <w:t xml:space="preserve"> which </w:t>
      </w:r>
      <w:r w:rsidR="003D78A1">
        <w:rPr>
          <w:sz w:val="24"/>
          <w:szCs w:val="24"/>
        </w:rPr>
        <w:t xml:space="preserve">the programmer will do what they are doing for the past couple of months, which is to call </w:t>
      </w:r>
      <w:proofErr w:type="spellStart"/>
      <w:r w:rsidR="003D78A1">
        <w:rPr>
          <w:sz w:val="24"/>
          <w:szCs w:val="24"/>
        </w:rPr>
        <w:t>ou</w:t>
      </w:r>
      <w:proofErr w:type="spellEnd"/>
      <w:r w:rsidR="003D78A1">
        <w:rPr>
          <w:sz w:val="24"/>
          <w:szCs w:val="24"/>
        </w:rPr>
        <w:t xml:space="preserve"> vectors, and applying linear transformations, in order to carry out Linear transformations, a requirement must first be met, vectors should be linear, thus the title of the laboratory itself and the origin of the vector does not change. The programmer is </w:t>
      </w:r>
      <w:r w:rsidR="00631CEC">
        <w:rPr>
          <w:sz w:val="24"/>
          <w:szCs w:val="24"/>
        </w:rPr>
        <w:t xml:space="preserve">using the NumPy libraries </w:t>
      </w:r>
      <w:r w:rsidR="00EC0D29">
        <w:rPr>
          <w:sz w:val="24"/>
          <w:szCs w:val="24"/>
        </w:rPr>
        <w:t xml:space="preserve">such as the one we are most familiar with is the </w:t>
      </w:r>
      <w:proofErr w:type="spellStart"/>
      <w:proofErr w:type="gramStart"/>
      <w:r w:rsidR="00EC0D29">
        <w:rPr>
          <w:sz w:val="24"/>
          <w:szCs w:val="24"/>
        </w:rPr>
        <w:t>np.array</w:t>
      </w:r>
      <w:proofErr w:type="spellEnd"/>
      <w:proofErr w:type="gramEnd"/>
      <w:r w:rsidR="00EC0D29">
        <w:rPr>
          <w:sz w:val="24"/>
          <w:szCs w:val="24"/>
        </w:rPr>
        <w:t>()</w:t>
      </w:r>
      <w:r w:rsidR="003D78A1">
        <w:rPr>
          <w:sz w:val="24"/>
          <w:szCs w:val="24"/>
        </w:rPr>
        <w:t xml:space="preserve"> to call out the vectors needed to be placed on the graph</w:t>
      </w:r>
      <w:r w:rsidR="00EC0D29">
        <w:rPr>
          <w:sz w:val="24"/>
          <w:szCs w:val="24"/>
        </w:rPr>
        <w:t xml:space="preserve">, then we have the </w:t>
      </w:r>
      <w:proofErr w:type="spellStart"/>
      <w:r w:rsidR="003D78A1">
        <w:rPr>
          <w:sz w:val="24"/>
          <w:szCs w:val="24"/>
        </w:rPr>
        <w:t>plt.pyplot</w:t>
      </w:r>
      <w:proofErr w:type="spellEnd"/>
      <w:r w:rsidR="003D78A1">
        <w:rPr>
          <w:sz w:val="24"/>
          <w:szCs w:val="24"/>
        </w:rPr>
        <w:t xml:space="preserve"> which is going to be used for graphing the whole code. </w:t>
      </w:r>
    </w:p>
    <w:p w14:paraId="5C6708D7" w14:textId="77777777" w:rsidR="0060235D" w:rsidRDefault="0060235D" w:rsidP="003D78A1">
      <w:pPr>
        <w:keepNext/>
        <w:jc w:val="center"/>
        <w:rPr>
          <w:noProof/>
        </w:rPr>
      </w:pPr>
    </w:p>
    <w:p w14:paraId="413DE16E" w14:textId="45836283" w:rsidR="003D78A1" w:rsidRDefault="003D78A1" w:rsidP="003D78A1">
      <w:pPr>
        <w:keepNext/>
        <w:jc w:val="center"/>
      </w:pPr>
      <w:r>
        <w:rPr>
          <w:noProof/>
        </w:rPr>
        <w:drawing>
          <wp:inline distT="0" distB="0" distL="0" distR="0" wp14:anchorId="7FEE9AEF" wp14:editId="3FEEC188">
            <wp:extent cx="3796030" cy="1590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 r="-3" b="50834"/>
                    <a:stretch/>
                  </pic:blipFill>
                  <pic:spPr bwMode="auto">
                    <a:xfrm>
                      <a:off x="0" y="0"/>
                      <a:ext cx="3815700" cy="1598918"/>
                    </a:xfrm>
                    <a:prstGeom prst="rect">
                      <a:avLst/>
                    </a:prstGeom>
                    <a:ln>
                      <a:noFill/>
                    </a:ln>
                    <a:extLst>
                      <a:ext uri="{53640926-AAD7-44D8-BBD7-CCE9431645EC}">
                        <a14:shadowObscured xmlns:a14="http://schemas.microsoft.com/office/drawing/2010/main"/>
                      </a:ext>
                    </a:extLst>
                  </pic:spPr>
                </pic:pic>
              </a:graphicData>
            </a:graphic>
          </wp:inline>
        </w:drawing>
      </w:r>
    </w:p>
    <w:p w14:paraId="23D51C2C" w14:textId="402FA704" w:rsidR="003D78A1" w:rsidRDefault="003D78A1" w:rsidP="003D78A1">
      <w:pPr>
        <w:pStyle w:val="Caption"/>
        <w:jc w:val="center"/>
      </w:pPr>
      <w:r>
        <w:t xml:space="preserve">Figure </w:t>
      </w:r>
      <w:r w:rsidR="00885D22">
        <w:fldChar w:fldCharType="begin"/>
      </w:r>
      <w:r w:rsidR="00885D22">
        <w:instrText xml:space="preserve"> SEQ Figure \* ARABIC </w:instrText>
      </w:r>
      <w:r w:rsidR="00885D22">
        <w:fldChar w:fldCharType="separate"/>
      </w:r>
      <w:r w:rsidR="00EC6F2F">
        <w:rPr>
          <w:noProof/>
        </w:rPr>
        <w:t>1</w:t>
      </w:r>
      <w:r w:rsidR="00885D22">
        <w:rPr>
          <w:noProof/>
        </w:rPr>
        <w:fldChar w:fldCharType="end"/>
      </w:r>
      <w:r>
        <w:t>: Codes used in the activity</w:t>
      </w:r>
    </w:p>
    <w:p w14:paraId="4831F37A" w14:textId="70B1AB41" w:rsidR="003D78A1" w:rsidRDefault="003D78A1" w:rsidP="003D78A1">
      <w:r>
        <w:tab/>
        <w:t xml:space="preserve">In figure 1, there is a </w:t>
      </w:r>
      <w:proofErr w:type="spellStart"/>
      <w:r>
        <w:t>redemblance</w:t>
      </w:r>
      <w:proofErr w:type="spellEnd"/>
      <w:r>
        <w:t xml:space="preserve"> of the code in laboratory 3, since it also uses the scatterplot and the </w:t>
      </w:r>
      <w:proofErr w:type="spellStart"/>
      <w:r>
        <w:t>span</w:t>
      </w:r>
      <w:r w:rsidR="0060235D">
        <w:t>Rx</w:t>
      </w:r>
      <w:proofErr w:type="spellEnd"/>
      <w:r w:rsidR="0060235D">
        <w:t xml:space="preserve"> and Ry, basing </w:t>
      </w:r>
      <w:proofErr w:type="gramStart"/>
      <w:r w:rsidR="0060235D">
        <w:t>from  that</w:t>
      </w:r>
      <w:proofErr w:type="gramEnd"/>
      <w:r w:rsidR="0060235D">
        <w:t xml:space="preserve"> laboratory, it is applied it here in linear transformation. Figure 1 also shows that the programmer used a scatterplot which was required for the laboratory. </w:t>
      </w:r>
    </w:p>
    <w:p w14:paraId="06761574" w14:textId="77777777" w:rsidR="0060235D" w:rsidRDefault="0060235D" w:rsidP="0060235D">
      <w:pPr>
        <w:keepNext/>
        <w:jc w:val="center"/>
        <w:rPr>
          <w:noProof/>
        </w:rPr>
      </w:pPr>
    </w:p>
    <w:p w14:paraId="09AF2048" w14:textId="65519961" w:rsidR="0060235D" w:rsidRDefault="0060235D" w:rsidP="0060235D">
      <w:pPr>
        <w:keepNext/>
        <w:jc w:val="center"/>
      </w:pPr>
      <w:r>
        <w:rPr>
          <w:noProof/>
        </w:rPr>
        <w:drawing>
          <wp:inline distT="0" distB="0" distL="0" distR="0" wp14:anchorId="75ED21C6" wp14:editId="5483F4C2">
            <wp:extent cx="3038475" cy="16383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335" b="49699"/>
                    <a:stretch/>
                  </pic:blipFill>
                  <pic:spPr bwMode="auto">
                    <a:xfrm>
                      <a:off x="0" y="0"/>
                      <a:ext cx="3058107" cy="1648885"/>
                    </a:xfrm>
                    <a:prstGeom prst="rect">
                      <a:avLst/>
                    </a:prstGeom>
                    <a:ln>
                      <a:noFill/>
                    </a:ln>
                    <a:extLst>
                      <a:ext uri="{53640926-AAD7-44D8-BBD7-CCE9431645EC}">
                        <a14:shadowObscured xmlns:a14="http://schemas.microsoft.com/office/drawing/2010/main"/>
                      </a:ext>
                    </a:extLst>
                  </pic:spPr>
                </pic:pic>
              </a:graphicData>
            </a:graphic>
          </wp:inline>
        </w:drawing>
      </w:r>
    </w:p>
    <w:p w14:paraId="6B03CA62" w14:textId="12D48617" w:rsidR="0060235D" w:rsidRDefault="0060235D" w:rsidP="0060235D">
      <w:pPr>
        <w:pStyle w:val="Caption"/>
        <w:jc w:val="center"/>
      </w:pPr>
      <w:r>
        <w:t xml:space="preserve">Figure </w:t>
      </w:r>
      <w:r w:rsidR="00885D22">
        <w:fldChar w:fldCharType="begin"/>
      </w:r>
      <w:r w:rsidR="00885D22">
        <w:instrText xml:space="preserve"> SEQ Figure \* ARABIC </w:instrText>
      </w:r>
      <w:r w:rsidR="00885D22">
        <w:fldChar w:fldCharType="separate"/>
      </w:r>
      <w:r w:rsidR="00EC6F2F">
        <w:rPr>
          <w:noProof/>
        </w:rPr>
        <w:t>2</w:t>
      </w:r>
      <w:r w:rsidR="00885D22">
        <w:rPr>
          <w:noProof/>
        </w:rPr>
        <w:fldChar w:fldCharType="end"/>
      </w:r>
      <w:r>
        <w:t>: second example</w:t>
      </w:r>
    </w:p>
    <w:p w14:paraId="3631D06A" w14:textId="48FFB8CD" w:rsidR="0060235D" w:rsidRPr="0060235D" w:rsidRDefault="0060235D" w:rsidP="0060235D">
      <w:r>
        <w:tab/>
        <w:t xml:space="preserve">Figure 2 shows that there </w:t>
      </w:r>
      <w:proofErr w:type="gramStart"/>
      <w:r>
        <w:t>are</w:t>
      </w:r>
      <w:proofErr w:type="gramEnd"/>
      <w:r>
        <w:t xml:space="preserve"> a bit of changes in the vectors below but will It change of affect the graph. The codes used are still the same, and there is not much of a difference that was </w:t>
      </w:r>
      <w:proofErr w:type="gramStart"/>
      <w:r>
        <w:t>changed .</w:t>
      </w:r>
      <w:proofErr w:type="gramEnd"/>
    </w:p>
    <w:p w14:paraId="21D7F9A1" w14:textId="15B8935A" w:rsidR="00EF5F1A" w:rsidRDefault="00EF5F1A" w:rsidP="00EF5F1A">
      <w:pPr>
        <w:keepNext/>
        <w:jc w:val="center"/>
      </w:pPr>
    </w:p>
    <w:p w14:paraId="4CB74934" w14:textId="64F995F8" w:rsidR="00E07B3A" w:rsidRDefault="00E07B3A" w:rsidP="00E07B3A">
      <w:pPr>
        <w:keepNext/>
        <w:jc w:val="center"/>
      </w:pPr>
    </w:p>
    <w:p w14:paraId="78A55850" w14:textId="4D094613" w:rsidR="004F7425" w:rsidRDefault="004F7425" w:rsidP="004F7425">
      <w:pPr>
        <w:keepNext/>
        <w:jc w:val="center"/>
      </w:pPr>
    </w:p>
    <w:p w14:paraId="10AA3AD6" w14:textId="48CCAF41" w:rsidR="00A36F7D" w:rsidRDefault="00B66FB9" w:rsidP="004550A0">
      <w:pPr>
        <w:pStyle w:val="Heading1"/>
      </w:pPr>
      <w:r>
        <w:t>Results</w:t>
      </w:r>
    </w:p>
    <w:p w14:paraId="1D2D04EA" w14:textId="77777777" w:rsidR="0060235D" w:rsidRDefault="0060235D" w:rsidP="0060235D">
      <w:pPr>
        <w:keepNext/>
        <w:jc w:val="center"/>
      </w:pPr>
      <w:r>
        <w:rPr>
          <w:noProof/>
        </w:rPr>
        <w:drawing>
          <wp:inline distT="0" distB="0" distL="0" distR="0" wp14:anchorId="19B8A0CB" wp14:editId="5AFD5E51">
            <wp:extent cx="3796145" cy="3235513"/>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5594" cy="3252090"/>
                    </a:xfrm>
                    <a:prstGeom prst="rect">
                      <a:avLst/>
                    </a:prstGeom>
                  </pic:spPr>
                </pic:pic>
              </a:graphicData>
            </a:graphic>
          </wp:inline>
        </w:drawing>
      </w:r>
    </w:p>
    <w:p w14:paraId="6F6C29ED" w14:textId="6BC8F7FA" w:rsidR="0060235D" w:rsidRDefault="0060235D" w:rsidP="0060235D">
      <w:pPr>
        <w:pStyle w:val="Caption"/>
        <w:jc w:val="center"/>
      </w:pPr>
      <w:r>
        <w:t xml:space="preserve">Figure </w:t>
      </w:r>
      <w:r w:rsidR="00885D22">
        <w:fldChar w:fldCharType="begin"/>
      </w:r>
      <w:r w:rsidR="00885D22">
        <w:instrText xml:space="preserve"> SEQ Figure \* ARABIC </w:instrText>
      </w:r>
      <w:r w:rsidR="00885D22">
        <w:fldChar w:fldCharType="separate"/>
      </w:r>
      <w:r w:rsidR="00EC6F2F">
        <w:rPr>
          <w:noProof/>
        </w:rPr>
        <w:t>3</w:t>
      </w:r>
      <w:r w:rsidR="00885D22">
        <w:rPr>
          <w:noProof/>
        </w:rPr>
        <w:fldChar w:fldCharType="end"/>
      </w:r>
      <w:r>
        <w:t>: Results of the first example</w:t>
      </w:r>
    </w:p>
    <w:p w14:paraId="592E4760" w14:textId="11ACA270" w:rsidR="00C94BC7" w:rsidRDefault="00C94BC7" w:rsidP="00C94BC7">
      <w:r>
        <w:tab/>
        <w:t xml:space="preserve">Figure 3 shows the results of the graph with the codes used by the programmer, it shows what kinds of codes that were used which was the </w:t>
      </w:r>
      <w:proofErr w:type="spellStart"/>
      <w:r>
        <w:t>np.array</w:t>
      </w:r>
      <w:proofErr w:type="spellEnd"/>
      <w:r>
        <w:t xml:space="preserve"> for the vectors, the </w:t>
      </w:r>
      <w:proofErr w:type="spellStart"/>
      <w:r>
        <w:t>np.arange</w:t>
      </w:r>
      <w:proofErr w:type="spellEnd"/>
      <w:r>
        <w:t xml:space="preserve"> for the spaces between the scatterplot </w:t>
      </w:r>
      <w:sdt>
        <w:sdtPr>
          <w:id w:val="-380640928"/>
          <w:citation/>
        </w:sdtPr>
        <w:sdtEndPr/>
        <w:sdtContent>
          <w:r>
            <w:fldChar w:fldCharType="begin"/>
          </w:r>
          <w:r>
            <w:instrText xml:space="preserve"> CITATION Gur20 \l 1033 </w:instrText>
          </w:r>
          <w:r>
            <w:fldChar w:fldCharType="separate"/>
          </w:r>
          <w:r>
            <w:rPr>
              <w:noProof/>
            </w:rPr>
            <w:t>[1]</w:t>
          </w:r>
          <w:r>
            <w:fldChar w:fldCharType="end"/>
          </w:r>
        </w:sdtContent>
      </w:sdt>
      <w:r>
        <w:t xml:space="preserve"> then we have the </w:t>
      </w:r>
      <w:proofErr w:type="spellStart"/>
      <w:r>
        <w:t>plt.scatterplot</w:t>
      </w:r>
      <w:proofErr w:type="spellEnd"/>
      <w:r>
        <w:t xml:space="preserve">, so that the graph will use a scatter or the dots instead of the lines, and </w:t>
      </w:r>
      <w:proofErr w:type="spellStart"/>
      <w:r>
        <w:t>plt.grid</w:t>
      </w:r>
      <w:proofErr w:type="spellEnd"/>
      <w:r>
        <w:t xml:space="preserve"> and show in order to show the graph of the code.</w:t>
      </w:r>
    </w:p>
    <w:p w14:paraId="26E06513" w14:textId="782D8491" w:rsidR="002F1DDB" w:rsidRPr="00C94BC7" w:rsidRDefault="002F1DDB" w:rsidP="002F1DDB">
      <w:pPr>
        <w:jc w:val="center"/>
      </w:pPr>
    </w:p>
    <w:p w14:paraId="29D99927" w14:textId="77777777" w:rsidR="00F77690" w:rsidRDefault="00F77690" w:rsidP="00F77690">
      <w:pPr>
        <w:keepNext/>
        <w:jc w:val="center"/>
      </w:pPr>
      <w:r>
        <w:rPr>
          <w:noProof/>
        </w:rPr>
        <w:lastRenderedPageBreak/>
        <w:drawing>
          <wp:inline distT="0" distB="0" distL="0" distR="0" wp14:anchorId="63B01BAF" wp14:editId="4BF0578B">
            <wp:extent cx="3196993" cy="23812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2220" cy="2400040"/>
                    </a:xfrm>
                    <a:prstGeom prst="rect">
                      <a:avLst/>
                    </a:prstGeom>
                  </pic:spPr>
                </pic:pic>
              </a:graphicData>
            </a:graphic>
          </wp:inline>
        </w:drawing>
      </w:r>
    </w:p>
    <w:p w14:paraId="2193C8B0" w14:textId="37BB42CE" w:rsidR="00F77690" w:rsidRDefault="00F77690" w:rsidP="00F77690">
      <w:pPr>
        <w:pStyle w:val="Caption"/>
        <w:jc w:val="center"/>
      </w:pPr>
      <w:r>
        <w:t xml:space="preserve">Figure </w:t>
      </w:r>
      <w:fldSimple w:instr=" SEQ Figure \* ARABIC ">
        <w:r w:rsidR="00EC6F2F">
          <w:rPr>
            <w:noProof/>
          </w:rPr>
          <w:t>4</w:t>
        </w:r>
      </w:fldSimple>
      <w:r>
        <w:t>: Result for 2nd Example</w:t>
      </w:r>
    </w:p>
    <w:p w14:paraId="3B8AFF8C" w14:textId="0543A597" w:rsidR="00C94BC7" w:rsidRDefault="00C94BC7" w:rsidP="00C94BC7">
      <w:r>
        <w:tab/>
        <w:t xml:space="preserve">As for the second example it is </w:t>
      </w:r>
      <w:r w:rsidR="00427895">
        <w:t xml:space="preserve">almost the same and the principle of linear matrix was observed since the origin of the graph did not changed despite the varying array of vectors. </w:t>
      </w:r>
    </w:p>
    <w:p w14:paraId="2D29D4DA" w14:textId="77777777" w:rsidR="002F1DDB" w:rsidRDefault="002F1DDB" w:rsidP="002F1DDB">
      <w:pPr>
        <w:keepNext/>
        <w:jc w:val="center"/>
      </w:pPr>
      <w:r>
        <w:rPr>
          <w:noProof/>
        </w:rPr>
        <w:drawing>
          <wp:inline distT="0" distB="0" distL="0" distR="0" wp14:anchorId="64788646" wp14:editId="7EC41BF8">
            <wp:extent cx="3028950" cy="31860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2845" cy="3190099"/>
                    </a:xfrm>
                    <a:prstGeom prst="rect">
                      <a:avLst/>
                    </a:prstGeom>
                  </pic:spPr>
                </pic:pic>
              </a:graphicData>
            </a:graphic>
          </wp:inline>
        </w:drawing>
      </w:r>
    </w:p>
    <w:p w14:paraId="0F344F86" w14:textId="5F6250B8" w:rsidR="002F1DDB" w:rsidRDefault="002F1DDB" w:rsidP="002F1DDB">
      <w:pPr>
        <w:pStyle w:val="Caption"/>
        <w:jc w:val="center"/>
      </w:pPr>
      <w:r>
        <w:t xml:space="preserve">Figure </w:t>
      </w:r>
      <w:fldSimple w:instr=" SEQ Figure \* ARABIC ">
        <w:r w:rsidR="00EC6F2F">
          <w:rPr>
            <w:noProof/>
          </w:rPr>
          <w:t>5</w:t>
        </w:r>
      </w:fldSimple>
      <w:r>
        <w:t>: Example 3</w:t>
      </w:r>
    </w:p>
    <w:p w14:paraId="03927410" w14:textId="7404C97D" w:rsidR="002F1DDB" w:rsidRPr="002F1DDB" w:rsidRDefault="002F1DDB" w:rsidP="002F1DDB">
      <w:r>
        <w:tab/>
        <w:t xml:space="preserve">Another example given in figure 5, but in this case the arrays that were given has negative values, but still the same </w:t>
      </w:r>
      <w:proofErr w:type="spellStart"/>
      <w:r>
        <w:t>princeiple</w:t>
      </w:r>
      <w:proofErr w:type="spellEnd"/>
      <w:r>
        <w:t>, the origin did not change only the scatterplot’s direction.</w:t>
      </w:r>
    </w:p>
    <w:p w14:paraId="2A091F17" w14:textId="15617435" w:rsidR="00F061D2" w:rsidRDefault="00F061D2" w:rsidP="00F061D2">
      <w:pPr>
        <w:keepNext/>
        <w:jc w:val="center"/>
      </w:pPr>
    </w:p>
    <w:p w14:paraId="782910A8" w14:textId="50973CE9" w:rsidR="00B66FB9" w:rsidRDefault="00B66FB9" w:rsidP="00D640CA">
      <w:pPr>
        <w:pStyle w:val="Heading1"/>
      </w:pPr>
      <w:r>
        <w:t>Conclusion</w:t>
      </w:r>
    </w:p>
    <w:p w14:paraId="24CCEFDE" w14:textId="77777777" w:rsidR="00427895" w:rsidRDefault="00F46919" w:rsidP="00F061D2">
      <w:pPr>
        <w:ind w:firstLine="720"/>
      </w:pPr>
      <w:r>
        <w:t xml:space="preserve">This activity </w:t>
      </w:r>
      <w:r w:rsidR="00427895">
        <w:t xml:space="preserve">expands the knowledge of the students in their linear algebra class, thus preparing them for their future subjects that uses linear algebra as one of the foundations in </w:t>
      </w:r>
      <w:r w:rsidR="00427895">
        <w:lastRenderedPageBreak/>
        <w:t xml:space="preserve">their learning blocks. The essence of linear transformation is that it conducts movements where the input and output are the way it moves, meaning the word transformation merely says a movement or change, now if those movements could be placed in technology this can achieve great things such as motor movements for robots. </w:t>
      </w:r>
    </w:p>
    <w:p w14:paraId="3B483D33" w14:textId="713177CA" w:rsidR="00B66FB9" w:rsidRDefault="00427895" w:rsidP="00F061D2">
      <w:pPr>
        <w:ind w:firstLine="720"/>
      </w:pPr>
      <w:r>
        <w:t>When it comes to mechanics as I have said earlier it gives motor movements to technology and machines are a part of it, an example is the claw truck, imagining the way it gets dirt, its claws doesn’t leave the origin only the part below its origin in order to get the dirt, just like linear transformations, I works just like that.</w:t>
      </w:r>
      <w:r w:rsidR="00A9669A">
        <w:t xml:space="preserve"> </w:t>
      </w:r>
    </w:p>
    <w:p w14:paraId="42FC43A4" w14:textId="076AA931" w:rsidR="007F2B99" w:rsidRDefault="00E20D06" w:rsidP="00427895">
      <w:pPr>
        <w:ind w:firstLine="720"/>
      </w:pPr>
      <w:r>
        <w:tab/>
      </w:r>
    </w:p>
    <w:p w14:paraId="21E967F6" w14:textId="77777777" w:rsidR="00427895" w:rsidRDefault="00427895" w:rsidP="00427895">
      <w:pPr>
        <w:ind w:firstLine="720"/>
      </w:pPr>
    </w:p>
    <w:p w14:paraId="579937FC" w14:textId="2C0591DE" w:rsidR="007F2B99" w:rsidRDefault="007F2B99" w:rsidP="00F061D2">
      <w:pPr>
        <w:ind w:firstLine="720"/>
      </w:pPr>
    </w:p>
    <w:p w14:paraId="229398ED" w14:textId="3D75CD3E" w:rsidR="007F2B99" w:rsidRDefault="007F2B99" w:rsidP="00EC6F2F">
      <w:pPr>
        <w:ind w:firstLine="720"/>
        <w:rPr>
          <w:b/>
          <w:bCs/>
        </w:rPr>
      </w:pPr>
      <w:proofErr w:type="spellStart"/>
      <w:r>
        <w:rPr>
          <w:b/>
          <w:bCs/>
        </w:rPr>
        <w:t>Github</w:t>
      </w:r>
      <w:proofErr w:type="spellEnd"/>
      <w:r>
        <w:rPr>
          <w:b/>
          <w:bCs/>
        </w:rPr>
        <w:t xml:space="preserve"> Reposi</w:t>
      </w:r>
      <w:r w:rsidR="00EC6F2F">
        <w:rPr>
          <w:b/>
          <w:bCs/>
        </w:rPr>
        <w:t>tory:</w:t>
      </w:r>
    </w:p>
    <w:p w14:paraId="6B4FAA9F" w14:textId="176A31F9" w:rsidR="00EC6F2F" w:rsidRDefault="00EC6F2F" w:rsidP="00EC6F2F">
      <w:pPr>
        <w:ind w:firstLine="720"/>
        <w:rPr>
          <w:b/>
          <w:bCs/>
        </w:rPr>
      </w:pPr>
      <w:hyperlink r:id="rId12" w:history="1">
        <w:r w:rsidRPr="005E101B">
          <w:rPr>
            <w:rStyle w:val="Hyperlink"/>
            <w:b/>
            <w:bCs/>
          </w:rPr>
          <w:t>https://github.com/ReyesCarl/LinAlg_Lab10</w:t>
        </w:r>
      </w:hyperlink>
    </w:p>
    <w:p w14:paraId="5A3F84D3" w14:textId="77777777" w:rsidR="00EC6F2F" w:rsidRPr="00EC6F2F" w:rsidRDefault="00EC6F2F" w:rsidP="00EC6F2F">
      <w:pPr>
        <w:ind w:firstLine="720"/>
        <w:rPr>
          <w:b/>
          <w:bCs/>
        </w:rPr>
      </w:pPr>
      <w:bookmarkStart w:id="0" w:name="_GoBack"/>
      <w:bookmarkEnd w:id="0"/>
    </w:p>
    <w:p w14:paraId="713FE4A0" w14:textId="77777777" w:rsidR="007F2B99" w:rsidRPr="007F2B99" w:rsidRDefault="007F2B99" w:rsidP="00F061D2">
      <w:pPr>
        <w:ind w:firstLine="720"/>
      </w:pPr>
    </w:p>
    <w:sdt>
      <w:sdtPr>
        <w:rPr>
          <w:rFonts w:eastAsia="Times New Roman" w:cs="Times New Roman"/>
          <w:sz w:val="24"/>
          <w:szCs w:val="24"/>
        </w:rPr>
        <w:id w:val="1069384863"/>
        <w:docPartObj>
          <w:docPartGallery w:val="Bibliographies"/>
          <w:docPartUnique/>
        </w:docPartObj>
      </w:sdtPr>
      <w:sdtEndPr/>
      <w:sdtContent>
        <w:p w14:paraId="681C82D1" w14:textId="336A0022" w:rsidR="00F061D2" w:rsidRDefault="00F061D2">
          <w:pPr>
            <w:pStyle w:val="Heading1"/>
          </w:pPr>
          <w:r>
            <w:t>References</w:t>
          </w:r>
        </w:p>
        <w:p w14:paraId="0493D74C" w14:textId="471554F5" w:rsidR="00F061D2" w:rsidRPr="00F061D2" w:rsidRDefault="00F061D2" w:rsidP="00F061D2">
          <w:pPr>
            <w:rPr>
              <w:sz w:val="21"/>
            </w:rPr>
          </w:pPr>
          <w:r w:rsidRPr="00361235">
            <w:rPr>
              <w:sz w:val="21"/>
            </w:rPr>
            <w:t>[1]</w:t>
          </w:r>
          <w:r>
            <w:rPr>
              <w:sz w:val="21"/>
            </w:rPr>
            <w:t xml:space="preserve"> D.J.D. Lopez. “Adamson University Computer Engineering Department Honor Code,” </w:t>
          </w:r>
          <w:proofErr w:type="spellStart"/>
          <w:r>
            <w:rPr>
              <w:sz w:val="21"/>
            </w:rPr>
            <w:t>AdU-CpE</w:t>
          </w:r>
          <w:proofErr w:type="spellEnd"/>
          <w:r>
            <w:rPr>
              <w:sz w:val="21"/>
            </w:rPr>
            <w:t xml:space="preserve"> Departmental Policies, 2020.</w:t>
          </w:r>
        </w:p>
        <w:sdt>
          <w:sdtPr>
            <w:id w:val="-573587230"/>
            <w:bibliography/>
          </w:sdtPr>
          <w:sdtEndPr/>
          <w:sdtContent>
            <w:p w14:paraId="6DB2AFC4" w14:textId="124613D3" w:rsidR="00F77690" w:rsidRPr="00427895" w:rsidRDefault="00F061D2" w:rsidP="00427895">
              <w:pPr>
                <w:rPr>
                  <w:rFonts w:asciiTheme="minorHAnsi" w:eastAsiaTheme="minorEastAsia" w:hAnsiTheme="minorHAnsi" w:cstheme="minorBidi"/>
                  <w:noProof/>
                  <w:sz w:val="22"/>
                  <w:szCs w:val="22"/>
                  <w:lang w:eastAsia="zh-CN"/>
                </w:rPr>
              </w:pPr>
              <w:r>
                <w:fldChar w:fldCharType="begin"/>
              </w:r>
              <w:r>
                <w:instrText xml:space="preserve"> BIBLIOGRAPHY </w:instrText>
              </w:r>
              <w:r>
                <w:fldChar w:fldCharType="separate"/>
              </w:r>
            </w:p>
            <w:p w14:paraId="28D38B88" w14:textId="491E4E83" w:rsidR="00F061D2" w:rsidRDefault="00F061D2">
              <w:r>
                <w:rPr>
                  <w:b/>
                  <w:bCs/>
                  <w:noProof/>
                </w:rPr>
                <w:fldChar w:fldCharType="end"/>
              </w:r>
            </w:p>
          </w:sdtContent>
        </w:sdt>
      </w:sdtContent>
    </w:sdt>
    <w:p w14:paraId="6038305D" w14:textId="77777777" w:rsidR="00361235" w:rsidRPr="00361235" w:rsidRDefault="00361235" w:rsidP="00B66FB9">
      <w:pPr>
        <w:contextualSpacing/>
        <w:rPr>
          <w:sz w:val="21"/>
        </w:rPr>
      </w:pPr>
    </w:p>
    <w:sectPr w:rsidR="00361235" w:rsidRPr="00361235" w:rsidSect="00244CCD">
      <w:footerReference w:type="default" r:id="rId13"/>
      <w:headerReference w:type="first" r:id="rId14"/>
      <w:footerReference w:type="first" r:id="rId15"/>
      <w:pgSz w:w="11906" w:h="16838" w:code="9"/>
      <w:pgMar w:top="1497" w:right="1440" w:bottom="1440" w:left="1440" w:header="720" w:footer="576"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1ED53" w14:textId="77777777" w:rsidR="00885D22" w:rsidRDefault="00885D22" w:rsidP="00244CCD">
      <w:pPr>
        <w:spacing w:line="240" w:lineRule="auto"/>
      </w:pPr>
      <w:r>
        <w:separator/>
      </w:r>
    </w:p>
  </w:endnote>
  <w:endnote w:type="continuationSeparator" w:id="0">
    <w:p w14:paraId="3EDBF74A" w14:textId="77777777" w:rsidR="00885D22" w:rsidRDefault="00885D22" w:rsidP="00244C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884645"/>
      <w:docPartObj>
        <w:docPartGallery w:val="Page Numbers (Bottom of Page)"/>
        <w:docPartUnique/>
      </w:docPartObj>
    </w:sdtPr>
    <w:sdtEndPr>
      <w:rPr>
        <w:noProof/>
      </w:rPr>
    </w:sdtEndPr>
    <w:sdtContent>
      <w:p w14:paraId="4D476A4C" w14:textId="77777777" w:rsidR="00873255" w:rsidRDefault="00873255">
        <w:pPr>
          <w:pStyle w:val="Footer"/>
          <w:jc w:val="center"/>
        </w:pPr>
        <w:r w:rsidRPr="00244CCD">
          <w:rPr>
            <w:noProof/>
          </w:rPr>
          <mc:AlternateContent>
            <mc:Choice Requires="wps">
              <w:drawing>
                <wp:anchor distT="0" distB="0" distL="114300" distR="114300" simplePos="0" relativeHeight="251674624" behindDoc="0" locked="0" layoutInCell="1" allowOverlap="1" wp14:anchorId="542E871D" wp14:editId="18023BA7">
                  <wp:simplePos x="0" y="0"/>
                  <wp:positionH relativeFrom="margin">
                    <wp:posOffset>930910</wp:posOffset>
                  </wp:positionH>
                  <wp:positionV relativeFrom="paragraph">
                    <wp:posOffset>9904095</wp:posOffset>
                  </wp:positionV>
                  <wp:extent cx="5692391" cy="0"/>
                  <wp:effectExtent l="0" t="19050" r="22860" b="19050"/>
                  <wp:wrapNone/>
                  <wp:docPr id="18" name="Straight Connector 18"/>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26E609" id="Straight Connector 18"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73.3pt,779.85pt" to="521.5pt,7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" strokecolor="#06f" strokeweight="3pt">
                  <v:stroke joinstyle="miter"/>
                  <w10:wrap anchorx="margin"/>
                </v:line>
              </w:pict>
            </mc:Fallback>
          </mc:AlternateContent>
        </w:r>
        <w:r w:rsidRPr="00244CCD">
          <w:rPr>
            <w:noProof/>
          </w:rPr>
          <mc:AlternateContent>
            <mc:Choice Requires="wps">
              <w:drawing>
                <wp:anchor distT="0" distB="0" distL="114300" distR="114300" simplePos="0" relativeHeight="251675648" behindDoc="0" locked="0" layoutInCell="1" allowOverlap="1" wp14:anchorId="28B74086" wp14:editId="193319C4">
                  <wp:simplePos x="0" y="0"/>
                  <wp:positionH relativeFrom="margin">
                    <wp:posOffset>930910</wp:posOffset>
                  </wp:positionH>
                  <wp:positionV relativeFrom="paragraph">
                    <wp:posOffset>9961245</wp:posOffset>
                  </wp:positionV>
                  <wp:extent cx="5692391" cy="0"/>
                  <wp:effectExtent l="0" t="19050" r="22860" b="19050"/>
                  <wp:wrapNone/>
                  <wp:docPr id="19" name="Straight Connector 19"/>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878C3" id="Straight Connector 19" o:spid="_x0000_s1026" style="position:absolute;z-index:251675648;visibility:visible;mso-wrap-style:square;mso-wrap-distance-left:9pt;mso-wrap-distance-top:0;mso-wrap-distance-right:9pt;mso-wrap-distance-bottom:0;mso-position-horizontal:absolute;mso-position-horizontal-relative:margin;mso-position-vertical:absolute;mso-position-vertical-relative:text" from="73.3pt,784.35pt" to="521.5pt,7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" strokecolor="#f60" strokeweight="3pt">
                  <v:stroke joinstyle="miter"/>
                  <w10:wrap anchorx="margin"/>
                </v:line>
              </w:pict>
            </mc:Fallback>
          </mc:AlternateContent>
        </w:r>
        <w:r>
          <w:fldChar w:fldCharType="begin"/>
        </w:r>
        <w:r>
          <w:instrText xml:space="preserve"> PAGE   \* MERGEFORMAT </w:instrText>
        </w:r>
        <w:r>
          <w:fldChar w:fldCharType="separate"/>
        </w:r>
        <w:r>
          <w:rPr>
            <w:noProof/>
          </w:rPr>
          <w:t>2</w:t>
        </w:r>
        <w:r>
          <w:rPr>
            <w:noProof/>
          </w:rPr>
          <w:fldChar w:fldCharType="end"/>
        </w:r>
      </w:p>
    </w:sdtContent>
  </w:sdt>
  <w:p w14:paraId="47C5B3E9" w14:textId="77777777" w:rsidR="00873255" w:rsidRDefault="00873255" w:rsidP="00873255">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7F5D3" w14:textId="77777777" w:rsidR="00873255" w:rsidRDefault="00873255">
    <w:pPr>
      <w:pStyle w:val="Footer"/>
    </w:pPr>
    <w:r>
      <w:rPr>
        <w:noProof/>
      </w:rPr>
      <mc:AlternateContent>
        <mc:Choice Requires="wps">
          <w:drawing>
            <wp:anchor distT="0" distB="0" distL="114300" distR="114300" simplePos="0" relativeHeight="251669504" behindDoc="0" locked="0" layoutInCell="1" allowOverlap="1" wp14:anchorId="135DC3EE" wp14:editId="0F324FB0">
              <wp:simplePos x="0" y="0"/>
              <wp:positionH relativeFrom="margin">
                <wp:align>right</wp:align>
              </wp:positionH>
              <wp:positionV relativeFrom="paragraph">
                <wp:posOffset>-121526</wp:posOffset>
              </wp:positionV>
              <wp:extent cx="5692391" cy="0"/>
              <wp:effectExtent l="0" t="19050" r="22860" b="19050"/>
              <wp:wrapNone/>
              <wp:docPr id="13" name="Straight Connector 13"/>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996C9" id="Straight Connector 13" o:spid="_x0000_s1026" style="position:absolute;z-index:251669504;visibility:visible;mso-wrap-style:square;mso-wrap-distance-left:9pt;mso-wrap-distance-top:0;mso-wrap-distance-right:9pt;mso-wrap-distance-bottom:0;mso-position-horizontal:right;mso-position-horizontal-relative:margin;mso-position-vertical:absolute;mso-position-vertical-relative:text" from="397pt,-9.55pt" to="845.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" strokecolor="#f60"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1827DEB1" wp14:editId="4C96F847">
              <wp:simplePos x="0" y="0"/>
              <wp:positionH relativeFrom="margin">
                <wp:align>right</wp:align>
              </wp:positionH>
              <wp:positionV relativeFrom="paragraph">
                <wp:posOffset>-178749</wp:posOffset>
              </wp:positionV>
              <wp:extent cx="5692391" cy="0"/>
              <wp:effectExtent l="0" t="19050" r="22860" b="19050"/>
              <wp:wrapNone/>
              <wp:docPr id="12" name="Straight Connector 12"/>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83C55" id="Straight Connector 12" o:spid="_x0000_s1026" style="position:absolute;z-index:251667456;visibility:visible;mso-wrap-style:square;mso-wrap-distance-left:9pt;mso-wrap-distance-top:0;mso-wrap-distance-right:9pt;mso-wrap-distance-bottom:0;mso-position-horizontal:right;mso-position-horizontal-relative:margin;mso-position-vertical:absolute;mso-position-vertical-relative:text" from="397pt,-14.05pt" to="845.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" strokecolor="#06f" strokeweight="3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BEB2C" w14:textId="77777777" w:rsidR="00885D22" w:rsidRDefault="00885D22" w:rsidP="00244CCD">
      <w:pPr>
        <w:spacing w:line="240" w:lineRule="auto"/>
      </w:pPr>
      <w:r>
        <w:separator/>
      </w:r>
    </w:p>
  </w:footnote>
  <w:footnote w:type="continuationSeparator" w:id="0">
    <w:p w14:paraId="05112593" w14:textId="77777777" w:rsidR="00885D22" w:rsidRDefault="00885D22" w:rsidP="00244C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3"/>
      <w:tblW w:w="9350" w:type="dxa"/>
      <w:jc w:val="center"/>
      <w:tblLook w:val="04A0" w:firstRow="1" w:lastRow="0" w:firstColumn="1" w:lastColumn="0" w:noHBand="0" w:noVBand="1"/>
    </w:tblPr>
    <w:tblGrid>
      <w:gridCol w:w="9350"/>
    </w:tblGrid>
    <w:tr w:rsidR="00873255" w:rsidRPr="006230BD" w14:paraId="4DB226B2" w14:textId="77777777">
      <w:trPr>
        <w:jc w:val="center"/>
      </w:trPr>
      <w:tc>
        <w:tcPr>
          <w:tcW w:w="9350" w:type="dxa"/>
          <w:tcBorders>
            <w:top w:val="nil"/>
            <w:left w:val="nil"/>
            <w:bottom w:val="nil"/>
            <w:right w:val="nil"/>
          </w:tcBorders>
          <w:shd w:val="clear" w:color="auto" w:fill="auto"/>
        </w:tcPr>
        <w:p w14:paraId="6DE11201" w14:textId="77777777" w:rsidR="00873255" w:rsidRPr="00EA55B5" w:rsidRDefault="00873255" w:rsidP="00244CCD">
          <w:pPr>
            <w:spacing w:line="240" w:lineRule="auto"/>
            <w:jc w:val="center"/>
            <w:rPr>
              <w:sz w:val="28"/>
              <w:szCs w:val="32"/>
            </w:rPr>
          </w:pPr>
          <w:r w:rsidRPr="00EA55B5">
            <w:rPr>
              <w:rFonts w:eastAsia="Calibri"/>
              <w:noProof/>
              <w:sz w:val="32"/>
              <w:szCs w:val="32"/>
              <w:lang w:eastAsia="zh-CN"/>
            </w:rPr>
            <w:drawing>
              <wp:anchor distT="0" distB="0" distL="0" distR="0" simplePos="0" relativeHeight="251664384" behindDoc="1" locked="0" layoutInCell="1" allowOverlap="1" wp14:anchorId="587039CF" wp14:editId="6466B096">
                <wp:simplePos x="0" y="0"/>
                <wp:positionH relativeFrom="rightMargin">
                  <wp:posOffset>-699770</wp:posOffset>
                </wp:positionH>
                <wp:positionV relativeFrom="paragraph">
                  <wp:posOffset>0</wp:posOffset>
                </wp:positionV>
                <wp:extent cx="768485" cy="914400"/>
                <wp:effectExtent l="0" t="0" r="0" b="0"/>
                <wp:wrapThrough wrapText="bothSides">
                  <wp:wrapPolygon edited="0">
                    <wp:start x="0" y="0"/>
                    <wp:lineTo x="0" y="21150"/>
                    <wp:lineTo x="20886" y="21150"/>
                    <wp:lineTo x="20886" y="0"/>
                    <wp:lineTo x="0" y="0"/>
                  </wp:wrapPolygon>
                </wp:wrapThrough>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1"/>
                        <a:stretch>
                          <a:fillRect/>
                        </a:stretch>
                      </pic:blipFill>
                      <pic:spPr bwMode="auto">
                        <a:xfrm>
                          <a:off x="0" y="0"/>
                          <a:ext cx="768485"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rFonts w:eastAsia="Calibri"/>
              <w:noProof/>
              <w:sz w:val="32"/>
              <w:szCs w:val="32"/>
              <w:lang w:eastAsia="zh-CN"/>
            </w:rPr>
            <w:drawing>
              <wp:anchor distT="0" distB="0" distL="0" distR="0" simplePos="0" relativeHeight="251663360" behindDoc="0" locked="0" layoutInCell="1" allowOverlap="1" wp14:anchorId="52914408" wp14:editId="29EBC312">
                <wp:simplePos x="0" y="0"/>
                <wp:positionH relativeFrom="leftMargin">
                  <wp:align>left</wp:align>
                </wp:positionH>
                <wp:positionV relativeFrom="paragraph">
                  <wp:posOffset>0</wp:posOffset>
                </wp:positionV>
                <wp:extent cx="914400" cy="914400"/>
                <wp:effectExtent l="0" t="0" r="0" b="0"/>
                <wp:wrapThrough wrapText="bothSides">
                  <wp:wrapPolygon edited="0">
                    <wp:start x="7650" y="0"/>
                    <wp:lineTo x="4950" y="450"/>
                    <wp:lineTo x="0" y="5400"/>
                    <wp:lineTo x="0" y="16200"/>
                    <wp:lineTo x="5400" y="21150"/>
                    <wp:lineTo x="7200" y="21150"/>
                    <wp:lineTo x="13950" y="21150"/>
                    <wp:lineTo x="15750" y="21150"/>
                    <wp:lineTo x="21150" y="16200"/>
                    <wp:lineTo x="21150" y="5400"/>
                    <wp:lineTo x="16650" y="900"/>
                    <wp:lineTo x="13500" y="0"/>
                    <wp:lineTo x="7650" y="0"/>
                  </wp:wrapPolygon>
                </wp:wrapThrough>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sz w:val="32"/>
              <w:szCs w:val="32"/>
            </w:rPr>
            <w:t>A</w:t>
          </w:r>
          <w:r w:rsidRPr="00EA55B5">
            <w:rPr>
              <w:sz w:val="28"/>
              <w:szCs w:val="32"/>
            </w:rPr>
            <w:t>damson University</w:t>
          </w:r>
        </w:p>
        <w:p w14:paraId="6E7C919E" w14:textId="77777777" w:rsidR="00873255" w:rsidRPr="00EA55B5" w:rsidRDefault="00873255" w:rsidP="00244CCD">
          <w:pPr>
            <w:spacing w:line="240" w:lineRule="auto"/>
            <w:jc w:val="center"/>
            <w:rPr>
              <w:sz w:val="28"/>
              <w:szCs w:val="32"/>
            </w:rPr>
          </w:pPr>
          <w:r w:rsidRPr="00EA55B5">
            <w:rPr>
              <w:sz w:val="28"/>
              <w:szCs w:val="32"/>
            </w:rPr>
            <w:t>College of Engineering</w:t>
          </w:r>
        </w:p>
        <w:p w14:paraId="3BEB51E9" w14:textId="77777777" w:rsidR="00873255" w:rsidRPr="00244CCD" w:rsidRDefault="00873255" w:rsidP="00244CCD">
          <w:pPr>
            <w:spacing w:line="240" w:lineRule="auto"/>
            <w:jc w:val="center"/>
            <w:rPr>
              <w:sz w:val="28"/>
              <w:szCs w:val="32"/>
            </w:rPr>
          </w:pPr>
          <w:r w:rsidRPr="00EA55B5">
            <w:rPr>
              <w:sz w:val="28"/>
              <w:szCs w:val="32"/>
            </w:rPr>
            <w:t>Computer Engineering Department</w:t>
          </w:r>
        </w:p>
      </w:tc>
    </w:tr>
  </w:tbl>
  <w:p w14:paraId="46834657" w14:textId="77777777" w:rsidR="00873255" w:rsidRPr="006230BD" w:rsidRDefault="00873255" w:rsidP="00873255">
    <w:pPr>
      <w:pStyle w:val="Header"/>
      <w:tabs>
        <w:tab w:val="center" w:pos="4680"/>
      </w:tabs>
      <w:rPr>
        <w:sz w:val="32"/>
        <w:szCs w:val="32"/>
      </w:rPr>
    </w:pPr>
    <w:r>
      <w:rPr>
        <w:noProof/>
        <w:sz w:val="32"/>
        <w:szCs w:val="32"/>
      </w:rPr>
      <mc:AlternateContent>
        <mc:Choice Requires="wps">
          <w:drawing>
            <wp:anchor distT="0" distB="0" distL="114300" distR="114300" simplePos="0" relativeHeight="251672576" behindDoc="0" locked="0" layoutInCell="1" allowOverlap="1" wp14:anchorId="54A74D0C" wp14:editId="3143B873">
              <wp:simplePos x="0" y="0"/>
              <wp:positionH relativeFrom="column">
                <wp:posOffset>63236</wp:posOffset>
              </wp:positionH>
              <wp:positionV relativeFrom="paragraph">
                <wp:posOffset>206623</wp:posOffset>
              </wp:positionV>
              <wp:extent cx="5760720" cy="0"/>
              <wp:effectExtent l="0" t="19050" r="30480" b="19050"/>
              <wp:wrapNone/>
              <wp:docPr id="15" name="Straight Connector 15"/>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6699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72AF74" id="Straight Connector 15"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16.25pt" to="458.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" strokecolor="#69f" strokeweight="2.25pt">
              <v:stroke joinstyle="miter"/>
            </v:line>
          </w:pict>
        </mc:Fallback>
      </mc:AlternateContent>
    </w:r>
    <w:r>
      <w:rPr>
        <w:noProof/>
        <w:sz w:val="32"/>
        <w:szCs w:val="32"/>
      </w:rPr>
      <mc:AlternateContent>
        <mc:Choice Requires="wps">
          <w:drawing>
            <wp:anchor distT="0" distB="0" distL="114300" distR="114300" simplePos="0" relativeHeight="251670528" behindDoc="0" locked="0" layoutInCell="1" allowOverlap="1" wp14:anchorId="0E07ED9F" wp14:editId="61339812">
              <wp:simplePos x="0" y="0"/>
              <wp:positionH relativeFrom="column">
                <wp:posOffset>53340</wp:posOffset>
              </wp:positionH>
              <wp:positionV relativeFrom="paragraph">
                <wp:posOffset>149225</wp:posOffset>
              </wp:positionV>
              <wp:extent cx="5760720" cy="0"/>
              <wp:effectExtent l="0" t="19050" r="30480" b="19050"/>
              <wp:wrapNone/>
              <wp:docPr id="14" name="Straight Connector 14"/>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FF99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BF5150" id="Straight Connector 1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11.75pt" to="457.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" strokecolor="#f96" strokeweight="2.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71823"/>
    <w:multiLevelType w:val="hybridMultilevel"/>
    <w:tmpl w:val="698C76B4"/>
    <w:lvl w:ilvl="0" w:tplc="17B8609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B21AA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761961B3"/>
    <w:multiLevelType w:val="hybridMultilevel"/>
    <w:tmpl w:val="C9846E4A"/>
    <w:lvl w:ilvl="0" w:tplc="17B8609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235"/>
    <w:rsid w:val="000408C7"/>
    <w:rsid w:val="00087A4F"/>
    <w:rsid w:val="000C21D2"/>
    <w:rsid w:val="001015DE"/>
    <w:rsid w:val="00140C4A"/>
    <w:rsid w:val="00147C41"/>
    <w:rsid w:val="001A5BB4"/>
    <w:rsid w:val="001D5FF1"/>
    <w:rsid w:val="001F5281"/>
    <w:rsid w:val="0020218E"/>
    <w:rsid w:val="0021780C"/>
    <w:rsid w:val="00244CCD"/>
    <w:rsid w:val="00252ED4"/>
    <w:rsid w:val="002C5D10"/>
    <w:rsid w:val="002F1DDB"/>
    <w:rsid w:val="00361235"/>
    <w:rsid w:val="003B309F"/>
    <w:rsid w:val="003B4E28"/>
    <w:rsid w:val="003C0EED"/>
    <w:rsid w:val="003C5DDB"/>
    <w:rsid w:val="003D78A1"/>
    <w:rsid w:val="003F5EBD"/>
    <w:rsid w:val="004041BE"/>
    <w:rsid w:val="004063A3"/>
    <w:rsid w:val="00427895"/>
    <w:rsid w:val="004550A0"/>
    <w:rsid w:val="004647E2"/>
    <w:rsid w:val="00480B48"/>
    <w:rsid w:val="004C3809"/>
    <w:rsid w:val="004D3322"/>
    <w:rsid w:val="004F7425"/>
    <w:rsid w:val="00522B3B"/>
    <w:rsid w:val="0056150F"/>
    <w:rsid w:val="005860CF"/>
    <w:rsid w:val="00591121"/>
    <w:rsid w:val="005D2C2B"/>
    <w:rsid w:val="005E3353"/>
    <w:rsid w:val="005E72D5"/>
    <w:rsid w:val="0060235D"/>
    <w:rsid w:val="006147C5"/>
    <w:rsid w:val="0062476B"/>
    <w:rsid w:val="00631CEC"/>
    <w:rsid w:val="006325B5"/>
    <w:rsid w:val="0068671F"/>
    <w:rsid w:val="006A3E89"/>
    <w:rsid w:val="006A5BAC"/>
    <w:rsid w:val="006C0DFF"/>
    <w:rsid w:val="00735A17"/>
    <w:rsid w:val="007B2173"/>
    <w:rsid w:val="007C5F7B"/>
    <w:rsid w:val="007E3B11"/>
    <w:rsid w:val="007F2B99"/>
    <w:rsid w:val="00815284"/>
    <w:rsid w:val="00815ECE"/>
    <w:rsid w:val="00823739"/>
    <w:rsid w:val="00842E18"/>
    <w:rsid w:val="00843376"/>
    <w:rsid w:val="00856B50"/>
    <w:rsid w:val="00857BEB"/>
    <w:rsid w:val="00873255"/>
    <w:rsid w:val="00885D22"/>
    <w:rsid w:val="008B3BA4"/>
    <w:rsid w:val="008F4FA1"/>
    <w:rsid w:val="009607F9"/>
    <w:rsid w:val="00964CE7"/>
    <w:rsid w:val="00966B3C"/>
    <w:rsid w:val="009826A2"/>
    <w:rsid w:val="00987692"/>
    <w:rsid w:val="009B5CE1"/>
    <w:rsid w:val="009F46DE"/>
    <w:rsid w:val="00A32B0A"/>
    <w:rsid w:val="00A36F7D"/>
    <w:rsid w:val="00A9669A"/>
    <w:rsid w:val="00AA372A"/>
    <w:rsid w:val="00AB07A7"/>
    <w:rsid w:val="00AB3579"/>
    <w:rsid w:val="00B44F9F"/>
    <w:rsid w:val="00B50EBC"/>
    <w:rsid w:val="00B63430"/>
    <w:rsid w:val="00B66FB9"/>
    <w:rsid w:val="00B84DB1"/>
    <w:rsid w:val="00BB2270"/>
    <w:rsid w:val="00BC5E27"/>
    <w:rsid w:val="00BF555B"/>
    <w:rsid w:val="00C72979"/>
    <w:rsid w:val="00C74DB6"/>
    <w:rsid w:val="00C7619A"/>
    <w:rsid w:val="00C827A6"/>
    <w:rsid w:val="00C85F6A"/>
    <w:rsid w:val="00C94BC7"/>
    <w:rsid w:val="00CA21C7"/>
    <w:rsid w:val="00CD3098"/>
    <w:rsid w:val="00CE2FA7"/>
    <w:rsid w:val="00D040B1"/>
    <w:rsid w:val="00D31D87"/>
    <w:rsid w:val="00D640CA"/>
    <w:rsid w:val="00D64BAF"/>
    <w:rsid w:val="00DA3593"/>
    <w:rsid w:val="00DA6700"/>
    <w:rsid w:val="00DB7AE6"/>
    <w:rsid w:val="00E07B3A"/>
    <w:rsid w:val="00E20D06"/>
    <w:rsid w:val="00E4781D"/>
    <w:rsid w:val="00E83E18"/>
    <w:rsid w:val="00EC0D29"/>
    <w:rsid w:val="00EC6F2F"/>
    <w:rsid w:val="00EF13B6"/>
    <w:rsid w:val="00EF5F1A"/>
    <w:rsid w:val="00F061D2"/>
    <w:rsid w:val="00F12F99"/>
    <w:rsid w:val="00F271FF"/>
    <w:rsid w:val="00F46919"/>
    <w:rsid w:val="00F77690"/>
    <w:rsid w:val="00F85607"/>
    <w:rsid w:val="00FC1AF2"/>
    <w:rsid w:val="00FE1326"/>
    <w:rsid w:val="00FF0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A6D5F"/>
  <w15:chartTrackingRefBased/>
  <w15:docId w15:val="{01AE0883-D785-413C-B757-FB898CC1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361235"/>
    <w:pPr>
      <w:spacing w:after="0" w:line="36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361235"/>
    <w:pPr>
      <w:keepNext/>
      <w:keepLines/>
      <w:numPr>
        <w:numId w:val="1"/>
      </w:numPr>
      <w:spacing w:before="240"/>
      <w:outlineLvl w:val="0"/>
    </w:pPr>
    <w:rPr>
      <w:rFonts w:eastAsiaTheme="majorEastAsia" w:cstheme="majorBidi"/>
      <w:sz w:val="36"/>
      <w:szCs w:val="32"/>
    </w:rPr>
  </w:style>
  <w:style w:type="paragraph" w:styleId="Heading2">
    <w:name w:val="heading 2"/>
    <w:basedOn w:val="Normal"/>
    <w:link w:val="Heading2Char"/>
    <w:uiPriority w:val="9"/>
    <w:unhideWhenUsed/>
    <w:qFormat/>
    <w:rsid w:val="00361235"/>
    <w:pPr>
      <w:numPr>
        <w:ilvl w:val="1"/>
        <w:numId w:val="1"/>
      </w:numPr>
      <w:spacing w:beforeAutospacing="1" w:afterAutospacing="1"/>
      <w:outlineLvl w:val="1"/>
    </w:pPr>
    <w:rPr>
      <w:bCs/>
      <w:sz w:val="28"/>
      <w:szCs w:val="36"/>
    </w:rPr>
  </w:style>
  <w:style w:type="paragraph" w:styleId="Heading3">
    <w:name w:val="heading 3"/>
    <w:basedOn w:val="Normal"/>
    <w:next w:val="Normal"/>
    <w:link w:val="Heading3Char"/>
    <w:uiPriority w:val="9"/>
    <w:unhideWhenUsed/>
    <w:qFormat/>
    <w:rsid w:val="00361235"/>
    <w:pPr>
      <w:keepNext/>
      <w:keepLines/>
      <w:numPr>
        <w:ilvl w:val="2"/>
        <w:numId w:val="1"/>
      </w:numPr>
      <w:spacing w:before="4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361235"/>
    <w:pPr>
      <w:keepNext/>
      <w:keepLines/>
      <w:numPr>
        <w:ilvl w:val="3"/>
        <w:numId w:val="1"/>
      </w:numPr>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36123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123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123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123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123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235"/>
    <w:rPr>
      <w:rFonts w:ascii="Times New Roman" w:eastAsiaTheme="majorEastAsia" w:hAnsi="Times New Roman" w:cstheme="majorBidi"/>
      <w:sz w:val="36"/>
      <w:szCs w:val="32"/>
      <w:lang w:eastAsia="en-US"/>
    </w:rPr>
  </w:style>
  <w:style w:type="character" w:customStyle="1" w:styleId="Heading2Char">
    <w:name w:val="Heading 2 Char"/>
    <w:basedOn w:val="DefaultParagraphFont"/>
    <w:link w:val="Heading2"/>
    <w:uiPriority w:val="9"/>
    <w:rsid w:val="00361235"/>
    <w:rPr>
      <w:rFonts w:ascii="Times New Roman" w:eastAsia="Times New Roman" w:hAnsi="Times New Roman" w:cs="Times New Roman"/>
      <w:bCs/>
      <w:sz w:val="28"/>
      <w:szCs w:val="36"/>
      <w:lang w:eastAsia="en-US"/>
    </w:rPr>
  </w:style>
  <w:style w:type="character" w:customStyle="1" w:styleId="Heading3Char">
    <w:name w:val="Heading 3 Char"/>
    <w:basedOn w:val="DefaultParagraphFont"/>
    <w:link w:val="Heading3"/>
    <w:uiPriority w:val="9"/>
    <w:rsid w:val="00361235"/>
    <w:rPr>
      <w:rFonts w:ascii="Times New Roman" w:eastAsiaTheme="majorEastAsia" w:hAnsi="Times New Roman" w:cstheme="majorBidi"/>
      <w:sz w:val="24"/>
      <w:szCs w:val="24"/>
      <w:lang w:eastAsia="en-US"/>
    </w:rPr>
  </w:style>
  <w:style w:type="character" w:customStyle="1" w:styleId="Heading4Char">
    <w:name w:val="Heading 4 Char"/>
    <w:basedOn w:val="DefaultParagraphFont"/>
    <w:link w:val="Heading4"/>
    <w:uiPriority w:val="9"/>
    <w:semiHidden/>
    <w:rsid w:val="00361235"/>
    <w:rPr>
      <w:rFonts w:ascii="Times New Roman" w:eastAsiaTheme="majorEastAsia" w:hAnsi="Times New Roman" w:cstheme="majorBidi"/>
      <w:i/>
      <w:iCs/>
      <w:sz w:val="24"/>
      <w:szCs w:val="24"/>
      <w:lang w:eastAsia="en-US"/>
    </w:rPr>
  </w:style>
  <w:style w:type="character" w:customStyle="1" w:styleId="Heading5Char">
    <w:name w:val="Heading 5 Char"/>
    <w:basedOn w:val="DefaultParagraphFont"/>
    <w:link w:val="Heading5"/>
    <w:uiPriority w:val="9"/>
    <w:semiHidden/>
    <w:rsid w:val="00361235"/>
    <w:rPr>
      <w:rFonts w:asciiTheme="majorHAnsi" w:eastAsiaTheme="majorEastAsia" w:hAnsiTheme="majorHAnsi" w:cstheme="majorBidi"/>
      <w:color w:val="2E74B5" w:themeColor="accent1" w:themeShade="BF"/>
      <w:sz w:val="24"/>
      <w:szCs w:val="24"/>
      <w:lang w:eastAsia="en-US"/>
    </w:rPr>
  </w:style>
  <w:style w:type="character" w:customStyle="1" w:styleId="Heading6Char">
    <w:name w:val="Heading 6 Char"/>
    <w:basedOn w:val="DefaultParagraphFont"/>
    <w:link w:val="Heading6"/>
    <w:uiPriority w:val="9"/>
    <w:semiHidden/>
    <w:rsid w:val="00361235"/>
    <w:rPr>
      <w:rFonts w:asciiTheme="majorHAnsi" w:eastAsiaTheme="majorEastAsia" w:hAnsiTheme="majorHAnsi" w:cstheme="majorBidi"/>
      <w:color w:val="1F4D78" w:themeColor="accent1" w:themeShade="7F"/>
      <w:sz w:val="24"/>
      <w:szCs w:val="24"/>
      <w:lang w:eastAsia="en-US"/>
    </w:rPr>
  </w:style>
  <w:style w:type="character" w:customStyle="1" w:styleId="Heading7Char">
    <w:name w:val="Heading 7 Char"/>
    <w:basedOn w:val="DefaultParagraphFont"/>
    <w:link w:val="Heading7"/>
    <w:uiPriority w:val="9"/>
    <w:semiHidden/>
    <w:rsid w:val="00361235"/>
    <w:rPr>
      <w:rFonts w:asciiTheme="majorHAnsi" w:eastAsiaTheme="majorEastAsia" w:hAnsiTheme="majorHAnsi" w:cstheme="majorBidi"/>
      <w:i/>
      <w:iCs/>
      <w:color w:val="1F4D78" w:themeColor="accent1" w:themeShade="7F"/>
      <w:sz w:val="24"/>
      <w:szCs w:val="24"/>
      <w:lang w:eastAsia="en-US"/>
    </w:rPr>
  </w:style>
  <w:style w:type="character" w:customStyle="1" w:styleId="Heading8Char">
    <w:name w:val="Heading 8 Char"/>
    <w:basedOn w:val="DefaultParagraphFont"/>
    <w:link w:val="Heading8"/>
    <w:uiPriority w:val="9"/>
    <w:semiHidden/>
    <w:rsid w:val="00361235"/>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61235"/>
    <w:rPr>
      <w:rFonts w:asciiTheme="majorHAnsi" w:eastAsiaTheme="majorEastAsia" w:hAnsiTheme="majorHAnsi" w:cstheme="majorBidi"/>
      <w:i/>
      <w:iCs/>
      <w:color w:val="272727" w:themeColor="text1" w:themeTint="D8"/>
      <w:sz w:val="21"/>
      <w:szCs w:val="21"/>
      <w:lang w:eastAsia="en-US"/>
    </w:rPr>
  </w:style>
  <w:style w:type="character" w:customStyle="1" w:styleId="HeaderChar">
    <w:name w:val="Header Char"/>
    <w:basedOn w:val="DefaultParagraphFont"/>
    <w:link w:val="Header"/>
    <w:qFormat/>
    <w:rsid w:val="00361235"/>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361235"/>
    <w:rPr>
      <w:rFonts w:ascii="Times New Roman" w:eastAsia="Times New Roman" w:hAnsi="Times New Roman" w:cs="Times New Roman"/>
      <w:sz w:val="24"/>
      <w:szCs w:val="24"/>
    </w:rPr>
  </w:style>
  <w:style w:type="paragraph" w:styleId="Header">
    <w:name w:val="header"/>
    <w:basedOn w:val="Normal"/>
    <w:link w:val="HeaderChar"/>
    <w:rsid w:val="00361235"/>
    <w:pPr>
      <w:tabs>
        <w:tab w:val="center" w:pos="4320"/>
        <w:tab w:val="right" w:pos="8640"/>
      </w:tabs>
    </w:pPr>
    <w:rPr>
      <w:lang w:eastAsia="zh-CN"/>
    </w:rPr>
  </w:style>
  <w:style w:type="character" w:customStyle="1" w:styleId="HeaderChar1">
    <w:name w:val="Head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361235"/>
    <w:pPr>
      <w:tabs>
        <w:tab w:val="center" w:pos="4320"/>
        <w:tab w:val="right" w:pos="8640"/>
      </w:tabs>
    </w:pPr>
    <w:rPr>
      <w:lang w:eastAsia="zh-CN"/>
    </w:rPr>
  </w:style>
  <w:style w:type="character" w:customStyle="1" w:styleId="FooterChar1">
    <w:name w:val="Foot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361235"/>
    <w:pPr>
      <w:ind w:left="720"/>
      <w:contextualSpacing/>
    </w:pPr>
  </w:style>
  <w:style w:type="table" w:styleId="TableGrid">
    <w:name w:val="Table Grid"/>
    <w:basedOn w:val="TableNormal"/>
    <w:rsid w:val="00361235"/>
    <w:pPr>
      <w:spacing w:after="0" w:line="240" w:lineRule="auto"/>
    </w:pPr>
    <w:rPr>
      <w:rFonts w:ascii="Calibri" w:eastAsia="Calibri" w:hAnsi="Calibri" w:cs="SimSu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rsid w:val="00361235"/>
    <w:pPr>
      <w:spacing w:after="0" w:line="240" w:lineRule="auto"/>
    </w:pPr>
    <w:rPr>
      <w:rFonts w:ascii="Calibri" w:eastAsia="Calibri" w:hAnsi="Calibri" w:cs="SimSun"/>
      <w:sz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1235"/>
    <w:pPr>
      <w:spacing w:after="200" w:line="240" w:lineRule="auto"/>
    </w:pPr>
    <w:rPr>
      <w:iCs/>
      <w:sz w:val="18"/>
      <w:szCs w:val="18"/>
    </w:rPr>
  </w:style>
  <w:style w:type="paragraph" w:styleId="NoSpacing">
    <w:name w:val="No Spacing"/>
    <w:aliases w:val="Body (No Space)"/>
    <w:uiPriority w:val="1"/>
    <w:qFormat/>
    <w:rsid w:val="00361235"/>
    <w:pPr>
      <w:spacing w:after="0" w:line="240" w:lineRule="auto"/>
    </w:pPr>
    <w:rPr>
      <w:rFonts w:ascii="Times New Roman" w:eastAsia="Times New Roman" w:hAnsi="Times New Roman" w:cs="Times New Roman"/>
      <w:sz w:val="24"/>
      <w:szCs w:val="24"/>
      <w:lang w:eastAsia="en-US"/>
    </w:rPr>
  </w:style>
  <w:style w:type="paragraph" w:styleId="Title">
    <w:name w:val="Title"/>
    <w:basedOn w:val="Normal"/>
    <w:next w:val="Normal"/>
    <w:link w:val="TitleChar"/>
    <w:uiPriority w:val="10"/>
    <w:qFormat/>
    <w:rsid w:val="00361235"/>
    <w:pPr>
      <w:spacing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361235"/>
    <w:rPr>
      <w:rFonts w:ascii="Times New Roman" w:eastAsiaTheme="majorEastAsia" w:hAnsi="Times New Roman" w:cstheme="majorBidi"/>
      <w:b/>
      <w:spacing w:val="-10"/>
      <w:kern w:val="28"/>
      <w:sz w:val="56"/>
      <w:szCs w:val="56"/>
      <w:lang w:eastAsia="en-US"/>
    </w:rPr>
  </w:style>
  <w:style w:type="paragraph" w:styleId="Bibliography">
    <w:name w:val="Bibliography"/>
    <w:basedOn w:val="Normal"/>
    <w:next w:val="Normal"/>
    <w:uiPriority w:val="37"/>
    <w:unhideWhenUsed/>
    <w:rsid w:val="00F061D2"/>
  </w:style>
  <w:style w:type="character" w:styleId="Hyperlink">
    <w:name w:val="Hyperlink"/>
    <w:basedOn w:val="DefaultParagraphFont"/>
    <w:uiPriority w:val="99"/>
    <w:unhideWhenUsed/>
    <w:rsid w:val="007F2B99"/>
    <w:rPr>
      <w:color w:val="0563C1" w:themeColor="hyperlink"/>
      <w:u w:val="single"/>
    </w:rPr>
  </w:style>
  <w:style w:type="character" w:styleId="UnresolvedMention">
    <w:name w:val="Unresolved Mention"/>
    <w:basedOn w:val="DefaultParagraphFont"/>
    <w:uiPriority w:val="99"/>
    <w:semiHidden/>
    <w:unhideWhenUsed/>
    <w:rsid w:val="007F2B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79584">
      <w:bodyDiv w:val="1"/>
      <w:marLeft w:val="0"/>
      <w:marRight w:val="0"/>
      <w:marTop w:val="0"/>
      <w:marBottom w:val="0"/>
      <w:divBdr>
        <w:top w:val="none" w:sz="0" w:space="0" w:color="auto"/>
        <w:left w:val="none" w:sz="0" w:space="0" w:color="auto"/>
        <w:bottom w:val="none" w:sz="0" w:space="0" w:color="auto"/>
        <w:right w:val="none" w:sz="0" w:space="0" w:color="auto"/>
      </w:divBdr>
    </w:div>
    <w:div w:id="168058969">
      <w:bodyDiv w:val="1"/>
      <w:marLeft w:val="0"/>
      <w:marRight w:val="0"/>
      <w:marTop w:val="0"/>
      <w:marBottom w:val="0"/>
      <w:divBdr>
        <w:top w:val="none" w:sz="0" w:space="0" w:color="auto"/>
        <w:left w:val="none" w:sz="0" w:space="0" w:color="auto"/>
        <w:bottom w:val="none" w:sz="0" w:space="0" w:color="auto"/>
        <w:right w:val="none" w:sz="0" w:space="0" w:color="auto"/>
      </w:divBdr>
    </w:div>
    <w:div w:id="235821410">
      <w:bodyDiv w:val="1"/>
      <w:marLeft w:val="0"/>
      <w:marRight w:val="0"/>
      <w:marTop w:val="0"/>
      <w:marBottom w:val="0"/>
      <w:divBdr>
        <w:top w:val="none" w:sz="0" w:space="0" w:color="auto"/>
        <w:left w:val="none" w:sz="0" w:space="0" w:color="auto"/>
        <w:bottom w:val="none" w:sz="0" w:space="0" w:color="auto"/>
        <w:right w:val="none" w:sz="0" w:space="0" w:color="auto"/>
      </w:divBdr>
    </w:div>
    <w:div w:id="265771221">
      <w:bodyDiv w:val="1"/>
      <w:marLeft w:val="0"/>
      <w:marRight w:val="0"/>
      <w:marTop w:val="0"/>
      <w:marBottom w:val="0"/>
      <w:divBdr>
        <w:top w:val="none" w:sz="0" w:space="0" w:color="auto"/>
        <w:left w:val="none" w:sz="0" w:space="0" w:color="auto"/>
        <w:bottom w:val="none" w:sz="0" w:space="0" w:color="auto"/>
        <w:right w:val="none" w:sz="0" w:space="0" w:color="auto"/>
      </w:divBdr>
    </w:div>
    <w:div w:id="494883198">
      <w:bodyDiv w:val="1"/>
      <w:marLeft w:val="0"/>
      <w:marRight w:val="0"/>
      <w:marTop w:val="0"/>
      <w:marBottom w:val="0"/>
      <w:divBdr>
        <w:top w:val="none" w:sz="0" w:space="0" w:color="auto"/>
        <w:left w:val="none" w:sz="0" w:space="0" w:color="auto"/>
        <w:bottom w:val="none" w:sz="0" w:space="0" w:color="auto"/>
        <w:right w:val="none" w:sz="0" w:space="0" w:color="auto"/>
      </w:divBdr>
    </w:div>
    <w:div w:id="637495238">
      <w:bodyDiv w:val="1"/>
      <w:marLeft w:val="0"/>
      <w:marRight w:val="0"/>
      <w:marTop w:val="0"/>
      <w:marBottom w:val="0"/>
      <w:divBdr>
        <w:top w:val="none" w:sz="0" w:space="0" w:color="auto"/>
        <w:left w:val="none" w:sz="0" w:space="0" w:color="auto"/>
        <w:bottom w:val="none" w:sz="0" w:space="0" w:color="auto"/>
        <w:right w:val="none" w:sz="0" w:space="0" w:color="auto"/>
      </w:divBdr>
    </w:div>
    <w:div w:id="833953262">
      <w:bodyDiv w:val="1"/>
      <w:marLeft w:val="0"/>
      <w:marRight w:val="0"/>
      <w:marTop w:val="0"/>
      <w:marBottom w:val="0"/>
      <w:divBdr>
        <w:top w:val="none" w:sz="0" w:space="0" w:color="auto"/>
        <w:left w:val="none" w:sz="0" w:space="0" w:color="auto"/>
        <w:bottom w:val="none" w:sz="0" w:space="0" w:color="auto"/>
        <w:right w:val="none" w:sz="0" w:space="0" w:color="auto"/>
      </w:divBdr>
    </w:div>
    <w:div w:id="902716575">
      <w:bodyDiv w:val="1"/>
      <w:marLeft w:val="0"/>
      <w:marRight w:val="0"/>
      <w:marTop w:val="0"/>
      <w:marBottom w:val="0"/>
      <w:divBdr>
        <w:top w:val="none" w:sz="0" w:space="0" w:color="auto"/>
        <w:left w:val="none" w:sz="0" w:space="0" w:color="auto"/>
        <w:bottom w:val="none" w:sz="0" w:space="0" w:color="auto"/>
        <w:right w:val="none" w:sz="0" w:space="0" w:color="auto"/>
      </w:divBdr>
    </w:div>
    <w:div w:id="1494835479">
      <w:bodyDiv w:val="1"/>
      <w:marLeft w:val="0"/>
      <w:marRight w:val="0"/>
      <w:marTop w:val="0"/>
      <w:marBottom w:val="0"/>
      <w:divBdr>
        <w:top w:val="none" w:sz="0" w:space="0" w:color="auto"/>
        <w:left w:val="none" w:sz="0" w:space="0" w:color="auto"/>
        <w:bottom w:val="none" w:sz="0" w:space="0" w:color="auto"/>
        <w:right w:val="none" w:sz="0" w:space="0" w:color="auto"/>
      </w:divBdr>
    </w:div>
    <w:div w:id="1550650545">
      <w:bodyDiv w:val="1"/>
      <w:marLeft w:val="0"/>
      <w:marRight w:val="0"/>
      <w:marTop w:val="0"/>
      <w:marBottom w:val="0"/>
      <w:divBdr>
        <w:top w:val="none" w:sz="0" w:space="0" w:color="auto"/>
        <w:left w:val="none" w:sz="0" w:space="0" w:color="auto"/>
        <w:bottom w:val="none" w:sz="0" w:space="0" w:color="auto"/>
        <w:right w:val="none" w:sz="0" w:space="0" w:color="auto"/>
      </w:divBdr>
    </w:div>
    <w:div w:id="1706173033">
      <w:bodyDiv w:val="1"/>
      <w:marLeft w:val="0"/>
      <w:marRight w:val="0"/>
      <w:marTop w:val="0"/>
      <w:marBottom w:val="0"/>
      <w:divBdr>
        <w:top w:val="none" w:sz="0" w:space="0" w:color="auto"/>
        <w:left w:val="none" w:sz="0" w:space="0" w:color="auto"/>
        <w:bottom w:val="none" w:sz="0" w:space="0" w:color="auto"/>
        <w:right w:val="none" w:sz="0" w:space="0" w:color="auto"/>
      </w:divBdr>
    </w:div>
    <w:div w:id="1868328036">
      <w:bodyDiv w:val="1"/>
      <w:marLeft w:val="0"/>
      <w:marRight w:val="0"/>
      <w:marTop w:val="0"/>
      <w:marBottom w:val="0"/>
      <w:divBdr>
        <w:top w:val="none" w:sz="0" w:space="0" w:color="auto"/>
        <w:left w:val="none" w:sz="0" w:space="0" w:color="auto"/>
        <w:bottom w:val="none" w:sz="0" w:space="0" w:color="auto"/>
        <w:right w:val="none" w:sz="0" w:space="0" w:color="auto"/>
      </w:divBdr>
    </w:div>
    <w:div w:id="207573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eyesCarl/LinAlg_Lab1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Gur20</b:Tag>
    <b:SourceType>InternetSite</b:SourceType>
    <b:Guid>{4EF8ACF6-9478-4CC6-8D91-FC06ED1BCFA5}</b:Guid>
    <b:Title>Guru 99</b:Title>
    <b:YearAccessed>2020</b:YearAccessed>
    <b:MonthAccessed>12</b:MonthAccessed>
    <b:DayAccessed>27</b:DayAccessed>
    <b:URL>https://www.guru99.com/numpy-arange.html#:~:text=arange()%20is%20an%20inbuilt,10%3B%20you%20can%20use%20numpy.</b:URL>
    <b:RefOrder>1</b:RefOrder>
  </b:Source>
</b:Sources>
</file>

<file path=customXml/itemProps1.xml><?xml version="1.0" encoding="utf-8"?>
<ds:datastoreItem xmlns:ds="http://schemas.openxmlformats.org/officeDocument/2006/customXml" ds:itemID="{241E6486-4CDC-44C8-BF8C-7E865EDFB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carl vincent</cp:lastModifiedBy>
  <cp:revision>3</cp:revision>
  <cp:lastPrinted>2021-01-02T00:56:00Z</cp:lastPrinted>
  <dcterms:created xsi:type="dcterms:W3CDTF">2021-01-02T00:55:00Z</dcterms:created>
  <dcterms:modified xsi:type="dcterms:W3CDTF">2021-01-02T00:58:00Z</dcterms:modified>
</cp:coreProperties>
</file>