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BA89D" w14:textId="77777777" w:rsidR="001E21A3" w:rsidRDefault="00000000">
      <w:pPr>
        <w:spacing w:after="629" w:line="259" w:lineRule="auto"/>
        <w:ind w:left="7051" w:right="-17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D387FA" wp14:editId="7B1441A8">
                <wp:extent cx="2301622" cy="1866265"/>
                <wp:effectExtent l="0" t="0" r="0" b="0"/>
                <wp:docPr id="7720" name="Group 7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622" cy="1866265"/>
                          <a:chOff x="0" y="0"/>
                          <a:chExt cx="2301622" cy="1866265"/>
                        </a:xfrm>
                      </wpg:grpSpPr>
                      <wps:wsp>
                        <wps:cNvPr id="10432" name="Shape 10432"/>
                        <wps:cNvSpPr/>
                        <wps:spPr>
                          <a:xfrm>
                            <a:off x="1924050" y="0"/>
                            <a:ext cx="352425" cy="1680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1680846">
                                <a:moveTo>
                                  <a:pt x="0" y="0"/>
                                </a:moveTo>
                                <a:lnTo>
                                  <a:pt x="352425" y="0"/>
                                </a:lnTo>
                                <a:lnTo>
                                  <a:pt x="352425" y="1680846"/>
                                </a:lnTo>
                                <a:lnTo>
                                  <a:pt x="0" y="1680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225422" y="138452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5CF0" w14:textId="77777777" w:rsidR="001E21A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52170"/>
                            <a:ext cx="1905000" cy="1014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D387FA" id="Group 7720" o:spid="_x0000_s1026" style="width:181.25pt;height:146.95pt;mso-position-horizontal-relative:char;mso-position-vertical-relative:line" coordsize="23016,18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">
                <v:shape id="Shape 10432" o:spid="_x0000_s1027" style="position:absolute;left:19240;width:3524;height:16808;visibility:visible;mso-wrap-style:square;v-text-anchor:top" coordsize="352425,1680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" path="m,l352425,r,1680846l,1680846,,e" fillcolor="#4472c4" stroked="f" strokeweight="0">
                  <v:stroke miterlimit="83231f" joinstyle="miter"/>
                  <v:path arrowok="t" textboxrect="0,0,352425,1680846"/>
                </v:shape>
                <v:rect id="Rectangle 9" o:spid="_x0000_s1028" style="position:absolute;left:22254;top:13845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1ED5CF0" w14:textId="77777777" w:rsidR="001E21A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top:8521;width:19050;height:10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">
                  <v:imagedata r:id="rId8" o:title=""/>
                </v:shape>
                <w10:anchorlock/>
              </v:group>
            </w:pict>
          </mc:Fallback>
        </mc:AlternateContent>
      </w:r>
    </w:p>
    <w:p w14:paraId="36F07816" w14:textId="77777777" w:rsidR="001E21A3" w:rsidRDefault="00000000">
      <w:pPr>
        <w:spacing w:after="1413" w:line="259" w:lineRule="auto"/>
        <w:ind w:left="0" w:firstLine="0"/>
        <w:jc w:val="left"/>
      </w:pPr>
      <w:r>
        <w:rPr>
          <w:color w:val="2F5496"/>
          <w:sz w:val="72"/>
        </w:rPr>
        <w:t>Lenguajes de Base de Datos SC-504</w:t>
      </w:r>
      <w:r>
        <w:rPr>
          <w:color w:val="4472C4"/>
          <w:sz w:val="72"/>
        </w:rPr>
        <w:t xml:space="preserve"> </w:t>
      </w:r>
    </w:p>
    <w:p w14:paraId="423BB0CB" w14:textId="4A05E425" w:rsidR="001E21A3" w:rsidRDefault="00521F2D">
      <w:pPr>
        <w:spacing w:after="567" w:line="259" w:lineRule="auto"/>
        <w:ind w:left="0" w:right="12" w:firstLine="0"/>
        <w:jc w:val="center"/>
      </w:pPr>
      <w:r>
        <w:rPr>
          <w:b/>
          <w:color w:val="2F5496"/>
          <w:sz w:val="52"/>
        </w:rPr>
        <w:t>CHILLYOUKNOW</w:t>
      </w:r>
      <w:r w:rsidR="00000000">
        <w:rPr>
          <w:color w:val="FF0000"/>
          <w:sz w:val="56"/>
        </w:rPr>
        <w:t xml:space="preserve"> </w:t>
      </w:r>
    </w:p>
    <w:p w14:paraId="06FA3C8F" w14:textId="77777777" w:rsidR="001E21A3" w:rsidRDefault="00000000">
      <w:pPr>
        <w:spacing w:after="84" w:line="259" w:lineRule="auto"/>
        <w:ind w:left="82" w:firstLine="0"/>
        <w:jc w:val="center"/>
      </w:pPr>
      <w:r>
        <w:rPr>
          <w:b/>
          <w:color w:val="2F5496"/>
          <w:sz w:val="36"/>
        </w:rPr>
        <w:t xml:space="preserve"> </w:t>
      </w:r>
    </w:p>
    <w:p w14:paraId="48F1E123" w14:textId="77777777" w:rsidR="001E21A3" w:rsidRDefault="00000000">
      <w:pPr>
        <w:spacing w:after="84" w:line="259" w:lineRule="auto"/>
        <w:ind w:left="10" w:right="7"/>
        <w:jc w:val="center"/>
      </w:pPr>
      <w:r>
        <w:rPr>
          <w:b/>
          <w:color w:val="2F5496"/>
          <w:sz w:val="36"/>
        </w:rPr>
        <w:t xml:space="preserve">Integrantes: </w:t>
      </w:r>
    </w:p>
    <w:p w14:paraId="0256D57C" w14:textId="77777777" w:rsidR="001E21A3" w:rsidRDefault="00000000">
      <w:pPr>
        <w:spacing w:after="84" w:line="259" w:lineRule="auto"/>
        <w:ind w:left="10" w:right="8"/>
        <w:jc w:val="center"/>
      </w:pPr>
      <w:r>
        <w:rPr>
          <w:b/>
          <w:color w:val="2F5496"/>
          <w:sz w:val="36"/>
        </w:rPr>
        <w:t xml:space="preserve">Gustavo </w:t>
      </w:r>
      <w:proofErr w:type="spellStart"/>
      <w:r>
        <w:rPr>
          <w:b/>
          <w:color w:val="2F5496"/>
          <w:sz w:val="36"/>
        </w:rPr>
        <w:t>Josue</w:t>
      </w:r>
      <w:proofErr w:type="spellEnd"/>
      <w:r>
        <w:rPr>
          <w:b/>
          <w:color w:val="2F5496"/>
          <w:sz w:val="36"/>
        </w:rPr>
        <w:t xml:space="preserve"> </w:t>
      </w:r>
      <w:proofErr w:type="spellStart"/>
      <w:r>
        <w:rPr>
          <w:b/>
          <w:color w:val="2F5496"/>
          <w:sz w:val="36"/>
        </w:rPr>
        <w:t>Chavarria</w:t>
      </w:r>
      <w:proofErr w:type="spellEnd"/>
      <w:r>
        <w:rPr>
          <w:b/>
          <w:color w:val="2F5496"/>
          <w:sz w:val="36"/>
        </w:rPr>
        <w:t xml:space="preserve"> Gamboa </w:t>
      </w:r>
    </w:p>
    <w:p w14:paraId="58489A63" w14:textId="77777777" w:rsidR="001E21A3" w:rsidRDefault="00000000">
      <w:pPr>
        <w:spacing w:after="84" w:line="259" w:lineRule="auto"/>
        <w:ind w:left="10" w:right="8"/>
        <w:jc w:val="center"/>
      </w:pPr>
      <w:proofErr w:type="spellStart"/>
      <w:r>
        <w:rPr>
          <w:b/>
          <w:color w:val="2F5496"/>
          <w:sz w:val="36"/>
        </w:rPr>
        <w:t>Jose</w:t>
      </w:r>
      <w:proofErr w:type="spellEnd"/>
      <w:r>
        <w:rPr>
          <w:b/>
          <w:color w:val="2F5496"/>
          <w:sz w:val="36"/>
        </w:rPr>
        <w:t xml:space="preserve"> </w:t>
      </w:r>
      <w:proofErr w:type="spellStart"/>
      <w:r>
        <w:rPr>
          <w:b/>
          <w:color w:val="2F5496"/>
          <w:sz w:val="36"/>
        </w:rPr>
        <w:t>Jullian</w:t>
      </w:r>
      <w:proofErr w:type="spellEnd"/>
      <w:r>
        <w:rPr>
          <w:b/>
          <w:color w:val="2F5496"/>
          <w:sz w:val="36"/>
        </w:rPr>
        <w:t xml:space="preserve"> Madrigal </w:t>
      </w:r>
      <w:proofErr w:type="spellStart"/>
      <w:r>
        <w:rPr>
          <w:b/>
          <w:color w:val="2F5496"/>
          <w:sz w:val="36"/>
        </w:rPr>
        <w:t>Gomez</w:t>
      </w:r>
      <w:proofErr w:type="spellEnd"/>
      <w:r>
        <w:rPr>
          <w:b/>
          <w:color w:val="2F5496"/>
          <w:sz w:val="36"/>
        </w:rPr>
        <w:t xml:space="preserve"> </w:t>
      </w:r>
    </w:p>
    <w:p w14:paraId="7457A57A" w14:textId="77777777" w:rsidR="001E21A3" w:rsidRDefault="00000000">
      <w:pPr>
        <w:spacing w:after="84" w:line="259" w:lineRule="auto"/>
        <w:ind w:left="10" w:right="8"/>
        <w:jc w:val="center"/>
      </w:pPr>
      <w:proofErr w:type="spellStart"/>
      <w:r>
        <w:rPr>
          <w:b/>
          <w:color w:val="2F5496"/>
          <w:sz w:val="36"/>
        </w:rPr>
        <w:t>Sebastian</w:t>
      </w:r>
      <w:proofErr w:type="spellEnd"/>
      <w:r>
        <w:rPr>
          <w:b/>
          <w:color w:val="2F5496"/>
          <w:sz w:val="36"/>
        </w:rPr>
        <w:t xml:space="preserve"> </w:t>
      </w:r>
      <w:proofErr w:type="spellStart"/>
      <w:r>
        <w:rPr>
          <w:b/>
          <w:color w:val="2F5496"/>
          <w:sz w:val="36"/>
        </w:rPr>
        <w:t>Yuelth</w:t>
      </w:r>
      <w:proofErr w:type="spellEnd"/>
      <w:r>
        <w:rPr>
          <w:b/>
          <w:color w:val="2F5496"/>
          <w:sz w:val="36"/>
        </w:rPr>
        <w:t xml:space="preserve"> Reyes Bonilla </w:t>
      </w:r>
    </w:p>
    <w:p w14:paraId="61741E2C" w14:textId="77777777" w:rsidR="001E21A3" w:rsidRDefault="00000000">
      <w:pPr>
        <w:spacing w:after="84" w:line="259" w:lineRule="auto"/>
        <w:ind w:left="10" w:right="7"/>
        <w:jc w:val="center"/>
      </w:pPr>
      <w:r>
        <w:rPr>
          <w:b/>
          <w:color w:val="2F5496"/>
          <w:sz w:val="36"/>
        </w:rPr>
        <w:t xml:space="preserve">Bryan </w:t>
      </w:r>
      <w:proofErr w:type="spellStart"/>
      <w:r>
        <w:rPr>
          <w:b/>
          <w:color w:val="2F5496"/>
          <w:sz w:val="36"/>
        </w:rPr>
        <w:t>Andres</w:t>
      </w:r>
      <w:proofErr w:type="spellEnd"/>
      <w:r>
        <w:rPr>
          <w:b/>
          <w:color w:val="2F5496"/>
          <w:sz w:val="36"/>
        </w:rPr>
        <w:t xml:space="preserve"> </w:t>
      </w:r>
      <w:proofErr w:type="spellStart"/>
      <w:r>
        <w:rPr>
          <w:b/>
          <w:color w:val="2F5496"/>
          <w:sz w:val="36"/>
        </w:rPr>
        <w:t>Davila</w:t>
      </w:r>
      <w:proofErr w:type="spellEnd"/>
      <w:r>
        <w:rPr>
          <w:b/>
          <w:color w:val="2F5496"/>
          <w:sz w:val="36"/>
        </w:rPr>
        <w:t xml:space="preserve"> </w:t>
      </w:r>
      <w:proofErr w:type="spellStart"/>
      <w:r>
        <w:rPr>
          <w:b/>
          <w:color w:val="2F5496"/>
          <w:sz w:val="36"/>
        </w:rPr>
        <w:t>Mendez</w:t>
      </w:r>
      <w:proofErr w:type="spellEnd"/>
      <w:r>
        <w:rPr>
          <w:b/>
          <w:color w:val="2F5496"/>
          <w:sz w:val="36"/>
        </w:rPr>
        <w:t xml:space="preserve"> </w:t>
      </w:r>
    </w:p>
    <w:p w14:paraId="3EB66AB5" w14:textId="77777777" w:rsidR="001E21A3" w:rsidRDefault="00000000">
      <w:pPr>
        <w:spacing w:after="132" w:line="259" w:lineRule="auto"/>
        <w:ind w:left="1307" w:firstLine="0"/>
        <w:jc w:val="left"/>
      </w:pPr>
      <w:r>
        <w:rPr>
          <w:b/>
          <w:color w:val="2F5496"/>
          <w:sz w:val="36"/>
        </w:rPr>
        <w:t xml:space="preserve"> </w:t>
      </w:r>
    </w:p>
    <w:p w14:paraId="77286ABB" w14:textId="77777777" w:rsidR="001E21A3" w:rsidRDefault="00000000">
      <w:pPr>
        <w:spacing w:after="84" w:line="259" w:lineRule="auto"/>
        <w:ind w:left="41" w:firstLine="0"/>
        <w:jc w:val="center"/>
      </w:pPr>
      <w:r>
        <w:rPr>
          <w:b/>
          <w:color w:val="2F5496"/>
          <w:sz w:val="36"/>
        </w:rPr>
        <w:t xml:space="preserve"> </w:t>
      </w:r>
    </w:p>
    <w:p w14:paraId="649384FD" w14:textId="77777777" w:rsidR="001E21A3" w:rsidRDefault="00000000">
      <w:pPr>
        <w:spacing w:after="84" w:line="259" w:lineRule="auto"/>
        <w:ind w:left="10" w:right="49"/>
        <w:jc w:val="center"/>
      </w:pPr>
      <w:r>
        <w:rPr>
          <w:b/>
          <w:color w:val="2F5496"/>
          <w:sz w:val="36"/>
        </w:rPr>
        <w:t xml:space="preserve">Lic. José Pablo Rodríguez Ledezma </w:t>
      </w:r>
    </w:p>
    <w:p w14:paraId="0A61BDE6" w14:textId="77777777" w:rsidR="001E21A3" w:rsidRDefault="00000000">
      <w:pPr>
        <w:spacing w:after="84" w:line="259" w:lineRule="auto"/>
        <w:ind w:left="2309" w:firstLine="0"/>
        <w:jc w:val="left"/>
      </w:pPr>
      <w:r>
        <w:rPr>
          <w:b/>
          <w:color w:val="2F5496"/>
          <w:sz w:val="36"/>
        </w:rPr>
        <w:t xml:space="preserve"> </w:t>
      </w:r>
    </w:p>
    <w:p w14:paraId="62BEC7D1" w14:textId="77777777" w:rsidR="001E21A3" w:rsidRDefault="00000000">
      <w:pPr>
        <w:spacing w:after="0" w:line="259" w:lineRule="auto"/>
        <w:ind w:left="2309" w:firstLine="0"/>
        <w:jc w:val="left"/>
      </w:pPr>
      <w:r>
        <w:rPr>
          <w:b/>
          <w:color w:val="2F5496"/>
          <w:sz w:val="36"/>
        </w:rPr>
        <w:t xml:space="preserve"> </w:t>
      </w:r>
    </w:p>
    <w:sdt>
      <w:sdtPr>
        <w:rPr>
          <w:b w:val="0"/>
        </w:rPr>
        <w:id w:val="-1367131655"/>
        <w:docPartObj>
          <w:docPartGallery w:val="Table of Contents"/>
        </w:docPartObj>
      </w:sdtPr>
      <w:sdtContent>
        <w:p w14:paraId="4C047DA8" w14:textId="77777777" w:rsidR="001E21A3" w:rsidRDefault="00000000">
          <w:pPr>
            <w:pStyle w:val="TDC2"/>
            <w:tabs>
              <w:tab w:val="right" w:leader="dot" w:pos="1049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321">
            <w:r>
              <w:t xml:space="preserve">Tabla de Contenidos </w:t>
            </w:r>
            <w:r>
              <w:rPr>
                <w:b w:val="0"/>
              </w:rPr>
              <w:t>1  Identificación del propósito de la base de datos</w:t>
            </w:r>
            <w:r>
              <w:tab/>
            </w:r>
            <w:r>
              <w:fldChar w:fldCharType="begin"/>
            </w:r>
            <w:r>
              <w:instrText>PAGEREF _Toc10321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35582FA" w14:textId="77777777" w:rsidR="001E21A3" w:rsidRDefault="00000000">
          <w:pPr>
            <w:pStyle w:val="TDC1"/>
            <w:tabs>
              <w:tab w:val="right" w:leader="dot" w:pos="10497"/>
            </w:tabs>
          </w:pPr>
          <w:hyperlink w:anchor="_Toc10322">
            <w:r>
              <w:t>1.1 Introducción</w:t>
            </w:r>
            <w:r>
              <w:tab/>
            </w:r>
            <w:r>
              <w:fldChar w:fldCharType="begin"/>
            </w:r>
            <w:r>
              <w:instrText>PAGEREF _Toc10322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28E8EB4" w14:textId="77777777" w:rsidR="001E21A3" w:rsidRDefault="00000000">
          <w:pPr>
            <w:pStyle w:val="TDC1"/>
            <w:tabs>
              <w:tab w:val="right" w:leader="dot" w:pos="10497"/>
            </w:tabs>
          </w:pPr>
          <w:hyperlink w:anchor="_Toc10323">
            <w:r>
              <w:t>1.2 Objetivos</w:t>
            </w:r>
            <w:r>
              <w:tab/>
            </w:r>
            <w:r>
              <w:fldChar w:fldCharType="begin"/>
            </w:r>
            <w:r>
              <w:instrText>PAGEREF _Toc10323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2058016" w14:textId="77777777" w:rsidR="001E21A3" w:rsidRDefault="00000000">
          <w:pPr>
            <w:pStyle w:val="TDC1"/>
            <w:tabs>
              <w:tab w:val="right" w:leader="dot" w:pos="10497"/>
            </w:tabs>
          </w:pPr>
          <w:hyperlink w:anchor="_Toc10324">
            <w:r>
              <w:t>1.3 Alcance</w:t>
            </w:r>
            <w:r>
              <w:tab/>
            </w:r>
            <w:r>
              <w:fldChar w:fldCharType="begin"/>
            </w:r>
            <w:r>
              <w:instrText>PAGEREF _Toc10324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80F86A8" w14:textId="77777777" w:rsidR="001E21A3" w:rsidRDefault="00000000">
          <w:pPr>
            <w:pStyle w:val="TDC1"/>
            <w:tabs>
              <w:tab w:val="right" w:leader="dot" w:pos="10497"/>
            </w:tabs>
          </w:pPr>
          <w:hyperlink w:anchor="_Toc10325">
            <w:r>
              <w:t>1.4 Especificación de las Tecnologías</w:t>
            </w:r>
            <w:r>
              <w:tab/>
            </w:r>
            <w:r>
              <w:fldChar w:fldCharType="begin"/>
            </w:r>
            <w:r>
              <w:instrText>PAGEREF _Toc10325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6ADE3DB" w14:textId="77777777" w:rsidR="001E21A3" w:rsidRDefault="00000000">
          <w:pPr>
            <w:pStyle w:val="TDC1"/>
            <w:tabs>
              <w:tab w:val="right" w:leader="dot" w:pos="10497"/>
            </w:tabs>
          </w:pPr>
          <w:hyperlink w:anchor="_Toc10326">
            <w:r>
              <w:t>1.5 Contexto de la Empresa o Emprendimiento</w:t>
            </w:r>
            <w:r>
              <w:tab/>
            </w:r>
            <w:r>
              <w:fldChar w:fldCharType="begin"/>
            </w:r>
            <w:r>
              <w:instrText>PAGEREF _Toc10326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80AEFBF" w14:textId="77777777" w:rsidR="001E21A3" w:rsidRDefault="00000000">
          <w:pPr>
            <w:pStyle w:val="TDC1"/>
            <w:tabs>
              <w:tab w:val="right" w:leader="dot" w:pos="10497"/>
            </w:tabs>
          </w:pPr>
          <w:hyperlink w:anchor="_Toc10327">
            <w:r>
              <w:t>1.6 Diagrama Relacional</w:t>
            </w:r>
            <w:r>
              <w:tab/>
            </w:r>
            <w:r>
              <w:fldChar w:fldCharType="begin"/>
            </w:r>
            <w:r>
              <w:instrText>PAGEREF _Toc10327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69C4C27" w14:textId="77777777" w:rsidR="001E21A3" w:rsidRDefault="00000000">
          <w:pPr>
            <w:pStyle w:val="TDC1"/>
            <w:tabs>
              <w:tab w:val="right" w:leader="dot" w:pos="10497"/>
            </w:tabs>
          </w:pPr>
          <w:hyperlink w:anchor="_Toc10328">
            <w:r>
              <w:t>1.7 Requerimientos de usuarios</w:t>
            </w:r>
            <w:r>
              <w:tab/>
            </w:r>
            <w:r>
              <w:fldChar w:fldCharType="begin"/>
            </w:r>
            <w:r>
              <w:instrText>PAGEREF _Toc10328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5223EE0" w14:textId="77777777" w:rsidR="001E21A3" w:rsidRDefault="00000000">
          <w:pPr>
            <w:pStyle w:val="TDC1"/>
            <w:tabs>
              <w:tab w:val="right" w:leader="dot" w:pos="10497"/>
            </w:tabs>
          </w:pPr>
          <w:hyperlink w:anchor="_Toc10329">
            <w:r>
              <w:t>1.8 GitHub</w:t>
            </w:r>
            <w:r>
              <w:tab/>
            </w:r>
            <w:r>
              <w:fldChar w:fldCharType="begin"/>
            </w:r>
            <w:r>
              <w:instrText>PAGEREF _Toc10329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2DD2CE86" w14:textId="77777777" w:rsidR="001E21A3" w:rsidRDefault="00000000">
          <w:r>
            <w:fldChar w:fldCharType="end"/>
          </w:r>
        </w:p>
      </w:sdtContent>
    </w:sdt>
    <w:p w14:paraId="0B49B889" w14:textId="77777777" w:rsidR="001E21A3" w:rsidRDefault="00000000">
      <w:pPr>
        <w:ind w:left="1091" w:right="806"/>
      </w:pPr>
      <w:r>
        <w:t>1.9 Conclusiones y Recomendaciones ............................................................................. 8</w:t>
      </w:r>
      <w:r>
        <w:rPr>
          <w:color w:val="0000FF"/>
        </w:rPr>
        <w:t xml:space="preserve"> </w:t>
      </w:r>
    </w:p>
    <w:p w14:paraId="263908AF" w14:textId="77777777" w:rsidR="001E21A3" w:rsidRDefault="00000000">
      <w:pPr>
        <w:spacing w:after="213" w:line="259" w:lineRule="auto"/>
        <w:ind w:left="841" w:firstLine="0"/>
        <w:jc w:val="left"/>
      </w:pPr>
      <w:r>
        <w:rPr>
          <w:color w:val="0000FF"/>
        </w:rPr>
        <w:t xml:space="preserve"> </w:t>
      </w:r>
    </w:p>
    <w:p w14:paraId="750EDBCA" w14:textId="77777777" w:rsidR="001E21A3" w:rsidRDefault="00000000">
      <w:pPr>
        <w:spacing w:after="0" w:line="259" w:lineRule="auto"/>
        <w:ind w:left="841" w:firstLine="0"/>
        <w:jc w:val="left"/>
      </w:pPr>
      <w:r>
        <w:rPr>
          <w:color w:val="1F3864"/>
        </w:rPr>
        <w:t xml:space="preserve"> </w:t>
      </w:r>
      <w:r>
        <w:rPr>
          <w:color w:val="1F3864"/>
        </w:rPr>
        <w:tab/>
        <w:t xml:space="preserve"> </w:t>
      </w:r>
      <w:r>
        <w:br w:type="page"/>
      </w:r>
    </w:p>
    <w:p w14:paraId="5612D9C1" w14:textId="77777777" w:rsidR="001E21A3" w:rsidRDefault="00000000">
      <w:pPr>
        <w:spacing w:after="219" w:line="259" w:lineRule="auto"/>
        <w:ind w:left="841" w:firstLine="0"/>
        <w:jc w:val="left"/>
      </w:pPr>
      <w:r>
        <w:rPr>
          <w:b/>
          <w:color w:val="1F3864"/>
        </w:rPr>
        <w:lastRenderedPageBreak/>
        <w:t xml:space="preserve"> </w:t>
      </w:r>
    </w:p>
    <w:p w14:paraId="2C38A73E" w14:textId="77777777" w:rsidR="001E21A3" w:rsidRDefault="00000000">
      <w:pPr>
        <w:tabs>
          <w:tab w:val="center" w:pos="901"/>
          <w:tab w:val="center" w:pos="3694"/>
        </w:tabs>
        <w:spacing w:after="16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1F3864"/>
        </w:rPr>
        <w:t>1</w:t>
      </w:r>
      <w:r>
        <w:rPr>
          <w:rFonts w:ascii="Arial" w:eastAsia="Arial" w:hAnsi="Arial" w:cs="Arial"/>
          <w:b/>
          <w:color w:val="1F3864"/>
        </w:rPr>
        <w:t xml:space="preserve"> </w:t>
      </w:r>
      <w:r>
        <w:rPr>
          <w:rFonts w:ascii="Arial" w:eastAsia="Arial" w:hAnsi="Arial" w:cs="Arial"/>
          <w:b/>
          <w:color w:val="1F3864"/>
        </w:rPr>
        <w:tab/>
      </w:r>
      <w:proofErr w:type="gramStart"/>
      <w:r>
        <w:rPr>
          <w:b/>
          <w:color w:val="1F3864"/>
        </w:rPr>
        <w:t>Identificación</w:t>
      </w:r>
      <w:proofErr w:type="gramEnd"/>
      <w:r>
        <w:rPr>
          <w:b/>
          <w:color w:val="1F3864"/>
        </w:rPr>
        <w:t xml:space="preserve"> del propósito de la base de datos. </w:t>
      </w:r>
    </w:p>
    <w:p w14:paraId="1474BF1B" w14:textId="77777777" w:rsidR="001E21A3" w:rsidRDefault="00000000">
      <w:pPr>
        <w:pStyle w:val="Ttulo1"/>
        <w:tabs>
          <w:tab w:val="center" w:pos="991"/>
          <w:tab w:val="center" w:pos="2065"/>
        </w:tabs>
        <w:ind w:left="0" w:firstLine="0"/>
      </w:pPr>
      <w:bookmarkStart w:id="0" w:name="_Toc10322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>1.1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Introducción </w:t>
      </w:r>
      <w:bookmarkEnd w:id="0"/>
    </w:p>
    <w:p w14:paraId="5DD43085" w14:textId="77777777" w:rsidR="001E21A3" w:rsidRDefault="00000000">
      <w:pPr>
        <w:ind w:left="836" w:right="806"/>
      </w:pPr>
      <w:r>
        <w:t xml:space="preserve">Este proyecto se enfoca en la creación de una base de datos específicamente adaptada para una tienda en línea dedicada a la venta de ropa. El objetivo principal es mejorar la organización de los datos y facilitar el acceso a la información tanto para los administradores del sitio como para los usuarios finales. Además, se busca asegurar una alta escalabilidad para manejar el crecimiento del negocio y garantizar una robusta seguridad de los datos, protegiendo la información sensible de los clientes y las transacciones. Esta base de datos será la columna vertebral que soportará todas las operaciones del sitio web, desde la gestión del inventario hasta el procesamiento de pedidos y pagos, proporcionando una infraestructura sólida y confiable para el éxito del negocio en el competitivo mercado digital. </w:t>
      </w:r>
    </w:p>
    <w:p w14:paraId="3056439F" w14:textId="77777777" w:rsidR="001E21A3" w:rsidRDefault="00000000">
      <w:pPr>
        <w:pStyle w:val="Ttulo1"/>
        <w:tabs>
          <w:tab w:val="center" w:pos="991"/>
          <w:tab w:val="center" w:pos="1878"/>
        </w:tabs>
        <w:ind w:left="0" w:firstLine="0"/>
      </w:pPr>
      <w:bookmarkStart w:id="1" w:name="_Toc10323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>1.2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Objetivos </w:t>
      </w:r>
      <w:bookmarkEnd w:id="1"/>
    </w:p>
    <w:p w14:paraId="786CF46A" w14:textId="77777777" w:rsidR="001E21A3" w:rsidRDefault="00000000">
      <w:pPr>
        <w:pStyle w:val="Ttulo3"/>
        <w:ind w:left="836"/>
      </w:pPr>
      <w:r>
        <w:t xml:space="preserve">Objetivo principal </w:t>
      </w:r>
    </w:p>
    <w:p w14:paraId="06E9758E" w14:textId="77777777" w:rsidR="001E21A3" w:rsidRDefault="00000000">
      <w:pPr>
        <w:ind w:left="836" w:right="806"/>
      </w:pPr>
      <w:r>
        <w:t xml:space="preserve">Optimizar la gestión de inventario, clientes y operaciones para mejorar la eficiencia y la experiencia del cliente. </w:t>
      </w:r>
    </w:p>
    <w:p w14:paraId="454F838E" w14:textId="77777777" w:rsidR="001E21A3" w:rsidRDefault="00000000">
      <w:pPr>
        <w:pStyle w:val="Ttulo3"/>
        <w:ind w:left="836"/>
      </w:pPr>
      <w:r>
        <w:t xml:space="preserve">Objetivos específicos </w:t>
      </w:r>
    </w:p>
    <w:p w14:paraId="1676B68E" w14:textId="77777777" w:rsidR="001E21A3" w:rsidRDefault="00000000">
      <w:pPr>
        <w:numPr>
          <w:ilvl w:val="0"/>
          <w:numId w:val="1"/>
        </w:numPr>
        <w:ind w:right="806"/>
      </w:pPr>
      <w:r>
        <w:t xml:space="preserve">Actualizar el inventario en tiempo real: Implementar un sistema que registre automáticamente las ventas y ajuste el inventario disponible para evitar problemas de stock y garantizar que los productos estén siempre disponibles para la compra. </w:t>
      </w:r>
    </w:p>
    <w:p w14:paraId="63462280" w14:textId="77777777" w:rsidR="001E21A3" w:rsidRDefault="00000000">
      <w:pPr>
        <w:numPr>
          <w:ilvl w:val="0"/>
          <w:numId w:val="1"/>
        </w:numPr>
        <w:ind w:right="806"/>
      </w:pPr>
      <w:r>
        <w:t xml:space="preserve">Optimizar el proceso de devoluciones y reembolsos: Mantener registros claros y accesibles de todas las transacciones y facilitar el proceso de devolución y reembolso para garantizar la satisfacción del cliente y la eficiencia operativa. </w:t>
      </w:r>
    </w:p>
    <w:p w14:paraId="14A67C31" w14:textId="77777777" w:rsidR="001E21A3" w:rsidRDefault="00000000">
      <w:pPr>
        <w:numPr>
          <w:ilvl w:val="0"/>
          <w:numId w:val="1"/>
        </w:numPr>
        <w:ind w:right="806"/>
      </w:pPr>
      <w:r>
        <w:t xml:space="preserve">Mejora continua del servicio al cliente: Utilizar datos de servicio al cliente para identificar áreas de mejora, como tiempos de respuesta más rápidos, reducción de quejas y aumento de la satisfacción general del cliente. </w:t>
      </w:r>
    </w:p>
    <w:p w14:paraId="51F728A9" w14:textId="77777777" w:rsidR="001E21A3" w:rsidRDefault="00000000">
      <w:pPr>
        <w:spacing w:after="99" w:line="259" w:lineRule="auto"/>
        <w:ind w:left="841" w:firstLine="0"/>
        <w:jc w:val="left"/>
      </w:pPr>
      <w:r>
        <w:rPr>
          <w:b/>
        </w:rPr>
        <w:t xml:space="preserve"> </w:t>
      </w:r>
    </w:p>
    <w:p w14:paraId="11DFB277" w14:textId="77777777" w:rsidR="001E21A3" w:rsidRDefault="00000000">
      <w:pPr>
        <w:pStyle w:val="Ttulo1"/>
        <w:tabs>
          <w:tab w:val="center" w:pos="991"/>
          <w:tab w:val="center" w:pos="1818"/>
        </w:tabs>
        <w:ind w:left="0" w:firstLine="0"/>
      </w:pPr>
      <w:bookmarkStart w:id="2" w:name="_Toc10324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>1.3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Alcance </w:t>
      </w:r>
      <w:bookmarkEnd w:id="2"/>
    </w:p>
    <w:p w14:paraId="4DCE3541" w14:textId="77777777" w:rsidR="001E21A3" w:rsidRDefault="00000000">
      <w:pPr>
        <w:ind w:left="836" w:right="806"/>
      </w:pPr>
      <w:r>
        <w:t xml:space="preserve">Selección de la plataforma de base de datos adecuada según las necesidades del negocio y la escalabilidad requerida. </w:t>
      </w:r>
    </w:p>
    <w:p w14:paraId="7ADDD707" w14:textId="77777777" w:rsidR="001E21A3" w:rsidRDefault="00000000">
      <w:pPr>
        <w:ind w:left="836" w:right="806"/>
      </w:pPr>
      <w:r>
        <w:t xml:space="preserve">Diseño e implementación de la estructura de la base de datos para asegurar eficiencia en el almacenamiento y acceso de datos. </w:t>
      </w:r>
    </w:p>
    <w:p w14:paraId="2B8F0E45" w14:textId="77777777" w:rsidR="001E21A3" w:rsidRDefault="00000000">
      <w:pPr>
        <w:ind w:left="836" w:right="806"/>
      </w:pPr>
      <w:r>
        <w:t xml:space="preserve">Desarrollo e integración de interfaces de usuario y </w:t>
      </w:r>
      <w:proofErr w:type="spellStart"/>
      <w:r>
        <w:t>APIs</w:t>
      </w:r>
      <w:proofErr w:type="spellEnd"/>
      <w:r>
        <w:t xml:space="preserve"> necesarias para interactuar con la base de datos desde diferentes sistemas y aplicaciones, para así poder facilitar a los clientes el uso de la tienda en línea. </w:t>
      </w:r>
    </w:p>
    <w:p w14:paraId="2A23481B" w14:textId="77777777" w:rsidR="001E21A3" w:rsidRDefault="00000000">
      <w:pPr>
        <w:pStyle w:val="Ttulo1"/>
        <w:tabs>
          <w:tab w:val="center" w:pos="991"/>
          <w:tab w:val="center" w:pos="3088"/>
        </w:tabs>
        <w:ind w:left="0" w:firstLine="0"/>
      </w:pPr>
      <w:bookmarkStart w:id="3" w:name="_Toc10325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>1.4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Especificación de las Tecnologías  </w:t>
      </w:r>
      <w:bookmarkEnd w:id="3"/>
    </w:p>
    <w:p w14:paraId="7ADD627C" w14:textId="77777777" w:rsidR="00690E95" w:rsidRPr="00690E95" w:rsidRDefault="00690E95" w:rsidP="00690E95">
      <w:pPr>
        <w:ind w:left="836" w:right="806"/>
      </w:pPr>
      <w:r w:rsidRPr="00690E95">
        <w:t xml:space="preserve">El proyecto web en desarrollo cuenta con una arquitectura que integra diversos lenguajes y tecnologías para garantizar una experiencia fluida y eficiente tanto en el </w:t>
      </w:r>
      <w:proofErr w:type="spellStart"/>
      <w:r w:rsidRPr="00690E95">
        <w:t>front-end</w:t>
      </w:r>
      <w:proofErr w:type="spellEnd"/>
      <w:r w:rsidRPr="00690E95">
        <w:t xml:space="preserve"> como en el back-</w:t>
      </w:r>
      <w:proofErr w:type="spellStart"/>
      <w:r w:rsidRPr="00690E95">
        <w:t>end</w:t>
      </w:r>
      <w:proofErr w:type="spellEnd"/>
      <w:r w:rsidRPr="00690E95">
        <w:t xml:space="preserve">. Para la parte del </w:t>
      </w:r>
      <w:proofErr w:type="spellStart"/>
      <w:r w:rsidRPr="00690E95">
        <w:t>front-end</w:t>
      </w:r>
      <w:proofErr w:type="spellEnd"/>
      <w:r w:rsidRPr="00690E95">
        <w:t xml:space="preserve">, se emplean tecnologías estándar como HTML y CSS. HTML se utiliza para estructurar el contenido de las páginas, definiendo elementos como </w:t>
      </w:r>
      <w:r w:rsidRPr="00690E95">
        <w:lastRenderedPageBreak/>
        <w:t>encabezados, párrafos, formularios, y otros componentes esenciales. CSS, por su parte, se encarga del diseño y la presentación, permitiendo personalizar la apariencia visual del contenido, desde colores y tipografías hasta la disposición y adaptación en diferentes dispositivos.</w:t>
      </w:r>
    </w:p>
    <w:p w14:paraId="1A182A62" w14:textId="77777777" w:rsidR="00690E95" w:rsidRPr="00690E95" w:rsidRDefault="00690E95" w:rsidP="00690E95">
      <w:pPr>
        <w:ind w:left="836" w:right="806"/>
      </w:pPr>
      <w:r w:rsidRPr="00690E95">
        <w:t>En el back-</w:t>
      </w:r>
      <w:proofErr w:type="spellStart"/>
      <w:r w:rsidRPr="00690E95">
        <w:t>end</w:t>
      </w:r>
      <w:proofErr w:type="spellEnd"/>
      <w:r w:rsidRPr="00690E95">
        <w:t>, PHP se encarga de gestionar la lógica de la aplicación. Este lenguaje, ampliamente utilizado en el desarrollo web, permite crear funcionalidades dinámicas y robustas para el sistema, tales como la gestión de sesiones de usuario, la validación de formularios, y la interacción con la base de datos. PHP se implementa utilizando herramientas como Visual Studio, un entorno de desarrollo que facilita la escritura, depuración y mantenimiento del código. Además, se hace uso de XAMPP, una plataforma que integra un servidor Apache, MySQL (aunque en este caso se emplea Oracle como base de datos) y otras herramientas esenciales, proporcionando un entorno completo para la ejecución y prueba del código PHP.</w:t>
      </w:r>
    </w:p>
    <w:p w14:paraId="2C1EA47B" w14:textId="77777777" w:rsidR="00690E95" w:rsidRPr="00690E95" w:rsidRDefault="00690E95" w:rsidP="00690E95">
      <w:pPr>
        <w:ind w:left="836" w:right="806"/>
      </w:pPr>
      <w:r w:rsidRPr="00690E95">
        <w:t>El sistema de almacenamiento de datos se basa en una base de datos Oracle, reconocida por su rendimiento, seguridad y capacidad para manejar grandes volúmenes de datos. La elección de Oracle como base de datos responde a la necesidad de garantizar un almacenamiento eficiente y seguro, así como la escalabilidad del sistema a medida que este crece. Oracle ofrece características avanzadas como la gestión de transacciones, la integridad de los datos, y el manejo de consultas complejas, lo que asegura que la aplicación pueda manejar eficientemente tanto las operaciones de lectura como de escritura.</w:t>
      </w:r>
    </w:p>
    <w:p w14:paraId="2E98C2F9" w14:textId="77777777" w:rsidR="00690E95" w:rsidRPr="00690E95" w:rsidRDefault="00690E95" w:rsidP="00690E95">
      <w:pPr>
        <w:ind w:left="836" w:right="806"/>
      </w:pPr>
      <w:r w:rsidRPr="00690E95">
        <w:t xml:space="preserve">Además de la integración con la base de datos, el proyecto también contempla una conexión con </w:t>
      </w:r>
      <w:proofErr w:type="spellStart"/>
      <w:r w:rsidRPr="00690E95">
        <w:t>Firebase</w:t>
      </w:r>
      <w:proofErr w:type="spellEnd"/>
      <w:r w:rsidRPr="00690E95">
        <w:t>, que puede ser utilizada para funcionalidades adicionales como la autenticación de usuarios, el almacenamiento en la nube, o la implementación de notificaciones en tiempo real. Esta combinación de tecnologías asegura que el sistema sea flexible y capaz de adaptarse a las necesidades del negocio, proporcionando una base sólida para futuras expansiones y mejoras.</w:t>
      </w:r>
    </w:p>
    <w:p w14:paraId="4A5F1F48" w14:textId="77777777" w:rsidR="001E21A3" w:rsidRDefault="00000000">
      <w:pPr>
        <w:spacing w:after="99" w:line="259" w:lineRule="auto"/>
        <w:ind w:left="841" w:firstLine="0"/>
        <w:jc w:val="left"/>
      </w:pPr>
      <w:r>
        <w:t xml:space="preserve"> </w:t>
      </w:r>
    </w:p>
    <w:p w14:paraId="3E3FE160" w14:textId="77777777" w:rsidR="001E21A3" w:rsidRDefault="00000000">
      <w:pPr>
        <w:pStyle w:val="Ttulo1"/>
        <w:tabs>
          <w:tab w:val="center" w:pos="991"/>
          <w:tab w:val="center" w:pos="3555"/>
        </w:tabs>
        <w:ind w:left="0" w:firstLine="0"/>
      </w:pPr>
      <w:bookmarkStart w:id="4" w:name="_Toc10326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>1.5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Contexto de la Empresa o Emprendimiento </w:t>
      </w:r>
      <w:bookmarkEnd w:id="4"/>
    </w:p>
    <w:p w14:paraId="33B60002" w14:textId="77777777" w:rsidR="001E21A3" w:rsidRDefault="00000000">
      <w:pPr>
        <w:spacing w:after="235"/>
        <w:ind w:left="836" w:right="806"/>
      </w:pPr>
      <w:proofErr w:type="spellStart"/>
      <w:r>
        <w:t>ChillYouNow</w:t>
      </w:r>
      <w:proofErr w:type="spellEnd"/>
      <w:r>
        <w:t xml:space="preserve"> es una tienda de ropa especializada en ofrecer una amplia variedad de productos para hombres, mujeres y niños, con un enfoque destacado en la calidad y la satisfacción del cliente. El objetivo principal de este proyecto es proporcionar una solución integral que permita a </w:t>
      </w:r>
      <w:proofErr w:type="spellStart"/>
      <w:r>
        <w:t>ChillYouNow</w:t>
      </w:r>
      <w:proofErr w:type="spellEnd"/>
      <w:r>
        <w:t xml:space="preserve"> gestionar eficientemente su inventario, realizar ventas en línea, emitir facturas, y administrar usuarios y roles, todo a través de una plataforma centralizada y accesible basada en una robusta base de datos. Esta iniciativa busca garantizar una gestión óptima de la información con altos estándares de seguridad, asegurando así la confidencialidad </w:t>
      </w:r>
      <w:proofErr w:type="spellStart"/>
      <w:r>
        <w:t>y</w:t>
      </w:r>
      <w:proofErr w:type="spellEnd"/>
      <w:r>
        <w:t xml:space="preserve"> integridad de los datos sensibles de la empresa y sus clientes. </w:t>
      </w:r>
    </w:p>
    <w:p w14:paraId="682B2849" w14:textId="77777777" w:rsidR="001E21A3" w:rsidRDefault="00000000">
      <w:pPr>
        <w:pStyle w:val="Ttulo1"/>
        <w:spacing w:after="235" w:line="249" w:lineRule="auto"/>
        <w:ind w:left="836" w:right="806"/>
        <w:jc w:val="both"/>
      </w:pPr>
      <w:bookmarkStart w:id="5" w:name="_Toc10327"/>
      <w:r>
        <w:lastRenderedPageBreak/>
        <w:t>1.6</w:t>
      </w:r>
      <w:r>
        <w:rPr>
          <w:rFonts w:ascii="Arial" w:eastAsia="Arial" w:hAnsi="Arial" w:cs="Arial"/>
        </w:rPr>
        <w:t xml:space="preserve"> </w:t>
      </w:r>
      <w:r>
        <w:t xml:space="preserve">Diagrama Relacional </w:t>
      </w:r>
      <w:bookmarkEnd w:id="5"/>
    </w:p>
    <w:p w14:paraId="5AB5775F" w14:textId="77777777" w:rsidR="001E21A3" w:rsidRDefault="00000000">
      <w:pPr>
        <w:spacing w:after="44" w:line="259" w:lineRule="auto"/>
        <w:ind w:left="0" w:right="745" w:firstLine="0"/>
        <w:jc w:val="right"/>
      </w:pPr>
      <w:r>
        <w:rPr>
          <w:noProof/>
        </w:rPr>
        <w:drawing>
          <wp:inline distT="0" distB="0" distL="0" distR="0" wp14:anchorId="5327C0F1" wp14:editId="3721C195">
            <wp:extent cx="5619750" cy="3248025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B16534" w14:textId="77777777" w:rsidR="001E21A3" w:rsidRDefault="00000000">
      <w:pPr>
        <w:spacing w:after="0" w:line="259" w:lineRule="auto"/>
        <w:ind w:left="841" w:firstLine="0"/>
        <w:jc w:val="left"/>
      </w:pPr>
      <w:r>
        <w:t xml:space="preserve"> </w:t>
      </w:r>
    </w:p>
    <w:p w14:paraId="76847918" w14:textId="77777777" w:rsidR="001E21A3" w:rsidRDefault="00000000">
      <w:pPr>
        <w:pStyle w:val="Ttulo1"/>
        <w:tabs>
          <w:tab w:val="center" w:pos="991"/>
          <w:tab w:val="center" w:pos="2798"/>
        </w:tabs>
        <w:spacing w:after="0"/>
        <w:ind w:left="0" w:firstLine="0"/>
      </w:pPr>
      <w:bookmarkStart w:id="6" w:name="_Toc10328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>1.7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Requerimientos de usuarios </w:t>
      </w:r>
      <w:bookmarkEnd w:id="6"/>
    </w:p>
    <w:tbl>
      <w:tblPr>
        <w:tblStyle w:val="TableGrid"/>
        <w:tblW w:w="8829" w:type="dxa"/>
        <w:tblInd w:w="846" w:type="dxa"/>
        <w:tblCellMar>
          <w:top w:w="135" w:type="dxa"/>
          <w:bottom w:w="5" w:type="dxa"/>
        </w:tblCellMar>
        <w:tblLook w:val="04A0" w:firstRow="1" w:lastRow="0" w:firstColumn="1" w:lastColumn="0" w:noHBand="0" w:noVBand="1"/>
      </w:tblPr>
      <w:tblGrid>
        <w:gridCol w:w="1876"/>
        <w:gridCol w:w="349"/>
        <w:gridCol w:w="828"/>
        <w:gridCol w:w="4560"/>
        <w:gridCol w:w="1216"/>
      </w:tblGrid>
      <w:tr w:rsidR="001E21A3" w14:paraId="0B672A9E" w14:textId="77777777">
        <w:trPr>
          <w:trHeight w:val="406"/>
        </w:trPr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267BA3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Requerimientos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2080A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ID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B29B7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DC59A0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b/>
              </w:rPr>
              <w:t>Prioridad</w:t>
            </w:r>
            <w:r>
              <w:t xml:space="preserve">  </w:t>
            </w:r>
          </w:p>
        </w:tc>
      </w:tr>
      <w:tr w:rsidR="001E21A3" w14:paraId="4A4A3BC4" w14:textId="77777777">
        <w:trPr>
          <w:trHeight w:val="958"/>
        </w:trPr>
        <w:tc>
          <w:tcPr>
            <w:tcW w:w="1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A9A8F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Registro Usuarios:  </w:t>
            </w:r>
          </w:p>
        </w:tc>
        <w:tc>
          <w:tcPr>
            <w:tcW w:w="34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682B67" w14:textId="77777777" w:rsidR="001E21A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5E4E3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AA378" w14:textId="77777777" w:rsidR="001E21A3" w:rsidRDefault="00000000">
            <w:pPr>
              <w:spacing w:after="0" w:line="259" w:lineRule="auto"/>
              <w:ind w:left="107" w:right="111" w:firstLine="0"/>
            </w:pPr>
            <w:r>
              <w:t xml:space="preserve">1-El sistema debe permitir a los usuarios registrarse con un nombre de usuario y contraseña.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059D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5E113E6A" w14:textId="77777777">
        <w:trPr>
          <w:trHeight w:val="1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E39F0E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598F2F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F9A1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2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3837C" w14:textId="77777777" w:rsidR="001E21A3" w:rsidRDefault="00000000">
            <w:pPr>
              <w:spacing w:after="0" w:line="259" w:lineRule="auto"/>
              <w:ind w:left="107" w:right="110" w:firstLine="0"/>
            </w:pPr>
            <w:r>
              <w:t xml:space="preserve">2-El sistema debe verificar la existencia de los datos de registro y notificar al usuario si ya existe un usuario con el mismo nombre de usuario.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F866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09241FDF" w14:textId="77777777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944EC9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9F4C8A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039B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3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F10FF" w14:textId="77777777" w:rsidR="001E21A3" w:rsidRDefault="00000000">
            <w:pPr>
              <w:spacing w:after="0" w:line="259" w:lineRule="auto"/>
              <w:ind w:left="107" w:firstLine="0"/>
            </w:pPr>
            <w:r>
              <w:t xml:space="preserve">3-El sistema debe almacenar los datos de registro en la base de datos.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EF9D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0F3DAFE2" w14:textId="77777777">
        <w:trPr>
          <w:trHeight w:val="958"/>
        </w:trPr>
        <w:tc>
          <w:tcPr>
            <w:tcW w:w="1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E76C94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Iniciar Sesión: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34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3D36F1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98D7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4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01290D" w14:textId="77777777" w:rsidR="001E21A3" w:rsidRDefault="00000000">
            <w:pPr>
              <w:spacing w:after="0" w:line="259" w:lineRule="auto"/>
              <w:ind w:left="107" w:right="111" w:firstLine="0"/>
            </w:pPr>
            <w:r>
              <w:t xml:space="preserve">1-El sistema debe permitir a los usuarios iniciar sesión con su nombre de usuario y contraseña.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B35D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1958CE44" w14:textId="77777777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913450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90B847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661E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5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2C5D27" w14:textId="77777777" w:rsidR="001E21A3" w:rsidRDefault="00000000">
            <w:pPr>
              <w:spacing w:after="0" w:line="259" w:lineRule="auto"/>
              <w:ind w:left="107" w:right="110" w:firstLine="0"/>
            </w:pPr>
            <w:r>
              <w:t xml:space="preserve">2-El sistema debe verificar la contraseña y nombre de usuario y, si correctos, permitir el acceso a la tienda en línea.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42E3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743B031B" w14:textId="77777777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EDCB55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E8AC5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6A06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6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66CCE" w14:textId="77777777" w:rsidR="001E21A3" w:rsidRDefault="00000000">
            <w:pPr>
              <w:spacing w:after="0" w:line="259" w:lineRule="auto"/>
              <w:ind w:left="107" w:firstLine="0"/>
            </w:pPr>
            <w:r>
              <w:t xml:space="preserve">3-El sistema debe almacenar la sesión del usuario en la base de datos.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E1CA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4C9CC728" w14:textId="77777777">
        <w:trPr>
          <w:trHeight w:val="1234"/>
        </w:trPr>
        <w:tc>
          <w:tcPr>
            <w:tcW w:w="1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F32569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lastRenderedPageBreak/>
              <w:t>Recuperar Contraseña: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34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EEF7B4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5D9A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7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90B30A" w14:textId="77777777" w:rsidR="001E21A3" w:rsidRDefault="00000000">
            <w:pPr>
              <w:spacing w:after="0" w:line="259" w:lineRule="auto"/>
              <w:ind w:left="107" w:right="111" w:firstLine="0"/>
            </w:pPr>
            <w:r>
              <w:t xml:space="preserve">1-El sistema debe permitir a los usuarios recuperar su contraseña enviando un correo electrónico con un enlace de restablecimiento.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5529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77036EF1" w14:textId="77777777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912B63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3A5759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B7C3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8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D7AA27" w14:textId="77777777" w:rsidR="001E21A3" w:rsidRDefault="00000000">
            <w:pPr>
              <w:spacing w:after="0" w:line="259" w:lineRule="auto"/>
              <w:ind w:left="107" w:right="108" w:firstLine="0"/>
            </w:pPr>
            <w:r>
              <w:t xml:space="preserve">2-El sistema debe verificar la cuenta del usuario y enviar el enlace de restablecimiento si la cuenta es válida.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6CBE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659C2D75" w14:textId="77777777">
        <w:trPr>
          <w:trHeight w:val="959"/>
        </w:trPr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FD0C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Requerimientos de Búsqueda: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ABF8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9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05378B" w14:textId="77777777" w:rsidR="001E21A3" w:rsidRDefault="00000000">
            <w:pPr>
              <w:spacing w:after="0" w:line="259" w:lineRule="auto"/>
              <w:ind w:left="107" w:right="112" w:firstLine="0"/>
            </w:pPr>
            <w:r>
              <w:t xml:space="preserve">1-El sistema debe permitir a los usuarios buscar productos por nombre, categoría, marca, precio, color, talla, etc.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78EF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207A8DDE" w14:textId="77777777">
        <w:trPr>
          <w:trHeight w:val="958"/>
        </w:trPr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CA08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Visualización </w:t>
            </w:r>
            <w:r>
              <w:rPr>
                <w:b/>
              </w:rPr>
              <w:tab/>
              <w:t xml:space="preserve">de Productos: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574B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10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0AF8A" w14:textId="77777777" w:rsidR="001E21A3" w:rsidRDefault="00000000">
            <w:pPr>
              <w:spacing w:after="0" w:line="259" w:lineRule="auto"/>
              <w:ind w:left="107" w:right="110" w:firstLine="0"/>
            </w:pPr>
            <w:r>
              <w:t xml:space="preserve">1-El sistema debe mostrar una vista detallada de cada producto, incluyendo descripción, precio, imagen, detalles de talla y color, etc.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C10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711CE622" w14:textId="77777777">
        <w:trPr>
          <w:trHeight w:val="958"/>
        </w:trPr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3F23" w14:textId="77777777" w:rsidR="001E21A3" w:rsidRDefault="00000000">
            <w:pPr>
              <w:tabs>
                <w:tab w:val="right" w:pos="222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Filtrado </w:t>
            </w:r>
            <w:r>
              <w:rPr>
                <w:b/>
              </w:rPr>
              <w:tab/>
              <w:t xml:space="preserve">de </w:t>
            </w:r>
          </w:p>
          <w:p w14:paraId="7CFFF21C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Productos: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188F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11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2C725" w14:textId="77777777" w:rsidR="001E21A3" w:rsidRDefault="00000000">
            <w:pPr>
              <w:spacing w:after="0" w:line="259" w:lineRule="auto"/>
              <w:ind w:left="107" w:right="111" w:firstLine="0"/>
            </w:pPr>
            <w:r>
              <w:t xml:space="preserve">2-El sistema debe permitir a los usuarios filtrar los productos por categoría, marca, precio, color, talla, etc.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9BD4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6A18CB7B" w14:textId="77777777">
        <w:trPr>
          <w:trHeight w:val="775"/>
        </w:trPr>
        <w:tc>
          <w:tcPr>
            <w:tcW w:w="22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A98C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 Carrito: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6228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12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93F1" w14:textId="77777777" w:rsidR="001E21A3" w:rsidRDefault="00000000">
            <w:pPr>
              <w:spacing w:after="0" w:line="259" w:lineRule="auto"/>
              <w:ind w:left="107" w:firstLine="0"/>
            </w:pPr>
            <w:r>
              <w:t xml:space="preserve">1-El sistema debe permitir a los usuarios agregar productos al carrito de compras.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3E40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1C137DC0" w14:textId="77777777">
        <w:trPr>
          <w:trHeight w:val="77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0A4B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CC91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13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B10B" w14:textId="77777777" w:rsidR="001E21A3" w:rsidRDefault="00000000">
            <w:pPr>
              <w:spacing w:after="0" w:line="259" w:lineRule="auto"/>
              <w:ind w:left="107" w:firstLine="0"/>
            </w:pPr>
            <w:r>
              <w:t xml:space="preserve">2-El sistema debe permitir a los usuarios eliminar productos del carrito de compras.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A8B8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1B571EB3" w14:textId="77777777">
        <w:trPr>
          <w:trHeight w:val="958"/>
        </w:trPr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FF99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6A0C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14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6238F" w14:textId="77777777" w:rsidR="001E21A3" w:rsidRDefault="00000000">
            <w:pPr>
              <w:spacing w:after="0" w:line="259" w:lineRule="auto"/>
              <w:ind w:left="107" w:right="63" w:firstLine="0"/>
            </w:pPr>
            <w:r>
              <w:t xml:space="preserve">3-El sistema debe permitir a los usuarios actualizar la cantidad de productos en el carrito de compras.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C637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2ED3CAB7" w14:textId="77777777">
        <w:trPr>
          <w:trHeight w:val="958"/>
        </w:trPr>
        <w:tc>
          <w:tcPr>
            <w:tcW w:w="22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7006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Proceso de Pago: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7C76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15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7A6C18" w14:textId="77777777" w:rsidR="001E21A3" w:rsidRDefault="00000000">
            <w:pPr>
              <w:spacing w:after="0" w:line="259" w:lineRule="auto"/>
              <w:ind w:left="107" w:right="62" w:firstLine="0"/>
            </w:pPr>
            <w:r>
              <w:t xml:space="preserve">1-El sistema debe permitir a los usuarios realizar el pago mediante diferentes métodos (tarjeta de crédito, PayPal, etc.).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BB85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27501B9E" w14:textId="77777777">
        <w:trPr>
          <w:trHeight w:val="95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8974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D8BE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16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CD44D" w14:textId="77777777" w:rsidR="001E21A3" w:rsidRDefault="00000000">
            <w:pPr>
              <w:spacing w:after="0" w:line="259" w:lineRule="auto"/>
              <w:ind w:left="107" w:right="61" w:firstLine="0"/>
            </w:pPr>
            <w:r>
              <w:t xml:space="preserve">2-El sistema debe verificar la autenticidad del pago y notificar al usuario si el pago es exitoso o no.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81AA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576E20D8" w14:textId="77777777">
        <w:trPr>
          <w:trHeight w:val="958"/>
        </w:trPr>
        <w:tc>
          <w:tcPr>
            <w:tcW w:w="22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5377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Proceso de Envío: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D89F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17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58FDD0" w14:textId="77777777" w:rsidR="001E21A3" w:rsidRDefault="00000000">
            <w:pPr>
              <w:spacing w:after="0" w:line="259" w:lineRule="auto"/>
              <w:ind w:left="107" w:right="63" w:firstLine="0"/>
            </w:pPr>
            <w:r>
              <w:t xml:space="preserve">1-El sistema debe permitir a los usuarios seleccionar el método de envío (envío estándar, envío rápido, etc.).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FB49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0198C99D" w14:textId="77777777">
        <w:trPr>
          <w:trHeight w:val="77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EC17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FE3C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18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E909" w14:textId="77777777" w:rsidR="001E21A3" w:rsidRDefault="00000000">
            <w:pPr>
              <w:spacing w:after="0" w:line="259" w:lineRule="auto"/>
              <w:ind w:left="107" w:firstLine="0"/>
            </w:pPr>
            <w:r>
              <w:t xml:space="preserve">2-El sistema debe notificar al usuario sobre el costo del envío y el plazo de entrega.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E2AC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4F4E1611" w14:textId="77777777">
        <w:trPr>
          <w:trHeight w:val="958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D7B3971" w14:textId="77777777" w:rsidR="001E21A3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lastRenderedPageBreak/>
              <w:t xml:space="preserve">Requerimientos </w:t>
            </w:r>
          </w:p>
          <w:p w14:paraId="5B5780BD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Historial </w:t>
            </w:r>
          </w:p>
          <w:p w14:paraId="46F2AC0D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Compras: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BF3CF2" w14:textId="77777777" w:rsidR="001E21A3" w:rsidRDefault="00000000">
            <w:pPr>
              <w:spacing w:after="0" w:line="259" w:lineRule="auto"/>
              <w:ind w:left="0" w:firstLine="1"/>
              <w:jc w:val="left"/>
            </w:pP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0207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19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4B8E2" w14:textId="77777777" w:rsidR="001E21A3" w:rsidRDefault="00000000">
            <w:pPr>
              <w:spacing w:after="0" w:line="259" w:lineRule="auto"/>
              <w:ind w:left="107" w:right="61" w:firstLine="0"/>
            </w:pPr>
            <w:r>
              <w:t xml:space="preserve">1-El sistema debe mostrar los detalles de cada compra, incluyendo fecha, hora, productos comprados, costo total, etc.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96FC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0D0A652B" w14:textId="77777777">
        <w:trPr>
          <w:trHeight w:val="958"/>
        </w:trPr>
        <w:tc>
          <w:tcPr>
            <w:tcW w:w="1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B15FD3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Seguridad </w:t>
            </w:r>
            <w:r>
              <w:rPr>
                <w:b/>
              </w:rPr>
              <w:tab/>
              <w:t>de Información: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34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B5C65F" w14:textId="77777777" w:rsidR="001E21A3" w:rsidRDefault="00000000">
            <w:pPr>
              <w:spacing w:after="0" w:line="259" w:lineRule="auto"/>
              <w:ind w:left="53" w:firstLine="0"/>
            </w:pPr>
            <w:r>
              <w:rPr>
                <w:b/>
              </w:rPr>
              <w:t xml:space="preserve">la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DE24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20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1DB51" w14:textId="77777777" w:rsidR="001E21A3" w:rsidRDefault="00000000">
            <w:pPr>
              <w:spacing w:after="0" w:line="259" w:lineRule="auto"/>
              <w:ind w:left="107" w:right="62" w:firstLine="0"/>
            </w:pPr>
            <w:r>
              <w:t xml:space="preserve">1-El sistema debe proteger la información de los usuarios, incluyendo direcciones de correo electrónico, contraseñas, etc.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919F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6FE2D70F" w14:textId="77777777">
        <w:trPr>
          <w:trHeight w:val="9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D7E561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87B460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7D32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21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12DB74" w14:textId="77777777" w:rsidR="001E21A3" w:rsidRDefault="00000000">
            <w:pPr>
              <w:spacing w:after="0" w:line="259" w:lineRule="auto"/>
              <w:ind w:left="107" w:right="62" w:firstLine="0"/>
            </w:pPr>
            <w:r>
              <w:t xml:space="preserve">2-El sistema debe implementar medidas de seguridad para evitar la pérdida o acceso no autorizado a la información de los usuarios.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C763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1C546E27" w14:textId="77777777">
        <w:trPr>
          <w:trHeight w:val="958"/>
        </w:trPr>
        <w:tc>
          <w:tcPr>
            <w:tcW w:w="1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616032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Seguridad </w:t>
            </w:r>
            <w:r>
              <w:rPr>
                <w:b/>
              </w:rPr>
              <w:tab/>
              <w:t>de Transacción: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34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B440D8" w14:textId="77777777" w:rsidR="001E21A3" w:rsidRDefault="00000000">
            <w:pPr>
              <w:spacing w:after="0" w:line="259" w:lineRule="auto"/>
              <w:ind w:left="53" w:firstLine="0"/>
            </w:pPr>
            <w:r>
              <w:rPr>
                <w:b/>
              </w:rPr>
              <w:t xml:space="preserve">la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80DA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22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E3F1B3" w14:textId="77777777" w:rsidR="001E21A3" w:rsidRDefault="00000000">
            <w:pPr>
              <w:spacing w:after="0" w:line="259" w:lineRule="auto"/>
              <w:ind w:left="107" w:right="61" w:firstLine="0"/>
            </w:pPr>
            <w:r>
              <w:t xml:space="preserve">1-El sistema debe proteger las transacciones de pago, incluyendo la autenticación y verificación de la información de pago.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5D4E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6A31DE05" w14:textId="77777777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128889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0CDCB7" w14:textId="77777777" w:rsidR="001E21A3" w:rsidRDefault="001E21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3685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23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43E38" w14:textId="77777777" w:rsidR="001E21A3" w:rsidRDefault="00000000">
            <w:pPr>
              <w:spacing w:after="0" w:line="259" w:lineRule="auto"/>
              <w:ind w:left="107" w:right="62" w:firstLine="0"/>
            </w:pPr>
            <w:r>
              <w:t xml:space="preserve">2-El sistema debe implementar medidas de seguridad para evitar la pérdida o acceso no autorizado a la información de pago.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C323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  <w:tr w:rsidR="001E21A3" w14:paraId="0C8DDB5D" w14:textId="77777777">
        <w:trPr>
          <w:trHeight w:val="959"/>
        </w:trPr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1F4A86" w14:textId="77777777" w:rsidR="001E21A3" w:rsidRDefault="00000000">
            <w:pPr>
              <w:spacing w:after="0" w:line="259" w:lineRule="auto"/>
              <w:ind w:left="108" w:right="59" w:firstLine="0"/>
            </w:pPr>
            <w:r>
              <w:rPr>
                <w:b/>
              </w:rPr>
              <w:t>Requerimientos de Integración con la Base de Datos: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AEF3" w14:textId="77777777" w:rsidR="001E21A3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24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689EE" w14:textId="77777777" w:rsidR="001E21A3" w:rsidRDefault="00000000">
            <w:pPr>
              <w:spacing w:after="0" w:line="259" w:lineRule="auto"/>
              <w:ind w:left="107" w:right="61" w:firstLine="0"/>
            </w:pPr>
            <w:r>
              <w:t xml:space="preserve">1-El sistema debe integrarse con la base de datos para almacenar y recuperar información de productos, usuarios, pedidos, etc. 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2748" w14:textId="77777777" w:rsidR="001E21A3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Alta </w:t>
            </w:r>
          </w:p>
        </w:tc>
      </w:tr>
    </w:tbl>
    <w:p w14:paraId="39253FF9" w14:textId="77777777" w:rsidR="001E21A3" w:rsidRDefault="00000000">
      <w:pPr>
        <w:spacing w:after="96" w:line="259" w:lineRule="auto"/>
        <w:ind w:left="841" w:firstLine="0"/>
      </w:pPr>
      <w:r>
        <w:t xml:space="preserve"> </w:t>
      </w:r>
    </w:p>
    <w:p w14:paraId="65140E58" w14:textId="77777777" w:rsidR="001E21A3" w:rsidRDefault="00000000">
      <w:pPr>
        <w:spacing w:after="96" w:line="259" w:lineRule="auto"/>
        <w:ind w:left="841" w:firstLine="0"/>
      </w:pPr>
      <w:r>
        <w:t xml:space="preserve"> </w:t>
      </w:r>
    </w:p>
    <w:p w14:paraId="4D772C78" w14:textId="77777777" w:rsidR="001E21A3" w:rsidRDefault="00000000">
      <w:pPr>
        <w:spacing w:after="96" w:line="259" w:lineRule="auto"/>
        <w:ind w:left="841" w:firstLine="0"/>
      </w:pPr>
      <w:r>
        <w:t xml:space="preserve"> </w:t>
      </w:r>
    </w:p>
    <w:p w14:paraId="6FF1E403" w14:textId="77777777" w:rsidR="001E21A3" w:rsidRDefault="00000000">
      <w:pPr>
        <w:spacing w:after="96" w:line="259" w:lineRule="auto"/>
        <w:ind w:left="841" w:firstLine="0"/>
      </w:pPr>
      <w:r>
        <w:t xml:space="preserve"> </w:t>
      </w:r>
    </w:p>
    <w:p w14:paraId="2DC540ED" w14:textId="77777777" w:rsidR="001E21A3" w:rsidRDefault="00000000">
      <w:pPr>
        <w:spacing w:after="0" w:line="259" w:lineRule="auto"/>
        <w:ind w:left="841" w:firstLine="0"/>
      </w:pPr>
      <w:r>
        <w:t xml:space="preserve"> </w:t>
      </w:r>
    </w:p>
    <w:p w14:paraId="03588511" w14:textId="77777777" w:rsidR="001E21A3" w:rsidRDefault="00000000">
      <w:pPr>
        <w:pStyle w:val="Ttulo4"/>
        <w:spacing w:after="203"/>
        <w:ind w:left="836"/>
      </w:pPr>
      <w:r>
        <w:rPr>
          <w:rFonts w:ascii="Calibri" w:eastAsia="Calibri" w:hAnsi="Calibri" w:cs="Calibri"/>
          <w:b w:val="0"/>
          <w:sz w:val="26"/>
        </w:rPr>
        <w:t>1.8</w:t>
      </w:r>
      <w:r>
        <w:rPr>
          <w:rFonts w:ascii="Arial" w:eastAsia="Arial" w:hAnsi="Arial" w:cs="Arial"/>
          <w:sz w:val="26"/>
        </w:rPr>
        <w:t xml:space="preserve"> </w:t>
      </w:r>
      <w:r>
        <w:t>Cronograma</w:t>
      </w:r>
      <w:r>
        <w:rPr>
          <w:rFonts w:ascii="Calibri" w:eastAsia="Calibri" w:hAnsi="Calibri" w:cs="Calibri"/>
          <w:b w:val="0"/>
          <w:sz w:val="26"/>
        </w:rPr>
        <w:t xml:space="preserve"> </w:t>
      </w:r>
    </w:p>
    <w:p w14:paraId="75F57CCB" w14:textId="77777777" w:rsidR="001E21A3" w:rsidRDefault="00000000">
      <w:pPr>
        <w:ind w:left="836" w:right="806"/>
      </w:pPr>
      <w:r>
        <w:t xml:space="preserve">Distribución de tiempo </w:t>
      </w:r>
    </w:p>
    <w:p w14:paraId="65C16A9C" w14:textId="77777777" w:rsidR="001E21A3" w:rsidRDefault="00000000">
      <w:pPr>
        <w:spacing w:after="44" w:line="259" w:lineRule="auto"/>
        <w:ind w:left="0" w:right="745" w:firstLine="0"/>
        <w:jc w:val="right"/>
      </w:pPr>
      <w:r>
        <w:rPr>
          <w:noProof/>
        </w:rPr>
        <w:lastRenderedPageBreak/>
        <w:drawing>
          <wp:inline distT="0" distB="0" distL="0" distR="0" wp14:anchorId="250C376A" wp14:editId="60B69F85">
            <wp:extent cx="5619750" cy="425767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23CE0B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20A46100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5D2A1125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31E0919B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0F3EC6FF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7664D663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1581852F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24DF213C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1F0AC760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7B8F79C6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4A3FA135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061846E6" w14:textId="77777777" w:rsidR="001E21A3" w:rsidRDefault="00000000">
      <w:pPr>
        <w:spacing w:after="96" w:line="259" w:lineRule="auto"/>
        <w:ind w:left="841" w:firstLine="0"/>
        <w:jc w:val="left"/>
      </w:pPr>
      <w:r>
        <w:t xml:space="preserve"> </w:t>
      </w:r>
    </w:p>
    <w:p w14:paraId="6C649475" w14:textId="77777777" w:rsidR="001E21A3" w:rsidRDefault="00000000">
      <w:pPr>
        <w:spacing w:after="0" w:line="259" w:lineRule="auto"/>
        <w:ind w:left="841" w:firstLine="0"/>
        <w:jc w:val="left"/>
      </w:pPr>
      <w:r>
        <w:t xml:space="preserve"> </w:t>
      </w:r>
    </w:p>
    <w:p w14:paraId="69A04177" w14:textId="77777777" w:rsidR="001E21A3" w:rsidRDefault="00000000">
      <w:pPr>
        <w:ind w:left="836" w:right="806"/>
      </w:pPr>
      <w:r>
        <w:t xml:space="preserve">Distribución de tareas </w:t>
      </w:r>
    </w:p>
    <w:p w14:paraId="43FC60E6" w14:textId="77777777" w:rsidR="001E21A3" w:rsidRDefault="00000000">
      <w:pPr>
        <w:spacing w:after="44" w:line="259" w:lineRule="auto"/>
        <w:ind w:left="0" w:right="289" w:firstLine="0"/>
        <w:jc w:val="right"/>
      </w:pPr>
      <w:r>
        <w:rPr>
          <w:noProof/>
        </w:rPr>
        <w:lastRenderedPageBreak/>
        <w:drawing>
          <wp:inline distT="0" distB="0" distL="0" distR="0" wp14:anchorId="59128C21" wp14:editId="3796AD86">
            <wp:extent cx="5909310" cy="4697476"/>
            <wp:effectExtent l="0" t="0" r="0" b="0"/>
            <wp:docPr id="1092" name="Picture 1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Picture 10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46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1E3C42" w14:textId="77777777" w:rsidR="001E21A3" w:rsidRDefault="00000000">
      <w:pPr>
        <w:spacing w:after="99" w:line="259" w:lineRule="auto"/>
        <w:ind w:left="841" w:firstLine="0"/>
        <w:jc w:val="left"/>
      </w:pPr>
      <w:r>
        <w:t xml:space="preserve"> </w:t>
      </w:r>
    </w:p>
    <w:p w14:paraId="56FA8E9C" w14:textId="77777777" w:rsidR="001E21A3" w:rsidRDefault="00000000">
      <w:pPr>
        <w:pStyle w:val="Ttulo1"/>
        <w:tabs>
          <w:tab w:val="center" w:pos="991"/>
          <w:tab w:val="center" w:pos="1791"/>
        </w:tabs>
        <w:ind w:left="0" w:firstLine="0"/>
      </w:pPr>
      <w:bookmarkStart w:id="7" w:name="_Toc10329"/>
      <w:r>
        <w:rPr>
          <w:rFonts w:ascii="Calibri" w:eastAsia="Calibri" w:hAnsi="Calibri" w:cs="Calibri"/>
          <w:b w:val="0"/>
          <w:i w:val="0"/>
          <w:sz w:val="22"/>
        </w:rPr>
        <w:tab/>
      </w:r>
      <w:r>
        <w:t>1.9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GitHub </w:t>
      </w:r>
      <w:bookmarkEnd w:id="7"/>
    </w:p>
    <w:p w14:paraId="653DE052" w14:textId="77777777" w:rsidR="001E21A3" w:rsidRDefault="00000000">
      <w:pPr>
        <w:spacing w:after="0" w:line="348" w:lineRule="auto"/>
        <w:ind w:left="841" w:right="4221" w:firstLine="0"/>
        <w:jc w:val="left"/>
      </w:pPr>
      <w:hyperlink r:id="rId12">
        <w:r>
          <w:rPr>
            <w:color w:val="0000FF"/>
            <w:u w:val="single" w:color="0000FF"/>
          </w:rPr>
          <w:t>https://github.com/ReyesSebass/Proyecto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Lenguajes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de</w:t>
        </w:r>
      </w:hyperlink>
      <w:hyperlink r:id="rId17"/>
      <w:hyperlink r:id="rId18">
        <w:r>
          <w:rPr>
            <w:color w:val="0000FF"/>
            <w:u w:val="single" w:color="0000FF"/>
          </w:rPr>
          <w:t>BD/settings/access?guidance_task=</w:t>
        </w:r>
      </w:hyperlink>
      <w:hyperlink r:id="rId19">
        <w:r>
          <w:t xml:space="preserve"> </w:t>
        </w:r>
      </w:hyperlink>
      <w:r>
        <w:t xml:space="preserve"> </w:t>
      </w:r>
      <w:r>
        <w:rPr>
          <w:b/>
          <w:i/>
        </w:rPr>
        <w:t>1.10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b/>
          <w:i/>
        </w:rPr>
        <w:t xml:space="preserve">Conclusiones y Recomendaciones </w:t>
      </w:r>
      <w:r>
        <w:t xml:space="preserve">A la espera del desarrollo del proyecto. </w:t>
      </w:r>
    </w:p>
    <w:sectPr w:rsidR="001E21A3">
      <w:footerReference w:type="even" r:id="rId20"/>
      <w:footerReference w:type="default" r:id="rId21"/>
      <w:footerReference w:type="first" r:id="rId22"/>
      <w:pgSz w:w="12240" w:h="15840"/>
      <w:pgMar w:top="227" w:right="882" w:bottom="1510" w:left="8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1B93D" w14:textId="77777777" w:rsidR="002E48A3" w:rsidRDefault="002E48A3">
      <w:pPr>
        <w:spacing w:after="0" w:line="240" w:lineRule="auto"/>
      </w:pPr>
      <w:r>
        <w:separator/>
      </w:r>
    </w:p>
  </w:endnote>
  <w:endnote w:type="continuationSeparator" w:id="0">
    <w:p w14:paraId="356C1F9A" w14:textId="77777777" w:rsidR="002E48A3" w:rsidRDefault="002E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AC941" w14:textId="77777777" w:rsidR="001E21A3" w:rsidRDefault="00000000">
    <w:pPr>
      <w:spacing w:after="96" w:line="259" w:lineRule="auto"/>
      <w:ind w:left="0" w:right="8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767B51C" w14:textId="77777777" w:rsidR="001E21A3" w:rsidRDefault="00000000">
    <w:pPr>
      <w:spacing w:after="0" w:line="259" w:lineRule="auto"/>
      <w:ind w:left="841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A1DFB" w14:textId="77777777" w:rsidR="001E21A3" w:rsidRDefault="00000000">
    <w:pPr>
      <w:spacing w:after="96" w:line="259" w:lineRule="auto"/>
      <w:ind w:left="0" w:right="8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E1CFC94" w14:textId="77777777" w:rsidR="001E21A3" w:rsidRDefault="00000000">
    <w:pPr>
      <w:spacing w:after="0" w:line="259" w:lineRule="auto"/>
      <w:ind w:left="841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0F89E" w14:textId="77777777" w:rsidR="001E21A3" w:rsidRDefault="001E21A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E0C40" w14:textId="77777777" w:rsidR="002E48A3" w:rsidRDefault="002E48A3">
      <w:pPr>
        <w:spacing w:after="0" w:line="240" w:lineRule="auto"/>
      </w:pPr>
      <w:r>
        <w:separator/>
      </w:r>
    </w:p>
  </w:footnote>
  <w:footnote w:type="continuationSeparator" w:id="0">
    <w:p w14:paraId="7CB724A7" w14:textId="77777777" w:rsidR="002E48A3" w:rsidRDefault="002E4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61C3F"/>
    <w:multiLevelType w:val="hybridMultilevel"/>
    <w:tmpl w:val="88E2B502"/>
    <w:lvl w:ilvl="0" w:tplc="A77A5BFE">
      <w:start w:val="1"/>
      <w:numFmt w:val="decimal"/>
      <w:lvlText w:val="%1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2D7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E44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BE03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7058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4CA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6A29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CE8E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E061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865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1A3"/>
    <w:rsid w:val="00111467"/>
    <w:rsid w:val="001E21A3"/>
    <w:rsid w:val="002E48A3"/>
    <w:rsid w:val="004568A5"/>
    <w:rsid w:val="0048254A"/>
    <w:rsid w:val="00521F2D"/>
    <w:rsid w:val="006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F011B"/>
  <w15:docId w15:val="{00BE5F54-7DE1-4C9C-80C3-FDA24E0F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49" w:lineRule="auto"/>
      <w:ind w:left="85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40" w:line="259" w:lineRule="auto"/>
      <w:ind w:left="851" w:hanging="10"/>
      <w:outlineLvl w:val="0"/>
    </w:pPr>
    <w:rPr>
      <w:rFonts w:ascii="Times New Roman" w:eastAsia="Times New Roman" w:hAnsi="Times New Roman" w:cs="Times New Roman"/>
      <w:b/>
      <w:i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96" w:line="259" w:lineRule="auto"/>
      <w:ind w:left="1284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96" w:line="259" w:lineRule="auto"/>
      <w:ind w:left="1284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240" w:line="259" w:lineRule="auto"/>
      <w:ind w:left="851" w:hanging="10"/>
      <w:outlineLvl w:val="3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paragraph" w:styleId="TDC1">
    <w:name w:val="toc 1"/>
    <w:hidden/>
    <w:pPr>
      <w:spacing w:after="109" w:line="249" w:lineRule="auto"/>
      <w:ind w:left="1106" w:right="82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DC2">
    <w:name w:val="toc 2"/>
    <w:hidden/>
    <w:pPr>
      <w:spacing w:after="172" w:line="254" w:lineRule="auto"/>
      <w:ind w:left="866" w:right="828" w:hanging="10"/>
    </w:pPr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eyesSebass/Proyecto-Lenguajes-de-BD/settings/access?guidance_task=" TargetMode="External"/><Relationship Id="rId18" Type="http://schemas.openxmlformats.org/officeDocument/2006/relationships/hyperlink" Target="https://github.com/ReyesSebass/Proyecto-Lenguajes-de-BD/settings/access?guidance_task=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github.com/ReyesSebass/Proyecto-Lenguajes-de-BD/settings/access?guidance_task=" TargetMode="External"/><Relationship Id="rId17" Type="http://schemas.openxmlformats.org/officeDocument/2006/relationships/hyperlink" Target="https://github.com/ReyesSebass/Proyecto-Lenguajes-de-BD/settings/access?guidance_task=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yesSebass/Proyecto-Lenguajes-de-BD/settings/access?guidance_task=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ReyesSebass/Proyecto-Lenguajes-de-BD/settings/access?guidance_task=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s://github.com/ReyesSebass/Proyecto-Lenguajes-de-BD/settings/access?guidance_task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github.com/ReyesSebass/Proyecto-Lenguajes-de-BD/settings/access?guidance_task=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1727</Words>
  <Characters>9503</Characters>
  <Application>Microsoft Office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Base de Datos SC-504</dc:title>
  <dc:subject/>
  <dc:creator>Ricardo Patiño</dc:creator>
  <cp:keywords/>
  <cp:lastModifiedBy>Sebas Reyes</cp:lastModifiedBy>
  <cp:revision>3</cp:revision>
  <dcterms:created xsi:type="dcterms:W3CDTF">2024-08-18T07:27:00Z</dcterms:created>
  <dcterms:modified xsi:type="dcterms:W3CDTF">2024-08-29T23:41:00Z</dcterms:modified>
</cp:coreProperties>
</file>