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SELECTS BASE DE DATOS UNIVERSIDAD</w:t>
      </w:r>
    </w:p>
    <w:p w:rsidR="00000000" w:rsidDel="00000000" w:rsidP="00000000" w:rsidRDefault="00000000" w:rsidRPr="00000000" w14:paraId="00000002">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Consultas sobre una sola tabla.</w:t>
      </w:r>
    </w:p>
    <w:p w:rsidR="00000000" w:rsidDel="00000000" w:rsidP="00000000" w:rsidRDefault="00000000" w:rsidRPr="00000000" w14:paraId="000000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Devuelve un listado con el primer apellido, segundo apellido y el nombre de todos los alumnos. El listado deberá estar ordenado alfabéticamente de menor a mayor por el primer apellido, el segundo apellido y el nombre.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2827655"/>
            <wp:effectExtent b="0" l="0" r="0" t="0"/>
            <wp:docPr id="182677521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612130" cy="282765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Averigua el nombre y los dos apellidos de los alumnos que no han dado de alta su número de teléfono en la base de datos.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1519555"/>
            <wp:effectExtent b="0" l="0" r="0" t="0"/>
            <wp:docPr id="182677522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612130" cy="151955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Devuelve el listado de los alumnos que nacieron en 1999.</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583565"/>
            <wp:effectExtent b="0" l="0" r="0" t="0"/>
            <wp:docPr id="18267752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612130" cy="58356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Devuelve el listado de profesores que no han dado de alta su número de teléfono en la base de datos y además su nif termina en K.</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349250"/>
            <wp:effectExtent b="0" l="0" r="0" t="0"/>
            <wp:docPr id="182677522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612130" cy="3492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Devuelve el listado de las asignaturas que se imparten en el primer cuatrimestre, en el tercer curso del grado que tiene el identificador 7.</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843280"/>
            <wp:effectExtent b="0" l="0" r="0" t="0"/>
            <wp:docPr id="1826775223"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612130" cy="8432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Consultas multitabla (Composición interna)</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Devuelve un listado con los datos de todos los alumnos que se han matriculado alguna vez en el grado en Ingeniería Informática (Plan 2015).</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927100"/>
            <wp:effectExtent b="0" l="0" r="0" t="0"/>
            <wp:docPr id="18267752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1213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todas las asignaturas ofertadas en el grado en Ingeniería Informática (Plan 2015).</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4495800"/>
            <wp:effectExtent b="0" l="0" r="0" t="0"/>
            <wp:docPr id="18267752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61213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de los profesores junto con el nombre del departamento al que están vinculados. El listado debe </w:t>
      </w:r>
      <w:r w:rsidDel="00000000" w:rsidR="00000000" w:rsidRPr="00000000">
        <w:rPr>
          <w:rFonts w:ascii="Arial" w:cs="Arial" w:eastAsia="Arial" w:hAnsi="Arial"/>
          <w:sz w:val="24"/>
          <w:szCs w:val="24"/>
          <w:rtl w:val="0"/>
        </w:rPr>
        <w:t xml:space="preserve">devolver</w:t>
      </w:r>
      <w:r w:rsidDel="00000000" w:rsidR="00000000" w:rsidRPr="00000000">
        <w:rPr>
          <w:rFonts w:ascii="Arial" w:cs="Arial" w:eastAsia="Arial" w:hAnsi="Arial"/>
          <w:sz w:val="24"/>
          <w:szCs w:val="24"/>
          <w:rtl w:val="0"/>
        </w:rPr>
        <w:t xml:space="preserve"> cuatro columnas, primer apellido, segundo apellido, nombre y nombre del departamento. El resultado estará ordenado alfabéticamente de menor a mayor por los apellidos y el nombre.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917700"/>
            <wp:effectExtent b="0" l="0" r="0" t="0"/>
            <wp:docPr id="18267752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6121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el nombre de las asignaturas, año de inicio y año de fin del curso escolar del alumno con nif 26902806M.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889000"/>
            <wp:effectExtent b="0" l="0" r="0" t="0"/>
            <wp:docPr id="182677519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1213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el nombre de todos los departamentos que tienen profesores que imparten alguna asignatura en el Grado en Ingeniería Informática (Plan 2015).</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235200"/>
            <wp:effectExtent b="0" l="0" r="0" t="0"/>
            <wp:docPr id="182677520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121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todos los alumnos que se han matriculado en alguna asignatura durante el curso escolar 2018/2019.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901700"/>
            <wp:effectExtent b="0" l="0" r="0" t="0"/>
            <wp:docPr id="182677520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213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Consultas multitabla (Composición externa)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Resuelva todas las consultas utilizando las cláusulas LEFT JOIN y RIGHT JOIN.</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los nombres de todos los profesores y los departamentos que tienen vinculados. El listado también debe mostrar aquellos profesores que no tienen ningún departamento asociado. El listado debe </w:t>
      </w:r>
      <w:r w:rsidDel="00000000" w:rsidR="00000000" w:rsidRPr="00000000">
        <w:rPr>
          <w:rFonts w:ascii="Arial" w:cs="Arial" w:eastAsia="Arial" w:hAnsi="Arial"/>
          <w:sz w:val="24"/>
          <w:szCs w:val="24"/>
          <w:rtl w:val="0"/>
        </w:rPr>
        <w:t xml:space="preserve">devolver</w:t>
      </w:r>
      <w:r w:rsidDel="00000000" w:rsidR="00000000" w:rsidRPr="00000000">
        <w:rPr>
          <w:rFonts w:ascii="Arial" w:cs="Arial" w:eastAsia="Arial" w:hAnsi="Arial"/>
          <w:sz w:val="24"/>
          <w:szCs w:val="24"/>
          <w:rtl w:val="0"/>
        </w:rPr>
        <w:t xml:space="preserve"> cuatro columnas, nombre del departamento, primer apellido, segundo apellido y nombre del profesor. El resultado estará ordenado alfabéticamente de menor a mayor por el nombre del departamento, apellidos y el nombre.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349500"/>
            <wp:effectExtent b="0" l="0" r="0" t="0"/>
            <wp:docPr id="182677519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213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los profesores que no estén asociados a un departamento.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854200"/>
            <wp:effectExtent b="0" l="0" r="0" t="0"/>
            <wp:docPr id="182677521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6121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los departamentos que no tienen profesores asociados.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841500"/>
            <wp:effectExtent b="0" l="0" r="0" t="0"/>
            <wp:docPr id="18267752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121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los profesores que no imparten ninguna asignatura.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616200"/>
            <wp:effectExtent b="0" l="0" r="0" t="0"/>
            <wp:docPr id="182677520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121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las asignaturas que no tienen un profesor asignado.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3924300"/>
            <wp:effectExtent b="0" l="0" r="0" t="0"/>
            <wp:docPr id="18267752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12130" cy="39243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629025" cy="4819650"/>
            <wp:effectExtent b="0" l="0" r="0" t="0"/>
            <wp:docPr id="182677520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62902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todos los departamentos que tienen alguna asignatura que no se haya impartido en ningún curso escolar. El resultado debe mostrar el nombre del departamento y el nombre de la asignatura que no se haya impartido nunca.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435100"/>
            <wp:effectExtent b="0" l="0" r="0" t="0"/>
            <wp:docPr id="182677521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61213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Consultas Resumen</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el número total de alumnas que hay.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041400"/>
            <wp:effectExtent b="0" l="0" r="0" t="0"/>
            <wp:docPr id="18267752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1213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Calcula cuántos alumnos nacieron en 1999.</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571500"/>
            <wp:effectExtent b="0" l="0" r="0" t="0"/>
            <wp:docPr id="18267752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6121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231900"/>
            <wp:effectExtent b="0" l="0" r="0" t="0"/>
            <wp:docPr id="182677520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6121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todos los departamentos y el número de profesores que hay en cada uno de ellos. Tenga en cuenta que pueden existir departamentos que no tienen profesores asociados. Estos departamentos también tienen que aparecer en el listado.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409700"/>
            <wp:effectExtent b="0" l="0" r="0" t="0"/>
            <wp:docPr id="18267752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61213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879600"/>
            <wp:effectExtent b="0" l="0" r="0" t="0"/>
            <wp:docPr id="18267752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1213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el nombre de todos los grados existentes en la base de datos y el número de asignaturas que tiene cada uno, de los grados que tengan más de 40 asignaturas asociadas.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914400"/>
            <wp:effectExtent b="0" l="0" r="0" t="0"/>
            <wp:docPr id="182677522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6121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créditos.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425700"/>
            <wp:effectExtent b="0" l="0" r="0" t="0"/>
            <wp:docPr id="182677522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que muestre cuántos alumnos se han matriculado de alguna asignatura en cada uno de los cursos escolares. El resultado deberá mostrar dos columnas, una columna con el año de inicio del curso escolar y otra con el número de alumnos matriculados.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977900"/>
            <wp:effectExtent b="0" l="0" r="0" t="0"/>
            <wp:docPr id="182677519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61213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el número de asignaturas que imparte cada profesor. El listado debe tener en cuenta aquellos profesores que no </w:t>
      </w:r>
      <w:r w:rsidDel="00000000" w:rsidR="00000000" w:rsidRPr="00000000">
        <w:rPr>
          <w:rFonts w:ascii="Arial" w:cs="Arial" w:eastAsia="Arial" w:hAnsi="Arial"/>
          <w:sz w:val="24"/>
          <w:szCs w:val="24"/>
          <w:rtl w:val="0"/>
        </w:rPr>
        <w:t xml:space="preserve">imparten</w:t>
      </w:r>
      <w:r w:rsidDel="00000000" w:rsidR="00000000" w:rsidRPr="00000000">
        <w:rPr>
          <w:rFonts w:ascii="Arial" w:cs="Arial" w:eastAsia="Arial" w:hAnsi="Arial"/>
          <w:sz w:val="24"/>
          <w:szCs w:val="24"/>
          <w:rtl w:val="0"/>
        </w:rPr>
        <w:t xml:space="preserve"> ninguna asignatura. El resultado mostrará cinco columnas: id, nombre, primer apellido, segundo apellido y número de asignaturas. El resultado estará ordenado de mayor a menor por el número de asignaturas.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552700"/>
            <wp:effectExtent b="0" l="0" r="0" t="0"/>
            <wp:docPr id="182677522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6121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1"/>
          <w:sz w:val="30"/>
          <w:szCs w:val="30"/>
          <w:u w:val="none"/>
        </w:rPr>
      </w:pPr>
      <w:r w:rsidDel="00000000" w:rsidR="00000000" w:rsidRPr="00000000">
        <w:rPr>
          <w:rFonts w:ascii="Arial" w:cs="Arial" w:eastAsia="Arial" w:hAnsi="Arial"/>
          <w:b w:val="1"/>
          <w:sz w:val="30"/>
          <w:szCs w:val="30"/>
          <w:rtl w:val="0"/>
        </w:rPr>
        <w:t xml:space="preserve">Subconsultas</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todos los datos del alumno más joven.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609600"/>
            <wp:effectExtent b="0" l="0" r="0" t="0"/>
            <wp:docPr id="1826775206"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6121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los profesores que no están asociados a un departamento.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197100"/>
            <wp:effectExtent b="0" l="0" r="0" t="0"/>
            <wp:docPr id="182677519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6121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los departamentos que no tienen profesores asociados.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346200"/>
            <wp:effectExtent b="0" l="0" r="0" t="0"/>
            <wp:docPr id="1826775204"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6121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los profesores que tienen un departamento asociado y que no </w:t>
      </w:r>
      <w:r w:rsidDel="00000000" w:rsidR="00000000" w:rsidRPr="00000000">
        <w:rPr>
          <w:rFonts w:ascii="Arial" w:cs="Arial" w:eastAsia="Arial" w:hAnsi="Arial"/>
          <w:sz w:val="24"/>
          <w:szCs w:val="24"/>
          <w:rtl w:val="0"/>
        </w:rPr>
        <w:t xml:space="preserve">imparten</w:t>
      </w:r>
      <w:r w:rsidDel="00000000" w:rsidR="00000000" w:rsidRPr="00000000">
        <w:rPr>
          <w:rFonts w:ascii="Arial" w:cs="Arial" w:eastAsia="Arial" w:hAnsi="Arial"/>
          <w:sz w:val="24"/>
          <w:szCs w:val="24"/>
          <w:rtl w:val="0"/>
        </w:rPr>
        <w:t xml:space="preserve"> ninguna asignatura.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4305300"/>
            <wp:effectExtent b="0" l="0" r="0" t="0"/>
            <wp:docPr id="182677520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61213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las asignaturas que no tienen un profesor asignado.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5664200"/>
            <wp:effectExtent b="0" l="0" r="0" t="0"/>
            <wp:docPr id="1826775200"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61213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450" cy="4305300"/>
            <wp:effectExtent b="0" l="0" r="0" t="0"/>
            <wp:docPr id="182677520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6004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Devuelve un listado con todos los departamentos que no han impartido asignaturas en ningún curso escolar.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197100"/>
            <wp:effectExtent b="0" l="0" r="0" t="0"/>
            <wp:docPr id="1826775227"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612130" cy="2197100"/>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6670B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4.png"/><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19.png"/><Relationship Id="rId30" Type="http://schemas.openxmlformats.org/officeDocument/2006/relationships/image" Target="media/image25.png"/><Relationship Id="rId11" Type="http://schemas.openxmlformats.org/officeDocument/2006/relationships/image" Target="media/image31.png"/><Relationship Id="rId33" Type="http://schemas.openxmlformats.org/officeDocument/2006/relationships/image" Target="media/image26.png"/><Relationship Id="rId10" Type="http://schemas.openxmlformats.org/officeDocument/2006/relationships/image" Target="media/image17.png"/><Relationship Id="rId32" Type="http://schemas.openxmlformats.org/officeDocument/2006/relationships/image" Target="media/image2.png"/><Relationship Id="rId13" Type="http://schemas.openxmlformats.org/officeDocument/2006/relationships/image" Target="media/image24.png"/><Relationship Id="rId35" Type="http://schemas.openxmlformats.org/officeDocument/2006/relationships/image" Target="media/image29.png"/><Relationship Id="rId12" Type="http://schemas.openxmlformats.org/officeDocument/2006/relationships/image" Target="media/image8.png"/><Relationship Id="rId34" Type="http://schemas.openxmlformats.org/officeDocument/2006/relationships/image" Target="media/image30.png"/><Relationship Id="rId15" Type="http://schemas.openxmlformats.org/officeDocument/2006/relationships/image" Target="media/image5.png"/><Relationship Id="rId37" Type="http://schemas.openxmlformats.org/officeDocument/2006/relationships/image" Target="media/image27.png"/><Relationship Id="rId14" Type="http://schemas.openxmlformats.org/officeDocument/2006/relationships/image" Target="media/image18.png"/><Relationship Id="rId36" Type="http://schemas.openxmlformats.org/officeDocument/2006/relationships/image" Target="media/image32.png"/><Relationship Id="rId17" Type="http://schemas.openxmlformats.org/officeDocument/2006/relationships/image" Target="media/image9.png"/><Relationship Id="rId39" Type="http://schemas.openxmlformats.org/officeDocument/2006/relationships/image" Target="media/image28.png"/><Relationship Id="rId16" Type="http://schemas.openxmlformats.org/officeDocument/2006/relationships/image" Target="media/image3.png"/><Relationship Id="rId38" Type="http://schemas.openxmlformats.org/officeDocument/2006/relationships/image" Target="media/image34.png"/><Relationship Id="rId19" Type="http://schemas.openxmlformats.org/officeDocument/2006/relationships/image" Target="media/image2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sGLTL5ckYgEWrglKlp2qM4d5sw==">CgMxLjA4AHIhMWFYRU90YmdwNkFoZFNVRjhma3RRZTRJMGVvQThyY3Ni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2023-06-06T21:17:00Z</dcterms:created>
  <dc:creator>Juan Carlos Albarracin Albarracin</dc:creator>
</cp:coreProperties>
</file>