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03DA" w14:textId="17A4138D" w:rsidR="00CB0E74" w:rsidRPr="00CB0E74" w:rsidRDefault="00887D70" w:rsidP="00802FDE">
      <w:pPr>
        <w:pStyle w:val="AralkYok"/>
      </w:pPr>
      <w:r w:rsidRPr="0069434D">
        <w:t xml:space="preserve">Reyhan Gedik </w:t>
      </w:r>
      <w:r w:rsidR="00CB0E74" w:rsidRPr="00CB0E74">
        <w:t xml:space="preserve">// </w:t>
      </w:r>
      <w:r w:rsidRPr="0069434D">
        <w:t>334480@student.mboutrecht.nl</w:t>
      </w:r>
      <w:r w:rsidR="00CB0E74" w:rsidRPr="00CB0E74">
        <w:t xml:space="preserve"> // </w:t>
      </w:r>
      <w:r w:rsidRPr="0069434D">
        <w:t>334480</w:t>
      </w:r>
      <w:r w:rsidR="00CB0E74">
        <w:t>.</w:t>
      </w:r>
    </w:p>
    <w:p w14:paraId="47EDF0E9" w14:textId="60B1A70F" w:rsidR="0044190C" w:rsidRPr="000718FF" w:rsidRDefault="0044190C" w:rsidP="00CB0E74">
      <w:pPr>
        <w:pStyle w:val="Balk1"/>
        <w:rPr>
          <w:lang w:val="en-US"/>
        </w:rPr>
      </w:pPr>
      <w:proofErr w:type="spellStart"/>
      <w:r w:rsidRPr="000718FF">
        <w:rPr>
          <w:lang w:val="en-US"/>
        </w:rPr>
        <w:t>Testformulier</w:t>
      </w:r>
      <w:proofErr w:type="spellEnd"/>
      <w:r w:rsidRPr="000718FF">
        <w:rPr>
          <w:lang w:val="en-US"/>
        </w:rPr>
        <w:t xml:space="preserve"> </w:t>
      </w:r>
      <w:r w:rsidR="000718FF">
        <w:rPr>
          <w:lang w:val="en-US"/>
        </w:rPr>
        <w:t>STRAKS.nl</w:t>
      </w:r>
      <w:r w:rsidRPr="000718FF">
        <w:rPr>
          <w:lang w:val="en-US"/>
        </w:rPr>
        <w:t xml:space="preserve"> // Mobile Application Design – </w:t>
      </w:r>
      <w:proofErr w:type="spellStart"/>
      <w:r w:rsidRPr="000718FF">
        <w:rPr>
          <w:lang w:val="en-US"/>
        </w:rPr>
        <w:t>Examenoefening</w:t>
      </w:r>
      <w:proofErr w:type="spellEnd"/>
      <w:r w:rsidRPr="000718FF">
        <w:rPr>
          <w:lang w:val="en-US"/>
        </w:rPr>
        <w:t>.</w:t>
      </w:r>
    </w:p>
    <w:p w14:paraId="7C183455" w14:textId="0DC3BE76" w:rsidR="0044190C" w:rsidRPr="000718FF" w:rsidRDefault="0044190C" w:rsidP="0044190C">
      <w:pPr>
        <w:rPr>
          <w:lang w:val="en-US"/>
        </w:rPr>
      </w:pPr>
    </w:p>
    <w:p w14:paraId="1F48B6ED" w14:textId="3D0C8491" w:rsidR="003923DC" w:rsidRDefault="003923DC" w:rsidP="0044190C">
      <w:r w:rsidRPr="003923DC">
        <w:t>Binnen dit testformulier zal je n</w:t>
      </w:r>
      <w:r>
        <w:t>a gaan of de applicatie zich voldoet aan gestelde eisen en of de app goed functioneert.</w:t>
      </w:r>
    </w:p>
    <w:p w14:paraId="16F82DD6" w14:textId="4A0331D9" w:rsidR="003923DC" w:rsidRDefault="003923DC" w:rsidP="0044190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3923DC" w:rsidRPr="005802A2" w14:paraId="381D45DA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DAEA641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02CF76F" w14:textId="662C7B21" w:rsidR="003923DC" w:rsidRPr="005802A2" w:rsidRDefault="00D57654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 het openen van de applicatie, kom je terecht in een gridview of listview menu waar de </w:t>
            </w:r>
            <w:r w:rsidR="00353F9F">
              <w:rPr>
                <w:b/>
                <w:bCs/>
              </w:rPr>
              <w:t xml:space="preserve">nieuws-artikelen </w:t>
            </w:r>
            <w:r w:rsidR="009C3693">
              <w:rPr>
                <w:b/>
                <w:bCs/>
              </w:rPr>
              <w:t>te zien zijn.</w:t>
            </w:r>
          </w:p>
        </w:tc>
      </w:tr>
      <w:tr w:rsidR="00B82572" w:rsidRPr="00BE4E09" w14:paraId="4034A99F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60D7E95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EBDF16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E3872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EC52250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1E80601D" w14:textId="77777777" w:rsidR="00887D70" w:rsidRDefault="00887D70" w:rsidP="00B82572">
            <w:r w:rsidRPr="00887D70">
              <w:t>Er is een listview menu</w:t>
            </w:r>
            <w:r w:rsidRPr="00887D70">
              <w:t xml:space="preserve"> </w:t>
            </w:r>
            <w:r w:rsidRPr="00887D70">
              <w:t>op de NieuwsOverviewPage.</w:t>
            </w:r>
          </w:p>
          <w:p w14:paraId="5BC2188C" w14:textId="28B00B35" w:rsidR="00B82572" w:rsidRPr="00BE4E09" w:rsidRDefault="00887D70" w:rsidP="00B82572">
            <w:pPr>
              <w:rPr>
                <w:b/>
                <w:sz w:val="20"/>
                <w:szCs w:val="20"/>
              </w:rPr>
            </w:pPr>
            <w:r w:rsidRPr="00887D70">
              <w:t>Deze lijst bevat de naam, beschrijving en datum van mijn nieuws.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79B9C15C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F5C0EC8" w14:textId="7C10A60E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49AFD636" w14:textId="77777777" w:rsidR="00B82572" w:rsidRPr="00E301BC" w:rsidRDefault="00B82572" w:rsidP="00B82572"/>
        </w:tc>
      </w:tr>
    </w:tbl>
    <w:p w14:paraId="779C3A21" w14:textId="5E460B89" w:rsidR="003923DC" w:rsidRDefault="003923DC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312044F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A3578F0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06D7AEF" w14:textId="4F1B0A3C" w:rsidR="003923DC" w:rsidRPr="00742795" w:rsidRDefault="00E309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 knoppen voor de aangegeven gerechten zijn interactief en leidt de gebruiker naar een pagina of card waar er </w:t>
            </w:r>
            <w:r w:rsidR="009C3693">
              <w:rPr>
                <w:b/>
                <w:bCs/>
              </w:rPr>
              <w:t>wordt uitgebreid over het onderwerp.</w:t>
            </w:r>
          </w:p>
        </w:tc>
      </w:tr>
      <w:tr w:rsidR="00B82572" w:rsidRPr="00BE4E09" w14:paraId="6C756499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53C0A3D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B61A13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B71EF9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D01CB1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78DA5ED7" w14:textId="2E3E535D" w:rsidR="00B82572" w:rsidRPr="00BE4E09" w:rsidRDefault="00887D70" w:rsidP="00B82572">
            <w:pPr>
              <w:rPr>
                <w:b/>
                <w:sz w:val="20"/>
                <w:szCs w:val="20"/>
              </w:rPr>
            </w:pPr>
            <w:r w:rsidRPr="00887D70">
              <w:t>Ik zie al het nieuws op de menupagina en ga naar het nieuws dat ik wil.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18966604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EA14395" w14:textId="3D2B469B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BAA8AAA" w14:textId="77777777" w:rsidR="00B82572" w:rsidRPr="00E301BC" w:rsidRDefault="00B82572" w:rsidP="00B82572"/>
        </w:tc>
      </w:tr>
    </w:tbl>
    <w:p w14:paraId="40355CCA" w14:textId="5CD45B27" w:rsidR="003923DC" w:rsidRDefault="003923DC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2EAD31D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816E56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16BE2DC" w14:textId="0DE85E00" w:rsidR="003923DC" w:rsidRPr="00742795" w:rsidRDefault="006245AC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Elk artikel heeft een toebehorende foto die gebruikt </w:t>
            </w:r>
            <w:r w:rsidR="00374D71">
              <w:rPr>
                <w:b/>
                <w:bCs/>
              </w:rPr>
              <w:t>als</w:t>
            </w:r>
            <w:r w:rsidR="00AD3592">
              <w:rPr>
                <w:b/>
                <w:bCs/>
              </w:rPr>
              <w:t xml:space="preserve"> thumbnail van het artikel, maar ook als header </w:t>
            </w:r>
            <w:r w:rsidR="00374D71">
              <w:rPr>
                <w:b/>
                <w:bCs/>
              </w:rPr>
              <w:t>boven aan de</w:t>
            </w:r>
            <w:r w:rsidR="00AD3592">
              <w:rPr>
                <w:b/>
                <w:bCs/>
              </w:rPr>
              <w:t xml:space="preserve"> artikel-pagina.</w:t>
            </w:r>
          </w:p>
        </w:tc>
      </w:tr>
      <w:tr w:rsidR="00B82572" w:rsidRPr="00BE4E09" w14:paraId="16FC4B37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B1B40F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D5589F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59A1BB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4257580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1C197077" w14:textId="73CBDDD0" w:rsidR="00B82572" w:rsidRPr="00BE4E09" w:rsidRDefault="00887D70" w:rsidP="00B82572">
            <w:pPr>
              <w:rPr>
                <w:b/>
                <w:sz w:val="20"/>
                <w:szCs w:val="20"/>
              </w:rPr>
            </w:pPr>
            <w:r w:rsidRPr="00887D70">
              <w:t>Elk nieuws heeft een afbeelding en onder de afbeelding staat de naam en beschrijving van het nieuws. Onderaan staan ​​icoontjes om naar ander nieuws te gaan.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3D382138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7DE497B" w14:textId="2AC400D6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5B5DEFB" w14:textId="77777777" w:rsidR="00B82572" w:rsidRPr="00E301BC" w:rsidRDefault="00B82572" w:rsidP="00B82572"/>
        </w:tc>
      </w:tr>
    </w:tbl>
    <w:p w14:paraId="59B9CDBE" w14:textId="1CC0715B" w:rsidR="003923DC" w:rsidRDefault="003923DC" w:rsidP="003923DC"/>
    <w:p w14:paraId="1DC9694E" w14:textId="52D9A67C" w:rsidR="003923DC" w:rsidRDefault="003923DC" w:rsidP="003923DC"/>
    <w:p w14:paraId="02D4B206" w14:textId="34BE54E4" w:rsidR="003923DC" w:rsidRDefault="003923DC" w:rsidP="003923DC"/>
    <w:p w14:paraId="04CB77F7" w14:textId="0CC5EDA4" w:rsidR="003923DC" w:rsidRDefault="003923DC" w:rsidP="003923DC"/>
    <w:p w14:paraId="203A54D1" w14:textId="78D49E27" w:rsidR="003923DC" w:rsidRDefault="003923DC" w:rsidP="003923DC"/>
    <w:p w14:paraId="0FC44245" w14:textId="77777777" w:rsidR="003923DC" w:rsidRDefault="003923DC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2"/>
        <w:gridCol w:w="6710"/>
      </w:tblGrid>
      <w:tr w:rsidR="003923DC" w:rsidRPr="00742795" w14:paraId="5611DE52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960812" w14:textId="7D91B7E1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5C08742" w14:textId="32CD2CB9" w:rsidR="003923DC" w:rsidRPr="00742795" w:rsidRDefault="00374D71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Nieuwsartikelen bevatten een titel, </w:t>
            </w:r>
            <w:r w:rsidR="00F1067E">
              <w:rPr>
                <w:b/>
                <w:bCs/>
              </w:rPr>
              <w:t>datum, inleiding en tekst.</w:t>
            </w:r>
          </w:p>
        </w:tc>
      </w:tr>
      <w:tr w:rsidR="00B82572" w:rsidRPr="00BE4E09" w14:paraId="6397A0B9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68AC67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4ED3C98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C3A59E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596CB3B" w14:textId="77777777" w:rsidR="00B82572" w:rsidRPr="00BE4E09" w:rsidRDefault="00B82572" w:rsidP="00B82572"/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4FF5CCA" w14:textId="6ABBEFD6" w:rsidR="00B82572" w:rsidRPr="00BE4E09" w:rsidRDefault="00887D70" w:rsidP="00B82572">
            <w:pPr>
              <w:rPr>
                <w:b/>
                <w:sz w:val="20"/>
                <w:szCs w:val="20"/>
              </w:rPr>
            </w:pPr>
            <w:r w:rsidRPr="00887D70">
              <w:t>ja, het bevat een titel en beschrijving onder elke nieuwsfoto.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4B7065E8" w14:textId="77777777" w:rsidTr="00B82572">
        <w:trPr>
          <w:trHeight w:val="401"/>
        </w:trPr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AFDD643" w14:textId="19741721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0711A840" w14:textId="77777777" w:rsidR="00B82572" w:rsidRPr="00E301BC" w:rsidRDefault="00B82572" w:rsidP="00B82572"/>
        </w:tc>
      </w:tr>
    </w:tbl>
    <w:p w14:paraId="3931EE76" w14:textId="7748AE0F" w:rsidR="003923DC" w:rsidRDefault="003923DC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58A2C440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98F91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68993568" w14:textId="3CB91621" w:rsidR="003923DC" w:rsidRPr="00742795" w:rsidRDefault="00BC6858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Je kan vanuit de pagina van een artikel gemakkelijk navigeren naar de volgende dag</w:t>
            </w:r>
            <w:r w:rsidR="00EC1A40">
              <w:rPr>
                <w:b/>
                <w:bCs/>
              </w:rPr>
              <w:t>,</w:t>
            </w:r>
            <w:r w:rsidR="00347B74">
              <w:rPr>
                <w:b/>
                <w:bCs/>
              </w:rPr>
              <w:t xml:space="preserve"> waar een ander artikel in staat, d</w:t>
            </w:r>
            <w:r>
              <w:rPr>
                <w:b/>
                <w:bCs/>
              </w:rPr>
              <w:t xml:space="preserve">oor middel van </w:t>
            </w:r>
            <w:r w:rsidR="00276C15">
              <w:rPr>
                <w:b/>
                <w:bCs/>
              </w:rPr>
              <w:t xml:space="preserve">duidelijke </w:t>
            </w:r>
            <w:r w:rsidR="00E8424F">
              <w:rPr>
                <w:b/>
                <w:bCs/>
              </w:rPr>
              <w:t xml:space="preserve">navigatie knoppen. </w:t>
            </w:r>
          </w:p>
        </w:tc>
      </w:tr>
      <w:tr w:rsidR="00B82572" w:rsidRPr="00BE4E09" w14:paraId="745B7071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74FB38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47A7FC1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27DFBE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635C40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7AF1F95" w14:textId="4ABDAC70" w:rsidR="00B82572" w:rsidRPr="00BE4E09" w:rsidRDefault="00887D70" w:rsidP="00B82572">
            <w:pPr>
              <w:rPr>
                <w:b/>
                <w:sz w:val="20"/>
                <w:szCs w:val="20"/>
              </w:rPr>
            </w:pPr>
            <w:r w:rsidRPr="00887D70">
              <w:t xml:space="preserve">Er zijn </w:t>
            </w:r>
            <w:r>
              <w:t>icon</w:t>
            </w:r>
            <w:r w:rsidRPr="00887D70">
              <w:t xml:space="preserve"> om dit te doen, maar deze </w:t>
            </w:r>
            <w:r>
              <w:t>icon</w:t>
            </w:r>
            <w:r w:rsidRPr="00887D70">
              <w:t xml:space="preserve"> gaan alleen naar de menupagina.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318CDEF9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2F58CA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122726F" w14:textId="77777777" w:rsidR="00B82572" w:rsidRPr="00E301BC" w:rsidRDefault="00B82572" w:rsidP="00B82572"/>
        </w:tc>
      </w:tr>
    </w:tbl>
    <w:p w14:paraId="3A4A75E1" w14:textId="24350AA1" w:rsidR="003923DC" w:rsidRDefault="003923DC" w:rsidP="003923DC"/>
    <w:p w14:paraId="21E587A6" w14:textId="70D0E345" w:rsidR="003923DC" w:rsidRDefault="003923DC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9F632E" w:rsidRPr="00742795" w14:paraId="4EA46A65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E4C4A79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FD1CCA4" w14:textId="661EEA1F" w:rsidR="009F632E" w:rsidRPr="00742795" w:rsidRDefault="00852628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Vanuit een artikel kan je met één druk op de knop terug naar het menu.</w:t>
            </w:r>
          </w:p>
        </w:tc>
      </w:tr>
      <w:tr w:rsidR="00B82572" w:rsidRPr="00BE4E09" w14:paraId="2693A3C0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49295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66E322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C86CEB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AB6414A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CF38DCB" w14:textId="3ACA2E2E" w:rsidR="00B82572" w:rsidRPr="00BE4E09" w:rsidRDefault="00887D70" w:rsidP="00B82572">
            <w:pPr>
              <w:rPr>
                <w:b/>
                <w:sz w:val="20"/>
                <w:szCs w:val="20"/>
              </w:rPr>
            </w:pPr>
            <w:r w:rsidRPr="00887D70">
              <w:t>ja, hiervoor staat bovenaan een icoontje en onderaan de pagina staat een icoontje om naar de homepagina te gaan.</w:t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01B7B2FF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8FDD21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C71B84A" w14:textId="77777777" w:rsidR="00B82572" w:rsidRPr="00E301BC" w:rsidRDefault="00B82572" w:rsidP="00B82572"/>
        </w:tc>
      </w:tr>
    </w:tbl>
    <w:p w14:paraId="18ABB505" w14:textId="194BCE45" w:rsidR="009F632E" w:rsidRDefault="009F632E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729A95E8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391466D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5747A53A" w14:textId="0BE27C74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applicatie heeft een functioneel vormgevingsontwerp voor de gebruikersinterface gekregen.</w:t>
            </w:r>
          </w:p>
        </w:tc>
      </w:tr>
      <w:tr w:rsidR="00B82572" w:rsidRPr="00BE4E09" w14:paraId="4964BEF7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F75DE7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7E363F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97E456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C388DDB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70A6C872" w14:textId="48B36CB4" w:rsidR="00B82572" w:rsidRPr="00BE4E09" w:rsidRDefault="006A1113" w:rsidP="00B82572">
            <w:pPr>
              <w:rPr>
                <w:b/>
                <w:sz w:val="20"/>
                <w:szCs w:val="20"/>
              </w:rPr>
            </w:pPr>
            <w:r w:rsidRPr="006A1113">
              <w:t>ja, het heeft pagina's met gebruikersinterface ontworpen.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54266D3A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8FEE5D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lastRenderedPageBreak/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5C365D5" w14:textId="77777777" w:rsidR="00B82572" w:rsidRPr="00E301BC" w:rsidRDefault="00B82572" w:rsidP="00B82572"/>
        </w:tc>
      </w:tr>
    </w:tbl>
    <w:p w14:paraId="0C34E065" w14:textId="6163C241" w:rsidR="009F632E" w:rsidRDefault="009F632E" w:rsidP="003923DC"/>
    <w:p w14:paraId="4B201666" w14:textId="29081847" w:rsidR="009F632E" w:rsidRDefault="009F632E" w:rsidP="003923DC"/>
    <w:p w14:paraId="369831BD" w14:textId="2B6BDCB4" w:rsidR="009F632E" w:rsidRDefault="009F632E" w:rsidP="003923DC"/>
    <w:p w14:paraId="63FEA800" w14:textId="77777777" w:rsidR="00B82572" w:rsidRDefault="00B82572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9F632E" w:rsidRPr="00742795" w14:paraId="18CA3986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4E73E7" w14:textId="3FB55ADE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4C15AEE" w14:textId="2025C0E3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op juiste wijze een creatief idee omgezet naar een functioneel product.</w:t>
            </w:r>
          </w:p>
        </w:tc>
      </w:tr>
      <w:tr w:rsidR="00B82572" w:rsidRPr="00BE4E09" w14:paraId="222E2C7C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10D94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20F6D1A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D4EBD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67CB6D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EF40344" w14:textId="556F388D" w:rsidR="00B82572" w:rsidRPr="00BE4E09" w:rsidRDefault="006A1113" w:rsidP="00B82572">
            <w:pPr>
              <w:rPr>
                <w:b/>
                <w:sz w:val="20"/>
                <w:szCs w:val="20"/>
              </w:rPr>
            </w:pPr>
            <w:r w:rsidRPr="006A1113">
              <w:t>D</w:t>
            </w:r>
            <w:r w:rsidRPr="006A1113">
              <w:t>e kandidaat heeft het nieuwsidee mooi verwerkt in het product.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04A5A2D0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06D505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CB0C5EB" w14:textId="77777777" w:rsidR="00B82572" w:rsidRPr="00E301BC" w:rsidRDefault="00B82572" w:rsidP="00B82572"/>
        </w:tc>
      </w:tr>
    </w:tbl>
    <w:p w14:paraId="784DB610" w14:textId="38157B32" w:rsidR="009F632E" w:rsidRDefault="009F632E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5D69B2BB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30B9EE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4E599303" w14:textId="1D45884C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op vaktechnische wijze een aansprekend vormgevingsontwerp gemaakt.</w:t>
            </w:r>
          </w:p>
        </w:tc>
      </w:tr>
      <w:tr w:rsidR="00B82572" w:rsidRPr="00BE4E09" w14:paraId="1EB3D7E4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AFA853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37D4EA7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34AC0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5B78019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BBA21EA" w14:textId="6DE5891A" w:rsidR="00B82572" w:rsidRPr="00BE4E09" w:rsidRDefault="006A1113" w:rsidP="00B82572">
            <w:pPr>
              <w:rPr>
                <w:b/>
                <w:sz w:val="20"/>
                <w:szCs w:val="20"/>
              </w:rPr>
            </w:pPr>
            <w:r w:rsidRPr="006A1113">
              <w:t>ja de kandidaat heeft een aantrekkelijk ontwerp gemaakt</w:t>
            </w:r>
            <w:r w:rsidR="00B82572">
              <w:t>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022E8FA7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46DFD0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3A91B08B" w14:textId="77777777" w:rsidR="00B82572" w:rsidRPr="00E301BC" w:rsidRDefault="00B82572" w:rsidP="00B82572"/>
        </w:tc>
      </w:tr>
    </w:tbl>
    <w:p w14:paraId="2B23F9BE" w14:textId="64FC96FA" w:rsidR="009F632E" w:rsidRDefault="009F632E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CB0E74" w:rsidRPr="00742795" w14:paraId="380DBA23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92B1662" w14:textId="77777777" w:rsidR="00CB0E74" w:rsidRPr="00105353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50691A2" w14:textId="7357B1D3" w:rsidR="00CB0E74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Het visueel prototype is volledig of grotendeels gerealiseerd.</w:t>
            </w:r>
          </w:p>
        </w:tc>
      </w:tr>
      <w:tr w:rsidR="00B82572" w:rsidRPr="00BE4E09" w14:paraId="79C1916F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1AA92B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7CBC46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F39C32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5FFF6E3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7AF439C" w14:textId="3F74F14F" w:rsidR="00B82572" w:rsidRPr="00BE4E09" w:rsidRDefault="006A1113" w:rsidP="00B82572">
            <w:pPr>
              <w:rPr>
                <w:b/>
                <w:sz w:val="20"/>
                <w:szCs w:val="20"/>
              </w:rPr>
            </w:pPr>
            <w:r w:rsidRPr="006A1113">
              <w:t>er worden verschillende afbeeldingen gebruikt.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CB0E74" w:rsidRPr="00E301BC" w14:paraId="0052FAD5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1F54065" w14:textId="77777777" w:rsidR="00CB0E74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8B419EB" w14:textId="77777777" w:rsidR="00CB0E74" w:rsidRPr="00E301BC" w:rsidRDefault="00CB0E74" w:rsidP="00D17B98"/>
        </w:tc>
      </w:tr>
    </w:tbl>
    <w:p w14:paraId="4938F459" w14:textId="05FF2B75" w:rsidR="00CB0E74" w:rsidRDefault="00CB0E74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7ECA02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750774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AABB287" w14:textId="106225DE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zich goed gehouden aan de doelgroep en de meerwaarde van het ontwerp.</w:t>
            </w:r>
          </w:p>
        </w:tc>
      </w:tr>
      <w:tr w:rsidR="00B82572" w:rsidRPr="00BE4E09" w14:paraId="3DC460C5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C92ACC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7BAF2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6FB12E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9102612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B913C54" w14:textId="27B669C6" w:rsidR="00B82572" w:rsidRPr="00BE4E09" w:rsidRDefault="006A1113" w:rsidP="00D17B98">
            <w:pPr>
              <w:rPr>
                <w:b/>
                <w:sz w:val="20"/>
                <w:szCs w:val="20"/>
              </w:rPr>
            </w:pPr>
            <w:r w:rsidRPr="006A1113">
              <w:t>ja, de kandidaat heeft het gewenste ontwerp gemaakt.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0E512DD1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1C141F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E0C060E" w14:textId="77777777" w:rsidR="00B82572" w:rsidRPr="00E301BC" w:rsidRDefault="00B82572" w:rsidP="00D17B98"/>
        </w:tc>
      </w:tr>
    </w:tbl>
    <w:p w14:paraId="2932D729" w14:textId="097FA6D7" w:rsidR="00B82572" w:rsidRDefault="00B82572" w:rsidP="003923DC"/>
    <w:p w14:paraId="01302EB9" w14:textId="307D0D8E" w:rsidR="00B82572" w:rsidRDefault="00B82572" w:rsidP="003923DC"/>
    <w:p w14:paraId="487DC9B8" w14:textId="1CB0619D" w:rsidR="00B82572" w:rsidRDefault="00B82572" w:rsidP="003923DC"/>
    <w:p w14:paraId="359D8406" w14:textId="76DEB8A9" w:rsidR="00B82572" w:rsidRDefault="00B82572" w:rsidP="003923DC"/>
    <w:p w14:paraId="595F2D78" w14:textId="77777777" w:rsidR="00B82572" w:rsidRDefault="00B82572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265707E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7A53A6F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8BF6A7F" w14:textId="1519155E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meerwaarde van het product is helder aanwezig.</w:t>
            </w:r>
          </w:p>
        </w:tc>
      </w:tr>
      <w:tr w:rsidR="00B82572" w:rsidRPr="00BE4E09" w14:paraId="4C604574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9949E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BB4B1E8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E19D15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F81026C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346C0D4" w14:textId="6BC64D9A" w:rsidR="00B82572" w:rsidRPr="00BE4E09" w:rsidRDefault="006A1113" w:rsidP="00D17B98">
            <w:pPr>
              <w:rPr>
                <w:b/>
                <w:sz w:val="20"/>
                <w:szCs w:val="20"/>
              </w:rPr>
            </w:pPr>
            <w:r w:rsidRPr="006A1113">
              <w:t>ja, alles werkt prima met het product.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360F7170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55551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8AD93E3" w14:textId="77777777" w:rsidR="00B82572" w:rsidRPr="00E301BC" w:rsidRDefault="00B82572" w:rsidP="00D17B98"/>
        </w:tc>
      </w:tr>
    </w:tbl>
    <w:p w14:paraId="3DAF42DF" w14:textId="2AE6838A" w:rsidR="00B82572" w:rsidRDefault="00B82572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2465FF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5E28466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DFDF254" w14:textId="34105E02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bestanden zijn op juiste wijze gearchiveerd.</w:t>
            </w:r>
          </w:p>
        </w:tc>
      </w:tr>
      <w:tr w:rsidR="00B82572" w:rsidRPr="00BE4E09" w14:paraId="0917EE17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0DCBD0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4CB33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3C83767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1A64328F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0F45971" w14:textId="76137B98" w:rsidR="00B82572" w:rsidRPr="00BE4E09" w:rsidRDefault="006A1113" w:rsidP="00D17B98">
            <w:pPr>
              <w:rPr>
                <w:b/>
                <w:sz w:val="20"/>
                <w:szCs w:val="20"/>
              </w:rPr>
            </w:pPr>
            <w:r w:rsidRPr="006A1113">
              <w:t>ja, de bestanden zijn grotendeels gearchiveerd.</w:t>
            </w:r>
          </w:p>
        </w:tc>
      </w:tr>
      <w:tr w:rsidR="00B82572" w:rsidRPr="00E301BC" w14:paraId="75BC0FC3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615980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57572A6" w14:textId="77777777" w:rsidR="00B82572" w:rsidRPr="00E301BC" w:rsidRDefault="00B82572" w:rsidP="00D17B98"/>
        </w:tc>
      </w:tr>
    </w:tbl>
    <w:p w14:paraId="6850FC0E" w14:textId="4AB5944A" w:rsidR="00B82572" w:rsidRDefault="00B82572" w:rsidP="003923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72C211D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8660EA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240B352" w14:textId="35D0AE33" w:rsidR="00B82572" w:rsidRPr="00742795" w:rsidRDefault="00C6011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app is volledig te navigeren zonder enige moeite.</w:t>
            </w:r>
          </w:p>
        </w:tc>
      </w:tr>
      <w:tr w:rsidR="00B82572" w:rsidRPr="00BE4E09" w14:paraId="341FAE5A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2FF2496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612B5A2B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572F0EFE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35F0B47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04076F0" w14:textId="34AB6E73" w:rsidR="00B82572" w:rsidRPr="00BE4E09" w:rsidRDefault="006A1113" w:rsidP="00D17B98">
            <w:pPr>
              <w:rPr>
                <w:b/>
                <w:sz w:val="20"/>
                <w:szCs w:val="20"/>
              </w:rPr>
            </w:pPr>
            <w:r w:rsidRPr="006A1113">
              <w:t>ja, navigeren door de pagina's is heel eenvoudig.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149F4CEA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E70926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FAC6B5A" w14:textId="77777777" w:rsidR="00B82572" w:rsidRPr="00E301BC" w:rsidRDefault="00B82572" w:rsidP="00D17B98"/>
        </w:tc>
      </w:tr>
    </w:tbl>
    <w:p w14:paraId="3306BCD1" w14:textId="08CA43A9" w:rsidR="00B82572" w:rsidRDefault="00B82572" w:rsidP="003923DC"/>
    <w:p w14:paraId="52927180" w14:textId="1CD35CB1" w:rsidR="004519C4" w:rsidRPr="003923DC" w:rsidRDefault="00AA0EE0" w:rsidP="003923DC">
      <w:r>
        <w:br/>
        <w:t>Aanmerkingen over het product:</w:t>
      </w:r>
      <w:r>
        <w:br/>
      </w:r>
      <w:r>
        <w:br/>
      </w:r>
      <w:r w:rsidR="006A1113" w:rsidRPr="006A1113">
        <w:t>De hoofdpagina van het product heeft een eenvoudige invoer. Er is een grote foto.</w:t>
      </w:r>
    </w:p>
    <w:sectPr w:rsidR="004519C4" w:rsidRPr="00392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4F30"/>
    <w:multiLevelType w:val="hybridMultilevel"/>
    <w:tmpl w:val="541C13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C"/>
    <w:rsid w:val="0003667B"/>
    <w:rsid w:val="000718FF"/>
    <w:rsid w:val="00080386"/>
    <w:rsid w:val="00276C15"/>
    <w:rsid w:val="002E6C17"/>
    <w:rsid w:val="003424A8"/>
    <w:rsid w:val="00347B74"/>
    <w:rsid w:val="00353F9F"/>
    <w:rsid w:val="00374D71"/>
    <w:rsid w:val="003923DC"/>
    <w:rsid w:val="00435B90"/>
    <w:rsid w:val="0044190C"/>
    <w:rsid w:val="004519C4"/>
    <w:rsid w:val="00541ACD"/>
    <w:rsid w:val="005802A2"/>
    <w:rsid w:val="005B7F33"/>
    <w:rsid w:val="006245AC"/>
    <w:rsid w:val="006A1113"/>
    <w:rsid w:val="00802FDE"/>
    <w:rsid w:val="00807A1E"/>
    <w:rsid w:val="00852628"/>
    <w:rsid w:val="00887D70"/>
    <w:rsid w:val="009C3693"/>
    <w:rsid w:val="009D6A3E"/>
    <w:rsid w:val="009F632E"/>
    <w:rsid w:val="00AA0EE0"/>
    <w:rsid w:val="00AA41D8"/>
    <w:rsid w:val="00AD3592"/>
    <w:rsid w:val="00B82572"/>
    <w:rsid w:val="00BC6858"/>
    <w:rsid w:val="00C6011E"/>
    <w:rsid w:val="00CB0E74"/>
    <w:rsid w:val="00D57654"/>
    <w:rsid w:val="00E3092E"/>
    <w:rsid w:val="00E807AB"/>
    <w:rsid w:val="00E8424F"/>
    <w:rsid w:val="00EC1A40"/>
    <w:rsid w:val="00F1067E"/>
    <w:rsid w:val="00F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2D3C"/>
  <w15:chartTrackingRefBased/>
  <w15:docId w15:val="{DF9530BB-D2BB-4E8E-9C2F-A9F44B0A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1E"/>
    <w:rPr>
      <w:rFonts w:ascii="Arial" w:hAnsi="Arial" w:cs="Arial"/>
    </w:rPr>
  </w:style>
  <w:style w:type="paragraph" w:styleId="Balk1">
    <w:name w:val="heading 1"/>
    <w:basedOn w:val="Normal"/>
    <w:next w:val="Normal"/>
    <w:link w:val="Balk1Char"/>
    <w:uiPriority w:val="9"/>
    <w:qFormat/>
    <w:rsid w:val="00CB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4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41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923DC"/>
    <w:pPr>
      <w:ind w:left="720"/>
      <w:contextualSpacing/>
    </w:pPr>
  </w:style>
  <w:style w:type="table" w:styleId="TabloKlavuzu">
    <w:name w:val="Table Grid"/>
    <w:basedOn w:val="NormalTablo"/>
    <w:uiPriority w:val="39"/>
    <w:rsid w:val="0039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CB0E74"/>
    <w:pPr>
      <w:spacing w:after="0" w:line="240" w:lineRule="auto"/>
    </w:pPr>
    <w:rPr>
      <w:rFonts w:ascii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CB0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6590A49DC664CB1D49CE4C6CE8A09" ma:contentTypeVersion="13" ma:contentTypeDescription="Een nieuw document maken." ma:contentTypeScope="" ma:versionID="f94a567d7585326e114cbccbbe00c20c">
  <xsd:schema xmlns:xsd="http://www.w3.org/2001/XMLSchema" xmlns:xs="http://www.w3.org/2001/XMLSchema" xmlns:p="http://schemas.microsoft.com/office/2006/metadata/properties" xmlns:ns2="bd13ab2a-4a46-4291-8438-34f24cdcf621" xmlns:ns3="21652a37-18ad-4500-9575-d1fd9bdd7854" targetNamespace="http://schemas.microsoft.com/office/2006/metadata/properties" ma:root="true" ma:fieldsID="475ea1552ea89d2e02dc93d9a262be46" ns2:_="" ns3:_="">
    <xsd:import namespace="bd13ab2a-4a46-4291-8438-34f24cdcf621"/>
    <xsd:import namespace="21652a37-18ad-4500-9575-d1fd9bdd7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ab2a-4a46-4291-8438-34f24cdcf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52a37-18ad-4500-9575-d1fd9bdd7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2898C6-46B3-471C-B6E3-FF0E7ABA3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F044D1-39C4-4BF8-BEE5-80D3D2598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437A2-F433-405D-8F11-D940738AD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ab2a-4a46-4291-8438-34f24cdcf621"/>
    <ds:schemaRef ds:uri="21652a37-18ad-4500-9575-d1fd9bdd7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Hennep</dc:creator>
  <cp:keywords/>
  <dc:description/>
  <cp:lastModifiedBy>Reyhan Gedik</cp:lastModifiedBy>
  <cp:revision>26</cp:revision>
  <dcterms:created xsi:type="dcterms:W3CDTF">2023-01-16T07:33:00Z</dcterms:created>
  <dcterms:modified xsi:type="dcterms:W3CDTF">2023-02-02T13:42:00Z</dcterms:modified>
</cp:coreProperties>
</file>