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2475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091DCBF4" w14:textId="43C38C25" w:rsidR="004333A2" w:rsidRPr="00047F20" w:rsidRDefault="00746D95" w:rsidP="004333A2">
      <w:pPr>
        <w:pStyle w:val="Textoindependiente"/>
        <w:rPr>
          <w:rFonts w:ascii="Arial" w:hAnsi="Arial" w:cs="Arial"/>
          <w:sz w:val="40"/>
          <w:lang w:val="es-CO"/>
        </w:rPr>
      </w:pPr>
      <w:r>
        <w:rPr>
          <w:noProof/>
        </w:rPr>
        <w:drawing>
          <wp:inline distT="0" distB="0" distL="0" distR="0" wp14:anchorId="3FE4427B" wp14:editId="32D736C3">
            <wp:extent cx="2099310" cy="866775"/>
            <wp:effectExtent l="0" t="0" r="0" b="9525"/>
            <wp:docPr id="666376384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6384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F82D" w14:textId="77777777" w:rsidR="004333A2" w:rsidRPr="00047F20" w:rsidRDefault="004333A2" w:rsidP="004333A2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5833C164" w14:textId="3FCF843D" w:rsidR="004333A2" w:rsidRPr="00047F20" w:rsidRDefault="004333A2" w:rsidP="00746D95">
      <w:pPr>
        <w:rPr>
          <w:rFonts w:ascii="Arial" w:hAnsi="Arial" w:cs="Arial"/>
          <w:b/>
          <w:sz w:val="36"/>
        </w:rPr>
      </w:pPr>
    </w:p>
    <w:p w14:paraId="548EFD95" w14:textId="38F938E9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0CA31852" w14:textId="3AB98F17" w:rsidR="004333A2" w:rsidRPr="00047F20" w:rsidRDefault="00125144" w:rsidP="004333A2">
      <w:pPr>
        <w:pStyle w:val="Ttulo"/>
        <w:rPr>
          <w:rFonts w:ascii="Arial" w:hAnsi="Arial" w:cs="Arial"/>
        </w:rPr>
      </w:pPr>
      <w:r>
        <w:rPr>
          <w:rFonts w:ascii="Arial" w:hAnsi="Arial" w:cs="Arial"/>
          <w:color w:val="244060"/>
        </w:rPr>
        <w:t xml:space="preserve">Plan de pruebas </w:t>
      </w:r>
      <w:r w:rsidR="004333A2">
        <w:rPr>
          <w:rFonts w:ascii="Arial" w:hAnsi="Arial" w:cs="Arial"/>
          <w:color w:val="244060"/>
        </w:rPr>
        <w:t xml:space="preserve"> - </w:t>
      </w:r>
      <w:r w:rsidR="0082563A">
        <w:rPr>
          <w:rFonts w:ascii="Arial" w:hAnsi="Arial" w:cs="Arial"/>
          <w:color w:val="244060"/>
        </w:rPr>
        <w:t>Web</w:t>
      </w:r>
    </w:p>
    <w:p w14:paraId="67E8B770" w14:textId="295E4D49" w:rsidR="004333A2" w:rsidRPr="00746D95" w:rsidRDefault="004333A2" w:rsidP="004333A2">
      <w:pPr>
        <w:pStyle w:val="Textoindependiente"/>
        <w:rPr>
          <w:lang w:val="es-CO"/>
        </w:rPr>
      </w:pPr>
    </w:p>
    <w:p w14:paraId="65D21F9F" w14:textId="1710F2D4" w:rsidR="004333A2" w:rsidRPr="00047F20" w:rsidRDefault="00746D95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  <w:r>
        <w:rPr>
          <w:rFonts w:cs="Arial" w:hint="eastAsia"/>
          <w:noProof/>
          <w:sz w:val="40"/>
          <w:lang w:val="es-CO"/>
        </w:rPr>
        <w:drawing>
          <wp:anchor distT="0" distB="0" distL="114300" distR="114300" simplePos="0" relativeHeight="251661312" behindDoc="1" locked="0" layoutInCell="1" allowOverlap="1" wp14:anchorId="3A8D7ED8" wp14:editId="2110BC3B">
            <wp:simplePos x="0" y="0"/>
            <wp:positionH relativeFrom="column">
              <wp:posOffset>3223290</wp:posOffset>
            </wp:positionH>
            <wp:positionV relativeFrom="paragraph">
              <wp:posOffset>266747</wp:posOffset>
            </wp:positionV>
            <wp:extent cx="3516090" cy="2345442"/>
            <wp:effectExtent l="0" t="0" r="8255" b="0"/>
            <wp:wrapNone/>
            <wp:docPr id="993540518" name="Imagen 7" descr="Personas sentadas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0518" name="Imagen 7" descr="Personas sentadas en una mes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90" cy="234544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41218" w14:textId="77777777" w:rsidR="004333A2" w:rsidRPr="00047F20" w:rsidRDefault="004333A2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2206FBD0" w14:textId="711A2502" w:rsidR="004333A2" w:rsidRPr="00746D95" w:rsidRDefault="00746D95" w:rsidP="00746D95">
      <w:pPr>
        <w:rPr>
          <w:b/>
          <w:bCs/>
          <w:sz w:val="28"/>
          <w:szCs w:val="28"/>
        </w:rPr>
      </w:pPr>
      <w:bookmarkStart w:id="0" w:name="_Toc167471142"/>
      <w:r w:rsidRPr="00746D95">
        <w:rPr>
          <w:b/>
          <w:bCs/>
          <w:sz w:val="28"/>
          <w:szCs w:val="28"/>
        </w:rPr>
        <w:t>Auto</w:t>
      </w:r>
      <w:r w:rsidR="004333A2" w:rsidRPr="00746D95">
        <w:rPr>
          <w:b/>
          <w:bCs/>
          <w:sz w:val="28"/>
          <w:szCs w:val="28"/>
        </w:rPr>
        <w:t>r:</w:t>
      </w:r>
      <w:bookmarkEnd w:id="0"/>
    </w:p>
    <w:p w14:paraId="00F70CEB" w14:textId="77777777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FD31BAC" w14:textId="77777777" w:rsidR="00746D95" w:rsidRDefault="00746D95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4F713024" w14:textId="77777777" w:rsidR="00746D95" w:rsidRDefault="00746D95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69CE56F3" w14:textId="77777777" w:rsidR="00746D95" w:rsidRDefault="00746D95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62825D0C" w14:textId="77777777" w:rsidR="00746D95" w:rsidRPr="00047F20" w:rsidRDefault="00746D95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1464AEFC" w:rsidR="004333A2" w:rsidRPr="00047F20" w:rsidRDefault="00125144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05</w:t>
      </w:r>
      <w:r w:rsidR="004333A2" w:rsidRPr="00047F20">
        <w:rPr>
          <w:rFonts w:ascii="Arial" w:hAnsi="Arial" w:cs="Arial"/>
          <w:b/>
          <w:spacing w:val="-2"/>
          <w:sz w:val="24"/>
        </w:rPr>
        <w:t>/0</w:t>
      </w:r>
      <w:r>
        <w:rPr>
          <w:rFonts w:ascii="Arial" w:hAnsi="Arial" w:cs="Arial"/>
          <w:b/>
          <w:spacing w:val="-2"/>
          <w:sz w:val="24"/>
        </w:rPr>
        <w:t>6</w:t>
      </w:r>
      <w:r w:rsidR="004333A2" w:rsidRPr="00047F20">
        <w:rPr>
          <w:rFonts w:ascii="Arial" w:hAnsi="Arial" w:cs="Arial"/>
          <w:b/>
          <w:spacing w:val="-2"/>
          <w:sz w:val="24"/>
        </w:rPr>
        <w:t>/2024</w:t>
      </w:r>
    </w:p>
    <w:p w14:paraId="26EC3694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EF687C8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11EC6218" w14:textId="2299E563" w:rsidR="00746D95" w:rsidRDefault="00746D95">
      <w:pPr>
        <w:widowControl/>
        <w:autoSpaceDE/>
        <w:autoSpaceDN/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sdt>
      <w:sdtPr>
        <w:rPr>
          <w:lang w:val="es-ES"/>
        </w:rPr>
        <w:id w:val="1041793538"/>
        <w:docPartObj>
          <w:docPartGallery w:val="Table of Contents"/>
          <w:docPartUnique/>
        </w:docPartObj>
      </w:sdtPr>
      <w:sdtEndPr>
        <w:rPr>
          <w:rFonts w:ascii="Carlito" w:eastAsia="Carlito" w:hAnsi="Carlito" w:cs="Carlito"/>
          <w:b/>
          <w:bCs/>
          <w:color w:val="auto"/>
          <w:sz w:val="22"/>
          <w:szCs w:val="22"/>
          <w:lang w:eastAsia="en-US"/>
        </w:rPr>
      </w:sdtEndPr>
      <w:sdtContent>
        <w:p w14:paraId="42237E34" w14:textId="37825BE8" w:rsidR="00746D95" w:rsidRDefault="00746D95">
          <w:pPr>
            <w:pStyle w:val="TtuloTDC"/>
          </w:pPr>
          <w:r>
            <w:rPr>
              <w:lang w:val="es-ES"/>
            </w:rPr>
            <w:t>Contenido</w:t>
          </w:r>
        </w:p>
        <w:p w14:paraId="41D0AE73" w14:textId="38AD6F7B" w:rsidR="00746D95" w:rsidRDefault="00746D95">
          <w:pPr>
            <w:pStyle w:val="TDC1"/>
            <w:tabs>
              <w:tab w:val="right" w:leader="dot" w:pos="93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10540" w:history="1">
            <w:r w:rsidRPr="00722DA1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47DE" w14:textId="1AD74935" w:rsidR="00746D95" w:rsidRDefault="00746D95">
          <w:pPr>
            <w:pStyle w:val="TDC1"/>
            <w:tabs>
              <w:tab w:val="right" w:leader="dot" w:pos="9340"/>
            </w:tabs>
            <w:rPr>
              <w:noProof/>
            </w:rPr>
          </w:pPr>
          <w:hyperlink w:anchor="_Toc172110541" w:history="1">
            <w:r w:rsidRPr="00722DA1">
              <w:rPr>
                <w:rStyle w:val="Hipervnculo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0489" w14:textId="5C93669D" w:rsidR="00746D95" w:rsidRDefault="00746D95">
          <w:pPr>
            <w:pStyle w:val="TDC1"/>
            <w:tabs>
              <w:tab w:val="right" w:leader="dot" w:pos="9340"/>
            </w:tabs>
            <w:rPr>
              <w:noProof/>
            </w:rPr>
          </w:pPr>
          <w:hyperlink w:anchor="_Toc172110542" w:history="1">
            <w:r w:rsidRPr="00722DA1">
              <w:rPr>
                <w:rStyle w:val="Hipervnculo"/>
                <w:noProof/>
              </w:rPr>
              <w:t>3. 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E365" w14:textId="2A69DA22" w:rsidR="00746D95" w:rsidRDefault="00746D95">
          <w:pPr>
            <w:pStyle w:val="TDC1"/>
            <w:tabs>
              <w:tab w:val="right" w:leader="dot" w:pos="9340"/>
            </w:tabs>
            <w:rPr>
              <w:noProof/>
            </w:rPr>
          </w:pPr>
          <w:hyperlink w:anchor="_Toc172110543" w:history="1">
            <w:r w:rsidRPr="00722DA1">
              <w:rPr>
                <w:rStyle w:val="Hipervnculo"/>
                <w:noProof/>
              </w:rPr>
              <w:t>4. Plan de 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62A3" w14:textId="64597B9F" w:rsidR="00746D95" w:rsidRDefault="00746D95">
          <w:r>
            <w:rPr>
              <w:b/>
              <w:bCs/>
              <w:lang w:val="es-ES"/>
            </w:rPr>
            <w:fldChar w:fldCharType="end"/>
          </w:r>
        </w:p>
      </w:sdtContent>
    </w:sdt>
    <w:p w14:paraId="0501C383" w14:textId="4F131057" w:rsidR="00746D95" w:rsidRDefault="00746D95">
      <w:pPr>
        <w:widowControl/>
        <w:autoSpaceDE/>
        <w:autoSpaceDN/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2966C7AD" w14:textId="77777777" w:rsidR="004333A2" w:rsidRPr="00047F20" w:rsidRDefault="004333A2" w:rsidP="004333A2">
      <w:pPr>
        <w:rPr>
          <w:rFonts w:ascii="Arial" w:hAnsi="Arial" w:cs="Arial"/>
          <w:sz w:val="20"/>
        </w:rPr>
        <w:sectPr w:rsidR="004333A2" w:rsidRPr="00047F20" w:rsidSect="00746D95">
          <w:headerReference w:type="default" r:id="rId9"/>
          <w:footerReference w:type="default" r:id="rId10"/>
          <w:pgSz w:w="11910" w:h="16840"/>
          <w:pgMar w:top="1920" w:right="1280" w:bottom="280" w:left="1280" w:header="720" w:footer="720" w:gutter="0"/>
          <w:cols w:space="720"/>
          <w:titlePg/>
          <w:docGrid w:linePitch="299"/>
        </w:sectPr>
      </w:pPr>
    </w:p>
    <w:p w14:paraId="57323F02" w14:textId="77777777" w:rsidR="00A071B7" w:rsidRPr="00746D95" w:rsidRDefault="00A071B7" w:rsidP="00746D95">
      <w:pPr>
        <w:pStyle w:val="Ttulo1"/>
        <w:rPr>
          <w:color w:val="auto"/>
        </w:rPr>
      </w:pPr>
      <w:bookmarkStart w:id="7" w:name="_Toc172110540"/>
      <w:r w:rsidRPr="00746D95">
        <w:rPr>
          <w:color w:val="auto"/>
        </w:rPr>
        <w:lastRenderedPageBreak/>
        <w:t>1. Introducción</w:t>
      </w:r>
      <w:bookmarkEnd w:id="7"/>
    </w:p>
    <w:p w14:paraId="3DA8187B" w14:textId="3EA32191" w:rsidR="00746D95" w:rsidRDefault="00A071B7" w:rsidP="00746D95">
      <w:r w:rsidRPr="00A071B7">
        <w:t>El propósito de este plan de pruebas es definir las estrategias y métodos que se utilizarán para validar la funcionalidad, seguridad, rendimiento y mantenibilidad de la aplicación web de la Plataforma de Orquestación para Automatizaciones RPA. Esta aplicación está diseñada para gestionar ejecuciones de automatizaciones, simular claves seguras y autorizar ejecuciones en máquinas específicas.</w:t>
      </w:r>
    </w:p>
    <w:p w14:paraId="134B8CF2" w14:textId="77777777" w:rsidR="00746D95" w:rsidRDefault="00746D95">
      <w:pPr>
        <w:widowControl/>
        <w:autoSpaceDE/>
        <w:autoSpaceDN/>
        <w:spacing w:after="160" w:line="259" w:lineRule="auto"/>
      </w:pPr>
      <w:r>
        <w:br w:type="page"/>
      </w:r>
    </w:p>
    <w:p w14:paraId="3B1563D1" w14:textId="77777777" w:rsidR="00A071B7" w:rsidRPr="00A071B7" w:rsidRDefault="00A071B7" w:rsidP="00746D95"/>
    <w:p w14:paraId="74BFEE9D" w14:textId="77777777" w:rsidR="00A071B7" w:rsidRPr="00746D95" w:rsidRDefault="00A071B7" w:rsidP="00746D95">
      <w:pPr>
        <w:pStyle w:val="Ttulo1"/>
        <w:rPr>
          <w:color w:val="auto"/>
        </w:rPr>
      </w:pPr>
      <w:bookmarkStart w:id="8" w:name="_Toc172110541"/>
      <w:r w:rsidRPr="00746D95">
        <w:rPr>
          <w:color w:val="auto"/>
        </w:rPr>
        <w:t>2. Alcance</w:t>
      </w:r>
      <w:bookmarkEnd w:id="8"/>
    </w:p>
    <w:p w14:paraId="0231E544" w14:textId="77777777" w:rsidR="00A071B7" w:rsidRPr="00A071B7" w:rsidRDefault="00A071B7" w:rsidP="00746D95">
      <w:r w:rsidRPr="00A071B7">
        <w:t>El alcance de las pruebas incluye los siguientes módulos:</w:t>
      </w:r>
    </w:p>
    <w:p w14:paraId="4F35084A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Historial de Ejecuciones</w:t>
      </w:r>
    </w:p>
    <w:p w14:paraId="408BEDA1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Métricas</w:t>
      </w:r>
    </w:p>
    <w:p w14:paraId="532815CD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Catálogo</w:t>
      </w:r>
    </w:p>
    <w:p w14:paraId="43D92AEB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Detalle Automatización</w:t>
      </w:r>
    </w:p>
    <w:p w14:paraId="7D506437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Modificar Automatización</w:t>
      </w:r>
    </w:p>
    <w:p w14:paraId="102192EF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Registro Automatización</w:t>
      </w:r>
    </w:p>
    <w:p w14:paraId="730EA586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Calendario de Ejecución</w:t>
      </w:r>
    </w:p>
    <w:p w14:paraId="13F1098E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Nueva Ejecución</w:t>
      </w:r>
    </w:p>
    <w:p w14:paraId="21085A70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Detalle Ejecución</w:t>
      </w:r>
    </w:p>
    <w:p w14:paraId="588249F6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Modificar Ejecución</w:t>
      </w:r>
    </w:p>
    <w:p w14:paraId="195C42F4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Ambientes</w:t>
      </w:r>
    </w:p>
    <w:p w14:paraId="0381434A" w14:textId="77777777" w:rsidR="00A071B7" w:rsidRPr="00A071B7" w:rsidRDefault="00A071B7" w:rsidP="00746D95">
      <w:pPr>
        <w:pStyle w:val="Prrafodelista"/>
        <w:numPr>
          <w:ilvl w:val="0"/>
          <w:numId w:val="76"/>
        </w:numPr>
      </w:pPr>
      <w:r w:rsidRPr="00746D95">
        <w:rPr>
          <w:b/>
          <w:bCs/>
        </w:rPr>
        <w:t>Usuarios</w:t>
      </w:r>
    </w:p>
    <w:p w14:paraId="10FF2DA6" w14:textId="16F316D0" w:rsidR="00746D95" w:rsidRDefault="00A071B7" w:rsidP="00746D95">
      <w:pPr>
        <w:pStyle w:val="Prrafodelista"/>
        <w:numPr>
          <w:ilvl w:val="0"/>
          <w:numId w:val="76"/>
        </w:numPr>
        <w:rPr>
          <w:b/>
          <w:bCs/>
        </w:rPr>
      </w:pPr>
      <w:r w:rsidRPr="00746D95">
        <w:rPr>
          <w:b/>
          <w:bCs/>
        </w:rPr>
        <w:t>Dispositivos</w:t>
      </w:r>
    </w:p>
    <w:p w14:paraId="254D0630" w14:textId="5117C713" w:rsidR="00A071B7" w:rsidRPr="00746D95" w:rsidRDefault="00746D95" w:rsidP="00746D95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88702E3" w14:textId="77777777" w:rsidR="00A071B7" w:rsidRPr="00746D95" w:rsidRDefault="00A071B7" w:rsidP="00746D95">
      <w:pPr>
        <w:pStyle w:val="Ttulo1"/>
        <w:rPr>
          <w:color w:val="auto"/>
        </w:rPr>
      </w:pPr>
      <w:bookmarkStart w:id="9" w:name="_Toc172110542"/>
      <w:r w:rsidRPr="00746D95">
        <w:rPr>
          <w:color w:val="auto"/>
        </w:rPr>
        <w:lastRenderedPageBreak/>
        <w:t>3. Estrategia de Pruebas</w:t>
      </w:r>
      <w:bookmarkEnd w:id="9"/>
    </w:p>
    <w:p w14:paraId="5E86802D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3.1 Tipos de Pruebas</w:t>
      </w:r>
    </w:p>
    <w:p w14:paraId="68F023A6" w14:textId="77777777" w:rsidR="00A071B7" w:rsidRPr="00A071B7" w:rsidRDefault="00A071B7" w:rsidP="00746D95">
      <w:pPr>
        <w:pStyle w:val="Prrafodelista"/>
        <w:numPr>
          <w:ilvl w:val="0"/>
          <w:numId w:val="77"/>
        </w:numPr>
      </w:pPr>
      <w:r w:rsidRPr="00746D95">
        <w:rPr>
          <w:b/>
          <w:bCs/>
        </w:rPr>
        <w:t>Pruebas Funcionales</w:t>
      </w:r>
      <w:r w:rsidRPr="00A071B7">
        <w:t>: Validan la funcionalidad de cada componente.</w:t>
      </w:r>
    </w:p>
    <w:p w14:paraId="5F948752" w14:textId="77777777" w:rsidR="00A071B7" w:rsidRPr="00A071B7" w:rsidRDefault="00A071B7" w:rsidP="00746D95">
      <w:pPr>
        <w:pStyle w:val="Prrafodelista"/>
        <w:numPr>
          <w:ilvl w:val="0"/>
          <w:numId w:val="77"/>
        </w:numPr>
      </w:pPr>
      <w:r w:rsidRPr="00746D95">
        <w:rPr>
          <w:b/>
          <w:bCs/>
        </w:rPr>
        <w:t>Pruebas de Integración</w:t>
      </w:r>
      <w:r w:rsidRPr="00A071B7">
        <w:t>: Aseguran que los módulos interactúan correctamente entre sí.</w:t>
      </w:r>
    </w:p>
    <w:p w14:paraId="601843D5" w14:textId="73E29BDC" w:rsidR="00A071B7" w:rsidRPr="00A071B7" w:rsidRDefault="00A071B7" w:rsidP="00746D95">
      <w:pPr>
        <w:pStyle w:val="Prrafodelista"/>
        <w:numPr>
          <w:ilvl w:val="0"/>
          <w:numId w:val="77"/>
        </w:numPr>
      </w:pPr>
      <w:r w:rsidRPr="00746D95">
        <w:rPr>
          <w:b/>
          <w:bCs/>
        </w:rPr>
        <w:t>Pruebas de Rendimiento</w:t>
      </w:r>
      <w:r w:rsidRPr="00A071B7">
        <w:t>: Evalúan la capacidad de respuesta bajo diferentes condiciones de carga.</w:t>
      </w:r>
    </w:p>
    <w:p w14:paraId="1DEF2390" w14:textId="77777777" w:rsidR="00A071B7" w:rsidRPr="00A071B7" w:rsidRDefault="00A071B7" w:rsidP="00746D95">
      <w:pPr>
        <w:pStyle w:val="Prrafodelista"/>
        <w:numPr>
          <w:ilvl w:val="0"/>
          <w:numId w:val="77"/>
        </w:numPr>
      </w:pPr>
      <w:r w:rsidRPr="00746D95">
        <w:rPr>
          <w:b/>
          <w:bCs/>
        </w:rPr>
        <w:t>Pruebas de Seguridad</w:t>
      </w:r>
      <w:r w:rsidRPr="00A071B7">
        <w:t>: Verifican que la aplicación maneje adecuadamente la autenticación, autorización y protección de datos.</w:t>
      </w:r>
    </w:p>
    <w:p w14:paraId="7A341557" w14:textId="77777777" w:rsidR="00A071B7" w:rsidRPr="00A071B7" w:rsidRDefault="00A071B7" w:rsidP="00746D95">
      <w:pPr>
        <w:pStyle w:val="Prrafodelista"/>
        <w:numPr>
          <w:ilvl w:val="0"/>
          <w:numId w:val="77"/>
        </w:numPr>
      </w:pPr>
      <w:r w:rsidRPr="00746D95">
        <w:rPr>
          <w:b/>
          <w:bCs/>
        </w:rPr>
        <w:t>Pruebas de Mantenibilidad</w:t>
      </w:r>
      <w:r w:rsidRPr="00A071B7">
        <w:t>: Comprueban que la documentación esté completa y las pruebas de regresión estén implementadas.</w:t>
      </w:r>
    </w:p>
    <w:p w14:paraId="3B239621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3.2 Herramientas de Pruebas</w:t>
      </w:r>
    </w:p>
    <w:p w14:paraId="5F433CA3" w14:textId="57D13B8F" w:rsidR="00746D95" w:rsidRDefault="00A071B7" w:rsidP="00746D95">
      <w:r w:rsidRPr="00A071B7">
        <w:t>Dado que todas las pruebas serán manuales, se utilizarán herramientas básicas de desarrollo y navegación web para la ejecución y validación de la funcionalidad de la aplicación web.</w:t>
      </w:r>
    </w:p>
    <w:p w14:paraId="10E6C0D5" w14:textId="77777777" w:rsidR="00746D95" w:rsidRDefault="00746D95">
      <w:pPr>
        <w:widowControl/>
        <w:autoSpaceDE/>
        <w:autoSpaceDN/>
        <w:spacing w:after="160" w:line="259" w:lineRule="auto"/>
      </w:pPr>
      <w:r>
        <w:br w:type="page"/>
      </w:r>
    </w:p>
    <w:p w14:paraId="78AB1F00" w14:textId="77777777" w:rsidR="00A071B7" w:rsidRPr="00A071B7" w:rsidRDefault="00A071B7" w:rsidP="00746D95"/>
    <w:p w14:paraId="317A3273" w14:textId="77777777" w:rsidR="00A071B7" w:rsidRPr="00746D95" w:rsidRDefault="00A071B7" w:rsidP="00746D95">
      <w:pPr>
        <w:pStyle w:val="Ttulo1"/>
        <w:rPr>
          <w:color w:val="auto"/>
        </w:rPr>
      </w:pPr>
      <w:bookmarkStart w:id="10" w:name="_Toc172110543"/>
      <w:r w:rsidRPr="00746D95">
        <w:rPr>
          <w:color w:val="auto"/>
        </w:rPr>
        <w:t>4. Plan de Ejecución de Pruebas</w:t>
      </w:r>
      <w:bookmarkEnd w:id="10"/>
    </w:p>
    <w:p w14:paraId="37EE3B92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 Pruebas Funcionales</w:t>
      </w:r>
    </w:p>
    <w:p w14:paraId="4970290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 Historial de Ejecuciones</w:t>
      </w:r>
    </w:p>
    <w:p w14:paraId="6EE3CFD5" w14:textId="77777777" w:rsidR="00A071B7" w:rsidRPr="00A071B7" w:rsidRDefault="00A071B7" w:rsidP="00746D95">
      <w:pPr>
        <w:pStyle w:val="Prrafodelista"/>
        <w:numPr>
          <w:ilvl w:val="0"/>
          <w:numId w:val="78"/>
        </w:numPr>
      </w:pPr>
      <w:r w:rsidRPr="00A071B7">
        <w:t xml:space="preserve">Verificar que la tabla de historial de ejecuciones muestra correctamente los datos de </w:t>
      </w:r>
      <w:proofErr w:type="spellStart"/>
      <w:r w:rsidRPr="00A071B7">
        <w:t>Automatizacion_id</w:t>
      </w:r>
      <w:proofErr w:type="spellEnd"/>
      <w:r w:rsidRPr="00A071B7">
        <w:t xml:space="preserve">, </w:t>
      </w:r>
      <w:proofErr w:type="spellStart"/>
      <w:r w:rsidRPr="00A071B7">
        <w:t>timestamp_inicio</w:t>
      </w:r>
      <w:proofErr w:type="spellEnd"/>
      <w:r w:rsidRPr="00A071B7">
        <w:t xml:space="preserve">, </w:t>
      </w:r>
      <w:proofErr w:type="spellStart"/>
      <w:r w:rsidRPr="00A071B7">
        <w:t>timestamp_fin</w:t>
      </w:r>
      <w:proofErr w:type="spellEnd"/>
      <w:r w:rsidRPr="00A071B7">
        <w:t xml:space="preserve"> y estado de la base de datos.</w:t>
      </w:r>
    </w:p>
    <w:p w14:paraId="34A8FEBD" w14:textId="77777777" w:rsidR="00A071B7" w:rsidRPr="00A071B7" w:rsidRDefault="00A071B7" w:rsidP="00746D95">
      <w:pPr>
        <w:pStyle w:val="Prrafodelista"/>
        <w:numPr>
          <w:ilvl w:val="0"/>
          <w:numId w:val="78"/>
        </w:numPr>
      </w:pPr>
      <w:r w:rsidRPr="00A071B7">
        <w:t>Comprobar que la tabla permite el filtrado por Estado y Nombre.</w:t>
      </w:r>
    </w:p>
    <w:p w14:paraId="524162EA" w14:textId="77777777" w:rsidR="00A071B7" w:rsidRPr="00A071B7" w:rsidRDefault="00A071B7" w:rsidP="00746D95">
      <w:pPr>
        <w:pStyle w:val="Prrafodelista"/>
        <w:numPr>
          <w:ilvl w:val="0"/>
          <w:numId w:val="78"/>
        </w:numPr>
      </w:pPr>
      <w:proofErr w:type="gramStart"/>
      <w:r w:rsidRPr="00A071B7">
        <w:t>Asegurar</w:t>
      </w:r>
      <w:proofErr w:type="gramEnd"/>
      <w:r w:rsidRPr="00A071B7">
        <w:t xml:space="preserve"> que la tabla permite el ordenamiento por fecha de inicio y fecha de finalización.</w:t>
      </w:r>
    </w:p>
    <w:p w14:paraId="317C8513" w14:textId="77777777" w:rsidR="00A071B7" w:rsidRPr="00A071B7" w:rsidRDefault="00A071B7" w:rsidP="00746D95">
      <w:pPr>
        <w:pStyle w:val="Prrafodelista"/>
        <w:numPr>
          <w:ilvl w:val="0"/>
          <w:numId w:val="78"/>
        </w:numPr>
      </w:pPr>
      <w:r w:rsidRPr="00A071B7">
        <w:t>Verificar la paginación para la visualización de máximo 20 registros.</w:t>
      </w:r>
    </w:p>
    <w:p w14:paraId="1109EA1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4.1.2 Métricas</w:t>
      </w:r>
    </w:p>
    <w:p w14:paraId="44674DED" w14:textId="77777777" w:rsidR="00A071B7" w:rsidRPr="00A071B7" w:rsidRDefault="00A071B7" w:rsidP="00746D95">
      <w:pPr>
        <w:pStyle w:val="Prrafodelista"/>
        <w:numPr>
          <w:ilvl w:val="0"/>
          <w:numId w:val="79"/>
        </w:numPr>
      </w:pPr>
      <w:r w:rsidRPr="00A071B7">
        <w:t>Comprobar que se muestra correctamente el historial de métricas de una ejecución seleccionada.</w:t>
      </w:r>
    </w:p>
    <w:p w14:paraId="4A254C72" w14:textId="77777777" w:rsidR="00A071B7" w:rsidRPr="00A071B7" w:rsidRDefault="00A071B7" w:rsidP="00746D95">
      <w:pPr>
        <w:pStyle w:val="Prrafodelista"/>
        <w:numPr>
          <w:ilvl w:val="0"/>
          <w:numId w:val="79"/>
        </w:numPr>
      </w:pPr>
      <w:r w:rsidRPr="00A071B7">
        <w:t>Validar que los datos de métricas se obtienen correctamente y se visualizan adecuadamente en la interfaz.</w:t>
      </w:r>
    </w:p>
    <w:p w14:paraId="13F298F8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4.1.3 Catálogo</w:t>
      </w:r>
    </w:p>
    <w:p w14:paraId="5CE3169E" w14:textId="77777777" w:rsidR="00A071B7" w:rsidRPr="00A071B7" w:rsidRDefault="00A071B7" w:rsidP="00746D95">
      <w:pPr>
        <w:pStyle w:val="Prrafodelista"/>
        <w:numPr>
          <w:ilvl w:val="0"/>
          <w:numId w:val="80"/>
        </w:numPr>
      </w:pPr>
      <w:r w:rsidRPr="00A071B7">
        <w:t>Validar que se muestran correctamente todos los registros del catálogo.</w:t>
      </w:r>
    </w:p>
    <w:p w14:paraId="0EE791E7" w14:textId="77777777" w:rsidR="00A071B7" w:rsidRPr="00A071B7" w:rsidRDefault="00A071B7" w:rsidP="00746D95">
      <w:pPr>
        <w:pStyle w:val="Prrafodelista"/>
        <w:numPr>
          <w:ilvl w:val="0"/>
          <w:numId w:val="80"/>
        </w:numPr>
      </w:pPr>
      <w:r w:rsidRPr="00A071B7">
        <w:t>Comprobar el filtrado por Autor y el ordenamiento por fecha de creación y modificación.</w:t>
      </w:r>
    </w:p>
    <w:p w14:paraId="64D510F9" w14:textId="77777777" w:rsidR="00A071B7" w:rsidRPr="00A071B7" w:rsidRDefault="00A071B7" w:rsidP="00746D95">
      <w:pPr>
        <w:pStyle w:val="Prrafodelista"/>
        <w:numPr>
          <w:ilvl w:val="0"/>
          <w:numId w:val="80"/>
        </w:numPr>
      </w:pPr>
      <w:r w:rsidRPr="00A071B7">
        <w:t>Verificar la funcionalidad de navegación a la pantalla de "Detalle Automatización" al hacer clic en un nombre.</w:t>
      </w:r>
    </w:p>
    <w:p w14:paraId="5CF91A4A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4.1.4 Detalle Automatización</w:t>
      </w:r>
    </w:p>
    <w:p w14:paraId="5B72700F" w14:textId="77777777" w:rsidR="00A071B7" w:rsidRPr="00A071B7" w:rsidRDefault="00A071B7" w:rsidP="00746D95">
      <w:pPr>
        <w:pStyle w:val="Prrafodelista"/>
        <w:numPr>
          <w:ilvl w:val="0"/>
          <w:numId w:val="81"/>
        </w:numPr>
      </w:pPr>
      <w:r w:rsidRPr="00A071B7">
        <w:t>Verificar que se muestran correctamente los detalles de la automatización seleccionada.</w:t>
      </w:r>
    </w:p>
    <w:p w14:paraId="5041CDDC" w14:textId="77777777" w:rsidR="00A071B7" w:rsidRPr="00A071B7" w:rsidRDefault="00A071B7" w:rsidP="00746D95">
      <w:pPr>
        <w:pStyle w:val="Prrafodelista"/>
        <w:numPr>
          <w:ilvl w:val="0"/>
          <w:numId w:val="81"/>
        </w:numPr>
      </w:pPr>
      <w:r w:rsidRPr="00A071B7">
        <w:t>Comprobar la funcionalidad de eliminación con confirmación.</w:t>
      </w:r>
    </w:p>
    <w:p w14:paraId="078345AB" w14:textId="77777777" w:rsidR="00A071B7" w:rsidRPr="00A071B7" w:rsidRDefault="00A071B7" w:rsidP="00746D95">
      <w:pPr>
        <w:pStyle w:val="Prrafodelista"/>
        <w:numPr>
          <w:ilvl w:val="0"/>
          <w:numId w:val="81"/>
        </w:numPr>
      </w:pPr>
      <w:r w:rsidRPr="00A071B7">
        <w:t>Validar la navegación a la pantalla de "Métricas" y "Modificar Automatización".</w:t>
      </w:r>
    </w:p>
    <w:p w14:paraId="5214754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4.1.5 Modificar Automatización</w:t>
      </w:r>
    </w:p>
    <w:p w14:paraId="75E51669" w14:textId="77777777" w:rsidR="00A071B7" w:rsidRPr="00A071B7" w:rsidRDefault="00A071B7" w:rsidP="00746D95">
      <w:pPr>
        <w:pStyle w:val="Prrafodelista"/>
        <w:numPr>
          <w:ilvl w:val="0"/>
          <w:numId w:val="82"/>
        </w:numPr>
      </w:pPr>
      <w:r w:rsidRPr="00A071B7">
        <w:t>Comprobar que solo se pueden editar los campos de Versión y Descripción.</w:t>
      </w:r>
    </w:p>
    <w:p w14:paraId="7099BB9E" w14:textId="77777777" w:rsidR="00A071B7" w:rsidRPr="00A071B7" w:rsidRDefault="00A071B7" w:rsidP="00746D95">
      <w:pPr>
        <w:pStyle w:val="Prrafodelista"/>
        <w:numPr>
          <w:ilvl w:val="0"/>
          <w:numId w:val="82"/>
        </w:numPr>
      </w:pPr>
      <w:r w:rsidRPr="00A071B7">
        <w:t>Verificar la funcionalidad de confirmación de cambios y actualización en la base de datos.</w:t>
      </w:r>
    </w:p>
    <w:p w14:paraId="54BF97C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4.1.6 Registro Automatización</w:t>
      </w:r>
    </w:p>
    <w:p w14:paraId="552F99F8" w14:textId="77777777" w:rsidR="00A071B7" w:rsidRPr="00A071B7" w:rsidRDefault="00A071B7" w:rsidP="00746D95">
      <w:pPr>
        <w:pStyle w:val="Prrafodelista"/>
        <w:numPr>
          <w:ilvl w:val="0"/>
          <w:numId w:val="83"/>
        </w:numPr>
      </w:pPr>
      <w:r w:rsidRPr="00A071B7">
        <w:lastRenderedPageBreak/>
        <w:t>Validar la creación de una nueva automatización con los datos proporcionados por el usuario.</w:t>
      </w:r>
    </w:p>
    <w:p w14:paraId="1E329AA9" w14:textId="77777777" w:rsidR="00A071B7" w:rsidRDefault="00A071B7" w:rsidP="00746D95">
      <w:pPr>
        <w:pStyle w:val="Prrafodelista"/>
        <w:numPr>
          <w:ilvl w:val="0"/>
          <w:numId w:val="83"/>
        </w:numPr>
      </w:pPr>
      <w:r w:rsidRPr="00A071B7">
        <w:t>Comprobar que se generan correctamente los campos de Fecha de creación y Fecha de modificación.</w:t>
      </w:r>
    </w:p>
    <w:p w14:paraId="1663F786" w14:textId="40CC5293" w:rsidR="00A071B7" w:rsidRPr="00A071B7" w:rsidRDefault="00A071B7" w:rsidP="00746D95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4.1.7 Calendario de Ejecución</w:t>
      </w:r>
    </w:p>
    <w:p w14:paraId="141B9704" w14:textId="77777777" w:rsidR="00A071B7" w:rsidRPr="00A071B7" w:rsidRDefault="00A071B7" w:rsidP="00746D95">
      <w:pPr>
        <w:pStyle w:val="Prrafodelista"/>
        <w:numPr>
          <w:ilvl w:val="0"/>
          <w:numId w:val="84"/>
        </w:numPr>
      </w:pPr>
      <w:r w:rsidRPr="00A071B7">
        <w:t>Verificar que se muestran correctamente los registros de automatizaciones programadas.</w:t>
      </w:r>
    </w:p>
    <w:p w14:paraId="017D24F0" w14:textId="77777777" w:rsidR="00A071B7" w:rsidRPr="00A071B7" w:rsidRDefault="00A071B7" w:rsidP="00746D95">
      <w:pPr>
        <w:pStyle w:val="Prrafodelista"/>
        <w:numPr>
          <w:ilvl w:val="0"/>
          <w:numId w:val="84"/>
        </w:numPr>
      </w:pPr>
      <w:r w:rsidRPr="00A071B7">
        <w:t>Validar el filtrado por Nombre y el ordenamiento por fecha de inicio.</w:t>
      </w:r>
    </w:p>
    <w:p w14:paraId="38FEAC4E" w14:textId="77777777" w:rsidR="00A071B7" w:rsidRPr="00A071B7" w:rsidRDefault="00A071B7" w:rsidP="00746D95">
      <w:pPr>
        <w:pStyle w:val="Prrafodelista"/>
        <w:numPr>
          <w:ilvl w:val="0"/>
          <w:numId w:val="84"/>
        </w:numPr>
      </w:pPr>
      <w:r w:rsidRPr="00A071B7">
        <w:t>Comprobar la navegación a la pantalla de "Detalle Ejecución".</w:t>
      </w:r>
    </w:p>
    <w:p w14:paraId="1D25111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4.1.8 Nueva Ejecución</w:t>
      </w:r>
    </w:p>
    <w:p w14:paraId="320E769A" w14:textId="77777777" w:rsidR="00A071B7" w:rsidRPr="00A071B7" w:rsidRDefault="00A071B7" w:rsidP="00746D95">
      <w:pPr>
        <w:pStyle w:val="Prrafodelista"/>
        <w:numPr>
          <w:ilvl w:val="0"/>
          <w:numId w:val="85"/>
        </w:numPr>
      </w:pPr>
      <w:r w:rsidRPr="00A071B7">
        <w:t>Validar la creación de una nueva ejecución con los datos proporcionados por el usuario.</w:t>
      </w:r>
    </w:p>
    <w:p w14:paraId="6FE8CF74" w14:textId="77777777" w:rsidR="00A071B7" w:rsidRPr="00A071B7" w:rsidRDefault="00A071B7" w:rsidP="00746D95">
      <w:pPr>
        <w:pStyle w:val="Prrafodelista"/>
        <w:numPr>
          <w:ilvl w:val="0"/>
          <w:numId w:val="85"/>
        </w:numPr>
      </w:pPr>
      <w:r w:rsidRPr="00A071B7">
        <w:t>Comprobar que se respetan las restricciones de fecha y hora.</w:t>
      </w:r>
    </w:p>
    <w:p w14:paraId="516B895B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4.1.9 Detalle Ejecución</w:t>
      </w:r>
    </w:p>
    <w:p w14:paraId="25813769" w14:textId="77777777" w:rsidR="00A071B7" w:rsidRPr="00A071B7" w:rsidRDefault="00A071B7" w:rsidP="00746D95">
      <w:pPr>
        <w:pStyle w:val="Prrafodelista"/>
        <w:numPr>
          <w:ilvl w:val="0"/>
          <w:numId w:val="86"/>
        </w:numPr>
      </w:pPr>
      <w:r w:rsidRPr="00A071B7">
        <w:t>Verificar que se muestran correctamente los detalles de una ejecución seleccionada.</w:t>
      </w:r>
    </w:p>
    <w:p w14:paraId="69377854" w14:textId="77777777" w:rsidR="00A071B7" w:rsidRPr="00A071B7" w:rsidRDefault="00A071B7" w:rsidP="00746D95">
      <w:pPr>
        <w:pStyle w:val="Prrafodelista"/>
        <w:numPr>
          <w:ilvl w:val="0"/>
          <w:numId w:val="86"/>
        </w:numPr>
      </w:pPr>
      <w:r w:rsidRPr="00A071B7">
        <w:t>Comprobar la funcionalidad de eliminación con confirmación.</w:t>
      </w:r>
    </w:p>
    <w:p w14:paraId="10102FC5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4.1.10 Modificar Ejecución</w:t>
      </w:r>
    </w:p>
    <w:p w14:paraId="580558B4" w14:textId="77777777" w:rsidR="00A071B7" w:rsidRPr="00A071B7" w:rsidRDefault="00A071B7" w:rsidP="00746D95">
      <w:pPr>
        <w:pStyle w:val="Prrafodelista"/>
        <w:numPr>
          <w:ilvl w:val="0"/>
          <w:numId w:val="87"/>
        </w:numPr>
      </w:pPr>
      <w:r w:rsidRPr="00A071B7">
        <w:t>Validar la modificación de una ejecución existente.</w:t>
      </w:r>
    </w:p>
    <w:p w14:paraId="6028DDCF" w14:textId="77777777" w:rsidR="00A071B7" w:rsidRPr="00A071B7" w:rsidRDefault="00A071B7" w:rsidP="00746D95">
      <w:pPr>
        <w:pStyle w:val="Prrafodelista"/>
        <w:numPr>
          <w:ilvl w:val="0"/>
          <w:numId w:val="87"/>
        </w:numPr>
      </w:pPr>
      <w:r w:rsidRPr="00A071B7">
        <w:t>Comprobar que se actualizan correctamente los datos en la base de datos.</w:t>
      </w:r>
    </w:p>
    <w:p w14:paraId="1AD24809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4.1.11 Ambientes</w:t>
      </w:r>
    </w:p>
    <w:p w14:paraId="10224216" w14:textId="77777777" w:rsidR="00A071B7" w:rsidRPr="00A071B7" w:rsidRDefault="00A071B7" w:rsidP="00A071B7">
      <w:pPr>
        <w:widowControl/>
        <w:numPr>
          <w:ilvl w:val="0"/>
          <w:numId w:val="6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Verificar que se muestran correctamente todos los registros de ambientes.</w:t>
      </w:r>
    </w:p>
    <w:p w14:paraId="0D4DFE0B" w14:textId="77777777" w:rsidR="00A071B7" w:rsidRPr="00A071B7" w:rsidRDefault="00A071B7" w:rsidP="00A071B7">
      <w:pPr>
        <w:widowControl/>
        <w:numPr>
          <w:ilvl w:val="0"/>
          <w:numId w:val="6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A071B7">
        <w:rPr>
          <w:sz w:val="24"/>
          <w:szCs w:val="24"/>
        </w:rPr>
        <w:t>Comprobar la funcionalidad de ordenamiento y navegación a la pantalla de "Detalle Ambiente".</w:t>
      </w:r>
    </w:p>
    <w:p w14:paraId="04179A61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4.1.12 Usuarios</w:t>
      </w:r>
    </w:p>
    <w:p w14:paraId="188A3F6D" w14:textId="77777777" w:rsidR="00A071B7" w:rsidRPr="00A071B7" w:rsidRDefault="00A071B7" w:rsidP="00746D95">
      <w:pPr>
        <w:pStyle w:val="Prrafodelista"/>
        <w:numPr>
          <w:ilvl w:val="0"/>
          <w:numId w:val="88"/>
        </w:numPr>
      </w:pPr>
      <w:r w:rsidRPr="00A071B7">
        <w:t>Validar que se muestran correctamente todos los registros de usuarios.</w:t>
      </w:r>
    </w:p>
    <w:p w14:paraId="0AAFF751" w14:textId="77777777" w:rsidR="00A071B7" w:rsidRPr="00A071B7" w:rsidRDefault="00A071B7" w:rsidP="00746D95">
      <w:pPr>
        <w:pStyle w:val="Prrafodelista"/>
        <w:numPr>
          <w:ilvl w:val="0"/>
          <w:numId w:val="88"/>
        </w:numPr>
      </w:pPr>
      <w:r w:rsidRPr="00A071B7">
        <w:t>Comprobar la funcionalidad de ordenamiento y navegación a la pantalla de "Detalle Usuario".</w:t>
      </w:r>
    </w:p>
    <w:p w14:paraId="1BAF932E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4.1.13 Dispositivos</w:t>
      </w:r>
    </w:p>
    <w:p w14:paraId="39ADFA64" w14:textId="77777777" w:rsidR="00A071B7" w:rsidRPr="00A071B7" w:rsidRDefault="00A071B7" w:rsidP="00746D95">
      <w:pPr>
        <w:pStyle w:val="Prrafodelista"/>
        <w:numPr>
          <w:ilvl w:val="0"/>
          <w:numId w:val="89"/>
        </w:numPr>
      </w:pPr>
      <w:r w:rsidRPr="00A071B7">
        <w:t>Verificar que se muestran correctamente todos los registros de dispositivos.</w:t>
      </w:r>
    </w:p>
    <w:p w14:paraId="626BAE62" w14:textId="5B5ADBF3" w:rsidR="00746D95" w:rsidRDefault="00A071B7" w:rsidP="00746D95">
      <w:pPr>
        <w:pStyle w:val="Prrafodelista"/>
        <w:numPr>
          <w:ilvl w:val="0"/>
          <w:numId w:val="89"/>
        </w:numPr>
      </w:pPr>
      <w:r w:rsidRPr="00A071B7">
        <w:t>Comprobar la funcionalidad de ordenamiento y navegación a la pantalla de "Detalle Dispositivo".</w:t>
      </w:r>
    </w:p>
    <w:p w14:paraId="11B80314" w14:textId="24C5C0F1" w:rsidR="00A071B7" w:rsidRPr="00A071B7" w:rsidRDefault="00746D95" w:rsidP="00746D95">
      <w:pPr>
        <w:widowControl/>
        <w:autoSpaceDE/>
        <w:autoSpaceDN/>
        <w:spacing w:after="160" w:line="259" w:lineRule="auto"/>
      </w:pPr>
      <w:r>
        <w:br w:type="page"/>
      </w:r>
    </w:p>
    <w:p w14:paraId="580DE08F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lastRenderedPageBreak/>
        <w:t>4.2 Pruebas de Integración</w:t>
      </w:r>
    </w:p>
    <w:p w14:paraId="276CAA90" w14:textId="77777777" w:rsidR="00A071B7" w:rsidRPr="00A071B7" w:rsidRDefault="00A071B7" w:rsidP="00746D95">
      <w:pPr>
        <w:pStyle w:val="Prrafodelista"/>
        <w:numPr>
          <w:ilvl w:val="0"/>
          <w:numId w:val="90"/>
        </w:numPr>
      </w:pPr>
      <w:r w:rsidRPr="00A071B7">
        <w:t>Validar el flujo completo de cada módulo, asegurando que todas las partes del sistema funcionen juntas sin problemas.</w:t>
      </w:r>
    </w:p>
    <w:p w14:paraId="0ED81D46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4.3 Pruebas de Rendimiento</w:t>
      </w:r>
    </w:p>
    <w:p w14:paraId="13E7BA6F" w14:textId="77777777" w:rsidR="00A071B7" w:rsidRPr="00A071B7" w:rsidRDefault="00A071B7" w:rsidP="00746D95">
      <w:pPr>
        <w:pStyle w:val="Prrafodelista"/>
        <w:numPr>
          <w:ilvl w:val="0"/>
          <w:numId w:val="90"/>
        </w:numPr>
      </w:pPr>
      <w:r w:rsidRPr="00A071B7">
        <w:t>Simular múltiples solicitudes manualmente para evaluar el tiempo de respuesta de la aplicación bajo diferentes condiciones de carga.</w:t>
      </w:r>
    </w:p>
    <w:p w14:paraId="3BE7EA0C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4.4 Pruebas de Seguridad</w:t>
      </w:r>
    </w:p>
    <w:p w14:paraId="4B0AB144" w14:textId="77777777" w:rsidR="00A071B7" w:rsidRPr="00A071B7" w:rsidRDefault="00A071B7" w:rsidP="00746D95">
      <w:pPr>
        <w:pStyle w:val="Prrafodelista"/>
        <w:numPr>
          <w:ilvl w:val="0"/>
          <w:numId w:val="90"/>
        </w:numPr>
      </w:pPr>
      <w:r w:rsidRPr="00A071B7">
        <w:t>Verificar manualmente el uso de autenticación y autorización.</w:t>
      </w:r>
    </w:p>
    <w:p w14:paraId="743F4E8C" w14:textId="77777777" w:rsidR="00A071B7" w:rsidRPr="00A071B7" w:rsidRDefault="00A071B7" w:rsidP="00746D95">
      <w:pPr>
        <w:pStyle w:val="Prrafodelista"/>
        <w:numPr>
          <w:ilvl w:val="0"/>
          <w:numId w:val="90"/>
        </w:numPr>
      </w:pPr>
      <w:proofErr w:type="gramStart"/>
      <w:r w:rsidRPr="00A071B7">
        <w:t>Asegurar</w:t>
      </w:r>
      <w:proofErr w:type="gramEnd"/>
      <w:r w:rsidRPr="00A071B7">
        <w:t xml:space="preserve"> que los datos sensibles están encriptados en tránsito y en reposo.</w:t>
      </w:r>
    </w:p>
    <w:p w14:paraId="3BB550B0" w14:textId="77777777" w:rsidR="00A071B7" w:rsidRPr="00A071B7" w:rsidRDefault="00A071B7" w:rsidP="00746D95">
      <w:pPr>
        <w:pStyle w:val="Prrafodelista"/>
        <w:numPr>
          <w:ilvl w:val="0"/>
          <w:numId w:val="90"/>
        </w:numPr>
      </w:pPr>
      <w:r w:rsidRPr="00A071B7">
        <w:t>Probar resistencia a ataques comunes mediante la introducción de entradas maliciosas.</w:t>
      </w:r>
    </w:p>
    <w:p w14:paraId="35E54548" w14:textId="77777777" w:rsidR="00A071B7" w:rsidRPr="00A071B7" w:rsidRDefault="00A071B7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A071B7">
        <w:rPr>
          <w:b/>
          <w:bCs/>
          <w:sz w:val="24"/>
          <w:szCs w:val="24"/>
        </w:rPr>
        <w:t>4.5 Pruebas de Mantenibilidad</w:t>
      </w:r>
    </w:p>
    <w:p w14:paraId="379FB0BA" w14:textId="77777777" w:rsidR="00A071B7" w:rsidRPr="00A071B7" w:rsidRDefault="00A071B7" w:rsidP="00746D95">
      <w:pPr>
        <w:pStyle w:val="Prrafodelista"/>
        <w:numPr>
          <w:ilvl w:val="0"/>
          <w:numId w:val="91"/>
        </w:numPr>
      </w:pPr>
      <w:r w:rsidRPr="00A071B7">
        <w:t>Revisar manualmente la documentación de la aplicación para asegurarse de que esté actualizada y completa.</w:t>
      </w:r>
    </w:p>
    <w:p w14:paraId="044B93AF" w14:textId="77777777" w:rsidR="00A071B7" w:rsidRPr="00A071B7" w:rsidRDefault="00A071B7" w:rsidP="00746D95">
      <w:pPr>
        <w:pStyle w:val="Prrafodelista"/>
        <w:numPr>
          <w:ilvl w:val="0"/>
          <w:numId w:val="91"/>
        </w:numPr>
      </w:pPr>
      <w:r w:rsidRPr="00A071B7">
        <w:t>Implementar pruebas de regresión manuales para asegurar que nuevas actualizaciones no rompan funcionalidades existentes.</w:t>
      </w:r>
    </w:p>
    <w:p w14:paraId="106C5D5D" w14:textId="77777777" w:rsidR="00E42C2E" w:rsidRPr="00A071B7" w:rsidRDefault="00E42C2E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sectPr w:rsidR="00E42C2E" w:rsidRPr="00A071B7" w:rsidSect="0043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1C4AE" w14:textId="77777777" w:rsidR="00040147" w:rsidRDefault="00040147" w:rsidP="00746D95">
      <w:r>
        <w:separator/>
      </w:r>
    </w:p>
  </w:endnote>
  <w:endnote w:type="continuationSeparator" w:id="0">
    <w:p w14:paraId="4C34ADCD" w14:textId="77777777" w:rsidR="00040147" w:rsidRDefault="00040147" w:rsidP="0074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150234"/>
      <w:docPartObj>
        <w:docPartGallery w:val="Page Numbers (Bottom of Page)"/>
        <w:docPartUnique/>
      </w:docPartObj>
    </w:sdtPr>
    <w:sdtContent>
      <w:p w14:paraId="1836D199" w14:textId="0F14F4E3" w:rsidR="00746D95" w:rsidRDefault="00746D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1FB7E8" w14:textId="26738F09" w:rsidR="00746D95" w:rsidRPr="00746D95" w:rsidRDefault="00746D95" w:rsidP="00746D95">
    <w:pPr>
      <w:pStyle w:val="Piedepgina"/>
    </w:pPr>
    <w:r>
      <w:rPr>
        <w:noProof/>
      </w:rPr>
      <w:drawing>
        <wp:inline distT="0" distB="0" distL="0" distR="0" wp14:anchorId="3A431C5E" wp14:editId="3BA422A8">
          <wp:extent cx="827101" cy="341498"/>
          <wp:effectExtent l="0" t="0" r="0" b="1905"/>
          <wp:docPr id="488851785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85178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508" cy="346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15553" w14:textId="77777777" w:rsidR="00040147" w:rsidRDefault="00040147" w:rsidP="00746D95">
      <w:r>
        <w:separator/>
      </w:r>
    </w:p>
  </w:footnote>
  <w:footnote w:type="continuationSeparator" w:id="0">
    <w:p w14:paraId="6FC8B734" w14:textId="77777777" w:rsidR="00040147" w:rsidRDefault="00040147" w:rsidP="00746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6FB7C" w14:textId="77777777" w:rsidR="00746D95" w:rsidRPr="00746D95" w:rsidRDefault="00746D95" w:rsidP="00746D95">
    <w:pPr>
      <w:pStyle w:val="Encabezado"/>
      <w:rPr>
        <w:lang w:val="en-US"/>
      </w:rPr>
    </w:pPr>
    <w:bookmarkStart w:id="1" w:name="_Hlk172110690"/>
    <w:bookmarkStart w:id="2" w:name="_Hlk172110691"/>
    <w:bookmarkStart w:id="3" w:name="_Hlk172110692"/>
    <w:bookmarkStart w:id="4" w:name="_Hlk172110693"/>
    <w:bookmarkStart w:id="5" w:name="_Hlk172110694"/>
    <w:bookmarkStart w:id="6" w:name="_Hlk172110695"/>
    <w:r>
      <w:rPr>
        <w:lang w:val="en-US"/>
      </w:rPr>
      <w:t xml:space="preserve">Plan de </w:t>
    </w:r>
    <w:proofErr w:type="spellStart"/>
    <w:r>
      <w:rPr>
        <w:lang w:val="en-US"/>
      </w:rPr>
      <w:t>pruebas</w:t>
    </w:r>
    <w:proofErr w:type="spellEnd"/>
    <w:r>
      <w:rPr>
        <w:lang w:val="en-US"/>
      </w:rPr>
      <w:t xml:space="preserve"> - WEB</w:t>
    </w:r>
    <w:bookmarkEnd w:id="1"/>
    <w:bookmarkEnd w:id="2"/>
    <w:bookmarkEnd w:id="3"/>
    <w:bookmarkEnd w:id="4"/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2C0"/>
    <w:multiLevelType w:val="multilevel"/>
    <w:tmpl w:val="320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2109"/>
    <w:multiLevelType w:val="multilevel"/>
    <w:tmpl w:val="2F4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2BA4"/>
    <w:multiLevelType w:val="hybridMultilevel"/>
    <w:tmpl w:val="CC80E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2056A"/>
    <w:multiLevelType w:val="multilevel"/>
    <w:tmpl w:val="C2F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22AC3"/>
    <w:multiLevelType w:val="multilevel"/>
    <w:tmpl w:val="868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D674B"/>
    <w:multiLevelType w:val="multilevel"/>
    <w:tmpl w:val="0E2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009BC"/>
    <w:multiLevelType w:val="hybridMultilevel"/>
    <w:tmpl w:val="5C42AB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61A3B36"/>
    <w:multiLevelType w:val="multilevel"/>
    <w:tmpl w:val="A54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3455A"/>
    <w:multiLevelType w:val="multilevel"/>
    <w:tmpl w:val="9DD6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443661"/>
    <w:multiLevelType w:val="multilevel"/>
    <w:tmpl w:val="CF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62C48"/>
    <w:multiLevelType w:val="multilevel"/>
    <w:tmpl w:val="E3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4F246C"/>
    <w:multiLevelType w:val="multilevel"/>
    <w:tmpl w:val="1A6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5724F"/>
    <w:multiLevelType w:val="multilevel"/>
    <w:tmpl w:val="0C7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3F756D"/>
    <w:multiLevelType w:val="multilevel"/>
    <w:tmpl w:val="65E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8615F8"/>
    <w:multiLevelType w:val="multilevel"/>
    <w:tmpl w:val="15C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BB672F"/>
    <w:multiLevelType w:val="hybridMultilevel"/>
    <w:tmpl w:val="65062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F772FC"/>
    <w:multiLevelType w:val="hybridMultilevel"/>
    <w:tmpl w:val="F3607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0D226F"/>
    <w:multiLevelType w:val="multilevel"/>
    <w:tmpl w:val="5AF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572219"/>
    <w:multiLevelType w:val="multilevel"/>
    <w:tmpl w:val="8EEC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11122A"/>
    <w:multiLevelType w:val="multilevel"/>
    <w:tmpl w:val="32EC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315E12"/>
    <w:multiLevelType w:val="multilevel"/>
    <w:tmpl w:val="296E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E712A1"/>
    <w:multiLevelType w:val="multilevel"/>
    <w:tmpl w:val="977C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A567E1"/>
    <w:multiLevelType w:val="multilevel"/>
    <w:tmpl w:val="D48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19428F"/>
    <w:multiLevelType w:val="multilevel"/>
    <w:tmpl w:val="316E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486610"/>
    <w:multiLevelType w:val="multilevel"/>
    <w:tmpl w:val="906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C1252E"/>
    <w:multiLevelType w:val="multilevel"/>
    <w:tmpl w:val="1FE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2341A4"/>
    <w:multiLevelType w:val="hybridMultilevel"/>
    <w:tmpl w:val="E7125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262752"/>
    <w:multiLevelType w:val="multilevel"/>
    <w:tmpl w:val="725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8F5080"/>
    <w:multiLevelType w:val="hybridMultilevel"/>
    <w:tmpl w:val="22D84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EF3CC0"/>
    <w:multiLevelType w:val="multilevel"/>
    <w:tmpl w:val="826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282E3B"/>
    <w:multiLevelType w:val="multilevel"/>
    <w:tmpl w:val="857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5F4ADA"/>
    <w:multiLevelType w:val="multilevel"/>
    <w:tmpl w:val="C28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763FDD"/>
    <w:multiLevelType w:val="hybridMultilevel"/>
    <w:tmpl w:val="893C4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DE5A49"/>
    <w:multiLevelType w:val="hybridMultilevel"/>
    <w:tmpl w:val="FC726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367042"/>
    <w:multiLevelType w:val="multilevel"/>
    <w:tmpl w:val="C9A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5558C1"/>
    <w:multiLevelType w:val="multilevel"/>
    <w:tmpl w:val="3846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70578C"/>
    <w:multiLevelType w:val="multilevel"/>
    <w:tmpl w:val="C8D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803928"/>
    <w:multiLevelType w:val="multilevel"/>
    <w:tmpl w:val="CFCE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3F2A27"/>
    <w:multiLevelType w:val="multilevel"/>
    <w:tmpl w:val="B34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7F3CFA"/>
    <w:multiLevelType w:val="multilevel"/>
    <w:tmpl w:val="048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A61989"/>
    <w:multiLevelType w:val="hybridMultilevel"/>
    <w:tmpl w:val="BD063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4028A8"/>
    <w:multiLevelType w:val="multilevel"/>
    <w:tmpl w:val="D83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D020FC"/>
    <w:multiLevelType w:val="multilevel"/>
    <w:tmpl w:val="56F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522DA6"/>
    <w:multiLevelType w:val="multilevel"/>
    <w:tmpl w:val="E61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9237CB"/>
    <w:multiLevelType w:val="multilevel"/>
    <w:tmpl w:val="570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3A59E5"/>
    <w:multiLevelType w:val="hybridMultilevel"/>
    <w:tmpl w:val="BDE6B7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7A597F"/>
    <w:multiLevelType w:val="multilevel"/>
    <w:tmpl w:val="33E4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57589A"/>
    <w:multiLevelType w:val="hybridMultilevel"/>
    <w:tmpl w:val="B2D8A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EBD117B"/>
    <w:multiLevelType w:val="multilevel"/>
    <w:tmpl w:val="B7E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224F0C"/>
    <w:multiLevelType w:val="multilevel"/>
    <w:tmpl w:val="706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6F17E3"/>
    <w:multiLevelType w:val="multilevel"/>
    <w:tmpl w:val="2D7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0A5D"/>
    <w:multiLevelType w:val="multilevel"/>
    <w:tmpl w:val="A04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C137C4"/>
    <w:multiLevelType w:val="multilevel"/>
    <w:tmpl w:val="55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897447"/>
    <w:multiLevelType w:val="hybridMultilevel"/>
    <w:tmpl w:val="231E7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251366"/>
    <w:multiLevelType w:val="hybridMultilevel"/>
    <w:tmpl w:val="DDE8C3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802E65"/>
    <w:multiLevelType w:val="hybridMultilevel"/>
    <w:tmpl w:val="4D40E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C40F08"/>
    <w:multiLevelType w:val="hybridMultilevel"/>
    <w:tmpl w:val="A45CE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F70CD4"/>
    <w:multiLevelType w:val="multilevel"/>
    <w:tmpl w:val="821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3BB79E4"/>
    <w:multiLevelType w:val="hybridMultilevel"/>
    <w:tmpl w:val="2F449A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5D754E8"/>
    <w:multiLevelType w:val="multilevel"/>
    <w:tmpl w:val="441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B95198"/>
    <w:multiLevelType w:val="multilevel"/>
    <w:tmpl w:val="DE8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221868"/>
    <w:multiLevelType w:val="hybridMultilevel"/>
    <w:tmpl w:val="20607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960D72"/>
    <w:multiLevelType w:val="multilevel"/>
    <w:tmpl w:val="FC4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4406BF"/>
    <w:multiLevelType w:val="multilevel"/>
    <w:tmpl w:val="DC8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B9206A"/>
    <w:multiLevelType w:val="multilevel"/>
    <w:tmpl w:val="6FA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8C3615"/>
    <w:multiLevelType w:val="multilevel"/>
    <w:tmpl w:val="019A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DB688C"/>
    <w:multiLevelType w:val="multilevel"/>
    <w:tmpl w:val="1FD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8D206E"/>
    <w:multiLevelType w:val="multilevel"/>
    <w:tmpl w:val="83AC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FF04BE"/>
    <w:multiLevelType w:val="multilevel"/>
    <w:tmpl w:val="4E5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514CA8"/>
    <w:multiLevelType w:val="multilevel"/>
    <w:tmpl w:val="F88C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627A27"/>
    <w:multiLevelType w:val="hybridMultilevel"/>
    <w:tmpl w:val="ED709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B35306"/>
    <w:multiLevelType w:val="multilevel"/>
    <w:tmpl w:val="884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07594F"/>
    <w:multiLevelType w:val="multilevel"/>
    <w:tmpl w:val="0E86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097F7A"/>
    <w:multiLevelType w:val="hybridMultilevel"/>
    <w:tmpl w:val="712C1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1F77F0"/>
    <w:multiLevelType w:val="multilevel"/>
    <w:tmpl w:val="268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9164A2"/>
    <w:multiLevelType w:val="multilevel"/>
    <w:tmpl w:val="BC0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2A574A"/>
    <w:multiLevelType w:val="hybridMultilevel"/>
    <w:tmpl w:val="D8E44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F2477A"/>
    <w:multiLevelType w:val="multilevel"/>
    <w:tmpl w:val="CDF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ED79C1"/>
    <w:multiLevelType w:val="multilevel"/>
    <w:tmpl w:val="852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5D5365"/>
    <w:multiLevelType w:val="multilevel"/>
    <w:tmpl w:val="08C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5D4D28"/>
    <w:multiLevelType w:val="multilevel"/>
    <w:tmpl w:val="9D8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917B7D"/>
    <w:multiLevelType w:val="multilevel"/>
    <w:tmpl w:val="664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CE2645"/>
    <w:multiLevelType w:val="multilevel"/>
    <w:tmpl w:val="D08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37373C"/>
    <w:multiLevelType w:val="multilevel"/>
    <w:tmpl w:val="6A7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DE2AAA"/>
    <w:multiLevelType w:val="multilevel"/>
    <w:tmpl w:val="F60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B9436D"/>
    <w:multiLevelType w:val="multilevel"/>
    <w:tmpl w:val="D12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CC7EDE"/>
    <w:multiLevelType w:val="multilevel"/>
    <w:tmpl w:val="9B4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392982">
    <w:abstractNumId w:val="46"/>
  </w:num>
  <w:num w:numId="2" w16cid:durableId="18164813">
    <w:abstractNumId w:val="61"/>
  </w:num>
  <w:num w:numId="3" w16cid:durableId="1662343881">
    <w:abstractNumId w:val="55"/>
  </w:num>
  <w:num w:numId="4" w16cid:durableId="545457216">
    <w:abstractNumId w:val="9"/>
  </w:num>
  <w:num w:numId="5" w16cid:durableId="1222717031">
    <w:abstractNumId w:val="74"/>
  </w:num>
  <w:num w:numId="6" w16cid:durableId="1344360821">
    <w:abstractNumId w:val="56"/>
  </w:num>
  <w:num w:numId="7" w16cid:durableId="1025057563">
    <w:abstractNumId w:val="6"/>
  </w:num>
  <w:num w:numId="8" w16cid:durableId="1486900541">
    <w:abstractNumId w:val="37"/>
  </w:num>
  <w:num w:numId="9" w16cid:durableId="2024477395">
    <w:abstractNumId w:val="76"/>
  </w:num>
  <w:num w:numId="10" w16cid:durableId="237517099">
    <w:abstractNumId w:val="73"/>
  </w:num>
  <w:num w:numId="11" w16cid:durableId="1052458086">
    <w:abstractNumId w:val="72"/>
  </w:num>
  <w:num w:numId="12" w16cid:durableId="1651247965">
    <w:abstractNumId w:val="67"/>
  </w:num>
  <w:num w:numId="13" w16cid:durableId="2046559802">
    <w:abstractNumId w:val="15"/>
  </w:num>
  <w:num w:numId="14" w16cid:durableId="42295504">
    <w:abstractNumId w:val="89"/>
  </w:num>
  <w:num w:numId="15" w16cid:durableId="1768227633">
    <w:abstractNumId w:val="60"/>
  </w:num>
  <w:num w:numId="16" w16cid:durableId="983042211">
    <w:abstractNumId w:val="32"/>
  </w:num>
  <w:num w:numId="17" w16cid:durableId="255485047">
    <w:abstractNumId w:val="10"/>
  </w:num>
  <w:num w:numId="18" w16cid:durableId="1947226727">
    <w:abstractNumId w:val="65"/>
  </w:num>
  <w:num w:numId="19" w16cid:durableId="189728028">
    <w:abstractNumId w:val="22"/>
  </w:num>
  <w:num w:numId="20" w16cid:durableId="84301456">
    <w:abstractNumId w:val="36"/>
  </w:num>
  <w:num w:numId="21" w16cid:durableId="1632830174">
    <w:abstractNumId w:val="14"/>
  </w:num>
  <w:num w:numId="22" w16cid:durableId="1643192007">
    <w:abstractNumId w:val="40"/>
  </w:num>
  <w:num w:numId="23" w16cid:durableId="1021274956">
    <w:abstractNumId w:val="83"/>
  </w:num>
  <w:num w:numId="24" w16cid:durableId="1355156507">
    <w:abstractNumId w:val="30"/>
  </w:num>
  <w:num w:numId="25" w16cid:durableId="1025011669">
    <w:abstractNumId w:val="19"/>
  </w:num>
  <w:num w:numId="26" w16cid:durableId="415132311">
    <w:abstractNumId w:val="28"/>
  </w:num>
  <w:num w:numId="27" w16cid:durableId="1963995238">
    <w:abstractNumId w:val="75"/>
  </w:num>
  <w:num w:numId="28" w16cid:durableId="921764164">
    <w:abstractNumId w:val="7"/>
  </w:num>
  <w:num w:numId="29" w16cid:durableId="1273322421">
    <w:abstractNumId w:val="39"/>
  </w:num>
  <w:num w:numId="30" w16cid:durableId="765808260">
    <w:abstractNumId w:val="88"/>
  </w:num>
  <w:num w:numId="31" w16cid:durableId="290012634">
    <w:abstractNumId w:val="78"/>
  </w:num>
  <w:num w:numId="32" w16cid:durableId="6519221">
    <w:abstractNumId w:val="23"/>
  </w:num>
  <w:num w:numId="33" w16cid:durableId="1173951690">
    <w:abstractNumId w:val="86"/>
  </w:num>
  <w:num w:numId="34" w16cid:durableId="1500147384">
    <w:abstractNumId w:val="52"/>
  </w:num>
  <w:num w:numId="35" w16cid:durableId="1655723884">
    <w:abstractNumId w:val="71"/>
  </w:num>
  <w:num w:numId="36" w16cid:durableId="926183998">
    <w:abstractNumId w:val="11"/>
  </w:num>
  <w:num w:numId="37" w16cid:durableId="1228373283">
    <w:abstractNumId w:val="13"/>
  </w:num>
  <w:num w:numId="38" w16cid:durableId="1892881933">
    <w:abstractNumId w:val="90"/>
  </w:num>
  <w:num w:numId="39" w16cid:durableId="1731687448">
    <w:abstractNumId w:val="20"/>
  </w:num>
  <w:num w:numId="40" w16cid:durableId="1457335242">
    <w:abstractNumId w:val="0"/>
  </w:num>
  <w:num w:numId="41" w16cid:durableId="253780498">
    <w:abstractNumId w:val="43"/>
  </w:num>
  <w:num w:numId="42" w16cid:durableId="2007826978">
    <w:abstractNumId w:val="5"/>
  </w:num>
  <w:num w:numId="43" w16cid:durableId="1446273259">
    <w:abstractNumId w:val="4"/>
  </w:num>
  <w:num w:numId="44" w16cid:durableId="919871577">
    <w:abstractNumId w:val="82"/>
  </w:num>
  <w:num w:numId="45" w16cid:durableId="445733482">
    <w:abstractNumId w:val="44"/>
  </w:num>
  <w:num w:numId="46" w16cid:durableId="2132744196">
    <w:abstractNumId w:val="63"/>
  </w:num>
  <w:num w:numId="47" w16cid:durableId="1770852323">
    <w:abstractNumId w:val="85"/>
  </w:num>
  <w:num w:numId="48" w16cid:durableId="791481406">
    <w:abstractNumId w:val="26"/>
  </w:num>
  <w:num w:numId="49" w16cid:durableId="934245143">
    <w:abstractNumId w:val="68"/>
  </w:num>
  <w:num w:numId="50" w16cid:durableId="437792353">
    <w:abstractNumId w:val="18"/>
  </w:num>
  <w:num w:numId="51" w16cid:durableId="926378670">
    <w:abstractNumId w:val="79"/>
  </w:num>
  <w:num w:numId="52" w16cid:durableId="1430812490">
    <w:abstractNumId w:val="64"/>
  </w:num>
  <w:num w:numId="53" w16cid:durableId="983584625">
    <w:abstractNumId w:val="35"/>
  </w:num>
  <w:num w:numId="54" w16cid:durableId="1224950368">
    <w:abstractNumId w:val="69"/>
  </w:num>
  <w:num w:numId="55" w16cid:durableId="1991979541">
    <w:abstractNumId w:val="24"/>
  </w:num>
  <w:num w:numId="56" w16cid:durableId="434062114">
    <w:abstractNumId w:val="25"/>
  </w:num>
  <w:num w:numId="57" w16cid:durableId="1250651283">
    <w:abstractNumId w:val="38"/>
  </w:num>
  <w:num w:numId="58" w16cid:durableId="205684256">
    <w:abstractNumId w:val="8"/>
  </w:num>
  <w:num w:numId="59" w16cid:durableId="988753289">
    <w:abstractNumId w:val="81"/>
  </w:num>
  <w:num w:numId="60" w16cid:durableId="1594051526">
    <w:abstractNumId w:val="21"/>
  </w:num>
  <w:num w:numId="61" w16cid:durableId="1101147955">
    <w:abstractNumId w:val="51"/>
  </w:num>
  <w:num w:numId="62" w16cid:durableId="1958215709">
    <w:abstractNumId w:val="1"/>
  </w:num>
  <w:num w:numId="63" w16cid:durableId="482701480">
    <w:abstractNumId w:val="87"/>
  </w:num>
  <w:num w:numId="64" w16cid:durableId="625738238">
    <w:abstractNumId w:val="50"/>
  </w:num>
  <w:num w:numId="65" w16cid:durableId="16346937">
    <w:abstractNumId w:val="12"/>
  </w:num>
  <w:num w:numId="66" w16cid:durableId="151531902">
    <w:abstractNumId w:val="31"/>
  </w:num>
  <w:num w:numId="67" w16cid:durableId="265891366">
    <w:abstractNumId w:val="70"/>
  </w:num>
  <w:num w:numId="68" w16cid:durableId="1914244021">
    <w:abstractNumId w:val="42"/>
  </w:num>
  <w:num w:numId="69" w16cid:durableId="1704788859">
    <w:abstractNumId w:val="54"/>
  </w:num>
  <w:num w:numId="70" w16cid:durableId="205676895">
    <w:abstractNumId w:val="45"/>
  </w:num>
  <w:num w:numId="71" w16cid:durableId="1824857041">
    <w:abstractNumId w:val="53"/>
  </w:num>
  <w:num w:numId="72" w16cid:durableId="299266523">
    <w:abstractNumId w:val="66"/>
  </w:num>
  <w:num w:numId="73" w16cid:durableId="1339502964">
    <w:abstractNumId w:val="48"/>
  </w:num>
  <w:num w:numId="74" w16cid:durableId="560096008">
    <w:abstractNumId w:val="84"/>
  </w:num>
  <w:num w:numId="75" w16cid:durableId="429854451">
    <w:abstractNumId w:val="3"/>
  </w:num>
  <w:num w:numId="76" w16cid:durableId="13967790">
    <w:abstractNumId w:val="57"/>
  </w:num>
  <w:num w:numId="77" w16cid:durableId="1826046384">
    <w:abstractNumId w:val="47"/>
  </w:num>
  <w:num w:numId="78" w16cid:durableId="326179328">
    <w:abstractNumId w:val="33"/>
  </w:num>
  <w:num w:numId="79" w16cid:durableId="12583146">
    <w:abstractNumId w:val="59"/>
  </w:num>
  <w:num w:numId="80" w16cid:durableId="141430998">
    <w:abstractNumId w:val="29"/>
  </w:num>
  <w:num w:numId="81" w16cid:durableId="901602125">
    <w:abstractNumId w:val="77"/>
  </w:num>
  <w:num w:numId="82" w16cid:durableId="1975986191">
    <w:abstractNumId w:val="17"/>
  </w:num>
  <w:num w:numId="83" w16cid:durableId="1738016468">
    <w:abstractNumId w:val="16"/>
  </w:num>
  <w:num w:numId="84" w16cid:durableId="1587885113">
    <w:abstractNumId w:val="27"/>
  </w:num>
  <w:num w:numId="85" w16cid:durableId="24908190">
    <w:abstractNumId w:val="2"/>
  </w:num>
  <w:num w:numId="86" w16cid:durableId="156238620">
    <w:abstractNumId w:val="80"/>
  </w:num>
  <w:num w:numId="87" w16cid:durableId="425156048">
    <w:abstractNumId w:val="49"/>
  </w:num>
  <w:num w:numId="88" w16cid:durableId="118107342">
    <w:abstractNumId w:val="34"/>
  </w:num>
  <w:num w:numId="89" w16cid:durableId="1021249137">
    <w:abstractNumId w:val="58"/>
  </w:num>
  <w:num w:numId="90" w16cid:durableId="1108349494">
    <w:abstractNumId w:val="62"/>
  </w:num>
  <w:num w:numId="91" w16cid:durableId="74812038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40147"/>
    <w:rsid w:val="0009442B"/>
    <w:rsid w:val="00125144"/>
    <w:rsid w:val="0030727F"/>
    <w:rsid w:val="003A2A8C"/>
    <w:rsid w:val="004333A2"/>
    <w:rsid w:val="004B46CD"/>
    <w:rsid w:val="004D1C71"/>
    <w:rsid w:val="005F386F"/>
    <w:rsid w:val="00674FD5"/>
    <w:rsid w:val="00746D95"/>
    <w:rsid w:val="0082563A"/>
    <w:rsid w:val="00A071B7"/>
    <w:rsid w:val="00A24B6C"/>
    <w:rsid w:val="00B2711A"/>
    <w:rsid w:val="00D05909"/>
    <w:rsid w:val="00D329D5"/>
    <w:rsid w:val="00D62233"/>
    <w:rsid w:val="00E33A3A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ED2C"/>
  <w15:chartTrackingRefBased/>
  <w15:docId w15:val="{AF06523B-55C6-4AEE-A2C1-926A27BF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2563A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46D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6D95"/>
    <w:rPr>
      <w:rFonts w:ascii="Carlito" w:eastAsia="Carlito" w:hAnsi="Carlito" w:cs="Carlito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46D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D95"/>
    <w:rPr>
      <w:rFonts w:ascii="Carlito" w:eastAsia="Carlito" w:hAnsi="Carlito" w:cs="Carlito"/>
      <w:kern w:val="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46D95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46D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6D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885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rpa01</cp:lastModifiedBy>
  <cp:revision>3</cp:revision>
  <dcterms:created xsi:type="dcterms:W3CDTF">2024-07-14T02:37:00Z</dcterms:created>
  <dcterms:modified xsi:type="dcterms:W3CDTF">2024-07-17T17:18:00Z</dcterms:modified>
</cp:coreProperties>
</file>