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24D23" w14:textId="77777777" w:rsidR="004333A2" w:rsidRPr="00047F20" w:rsidRDefault="004333A2" w:rsidP="004333A2">
      <w:pPr>
        <w:pStyle w:val="Textoindependiente"/>
        <w:rPr>
          <w:rFonts w:ascii="Arial" w:hAnsi="Arial" w:cs="Arial"/>
          <w:sz w:val="40"/>
          <w:lang w:val="es-CO"/>
        </w:rPr>
      </w:pPr>
      <w:r w:rsidRPr="00047F20">
        <w:rPr>
          <w:rFonts w:ascii="Arial" w:hAnsi="Arial" w:cs="Arial"/>
          <w:noProof/>
          <w:lang w:val="es-CO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47BDEED" wp14:editId="0F240A6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257415" cy="100844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574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57415" h="10084435">
                              <a:moveTo>
                                <a:pt x="7257288" y="10072129"/>
                              </a:moveTo>
                              <a:lnTo>
                                <a:pt x="12192" y="10072129"/>
                              </a:lnTo>
                              <a:lnTo>
                                <a:pt x="0" y="10072129"/>
                              </a:lnTo>
                              <a:lnTo>
                                <a:pt x="0" y="10084308"/>
                              </a:lnTo>
                              <a:lnTo>
                                <a:pt x="12192" y="10084308"/>
                              </a:lnTo>
                              <a:lnTo>
                                <a:pt x="7257288" y="10084308"/>
                              </a:lnTo>
                              <a:lnTo>
                                <a:pt x="7257288" y="10072129"/>
                              </a:lnTo>
                              <a:close/>
                            </a:path>
                            <a:path w="7257415" h="10084435">
                              <a:moveTo>
                                <a:pt x="7257288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0072116"/>
                              </a:lnTo>
                              <a:lnTo>
                                <a:pt x="12192" y="10072116"/>
                              </a:lnTo>
                              <a:lnTo>
                                <a:pt x="12192" y="12192"/>
                              </a:lnTo>
                              <a:lnTo>
                                <a:pt x="7257288" y="12192"/>
                              </a:lnTo>
                              <a:lnTo>
                                <a:pt x="7257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923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52475" id="Graphic 1" o:spid="_x0000_s1026" style="position:absolute;margin-left:24pt;margin-top:24pt;width:571.45pt;height:794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574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" path="m7257288,10072129r-7245096,l,10072129r,12179l12192,10084308r7245096,l7257288,10072129xem7257288,l12192,,,,,12192,,10072116r12192,l12192,12192r7245096,l7257288,xe" fillcolor="#77923b" stroked="f">
                <v:path arrowok="t"/>
                <w10:wrap anchorx="page" anchory="page"/>
              </v:shape>
            </w:pict>
          </mc:Fallback>
        </mc:AlternateContent>
      </w:r>
    </w:p>
    <w:p w14:paraId="40C60E42" w14:textId="77777777" w:rsidR="004333A2" w:rsidRPr="00047F20" w:rsidRDefault="004333A2" w:rsidP="004333A2">
      <w:pPr>
        <w:pStyle w:val="Textoindependiente"/>
        <w:rPr>
          <w:rFonts w:ascii="Arial" w:hAnsi="Arial" w:cs="Arial"/>
          <w:sz w:val="40"/>
          <w:lang w:val="es-CO"/>
        </w:rPr>
      </w:pPr>
    </w:p>
    <w:p w14:paraId="091DCBF4" w14:textId="77777777" w:rsidR="004333A2" w:rsidRPr="00047F20" w:rsidRDefault="004333A2" w:rsidP="004333A2">
      <w:pPr>
        <w:pStyle w:val="Textoindependiente"/>
        <w:rPr>
          <w:rFonts w:ascii="Arial" w:hAnsi="Arial" w:cs="Arial"/>
          <w:sz w:val="40"/>
          <w:lang w:val="es-CO"/>
        </w:rPr>
      </w:pPr>
    </w:p>
    <w:p w14:paraId="5725F82D" w14:textId="77777777" w:rsidR="004333A2" w:rsidRPr="00047F20" w:rsidRDefault="004333A2" w:rsidP="004333A2">
      <w:pPr>
        <w:pStyle w:val="Textoindependiente"/>
        <w:spacing w:before="38"/>
        <w:rPr>
          <w:rFonts w:ascii="Arial" w:hAnsi="Arial" w:cs="Arial"/>
          <w:sz w:val="40"/>
          <w:lang w:val="es-CO"/>
        </w:rPr>
      </w:pPr>
    </w:p>
    <w:p w14:paraId="66AEBA73" w14:textId="77777777" w:rsidR="004333A2" w:rsidRPr="00047F20" w:rsidRDefault="004333A2" w:rsidP="004333A2">
      <w:pPr>
        <w:pStyle w:val="Textoindependiente"/>
        <w:spacing w:before="353"/>
        <w:rPr>
          <w:rFonts w:ascii="Arial" w:hAnsi="Arial" w:cs="Arial"/>
          <w:b/>
          <w:sz w:val="40"/>
          <w:lang w:val="es-CO"/>
        </w:rPr>
      </w:pPr>
    </w:p>
    <w:p w14:paraId="5833C164" w14:textId="77777777" w:rsidR="004333A2" w:rsidRPr="00047F20" w:rsidRDefault="004333A2" w:rsidP="004333A2">
      <w:pPr>
        <w:ind w:left="138"/>
        <w:rPr>
          <w:rFonts w:ascii="Arial" w:hAnsi="Arial" w:cs="Arial"/>
          <w:b/>
          <w:sz w:val="36"/>
        </w:rPr>
      </w:pPr>
    </w:p>
    <w:p w14:paraId="548EFD95" w14:textId="77777777" w:rsidR="004333A2" w:rsidRPr="00047F20" w:rsidRDefault="004333A2" w:rsidP="004333A2">
      <w:pPr>
        <w:pStyle w:val="Textoindependiente"/>
        <w:spacing w:before="399"/>
        <w:rPr>
          <w:rFonts w:ascii="Arial" w:hAnsi="Arial" w:cs="Arial"/>
          <w:b/>
          <w:sz w:val="36"/>
          <w:lang w:val="es-CO"/>
        </w:rPr>
      </w:pPr>
    </w:p>
    <w:p w14:paraId="0CA31852" w14:textId="61951B77" w:rsidR="004333A2" w:rsidRPr="00047F20" w:rsidRDefault="00125144" w:rsidP="004333A2">
      <w:pPr>
        <w:pStyle w:val="Ttulo"/>
        <w:rPr>
          <w:rFonts w:ascii="Arial" w:hAnsi="Arial" w:cs="Arial"/>
        </w:rPr>
      </w:pPr>
      <w:r>
        <w:rPr>
          <w:rFonts w:ascii="Arial" w:hAnsi="Arial" w:cs="Arial"/>
          <w:color w:val="244060"/>
        </w:rPr>
        <w:t xml:space="preserve">Plan de pruebas </w:t>
      </w:r>
      <w:r w:rsidR="004333A2">
        <w:rPr>
          <w:rFonts w:ascii="Arial" w:hAnsi="Arial" w:cs="Arial"/>
          <w:color w:val="244060"/>
        </w:rPr>
        <w:t xml:space="preserve"> - API</w:t>
      </w:r>
    </w:p>
    <w:p w14:paraId="67E8B770" w14:textId="77777777" w:rsidR="004333A2" w:rsidRPr="00125144" w:rsidRDefault="004333A2" w:rsidP="004333A2">
      <w:pPr>
        <w:pStyle w:val="Textoindependiente"/>
      </w:pPr>
    </w:p>
    <w:p w14:paraId="65D21F9F" w14:textId="77777777" w:rsidR="004333A2" w:rsidRPr="00047F20" w:rsidRDefault="004333A2" w:rsidP="004333A2">
      <w:pPr>
        <w:pStyle w:val="Textoindependiente"/>
        <w:rPr>
          <w:rFonts w:ascii="Arial" w:hAnsi="Arial" w:cs="Arial"/>
          <w:b/>
          <w:sz w:val="48"/>
          <w:lang w:val="es-CO"/>
        </w:rPr>
      </w:pPr>
    </w:p>
    <w:p w14:paraId="49141218" w14:textId="77777777" w:rsidR="004333A2" w:rsidRPr="00047F20" w:rsidRDefault="004333A2" w:rsidP="004333A2">
      <w:pPr>
        <w:pStyle w:val="Textoindependiente"/>
        <w:spacing w:before="165"/>
        <w:rPr>
          <w:rFonts w:ascii="Arial" w:hAnsi="Arial" w:cs="Arial"/>
          <w:b/>
          <w:sz w:val="48"/>
          <w:lang w:val="es-CO"/>
        </w:rPr>
      </w:pPr>
    </w:p>
    <w:p w14:paraId="2206FBD0" w14:textId="77777777" w:rsidR="004333A2" w:rsidRPr="00047F20" w:rsidRDefault="004333A2" w:rsidP="004333A2">
      <w:pPr>
        <w:pStyle w:val="Ttulo1"/>
        <w:spacing w:before="0"/>
        <w:ind w:left="138"/>
        <w:rPr>
          <w:rFonts w:ascii="Arial" w:hAnsi="Arial" w:cs="Arial"/>
        </w:rPr>
      </w:pPr>
      <w:bookmarkStart w:id="0" w:name="_Toc167471142"/>
      <w:r w:rsidRPr="00047F20">
        <w:rPr>
          <w:rFonts w:ascii="Arial" w:hAnsi="Arial" w:cs="Arial"/>
          <w:spacing w:val="-2"/>
        </w:rPr>
        <w:t>Editor:</w:t>
      </w:r>
      <w:bookmarkEnd w:id="0"/>
    </w:p>
    <w:p w14:paraId="00F70CEB" w14:textId="77777777" w:rsidR="004333A2" w:rsidRPr="00047F20" w:rsidRDefault="004333A2" w:rsidP="004333A2">
      <w:pPr>
        <w:spacing w:before="294"/>
        <w:ind w:left="138"/>
        <w:rPr>
          <w:rFonts w:ascii="Arial" w:hAnsi="Arial" w:cs="Arial"/>
          <w:sz w:val="28"/>
        </w:rPr>
      </w:pPr>
      <w:r w:rsidRPr="00047F20">
        <w:rPr>
          <w:rFonts w:ascii="Arial" w:hAnsi="Arial" w:cs="Arial"/>
          <w:w w:val="105"/>
          <w:sz w:val="28"/>
        </w:rPr>
        <w:t>Reinaldo Espinel Torres</w:t>
      </w:r>
    </w:p>
    <w:p w14:paraId="20B7493F" w14:textId="77777777" w:rsidR="004333A2" w:rsidRPr="00047F20" w:rsidRDefault="004333A2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3281C05E" w14:textId="77777777" w:rsidR="004333A2" w:rsidRPr="00047F20" w:rsidRDefault="004333A2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36BDAA42" w14:textId="77777777" w:rsidR="004333A2" w:rsidRPr="00047F20" w:rsidRDefault="004333A2" w:rsidP="004333A2">
      <w:pPr>
        <w:pStyle w:val="Textoindependiente"/>
        <w:spacing w:before="64"/>
        <w:rPr>
          <w:rFonts w:ascii="Arial" w:hAnsi="Arial" w:cs="Arial"/>
          <w:sz w:val="28"/>
          <w:lang w:val="es-CO"/>
        </w:rPr>
      </w:pPr>
    </w:p>
    <w:p w14:paraId="2539687A" w14:textId="77777777" w:rsidR="004333A2" w:rsidRPr="00047F20" w:rsidRDefault="004333A2" w:rsidP="004333A2">
      <w:pPr>
        <w:pStyle w:val="Textoindependiente"/>
        <w:rPr>
          <w:rFonts w:ascii="Arial" w:hAnsi="Arial" w:cs="Arial"/>
          <w:lang w:val="es-CO"/>
        </w:rPr>
      </w:pPr>
      <w:r w:rsidRPr="00047F20">
        <w:rPr>
          <w:rFonts w:ascii="Arial" w:hAnsi="Arial" w:cs="Arial"/>
          <w:lang w:val="es-CO"/>
        </w:rPr>
        <w:t>Plataforma de Orquestación para Automatizaciones RPA</w:t>
      </w:r>
    </w:p>
    <w:p w14:paraId="2669DED9" w14:textId="77777777" w:rsidR="004333A2" w:rsidRPr="00047F20" w:rsidRDefault="004333A2" w:rsidP="004333A2">
      <w:pPr>
        <w:pStyle w:val="Textoindependiente"/>
        <w:spacing w:before="254"/>
        <w:rPr>
          <w:rFonts w:ascii="Arial" w:hAnsi="Arial" w:cs="Arial"/>
          <w:lang w:val="es-CO"/>
        </w:rPr>
      </w:pPr>
    </w:p>
    <w:p w14:paraId="4696EC18" w14:textId="1464AEFC" w:rsidR="004333A2" w:rsidRPr="00047F20" w:rsidRDefault="00125144" w:rsidP="004333A2">
      <w:pPr>
        <w:ind w:left="13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pacing w:val="-2"/>
          <w:sz w:val="24"/>
        </w:rPr>
        <w:t>05</w:t>
      </w:r>
      <w:r w:rsidR="004333A2" w:rsidRPr="00047F20">
        <w:rPr>
          <w:rFonts w:ascii="Arial" w:hAnsi="Arial" w:cs="Arial"/>
          <w:b/>
          <w:spacing w:val="-2"/>
          <w:sz w:val="24"/>
        </w:rPr>
        <w:t>/0</w:t>
      </w:r>
      <w:r>
        <w:rPr>
          <w:rFonts w:ascii="Arial" w:hAnsi="Arial" w:cs="Arial"/>
          <w:b/>
          <w:spacing w:val="-2"/>
          <w:sz w:val="24"/>
        </w:rPr>
        <w:t>6</w:t>
      </w:r>
      <w:r w:rsidR="004333A2" w:rsidRPr="00047F20">
        <w:rPr>
          <w:rFonts w:ascii="Arial" w:hAnsi="Arial" w:cs="Arial"/>
          <w:b/>
          <w:spacing w:val="-2"/>
          <w:sz w:val="24"/>
        </w:rPr>
        <w:t>/2024</w:t>
      </w:r>
    </w:p>
    <w:p w14:paraId="26EC3694" w14:textId="77777777" w:rsidR="004333A2" w:rsidRPr="00047F20" w:rsidRDefault="004333A2" w:rsidP="004333A2">
      <w:pPr>
        <w:pStyle w:val="Textoindependiente"/>
        <w:rPr>
          <w:rFonts w:ascii="Arial" w:hAnsi="Arial" w:cs="Arial"/>
          <w:b/>
          <w:sz w:val="20"/>
          <w:lang w:val="es-CO"/>
        </w:rPr>
      </w:pPr>
    </w:p>
    <w:p w14:paraId="4EF687C8" w14:textId="77777777" w:rsidR="004333A2" w:rsidRPr="00047F20" w:rsidRDefault="004333A2" w:rsidP="004333A2">
      <w:pPr>
        <w:pStyle w:val="Textoindependiente"/>
        <w:rPr>
          <w:rFonts w:ascii="Arial" w:hAnsi="Arial" w:cs="Arial"/>
          <w:b/>
          <w:sz w:val="20"/>
          <w:lang w:val="es-CO"/>
        </w:rPr>
      </w:pPr>
    </w:p>
    <w:p w14:paraId="62C3F073" w14:textId="77777777" w:rsidR="004333A2" w:rsidRPr="00047F20" w:rsidRDefault="004333A2" w:rsidP="004333A2">
      <w:pPr>
        <w:pStyle w:val="Textoindependiente"/>
        <w:spacing w:before="188"/>
        <w:rPr>
          <w:rFonts w:ascii="Arial" w:hAnsi="Arial" w:cs="Arial"/>
          <w:b/>
          <w:sz w:val="20"/>
          <w:lang w:val="es-CO"/>
        </w:rPr>
      </w:pPr>
    </w:p>
    <w:p w14:paraId="11EC6218" w14:textId="77777777" w:rsidR="004333A2" w:rsidRPr="00047F20" w:rsidRDefault="004333A2" w:rsidP="004333A2">
      <w:pPr>
        <w:rPr>
          <w:rFonts w:ascii="Arial" w:hAnsi="Arial" w:cs="Arial"/>
          <w:sz w:val="20"/>
        </w:rPr>
        <w:sectPr w:rsidR="004333A2" w:rsidRPr="00047F20" w:rsidSect="004333A2">
          <w:pgSz w:w="11910" w:h="16840"/>
          <w:pgMar w:top="1920" w:right="1280" w:bottom="280" w:left="1280" w:header="720" w:footer="720" w:gutter="0"/>
          <w:cols w:space="720"/>
        </w:sectPr>
      </w:pPr>
    </w:p>
    <w:p w14:paraId="5C1E0A7A" w14:textId="77777777" w:rsidR="004333A2" w:rsidRPr="00125144" w:rsidRDefault="004333A2" w:rsidP="00125144">
      <w:pPr>
        <w:jc w:val="both"/>
        <w:rPr>
          <w:b/>
          <w:bCs/>
          <w:sz w:val="24"/>
          <w:szCs w:val="24"/>
        </w:rPr>
      </w:pPr>
    </w:p>
    <w:p w14:paraId="394C3233" w14:textId="0BBF22C1" w:rsidR="00125144" w:rsidRPr="00125144" w:rsidRDefault="00125144" w:rsidP="00125144">
      <w:pPr>
        <w:pStyle w:val="Prrafodelista"/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jc w:val="both"/>
        <w:outlineLvl w:val="3"/>
        <w:rPr>
          <w:rFonts w:eastAsia="Times New Roman" w:cs="Times New Roman"/>
          <w:b/>
          <w:bCs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Introducción</w:t>
      </w:r>
    </w:p>
    <w:p w14:paraId="3B2EA824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El propósito de este plan de pruebas es definir las estrategias y métodos que se utilizarán para validar la funcionalidad, seguridad, rendimiento y mantenibilidad de la API de la Plataforma de Orquestación para Automatizaciones RPA. Esta API está diseñada para gestionar ejecuciones de automatizaciones, simular claves seguras y autorizar ejecuciones en máquinas específicas.</w:t>
      </w:r>
    </w:p>
    <w:p w14:paraId="744DFEB6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5934AAE1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28800EA5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500C22CD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1CBE1BCF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0887BE24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4F329BD2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41B29BEF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48BE22D5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777595FB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456A6A59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7FB3BA90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53F1DDDF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352C557B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7DD24CF7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2787B257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4DAE284E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03069FC5" w14:textId="77777777" w:rsid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237C57A5" w14:textId="77777777" w:rsidR="00125144" w:rsidRP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</w:p>
    <w:p w14:paraId="07F55036" w14:textId="2A5F244D" w:rsidR="00125144" w:rsidRPr="00125144" w:rsidRDefault="00125144" w:rsidP="00125144">
      <w:pPr>
        <w:pStyle w:val="Prrafodelista"/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jc w:val="both"/>
        <w:outlineLvl w:val="3"/>
        <w:rPr>
          <w:rFonts w:eastAsia="Times New Roman" w:cs="Times New Roman"/>
          <w:b/>
          <w:bCs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 xml:space="preserve"> Alcance</w:t>
      </w:r>
    </w:p>
    <w:p w14:paraId="6912E701" w14:textId="77777777" w:rsidR="00125144" w:rsidRP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El alcance de las pruebas incluye los siguientes módulos:</w:t>
      </w:r>
    </w:p>
    <w:p w14:paraId="153504D5" w14:textId="77777777" w:rsidR="00125144" w:rsidRPr="00125144" w:rsidRDefault="00125144" w:rsidP="00125144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Gestión de Ejecuciones de Automatizaciones</w:t>
      </w:r>
    </w:p>
    <w:p w14:paraId="2E070F56" w14:textId="77777777" w:rsidR="00125144" w:rsidRPr="00125144" w:rsidRDefault="00125144" w:rsidP="00125144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Iniciar y finalizar ejecuciones.</w:t>
      </w:r>
    </w:p>
    <w:p w14:paraId="5FE4134F" w14:textId="77777777" w:rsidR="00125144" w:rsidRPr="00125144" w:rsidRDefault="00125144" w:rsidP="00125144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Simulación de Claves Seguras de Microsoft</w:t>
      </w:r>
    </w:p>
    <w:p w14:paraId="4BC598F6" w14:textId="77777777" w:rsidR="00125144" w:rsidRPr="00125144" w:rsidRDefault="00125144" w:rsidP="00125144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Generación y validación de claves seguras.</w:t>
      </w:r>
    </w:p>
    <w:p w14:paraId="7689F858" w14:textId="77777777" w:rsidR="00125144" w:rsidRPr="00125144" w:rsidRDefault="00125144" w:rsidP="00125144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Autorización de Ejecuciones en Máquinas Específicas</w:t>
      </w:r>
    </w:p>
    <w:p w14:paraId="26094626" w14:textId="77777777" w:rsidR="00125144" w:rsidRPr="00125144" w:rsidRDefault="00125144" w:rsidP="00125144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Permitir o denegar ejecuciones en máquinas específicas.</w:t>
      </w:r>
    </w:p>
    <w:p w14:paraId="4CD4F526" w14:textId="5B4274B6" w:rsidR="00125144" w:rsidRP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eastAsia="Times New Roman" w:cs="Times New Roman"/>
          <w:b/>
          <w:bCs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 xml:space="preserve">3. </w:t>
      </w: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 xml:space="preserve"> </w:t>
      </w: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Estrategia de Pruebas</w:t>
      </w:r>
    </w:p>
    <w:p w14:paraId="20CD8860" w14:textId="77777777" w:rsidR="00125144" w:rsidRP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outlineLvl w:val="4"/>
        <w:rPr>
          <w:rFonts w:eastAsia="Times New Roman" w:cs="Times New Roman"/>
          <w:b/>
          <w:bCs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3.1 Tipos de Pruebas</w:t>
      </w:r>
    </w:p>
    <w:p w14:paraId="07F58EFD" w14:textId="77777777" w:rsidR="00125144" w:rsidRPr="00125144" w:rsidRDefault="00125144" w:rsidP="0012514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Pruebas Funcionales</w:t>
      </w:r>
      <w:r w:rsidRPr="00125144">
        <w:rPr>
          <w:rFonts w:eastAsia="Times New Roman" w:cs="Times New Roman"/>
          <w:sz w:val="24"/>
          <w:szCs w:val="24"/>
          <w:lang w:eastAsia="es-CO"/>
        </w:rPr>
        <w:t xml:space="preserve">: Validan la funcionalidad de cada </w:t>
      </w:r>
      <w:proofErr w:type="spellStart"/>
      <w:r w:rsidRPr="00125144">
        <w:rPr>
          <w:rFonts w:eastAsia="Times New Roman" w:cs="Times New Roman"/>
          <w:sz w:val="24"/>
          <w:szCs w:val="24"/>
          <w:lang w:eastAsia="es-CO"/>
        </w:rPr>
        <w:t>endpoint</w:t>
      </w:r>
      <w:proofErr w:type="spellEnd"/>
      <w:r w:rsidRPr="00125144">
        <w:rPr>
          <w:rFonts w:eastAsia="Times New Roman" w:cs="Times New Roman"/>
          <w:sz w:val="24"/>
          <w:szCs w:val="24"/>
          <w:lang w:eastAsia="es-CO"/>
        </w:rPr>
        <w:t>.</w:t>
      </w:r>
    </w:p>
    <w:p w14:paraId="727B37A7" w14:textId="77777777" w:rsidR="00125144" w:rsidRPr="00125144" w:rsidRDefault="00125144" w:rsidP="0012514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Pruebas de Integración</w:t>
      </w:r>
      <w:r w:rsidRPr="00125144">
        <w:rPr>
          <w:rFonts w:eastAsia="Times New Roman" w:cs="Times New Roman"/>
          <w:sz w:val="24"/>
          <w:szCs w:val="24"/>
          <w:lang w:eastAsia="es-CO"/>
        </w:rPr>
        <w:t>: Aseguran que los módulos interactúan correctamente entre sí.</w:t>
      </w:r>
    </w:p>
    <w:p w14:paraId="7C130743" w14:textId="77777777" w:rsidR="00125144" w:rsidRPr="00125144" w:rsidRDefault="00125144" w:rsidP="0012514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Pruebas de Rendimiento</w:t>
      </w:r>
      <w:r w:rsidRPr="00125144">
        <w:rPr>
          <w:rFonts w:eastAsia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125144">
        <w:rPr>
          <w:rFonts w:eastAsia="Times New Roman" w:cs="Times New Roman"/>
          <w:sz w:val="24"/>
          <w:szCs w:val="24"/>
          <w:lang w:eastAsia="es-CO"/>
        </w:rPr>
        <w:t>Evaluan</w:t>
      </w:r>
      <w:proofErr w:type="spellEnd"/>
      <w:r w:rsidRPr="00125144">
        <w:rPr>
          <w:rFonts w:eastAsia="Times New Roman" w:cs="Times New Roman"/>
          <w:sz w:val="24"/>
          <w:szCs w:val="24"/>
          <w:lang w:eastAsia="es-CO"/>
        </w:rPr>
        <w:t xml:space="preserve"> la capacidad de respuesta bajo diferentes condiciones de carga.</w:t>
      </w:r>
    </w:p>
    <w:p w14:paraId="010A9074" w14:textId="77777777" w:rsidR="00125144" w:rsidRPr="00125144" w:rsidRDefault="00125144" w:rsidP="0012514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Pruebas de Seguridad</w:t>
      </w:r>
      <w:r w:rsidRPr="00125144">
        <w:rPr>
          <w:rFonts w:eastAsia="Times New Roman" w:cs="Times New Roman"/>
          <w:sz w:val="24"/>
          <w:szCs w:val="24"/>
          <w:lang w:eastAsia="es-CO"/>
        </w:rPr>
        <w:t>: Verifican que la API maneje adecuadamente la autenticación, autorización y protección de datos.</w:t>
      </w:r>
    </w:p>
    <w:p w14:paraId="0D54500A" w14:textId="77777777" w:rsidR="00125144" w:rsidRPr="00125144" w:rsidRDefault="00125144" w:rsidP="0012514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Pruebas de Mantenibilidad</w:t>
      </w:r>
      <w:r w:rsidRPr="00125144">
        <w:rPr>
          <w:rFonts w:eastAsia="Times New Roman" w:cs="Times New Roman"/>
          <w:sz w:val="24"/>
          <w:szCs w:val="24"/>
          <w:lang w:eastAsia="es-CO"/>
        </w:rPr>
        <w:t>: Comprueban que la documentación esté completa y las pruebas de regresión estén implementadas.</w:t>
      </w:r>
    </w:p>
    <w:p w14:paraId="768F5550" w14:textId="77777777" w:rsidR="00125144" w:rsidRP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outlineLvl w:val="4"/>
        <w:rPr>
          <w:rFonts w:eastAsia="Times New Roman" w:cs="Times New Roman"/>
          <w:b/>
          <w:bCs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3.2 Herramientas de Pruebas</w:t>
      </w:r>
    </w:p>
    <w:p w14:paraId="73C8E6EB" w14:textId="77777777" w:rsidR="00125144" w:rsidRP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 xml:space="preserve">Dado que todas las pruebas serán manuales, se utilizarán herramientas básicas de desarrollo y </w:t>
      </w:r>
      <w:proofErr w:type="spellStart"/>
      <w:r w:rsidRPr="00125144">
        <w:rPr>
          <w:rFonts w:eastAsia="Times New Roman" w:cs="Times New Roman"/>
          <w:sz w:val="24"/>
          <w:szCs w:val="24"/>
          <w:lang w:eastAsia="es-CO"/>
        </w:rPr>
        <w:t>postman</w:t>
      </w:r>
      <w:proofErr w:type="spellEnd"/>
      <w:r w:rsidRPr="00125144">
        <w:rPr>
          <w:rFonts w:eastAsia="Times New Roman" w:cs="Times New Roman"/>
          <w:sz w:val="24"/>
          <w:szCs w:val="24"/>
          <w:lang w:eastAsia="es-CO"/>
        </w:rPr>
        <w:t xml:space="preserve"> para la ejecución y validación de los </w:t>
      </w:r>
      <w:proofErr w:type="spellStart"/>
      <w:r w:rsidRPr="00125144">
        <w:rPr>
          <w:rFonts w:eastAsia="Times New Roman" w:cs="Times New Roman"/>
          <w:sz w:val="24"/>
          <w:szCs w:val="24"/>
          <w:lang w:eastAsia="es-CO"/>
        </w:rPr>
        <w:t>endpoints</w:t>
      </w:r>
      <w:proofErr w:type="spellEnd"/>
      <w:r w:rsidRPr="00125144">
        <w:rPr>
          <w:rFonts w:eastAsia="Times New Roman" w:cs="Times New Roman"/>
          <w:sz w:val="24"/>
          <w:szCs w:val="24"/>
          <w:lang w:eastAsia="es-CO"/>
        </w:rPr>
        <w:t xml:space="preserve"> de la API.</w:t>
      </w:r>
    </w:p>
    <w:p w14:paraId="7D4FA98C" w14:textId="1F845365" w:rsidR="00125144" w:rsidRP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eastAsia="Times New Roman" w:cs="Times New Roman"/>
          <w:b/>
          <w:bCs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 xml:space="preserve">4. </w:t>
      </w: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 xml:space="preserve"> </w:t>
      </w: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Plan de Ejecución de Pruebas</w:t>
      </w:r>
    </w:p>
    <w:p w14:paraId="74285A84" w14:textId="77777777" w:rsidR="00125144" w:rsidRP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outlineLvl w:val="4"/>
        <w:rPr>
          <w:rFonts w:eastAsia="Times New Roman" w:cs="Times New Roman"/>
          <w:b/>
          <w:bCs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4.1 Pruebas Funcionales</w:t>
      </w:r>
    </w:p>
    <w:p w14:paraId="4B256121" w14:textId="77777777" w:rsidR="00125144" w:rsidRP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outlineLvl w:val="5"/>
        <w:rPr>
          <w:rFonts w:eastAsia="Times New Roman" w:cs="Times New Roman"/>
          <w:b/>
          <w:bCs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4.1.1 Gestión de Ejecuciones de Automatizaciones</w:t>
      </w:r>
    </w:p>
    <w:p w14:paraId="740C0D78" w14:textId="77777777" w:rsidR="00125144" w:rsidRPr="00125144" w:rsidRDefault="00125144" w:rsidP="0012514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POST /api/</w:t>
      </w:r>
      <w:proofErr w:type="spellStart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executions</w:t>
      </w:r>
      <w:proofErr w:type="spellEnd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start</w:t>
      </w:r>
      <w:proofErr w:type="spellEnd"/>
    </w:p>
    <w:p w14:paraId="0D6DB6AC" w14:textId="77777777" w:rsidR="00125144" w:rsidRPr="00125144" w:rsidRDefault="00125144" w:rsidP="00125144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Validar respuesta con datos válidos: Enviar una solicitud POST con un JSON válido y verificar que la API responde con un código de éxito y los datos esperados.</w:t>
      </w:r>
    </w:p>
    <w:p w14:paraId="4505A48C" w14:textId="77777777" w:rsidR="00125144" w:rsidRPr="00125144" w:rsidRDefault="00125144" w:rsidP="00125144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lastRenderedPageBreak/>
        <w:t>Probar manejo de errores con datos inválidos: Enviar una solicitud POST con un JSON inválido y verificar que la API responde con un error apropiado.</w:t>
      </w:r>
    </w:p>
    <w:p w14:paraId="04867451" w14:textId="77777777" w:rsidR="00125144" w:rsidRPr="00125144" w:rsidRDefault="00125144" w:rsidP="0012514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POST /api/</w:t>
      </w:r>
      <w:proofErr w:type="spellStart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executions</w:t>
      </w:r>
      <w:proofErr w:type="spellEnd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end</w:t>
      </w:r>
      <w:proofErr w:type="spellEnd"/>
    </w:p>
    <w:p w14:paraId="3528F8A8" w14:textId="77777777" w:rsidR="00125144" w:rsidRPr="00125144" w:rsidRDefault="00125144" w:rsidP="00125144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Verificar respuesta con un ID de ejecución válido: Enviar una solicitud POST con un ID de ejecución válido y verificar la respuesta de éxito.</w:t>
      </w:r>
    </w:p>
    <w:p w14:paraId="7FD80577" w14:textId="77777777" w:rsidR="00125144" w:rsidRPr="00125144" w:rsidRDefault="00125144" w:rsidP="00125144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Probar manejo de errores con ID inexistente: Enviar una solicitud POST con un ID de ejecución inexistente y verificar que la API responde con un error adecuado.</w:t>
      </w:r>
    </w:p>
    <w:p w14:paraId="1D56AE87" w14:textId="77777777" w:rsidR="00125144" w:rsidRP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outlineLvl w:val="5"/>
        <w:rPr>
          <w:rFonts w:eastAsia="Times New Roman" w:cs="Times New Roman"/>
          <w:b/>
          <w:bCs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4.1.2 Simulación de Claves Seguras de Microsoft</w:t>
      </w:r>
    </w:p>
    <w:p w14:paraId="2172341B" w14:textId="77777777" w:rsidR="00125144" w:rsidRPr="00125144" w:rsidRDefault="00125144" w:rsidP="0012514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POST /api/</w:t>
      </w:r>
      <w:proofErr w:type="spellStart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keys</w:t>
      </w:r>
      <w:proofErr w:type="spellEnd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generate</w:t>
      </w:r>
      <w:proofErr w:type="spellEnd"/>
    </w:p>
    <w:p w14:paraId="3545B917" w14:textId="77777777" w:rsidR="00125144" w:rsidRPr="00125144" w:rsidRDefault="00125144" w:rsidP="00125144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Comprobar generación de clave con datos válidos: Enviar una solicitud POST con los detalles necesarios y verificar que se genera una clave segura correctamente.</w:t>
      </w:r>
    </w:p>
    <w:p w14:paraId="4EDA738F" w14:textId="77777777" w:rsidR="00125144" w:rsidRPr="00125144" w:rsidRDefault="00125144" w:rsidP="0012514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POST /api/</w:t>
      </w:r>
      <w:proofErr w:type="spellStart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keys</w:t>
      </w:r>
      <w:proofErr w:type="spellEnd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validate</w:t>
      </w:r>
      <w:proofErr w:type="spellEnd"/>
    </w:p>
    <w:p w14:paraId="2D900460" w14:textId="77777777" w:rsidR="00125144" w:rsidRPr="00125144" w:rsidRDefault="00125144" w:rsidP="00125144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Validar clave con datos correctos: Enviar una solicitud POST con una clave válida y verificar que la validación es exitosa.</w:t>
      </w:r>
    </w:p>
    <w:p w14:paraId="09049F09" w14:textId="77777777" w:rsidR="00125144" w:rsidRPr="00125144" w:rsidRDefault="00125144" w:rsidP="00125144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Probar manejo de errores con clave inválida: Enviar una solicitud POST con una clave inválida y verificar que la API responde con un error de validación.</w:t>
      </w:r>
    </w:p>
    <w:p w14:paraId="1155CCAD" w14:textId="77777777" w:rsidR="00125144" w:rsidRP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outlineLvl w:val="5"/>
        <w:rPr>
          <w:rFonts w:eastAsia="Times New Roman" w:cs="Times New Roman"/>
          <w:b/>
          <w:bCs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4.1.3 Autorización de Ejecuciones en Máquinas Específicas</w:t>
      </w:r>
    </w:p>
    <w:p w14:paraId="2399C95D" w14:textId="77777777" w:rsidR="00125144" w:rsidRPr="00125144" w:rsidRDefault="00125144" w:rsidP="00125144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POST /api/</w:t>
      </w:r>
      <w:proofErr w:type="spellStart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authorization</w:t>
      </w:r>
      <w:proofErr w:type="spellEnd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grant</w:t>
      </w:r>
      <w:proofErr w:type="spellEnd"/>
    </w:p>
    <w:p w14:paraId="5DCEB752" w14:textId="77777777" w:rsidR="00125144" w:rsidRPr="00125144" w:rsidRDefault="00125144" w:rsidP="00125144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Verificar autorización con datos correctos: Enviar una solicitud POST con los detalles de la máquina y la automatización, y verificar que se concede la autorización.</w:t>
      </w:r>
    </w:p>
    <w:p w14:paraId="5E5BAA04" w14:textId="77777777" w:rsidR="00125144" w:rsidRPr="00125144" w:rsidRDefault="00125144" w:rsidP="00125144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POST /api/</w:t>
      </w:r>
      <w:proofErr w:type="spellStart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authorization</w:t>
      </w:r>
      <w:proofErr w:type="spellEnd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deny</w:t>
      </w:r>
      <w:proofErr w:type="spellEnd"/>
    </w:p>
    <w:p w14:paraId="7D964480" w14:textId="77777777" w:rsidR="00125144" w:rsidRPr="00125144" w:rsidRDefault="00125144" w:rsidP="00125144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Validar denegación con datos correctos: Enviar una solicitud POST con los detalles de la máquina y la automatización, y verificar que se deniega la autorización.</w:t>
      </w:r>
    </w:p>
    <w:p w14:paraId="08CED5AB" w14:textId="77777777" w:rsidR="00125144" w:rsidRP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outlineLvl w:val="4"/>
        <w:rPr>
          <w:rFonts w:eastAsia="Times New Roman" w:cs="Times New Roman"/>
          <w:b/>
          <w:bCs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4.2 Pruebas de Integración</w:t>
      </w:r>
    </w:p>
    <w:p w14:paraId="01E7BBA5" w14:textId="77777777" w:rsidR="00125144" w:rsidRPr="00125144" w:rsidRDefault="00125144" w:rsidP="00125144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Validar el flujo completo de una ejecución de automatización, desde el inicio hasta el fin, asegurándose de que todas las partes del sistema funcionen juntas sin problemas.</w:t>
      </w:r>
    </w:p>
    <w:p w14:paraId="32165719" w14:textId="77777777" w:rsidR="00125144" w:rsidRPr="00125144" w:rsidRDefault="00125144" w:rsidP="00125144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Probar la integración entre la generación y validación de claves, asegurando que las claves generadas puedan ser validadas correctamente.</w:t>
      </w:r>
    </w:p>
    <w:p w14:paraId="1E182FBB" w14:textId="77777777" w:rsidR="00125144" w:rsidRPr="00125144" w:rsidRDefault="00125144" w:rsidP="00125144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Verificar el proceso de autorización para asegurarse de que las decisiones de permiso/denegación se manejen correctamente a lo largo del sistema.</w:t>
      </w:r>
    </w:p>
    <w:p w14:paraId="20EBD4A7" w14:textId="77777777" w:rsidR="00125144" w:rsidRP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outlineLvl w:val="4"/>
        <w:rPr>
          <w:rFonts w:eastAsia="Times New Roman" w:cs="Times New Roman"/>
          <w:b/>
          <w:bCs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lastRenderedPageBreak/>
        <w:t>4.3 Pruebas de Rendimiento</w:t>
      </w:r>
    </w:p>
    <w:p w14:paraId="1249DB98" w14:textId="77777777" w:rsidR="00125144" w:rsidRPr="00125144" w:rsidRDefault="00125144" w:rsidP="00125144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Simular múltiples solicitudes concurrentes manualmente para evaluar el tiempo de respuesta de la API bajo diferentes condiciones de carga.</w:t>
      </w:r>
    </w:p>
    <w:p w14:paraId="367A104A" w14:textId="77777777" w:rsidR="00125144" w:rsidRPr="00125144" w:rsidRDefault="00125144" w:rsidP="00125144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Medir el tiempo de respuesta para las operaciones críticas, asegurando que sean menores a 500ms en condiciones normales.</w:t>
      </w:r>
    </w:p>
    <w:p w14:paraId="03CFB7F6" w14:textId="77777777" w:rsidR="00125144" w:rsidRP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outlineLvl w:val="4"/>
        <w:rPr>
          <w:rFonts w:eastAsia="Times New Roman" w:cs="Times New Roman"/>
          <w:b/>
          <w:bCs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4.4 Pruebas de Seguridad</w:t>
      </w:r>
    </w:p>
    <w:p w14:paraId="52D0FA02" w14:textId="77777777" w:rsidR="00125144" w:rsidRPr="00125144" w:rsidRDefault="00125144" w:rsidP="00125144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Verificar manualmente el uso de tokens JWT para autenticación y autorización.</w:t>
      </w:r>
    </w:p>
    <w:p w14:paraId="36140DEC" w14:textId="77777777" w:rsidR="00125144" w:rsidRPr="00125144" w:rsidRDefault="00125144" w:rsidP="00125144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proofErr w:type="gramStart"/>
      <w:r w:rsidRPr="00125144">
        <w:rPr>
          <w:rFonts w:eastAsia="Times New Roman" w:cs="Times New Roman"/>
          <w:sz w:val="24"/>
          <w:szCs w:val="24"/>
          <w:lang w:eastAsia="es-CO"/>
        </w:rPr>
        <w:t>Asegurar</w:t>
      </w:r>
      <w:proofErr w:type="gramEnd"/>
      <w:r w:rsidRPr="00125144">
        <w:rPr>
          <w:rFonts w:eastAsia="Times New Roman" w:cs="Times New Roman"/>
          <w:sz w:val="24"/>
          <w:szCs w:val="24"/>
          <w:lang w:eastAsia="es-CO"/>
        </w:rPr>
        <w:t xml:space="preserve"> que los datos sensibles están encriptados en tránsito y en reposo mediante la verificación de las configuraciones y el análisis de tráfico.</w:t>
      </w:r>
    </w:p>
    <w:p w14:paraId="3A66DF7E" w14:textId="77777777" w:rsidR="00125144" w:rsidRPr="00125144" w:rsidRDefault="00125144" w:rsidP="00125144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Probar la resistencia a ataques comunes como inyección SQL, XSS y CSRF mediante la introducción de entradas maliciosas y la observación de la respuesta del sistema.</w:t>
      </w:r>
    </w:p>
    <w:p w14:paraId="1798A690" w14:textId="77777777" w:rsidR="00125144" w:rsidRPr="00125144" w:rsidRDefault="00125144" w:rsidP="00125144">
      <w:pPr>
        <w:widowControl/>
        <w:autoSpaceDE/>
        <w:autoSpaceDN/>
        <w:spacing w:before="100" w:beforeAutospacing="1" w:after="100" w:afterAutospacing="1"/>
        <w:jc w:val="both"/>
        <w:outlineLvl w:val="4"/>
        <w:rPr>
          <w:rFonts w:eastAsia="Times New Roman" w:cs="Times New Roman"/>
          <w:b/>
          <w:bCs/>
          <w:sz w:val="24"/>
          <w:szCs w:val="24"/>
          <w:lang w:eastAsia="es-CO"/>
        </w:rPr>
      </w:pPr>
      <w:r w:rsidRPr="00125144">
        <w:rPr>
          <w:rFonts w:eastAsia="Times New Roman" w:cs="Times New Roman"/>
          <w:b/>
          <w:bCs/>
          <w:sz w:val="24"/>
          <w:szCs w:val="24"/>
          <w:lang w:eastAsia="es-CO"/>
        </w:rPr>
        <w:t>4.5 Pruebas de Mantenibilidad</w:t>
      </w:r>
    </w:p>
    <w:p w14:paraId="563AA838" w14:textId="77777777" w:rsidR="00125144" w:rsidRPr="00125144" w:rsidRDefault="00125144" w:rsidP="00125144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Revisar manualmente la documentación de la API para asegurarse de que esté actualizada y completa.</w:t>
      </w:r>
    </w:p>
    <w:p w14:paraId="2354583E" w14:textId="77777777" w:rsidR="00125144" w:rsidRPr="00125144" w:rsidRDefault="00125144" w:rsidP="00125144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jc w:val="both"/>
        <w:rPr>
          <w:rFonts w:eastAsia="Times New Roman" w:cs="Times New Roman"/>
          <w:sz w:val="24"/>
          <w:szCs w:val="24"/>
          <w:lang w:eastAsia="es-CO"/>
        </w:rPr>
      </w:pPr>
      <w:r w:rsidRPr="00125144">
        <w:rPr>
          <w:rFonts w:eastAsia="Times New Roman" w:cs="Times New Roman"/>
          <w:sz w:val="24"/>
          <w:szCs w:val="24"/>
          <w:lang w:eastAsia="es-CO"/>
        </w:rPr>
        <w:t>Implementar pruebas de regresión manuales para asegurar que nuevas actualizaciones no rompan funcionalidades existentes.</w:t>
      </w:r>
    </w:p>
    <w:p w14:paraId="106C5D5D" w14:textId="77777777" w:rsidR="00E42C2E" w:rsidRPr="00125144" w:rsidRDefault="00E42C2E" w:rsidP="00125144">
      <w:pPr>
        <w:jc w:val="both"/>
        <w:rPr>
          <w:sz w:val="24"/>
          <w:szCs w:val="24"/>
        </w:rPr>
      </w:pPr>
    </w:p>
    <w:sectPr w:rsidR="00E42C2E" w:rsidRPr="00125144" w:rsidSect="004333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rlito">
    <w:altName w:val="Calibri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009BC"/>
    <w:multiLevelType w:val="hybridMultilevel"/>
    <w:tmpl w:val="5C42AB1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0B35DF"/>
    <w:multiLevelType w:val="multilevel"/>
    <w:tmpl w:val="F27E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43661"/>
    <w:multiLevelType w:val="multilevel"/>
    <w:tmpl w:val="CFB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615F8"/>
    <w:multiLevelType w:val="multilevel"/>
    <w:tmpl w:val="15CE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F4ADA"/>
    <w:multiLevelType w:val="multilevel"/>
    <w:tmpl w:val="C286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0578C"/>
    <w:multiLevelType w:val="multilevel"/>
    <w:tmpl w:val="C8D06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1E3900"/>
    <w:multiLevelType w:val="multilevel"/>
    <w:tmpl w:val="EF92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DB1DDA"/>
    <w:multiLevelType w:val="multilevel"/>
    <w:tmpl w:val="D4567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897447"/>
    <w:multiLevelType w:val="hybridMultilevel"/>
    <w:tmpl w:val="231E77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70CD4"/>
    <w:multiLevelType w:val="multilevel"/>
    <w:tmpl w:val="821C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419DD"/>
    <w:multiLevelType w:val="multilevel"/>
    <w:tmpl w:val="C04A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221868"/>
    <w:multiLevelType w:val="hybridMultilevel"/>
    <w:tmpl w:val="20607D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406BF"/>
    <w:multiLevelType w:val="multilevel"/>
    <w:tmpl w:val="DC8C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FF04BE"/>
    <w:multiLevelType w:val="multilevel"/>
    <w:tmpl w:val="4E52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514CA8"/>
    <w:multiLevelType w:val="multilevel"/>
    <w:tmpl w:val="F88C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627A27"/>
    <w:multiLevelType w:val="hybridMultilevel"/>
    <w:tmpl w:val="ED7091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7594F"/>
    <w:multiLevelType w:val="multilevel"/>
    <w:tmpl w:val="0E86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B9436D"/>
    <w:multiLevelType w:val="multilevel"/>
    <w:tmpl w:val="D12A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392982">
    <w:abstractNumId w:val="6"/>
  </w:num>
  <w:num w:numId="2" w16cid:durableId="18164813">
    <w:abstractNumId w:val="10"/>
  </w:num>
  <w:num w:numId="3" w16cid:durableId="1662343881">
    <w:abstractNumId w:val="7"/>
  </w:num>
  <w:num w:numId="4" w16cid:durableId="545457216">
    <w:abstractNumId w:val="1"/>
  </w:num>
  <w:num w:numId="5" w16cid:durableId="1222717031">
    <w:abstractNumId w:val="15"/>
  </w:num>
  <w:num w:numId="6" w16cid:durableId="1344360821">
    <w:abstractNumId w:val="8"/>
  </w:num>
  <w:num w:numId="7" w16cid:durableId="1025057563">
    <w:abstractNumId w:val="0"/>
  </w:num>
  <w:num w:numId="8" w16cid:durableId="1486900541">
    <w:abstractNumId w:val="5"/>
  </w:num>
  <w:num w:numId="9" w16cid:durableId="2024477395">
    <w:abstractNumId w:val="16"/>
  </w:num>
  <w:num w:numId="10" w16cid:durableId="237517099">
    <w:abstractNumId w:val="14"/>
  </w:num>
  <w:num w:numId="11" w16cid:durableId="1052458086">
    <w:abstractNumId w:val="13"/>
  </w:num>
  <w:num w:numId="12" w16cid:durableId="1651247965">
    <w:abstractNumId w:val="12"/>
  </w:num>
  <w:num w:numId="13" w16cid:durableId="2046559802">
    <w:abstractNumId w:val="3"/>
  </w:num>
  <w:num w:numId="14" w16cid:durableId="42295504">
    <w:abstractNumId w:val="17"/>
  </w:num>
  <w:num w:numId="15" w16cid:durableId="1768227633">
    <w:abstractNumId w:val="9"/>
  </w:num>
  <w:num w:numId="16" w16cid:durableId="983042211">
    <w:abstractNumId w:val="4"/>
  </w:num>
  <w:num w:numId="17" w16cid:durableId="255485047">
    <w:abstractNumId w:val="2"/>
  </w:num>
  <w:num w:numId="18" w16cid:durableId="19472267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A2"/>
    <w:rsid w:val="0009442B"/>
    <w:rsid w:val="00125144"/>
    <w:rsid w:val="0030727F"/>
    <w:rsid w:val="003A2A8C"/>
    <w:rsid w:val="004333A2"/>
    <w:rsid w:val="004D1C71"/>
    <w:rsid w:val="005F386F"/>
    <w:rsid w:val="00674FD5"/>
    <w:rsid w:val="00B2711A"/>
    <w:rsid w:val="00D05909"/>
    <w:rsid w:val="00D329D5"/>
    <w:rsid w:val="00D62233"/>
    <w:rsid w:val="00E33A3A"/>
    <w:rsid w:val="00E4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ED2C"/>
  <w15:chartTrackingRefBased/>
  <w15:docId w15:val="{AF06523B-55C6-4AEE-A2C1-926A27BF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3A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33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3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3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3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3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33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33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33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33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3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3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3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33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33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33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33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33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33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33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3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3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3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3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33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33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33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3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33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33A2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4333A2"/>
    <w:rPr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333A2"/>
    <w:rPr>
      <w:rFonts w:ascii="Carlito" w:eastAsia="Carlito" w:hAnsi="Carlito" w:cs="Carlito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1C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D1C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737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Torres</dc:creator>
  <cp:keywords/>
  <dc:description/>
  <cp:lastModifiedBy>Reinaldo Torres</cp:lastModifiedBy>
  <cp:revision>2</cp:revision>
  <dcterms:created xsi:type="dcterms:W3CDTF">2024-07-14T02:27:00Z</dcterms:created>
  <dcterms:modified xsi:type="dcterms:W3CDTF">2024-07-14T02:27:00Z</dcterms:modified>
</cp:coreProperties>
</file>