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A1D3" w14:textId="77777777" w:rsidR="006C64B6" w:rsidRDefault="006C64B6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8"/>
        <w:gridCol w:w="4362"/>
      </w:tblGrid>
      <w:tr w:rsidR="006C64B6" w14:paraId="64D212D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F99C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Numero de volumen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0CD56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64B6" w14:paraId="09BC72B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9215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Título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31BBF" w14:textId="0B470CDC" w:rsidR="006C64B6" w:rsidRDefault="0003122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3122B">
              <w:rPr>
                <w:rFonts w:ascii="Calibri" w:eastAsia="Calibri" w:hAnsi="Calibri" w:cs="Calibri"/>
                <w:sz w:val="32"/>
              </w:rPr>
              <w:t>Unidades de medida</w:t>
            </w:r>
          </w:p>
        </w:tc>
      </w:tr>
      <w:tr w:rsidR="006C64B6" w14:paraId="09A86B7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98191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Código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C5C29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FEN230</w:t>
            </w:r>
          </w:p>
        </w:tc>
      </w:tr>
      <w:tr w:rsidR="006C64B6" w14:paraId="03C9534E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03EAE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Tipo de documento básico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14963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NIT</w:t>
            </w:r>
          </w:p>
        </w:tc>
      </w:tr>
      <w:tr w:rsidR="006C64B6" w14:paraId="0679B62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7FDF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Organización para quien se redacta 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F721E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FUNDACION ESCUELA NUEVA VOLVAMOS A LA GENTE</w:t>
            </w:r>
          </w:p>
        </w:tc>
      </w:tr>
      <w:tr w:rsidR="006C64B6" w14:paraId="4A640F3A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DB410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Suministrador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17EA2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COLOMBIA GAMES SAS</w:t>
            </w:r>
          </w:p>
        </w:tc>
      </w:tr>
      <w:tr w:rsidR="006C64B6" w14:paraId="3E8382E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001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Autor (es)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221B3" w14:textId="1F4D792D" w:rsidR="006C64B6" w:rsidRDefault="000312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Reinaldo Espinel Torres</w:t>
            </w:r>
          </w:p>
        </w:tc>
      </w:tr>
      <w:tr w:rsidR="006C64B6" w14:paraId="226C1380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1BE92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Resumen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BB09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audios, imágenes y demás lo controla el JS (JavaScript)  </w:t>
            </w:r>
          </w:p>
        </w:tc>
      </w:tr>
      <w:tr w:rsidR="0003122B" w14:paraId="6B0D6744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D710" w14:textId="77777777" w:rsidR="0003122B" w:rsidRDefault="0003122B" w:rsidP="0003122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>Entregable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5338B" w14:textId="77777777" w:rsidR="0003122B" w:rsidRDefault="0003122B" w:rsidP="0003122B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Un archivo comprimido ZIP, 1 carpeta y 4 archivos:</w:t>
            </w:r>
          </w:p>
          <w:p w14:paraId="7032679C" w14:textId="356D26D8" w:rsidR="0003122B" w:rsidRPr="0003122B" w:rsidRDefault="0003122B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Recursos: Carpeta con dos archivos en formato pdf.</w:t>
            </w:r>
          </w:p>
          <w:p w14:paraId="0B0E9E9F" w14:textId="77777777" w:rsidR="0003122B" w:rsidRPr="00480D79" w:rsidRDefault="0003122B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Descarga: Archivo en formato JS</w:t>
            </w:r>
            <w:r w:rsidR="00480D79">
              <w:rPr>
                <w:rFonts w:ascii="Calibri" w:eastAsia="Calibri" w:hAnsi="Calibri" w:cs="Calibri"/>
                <w:sz w:val="32"/>
                <w:szCs w:val="32"/>
              </w:rPr>
              <w:t xml:space="preserve"> que administra las descargas de archivos.</w:t>
            </w:r>
          </w:p>
          <w:p w14:paraId="24B074C6" w14:textId="77777777" w:rsidR="00480D79" w:rsidRPr="00480D79" w:rsidRDefault="00480D79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Estilo: estilo.css hoja de estilos</w:t>
            </w:r>
          </w:p>
          <w:p w14:paraId="6A702376" w14:textId="2D22D788" w:rsidR="00480D79" w:rsidRPr="0003122B" w:rsidRDefault="00480D79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lastRenderedPageBreak/>
              <w:t>Index: Archivo de apertura en navegador</w:t>
            </w:r>
          </w:p>
        </w:tc>
      </w:tr>
      <w:tr w:rsidR="006C64B6" w14:paraId="2444A16B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F9023" w14:textId="77777777" w:rsidR="006C64B6" w:rsidRDefault="00480D7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lastRenderedPageBreak/>
              <w:t xml:space="preserve">Duración estimada en jornadas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30AF3" w14:textId="77777777" w:rsidR="006C64B6" w:rsidRDefault="00480D7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Tiempo estimado: 20 horas</w:t>
            </w:r>
          </w:p>
          <w:p w14:paraId="3D37E478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F146D5" w14:textId="77777777" w:rsidR="006C64B6" w:rsidRDefault="006C64B6">
      <w:pPr>
        <w:rPr>
          <w:rFonts w:ascii="Calibri" w:eastAsia="Calibri" w:hAnsi="Calibri" w:cs="Calibri"/>
          <w:sz w:val="32"/>
        </w:rPr>
      </w:pPr>
    </w:p>
    <w:sectPr w:rsidR="006C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D19"/>
    <w:multiLevelType w:val="multilevel"/>
    <w:tmpl w:val="B6102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35C2D"/>
    <w:multiLevelType w:val="multilevel"/>
    <w:tmpl w:val="E3BC3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E70CD0"/>
    <w:multiLevelType w:val="multilevel"/>
    <w:tmpl w:val="8ED0489E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3A57CE"/>
    <w:multiLevelType w:val="hybridMultilevel"/>
    <w:tmpl w:val="A364D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D6DE1"/>
    <w:multiLevelType w:val="multilevel"/>
    <w:tmpl w:val="5C720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6"/>
    <w:rsid w:val="0003122B"/>
    <w:rsid w:val="00480D79"/>
    <w:rsid w:val="006C64B6"/>
    <w:rsid w:val="007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BD39"/>
  <w15:docId w15:val="{CAEE7063-3D03-4A7F-B77B-0DF1BE93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reinaldo espinel torres</cp:lastModifiedBy>
  <cp:revision>3</cp:revision>
  <dcterms:created xsi:type="dcterms:W3CDTF">2022-03-07T22:56:00Z</dcterms:created>
  <dcterms:modified xsi:type="dcterms:W3CDTF">2022-03-10T02:17:00Z</dcterms:modified>
</cp:coreProperties>
</file>