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0A1D3" w14:textId="77777777" w:rsidR="006C64B6" w:rsidRDefault="006C64B6">
      <w:pPr>
        <w:rPr>
          <w:rFonts w:ascii="Calibri" w:eastAsia="Calibri" w:hAnsi="Calibri" w:cs="Calibri"/>
          <w:sz w:val="3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58"/>
        <w:gridCol w:w="4362"/>
      </w:tblGrid>
      <w:tr w:rsidR="006C64B6" w14:paraId="64D212DD" w14:textId="77777777">
        <w:trPr>
          <w:trHeight w:val="1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FCF99C" w14:textId="77777777" w:rsidR="006C64B6" w:rsidRDefault="007B36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Numero de volumen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00CD56" w14:textId="77777777" w:rsidR="006C64B6" w:rsidRDefault="006C64B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C64B6" w14:paraId="09BC72B7" w14:textId="77777777">
        <w:trPr>
          <w:trHeight w:val="1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2A9215" w14:textId="77777777" w:rsidR="006C64B6" w:rsidRDefault="007B3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32"/>
              </w:rPr>
              <w:t xml:space="preserve">Título del proyecto 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331BBF" w14:textId="01EB7CD1" w:rsidR="006C64B6" w:rsidRPr="00DB4347" w:rsidRDefault="00DB4347">
            <w:pPr>
              <w:spacing w:after="0"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  <w:szCs w:val="32"/>
              </w:rPr>
              <w:t>Cerrejon</w:t>
            </w:r>
            <w:proofErr w:type="spellEnd"/>
          </w:p>
        </w:tc>
      </w:tr>
      <w:tr w:rsidR="006C64B6" w14:paraId="09A86B7D" w14:textId="77777777">
        <w:trPr>
          <w:trHeight w:val="1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898191" w14:textId="77777777" w:rsidR="006C64B6" w:rsidRDefault="007B3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32"/>
              </w:rPr>
              <w:t xml:space="preserve">Código del proyecto 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3C5C29" w14:textId="77777777" w:rsidR="006C64B6" w:rsidRDefault="007B36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FEN230</w:t>
            </w:r>
          </w:p>
        </w:tc>
      </w:tr>
      <w:tr w:rsidR="006C64B6" w14:paraId="03C9534E" w14:textId="77777777">
        <w:trPr>
          <w:trHeight w:val="1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303EAE" w14:textId="77777777" w:rsidR="006C64B6" w:rsidRDefault="007B3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32"/>
              </w:rPr>
              <w:t xml:space="preserve">Tipo de documento básico 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E14963" w14:textId="77777777" w:rsidR="006C64B6" w:rsidRDefault="007B36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NIT</w:t>
            </w:r>
          </w:p>
        </w:tc>
      </w:tr>
      <w:tr w:rsidR="006C64B6" w14:paraId="0679B627" w14:textId="77777777">
        <w:trPr>
          <w:trHeight w:val="1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8D7FDF" w14:textId="77777777" w:rsidR="006C64B6" w:rsidRDefault="007B3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32"/>
              </w:rPr>
              <w:t xml:space="preserve">Organización para quien se redacta el proyecto 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6F721E" w14:textId="77777777" w:rsidR="006C64B6" w:rsidRDefault="007B36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FUNDACION ESCUELA NUEVA VOLVAMOS A LA GENTE</w:t>
            </w:r>
          </w:p>
        </w:tc>
      </w:tr>
      <w:tr w:rsidR="006C64B6" w14:paraId="4A640F3A" w14:textId="77777777">
        <w:trPr>
          <w:trHeight w:val="1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4DB410" w14:textId="77777777" w:rsidR="006C64B6" w:rsidRDefault="007B3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32"/>
              </w:rPr>
              <w:t xml:space="preserve">Suministrador 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017EA2" w14:textId="77777777" w:rsidR="006C64B6" w:rsidRDefault="007B36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COLOMBIA GAMES SAS</w:t>
            </w:r>
          </w:p>
        </w:tc>
      </w:tr>
      <w:tr w:rsidR="006C64B6" w14:paraId="3E8382E7" w14:textId="77777777">
        <w:trPr>
          <w:trHeight w:val="1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A90001" w14:textId="77777777" w:rsidR="006C64B6" w:rsidRDefault="007B3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32"/>
              </w:rPr>
              <w:t xml:space="preserve">Autor (es) 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7221B3" w14:textId="1F4D792D" w:rsidR="006C64B6" w:rsidRDefault="0003122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Reinaldo Espinel Torres</w:t>
            </w:r>
          </w:p>
        </w:tc>
      </w:tr>
      <w:tr w:rsidR="006C64B6" w14:paraId="226C1380" w14:textId="77777777">
        <w:trPr>
          <w:trHeight w:val="1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41BE92" w14:textId="77777777" w:rsidR="006C64B6" w:rsidRDefault="007B3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32"/>
              </w:rPr>
              <w:t xml:space="preserve">Resumen 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38BB09" w14:textId="77777777" w:rsidR="006C64B6" w:rsidRDefault="007B36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Este juego se construye con 3 lenguajes diseñados para la interacción en la web: HTML, CSS y JavaScript, todo el contenido multimedial es alojado en el HTML, el diseño, colores, dimensiones y tipografía, es administrado por el CSS y la interactividad de los botones, audios, imágenes y demás lo controla el JS (JavaScript)  </w:t>
            </w:r>
          </w:p>
        </w:tc>
      </w:tr>
      <w:tr w:rsidR="0003122B" w14:paraId="6B0D6744" w14:textId="77777777">
        <w:trPr>
          <w:trHeight w:val="1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34D710" w14:textId="77777777" w:rsidR="0003122B" w:rsidRDefault="0003122B" w:rsidP="0003122B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32"/>
              </w:rPr>
              <w:t>Entregable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65338B" w14:textId="3BE3C821" w:rsidR="0003122B" w:rsidRDefault="0003122B" w:rsidP="0003122B">
            <w:pPr>
              <w:spacing w:after="0"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Un archivo comprimido ZIP</w:t>
            </w:r>
            <w:r w:rsidR="002A54D8">
              <w:rPr>
                <w:rFonts w:ascii="Calibri" w:eastAsia="Calibri" w:hAnsi="Calibri" w:cs="Calibri"/>
                <w:sz w:val="32"/>
                <w:szCs w:val="32"/>
              </w:rPr>
              <w:t xml:space="preserve"> con 4 archivos</w:t>
            </w:r>
            <w:r>
              <w:rPr>
                <w:rFonts w:ascii="Calibri" w:eastAsia="Calibri" w:hAnsi="Calibri" w:cs="Calibri"/>
                <w:sz w:val="32"/>
                <w:szCs w:val="32"/>
              </w:rPr>
              <w:t>:</w:t>
            </w:r>
          </w:p>
          <w:p w14:paraId="6A702376" w14:textId="2D22D788" w:rsidR="00480D79" w:rsidRPr="0003122B" w:rsidRDefault="00480D79" w:rsidP="0003122B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  <w:szCs w:val="32"/>
              </w:rPr>
              <w:t>Index</w:t>
            </w:r>
            <w:proofErr w:type="spellEnd"/>
            <w:r>
              <w:rPr>
                <w:rFonts w:ascii="Calibri" w:eastAsia="Calibri" w:hAnsi="Calibri" w:cs="Calibri"/>
                <w:sz w:val="32"/>
                <w:szCs w:val="32"/>
              </w:rPr>
              <w:t>: Archivo de apertura en navegador</w:t>
            </w:r>
          </w:p>
        </w:tc>
      </w:tr>
      <w:tr w:rsidR="006C64B6" w14:paraId="2444A16B" w14:textId="77777777">
        <w:trPr>
          <w:trHeight w:val="1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3F9023" w14:textId="77777777" w:rsidR="006C64B6" w:rsidRDefault="007B3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32"/>
              </w:rPr>
              <w:t xml:space="preserve">Duración estimada en jornadas 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330AF3" w14:textId="7C11CB86" w:rsidR="006C64B6" w:rsidRDefault="007B36D0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Tiempo estimado: </w:t>
            </w:r>
            <w:r w:rsidR="002A54D8">
              <w:rPr>
                <w:rFonts w:ascii="Calibri" w:eastAsia="Calibri" w:hAnsi="Calibri" w:cs="Calibri"/>
                <w:sz w:val="32"/>
              </w:rPr>
              <w:t>2</w:t>
            </w:r>
            <w:r>
              <w:rPr>
                <w:rFonts w:ascii="Calibri" w:eastAsia="Calibri" w:hAnsi="Calibri" w:cs="Calibri"/>
                <w:sz w:val="32"/>
              </w:rPr>
              <w:t xml:space="preserve"> horas</w:t>
            </w:r>
          </w:p>
          <w:p w14:paraId="3D37E478" w14:textId="77777777" w:rsidR="006C64B6" w:rsidRDefault="006C64B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77F146D5" w14:textId="77777777" w:rsidR="006C64B6" w:rsidRDefault="006C64B6">
      <w:pPr>
        <w:rPr>
          <w:rFonts w:ascii="Calibri" w:eastAsia="Calibri" w:hAnsi="Calibri" w:cs="Calibri"/>
          <w:sz w:val="32"/>
        </w:rPr>
      </w:pPr>
    </w:p>
    <w:sectPr w:rsidR="006C64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95D19"/>
    <w:multiLevelType w:val="multilevel"/>
    <w:tmpl w:val="B6102F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9935C2D"/>
    <w:multiLevelType w:val="multilevel"/>
    <w:tmpl w:val="E3BC3B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CE70CD0"/>
    <w:multiLevelType w:val="multilevel"/>
    <w:tmpl w:val="8ED0489E"/>
    <w:lvl w:ilvl="0">
      <w:start w:val="1"/>
      <w:numFmt w:val="upperRoman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F3A57CE"/>
    <w:multiLevelType w:val="hybridMultilevel"/>
    <w:tmpl w:val="A364D3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ED6DE1"/>
    <w:multiLevelType w:val="multilevel"/>
    <w:tmpl w:val="5C7208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4B6"/>
    <w:rsid w:val="0003122B"/>
    <w:rsid w:val="0011159D"/>
    <w:rsid w:val="002A54D8"/>
    <w:rsid w:val="0042739B"/>
    <w:rsid w:val="00480D79"/>
    <w:rsid w:val="004A20DA"/>
    <w:rsid w:val="00563531"/>
    <w:rsid w:val="006B2A94"/>
    <w:rsid w:val="006C64B6"/>
    <w:rsid w:val="007B36D0"/>
    <w:rsid w:val="00954235"/>
    <w:rsid w:val="00BC65AC"/>
    <w:rsid w:val="00CC58EA"/>
    <w:rsid w:val="00D57658"/>
    <w:rsid w:val="00DB4347"/>
    <w:rsid w:val="00E9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ABD39"/>
  <w15:docId w15:val="{CAEE7063-3D03-4A7F-B77B-0DF1BE931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1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Hogar</dc:creator>
  <cp:lastModifiedBy>reinaldo espinel torres</cp:lastModifiedBy>
  <cp:revision>2</cp:revision>
  <dcterms:created xsi:type="dcterms:W3CDTF">2022-03-10T02:09:00Z</dcterms:created>
  <dcterms:modified xsi:type="dcterms:W3CDTF">2022-03-10T02:09:00Z</dcterms:modified>
</cp:coreProperties>
</file>